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7B0BCE" w14:textId="680746D3" w:rsidR="00C90797" w:rsidRPr="000D04CD" w:rsidRDefault="00FD1EA9" w:rsidP="000B6CD7">
      <w:pPr>
        <w:pStyle w:val="Title"/>
        <w:ind w:left="720"/>
        <w:rPr>
          <w:sz w:val="44"/>
          <w:szCs w:val="44"/>
        </w:rPr>
      </w:pPr>
      <w:r>
        <w:rPr>
          <w:sz w:val="32"/>
          <w:szCs w:val="32"/>
        </w:rPr>
        <w:tab/>
      </w:r>
    </w:p>
    <w:p w14:paraId="37691E9F" w14:textId="7A34F181" w:rsidR="00C90797" w:rsidRPr="000D04CD" w:rsidRDefault="00F56E32" w:rsidP="0072209B">
      <w:pPr>
        <w:pStyle w:val="Title"/>
        <w:ind w:left="720" w:firstLine="720"/>
        <w:rPr>
          <w:sz w:val="44"/>
          <w:szCs w:val="44"/>
        </w:rPr>
      </w:pPr>
      <w:r>
        <w:rPr>
          <w:noProof/>
          <w:sz w:val="44"/>
          <w:szCs w:val="44"/>
        </w:rPr>
        <w:drawing>
          <wp:anchor distT="0" distB="0" distL="114300" distR="114300" simplePos="0" relativeHeight="488314880" behindDoc="0" locked="0" layoutInCell="1" allowOverlap="1" wp14:anchorId="300B52E8" wp14:editId="23E27724">
            <wp:simplePos x="0" y="0"/>
            <wp:positionH relativeFrom="column">
              <wp:posOffset>4283397</wp:posOffset>
            </wp:positionH>
            <wp:positionV relativeFrom="paragraph">
              <wp:posOffset>40186</wp:posOffset>
            </wp:positionV>
            <wp:extent cx="1957070" cy="1962785"/>
            <wp:effectExtent l="0" t="0" r="508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7070" cy="1962785"/>
                    </a:xfrm>
                    <a:prstGeom prst="rect">
                      <a:avLst/>
                    </a:prstGeom>
                    <a:noFill/>
                  </pic:spPr>
                </pic:pic>
              </a:graphicData>
            </a:graphic>
            <wp14:sizeRelH relativeFrom="page">
              <wp14:pctWidth>0</wp14:pctWidth>
            </wp14:sizeRelH>
            <wp14:sizeRelV relativeFrom="page">
              <wp14:pctHeight>0</wp14:pctHeight>
            </wp14:sizeRelV>
          </wp:anchor>
        </w:drawing>
      </w:r>
    </w:p>
    <w:p w14:paraId="65C82427" w14:textId="6107B24F" w:rsidR="00C90797" w:rsidRPr="000D04CD" w:rsidRDefault="00C90797" w:rsidP="00083E29">
      <w:pPr>
        <w:pStyle w:val="Title"/>
        <w:ind w:left="1440"/>
        <w:rPr>
          <w:sz w:val="44"/>
          <w:szCs w:val="44"/>
        </w:rPr>
      </w:pPr>
    </w:p>
    <w:p w14:paraId="431568B4" w14:textId="77777777" w:rsidR="00C90797" w:rsidRPr="000D04CD" w:rsidRDefault="00C90797" w:rsidP="00083E29">
      <w:pPr>
        <w:pStyle w:val="Title"/>
        <w:ind w:left="1440"/>
        <w:rPr>
          <w:sz w:val="44"/>
          <w:szCs w:val="44"/>
        </w:rPr>
      </w:pPr>
    </w:p>
    <w:p w14:paraId="6CED05A9" w14:textId="77777777" w:rsidR="00D83E80" w:rsidRPr="000D04CD" w:rsidRDefault="00D83E80" w:rsidP="00083E29">
      <w:pPr>
        <w:pStyle w:val="Title"/>
        <w:ind w:left="1440"/>
        <w:rPr>
          <w:sz w:val="44"/>
          <w:szCs w:val="44"/>
        </w:rPr>
      </w:pPr>
    </w:p>
    <w:p w14:paraId="27E82695" w14:textId="672032F8" w:rsidR="00743F61" w:rsidRDefault="00743F61" w:rsidP="00D6192E">
      <w:pPr>
        <w:pStyle w:val="Title"/>
        <w:ind w:left="1440"/>
        <w:rPr>
          <w:sz w:val="44"/>
          <w:szCs w:val="44"/>
        </w:rPr>
      </w:pPr>
    </w:p>
    <w:p w14:paraId="3FCACF7F" w14:textId="77777777" w:rsidR="00743F61" w:rsidRDefault="00743F61" w:rsidP="00083E29">
      <w:pPr>
        <w:pStyle w:val="Title"/>
        <w:ind w:left="1440"/>
        <w:rPr>
          <w:sz w:val="44"/>
          <w:szCs w:val="44"/>
        </w:rPr>
      </w:pPr>
    </w:p>
    <w:p w14:paraId="22C89EDF" w14:textId="48E4A2F4" w:rsidR="00E5582F" w:rsidRDefault="00E5582F" w:rsidP="000B6CD7">
      <w:pPr>
        <w:pStyle w:val="Title"/>
        <w:ind w:left="720"/>
        <w:rPr>
          <w:sz w:val="32"/>
          <w:szCs w:val="32"/>
        </w:rPr>
      </w:pPr>
    </w:p>
    <w:p w14:paraId="064C3C3E" w14:textId="77777777" w:rsidR="00F56E32" w:rsidRDefault="00F56E32" w:rsidP="000B6CD7">
      <w:pPr>
        <w:pStyle w:val="Title"/>
        <w:ind w:left="720"/>
        <w:rPr>
          <w:sz w:val="32"/>
          <w:szCs w:val="32"/>
        </w:rPr>
      </w:pPr>
    </w:p>
    <w:p w14:paraId="2070FC01" w14:textId="77777777" w:rsidR="00C90797" w:rsidRDefault="00C90797" w:rsidP="000B6CD7">
      <w:pPr>
        <w:pStyle w:val="Title"/>
        <w:ind w:left="720"/>
        <w:rPr>
          <w:sz w:val="32"/>
          <w:szCs w:val="32"/>
        </w:rPr>
      </w:pPr>
    </w:p>
    <w:p w14:paraId="49CAAC82" w14:textId="5C21E570" w:rsidR="00743F61" w:rsidRDefault="00743F61" w:rsidP="00F56E32">
      <w:pPr>
        <w:rPr>
          <w:sz w:val="38"/>
          <w:szCs w:val="36"/>
        </w:rPr>
      </w:pPr>
    </w:p>
    <w:p w14:paraId="1B6BD208" w14:textId="1265364E" w:rsidR="00F56E32" w:rsidRDefault="00F56E32" w:rsidP="00F56E32">
      <w:pPr>
        <w:rPr>
          <w:sz w:val="38"/>
          <w:szCs w:val="36"/>
        </w:rPr>
      </w:pPr>
    </w:p>
    <w:p w14:paraId="4FE1070E" w14:textId="06D8912F" w:rsidR="00F56E32" w:rsidRDefault="00F56E32" w:rsidP="00F56E32">
      <w:pPr>
        <w:rPr>
          <w:sz w:val="38"/>
          <w:szCs w:val="36"/>
        </w:rPr>
      </w:pPr>
    </w:p>
    <w:p w14:paraId="3D467D89" w14:textId="77777777" w:rsidR="00F56E32" w:rsidRPr="00F56E32" w:rsidRDefault="00F56E32" w:rsidP="00F56E32">
      <w:pPr>
        <w:rPr>
          <w:sz w:val="38"/>
          <w:szCs w:val="36"/>
        </w:rPr>
      </w:pPr>
    </w:p>
    <w:p w14:paraId="2C33E592" w14:textId="3837D0B5" w:rsidR="00C90797" w:rsidRPr="00F56E32" w:rsidRDefault="00C90797" w:rsidP="00F56E32">
      <w:pPr>
        <w:rPr>
          <w:sz w:val="38"/>
          <w:szCs w:val="36"/>
        </w:rPr>
      </w:pPr>
      <w:r w:rsidRPr="00F56E32">
        <w:rPr>
          <w:sz w:val="38"/>
          <w:szCs w:val="36"/>
        </w:rPr>
        <w:t>HAZARDOUS MATERIALS MANAGEMENT PLAN</w:t>
      </w:r>
    </w:p>
    <w:p w14:paraId="07471357" w14:textId="60337404" w:rsidR="00D6192E" w:rsidRPr="00F56E32" w:rsidRDefault="00D6192E" w:rsidP="00F56E32">
      <w:pPr>
        <w:rPr>
          <w:sz w:val="38"/>
          <w:szCs w:val="36"/>
        </w:rPr>
      </w:pPr>
      <w:r w:rsidRPr="00F56E32">
        <w:rPr>
          <w:sz w:val="38"/>
          <w:szCs w:val="36"/>
        </w:rPr>
        <w:t>(HMMP)</w:t>
      </w:r>
    </w:p>
    <w:p w14:paraId="165B860A" w14:textId="77777777" w:rsidR="00F56E32" w:rsidRPr="00311BFC" w:rsidRDefault="00F56E32" w:rsidP="00F56E32">
      <w:pPr>
        <w:rPr>
          <w:sz w:val="38"/>
          <w:szCs w:val="36"/>
        </w:rPr>
      </w:pPr>
    </w:p>
    <w:p w14:paraId="5031DABD" w14:textId="77777777" w:rsidR="00F56E32" w:rsidRDefault="00F56E32" w:rsidP="00F56E32">
      <w:r w:rsidRPr="00311BFC">
        <w:rPr>
          <w:sz w:val="36"/>
          <w:szCs w:val="34"/>
        </w:rPr>
        <w:t>Vancouver Fire Department, Washington</w:t>
      </w:r>
    </w:p>
    <w:p w14:paraId="23A16BD7" w14:textId="77777777" w:rsidR="00F56E32" w:rsidRDefault="00F56E32" w:rsidP="00F56E32"/>
    <w:p w14:paraId="02B2CF28" w14:textId="77777777" w:rsidR="00F56E32" w:rsidRDefault="00F56E32" w:rsidP="00F56E32"/>
    <w:p w14:paraId="20C1DFEA" w14:textId="77777777" w:rsidR="00F56E32" w:rsidRDefault="00F56E32" w:rsidP="00F56E32">
      <w:pPr>
        <w:rPr>
          <w:sz w:val="30"/>
          <w:szCs w:val="28"/>
        </w:rPr>
      </w:pPr>
      <w:r>
        <w:rPr>
          <w:sz w:val="30"/>
          <w:szCs w:val="28"/>
        </w:rPr>
        <w:t>Effective September 11, 2023</w:t>
      </w:r>
    </w:p>
    <w:p w14:paraId="2C55E0D5" w14:textId="49266882" w:rsidR="00E5582F" w:rsidRPr="0072209B" w:rsidRDefault="00E5582F" w:rsidP="00C90797">
      <w:pPr>
        <w:pStyle w:val="Title"/>
        <w:spacing w:before="0" w:line="276" w:lineRule="auto"/>
        <w:ind w:left="720" w:right="1483"/>
        <w:rPr>
          <w:sz w:val="32"/>
          <w:szCs w:val="32"/>
        </w:rPr>
      </w:pPr>
    </w:p>
    <w:p w14:paraId="3EEF522B" w14:textId="77777777" w:rsidR="00C90797" w:rsidRPr="0072209B" w:rsidRDefault="00C90797" w:rsidP="000B6CD7">
      <w:pPr>
        <w:pStyle w:val="Title"/>
        <w:ind w:left="720"/>
        <w:rPr>
          <w:sz w:val="32"/>
          <w:szCs w:val="32"/>
        </w:rPr>
      </w:pPr>
    </w:p>
    <w:p w14:paraId="128C65E2" w14:textId="77777777" w:rsidR="00C90797" w:rsidRDefault="00C90797" w:rsidP="000B6CD7">
      <w:pPr>
        <w:pStyle w:val="Title"/>
        <w:ind w:left="720"/>
        <w:rPr>
          <w:sz w:val="32"/>
          <w:szCs w:val="32"/>
        </w:rPr>
      </w:pPr>
    </w:p>
    <w:p w14:paraId="7762ADCC" w14:textId="77777777" w:rsidR="00C90797" w:rsidRDefault="00C90797" w:rsidP="000B6CD7">
      <w:pPr>
        <w:pStyle w:val="Title"/>
        <w:ind w:left="720"/>
        <w:rPr>
          <w:sz w:val="32"/>
          <w:szCs w:val="32"/>
        </w:rPr>
      </w:pPr>
    </w:p>
    <w:p w14:paraId="16E35AD1" w14:textId="14662C50" w:rsidR="003C577F" w:rsidRDefault="003C577F">
      <w:pPr>
        <w:rPr>
          <w:b/>
          <w:bCs/>
          <w:sz w:val="32"/>
          <w:szCs w:val="32"/>
        </w:rPr>
      </w:pPr>
      <w:r>
        <w:rPr>
          <w:sz w:val="32"/>
          <w:szCs w:val="32"/>
        </w:rPr>
        <w:br w:type="page"/>
      </w:r>
    </w:p>
    <w:sdt>
      <w:sdtPr>
        <w:id w:val="1983197385"/>
        <w:docPartObj>
          <w:docPartGallery w:val="Table of Contents"/>
          <w:docPartUnique/>
        </w:docPartObj>
      </w:sdtPr>
      <w:sdtEndPr>
        <w:rPr>
          <w:b/>
          <w:bCs/>
          <w:noProof/>
        </w:rPr>
      </w:sdtEndPr>
      <w:sdtContent>
        <w:p w14:paraId="47C20856" w14:textId="4EF3D170" w:rsidR="00F56E32" w:rsidRDefault="00F56E32" w:rsidP="00F56E32">
          <w:r w:rsidRPr="00F56E32">
            <w:rPr>
              <w:b/>
              <w:bCs/>
            </w:rPr>
            <w:t>TABLE</w:t>
          </w:r>
          <w:r>
            <w:t xml:space="preserve"> </w:t>
          </w:r>
          <w:r w:rsidRPr="00F56E32">
            <w:rPr>
              <w:b/>
              <w:bCs/>
            </w:rPr>
            <w:t>OF</w:t>
          </w:r>
          <w:r>
            <w:t xml:space="preserve"> </w:t>
          </w:r>
          <w:r w:rsidRPr="00F56E32">
            <w:rPr>
              <w:b/>
              <w:bCs/>
            </w:rPr>
            <w:t>CONTENTS</w:t>
          </w:r>
        </w:p>
        <w:p w14:paraId="7AB68ED9" w14:textId="77777777" w:rsidR="00F56E32" w:rsidRDefault="00F56E32" w:rsidP="00F56E32"/>
        <w:p w14:paraId="54EBF161" w14:textId="276460D9" w:rsidR="007D4AD3" w:rsidRDefault="00F56E32">
          <w:pPr>
            <w:pStyle w:val="TOC3"/>
            <w:tabs>
              <w:tab w:val="right" w:leader="dot" w:pos="1007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148008241" w:history="1">
            <w:r w:rsidR="007D4AD3" w:rsidRPr="00E60BB8">
              <w:rPr>
                <w:rStyle w:val="Hyperlink"/>
                <w:noProof/>
              </w:rPr>
              <w:t>What</w:t>
            </w:r>
            <w:r w:rsidR="007D4AD3" w:rsidRPr="00E60BB8">
              <w:rPr>
                <w:rStyle w:val="Hyperlink"/>
                <w:noProof/>
                <w:spacing w:val="-1"/>
              </w:rPr>
              <w:t xml:space="preserve"> </w:t>
            </w:r>
            <w:r w:rsidR="007D4AD3" w:rsidRPr="00E60BB8">
              <w:rPr>
                <w:rStyle w:val="Hyperlink"/>
                <w:noProof/>
              </w:rPr>
              <w:t>is</w:t>
            </w:r>
            <w:r w:rsidR="007D4AD3" w:rsidRPr="00E60BB8">
              <w:rPr>
                <w:rStyle w:val="Hyperlink"/>
                <w:noProof/>
                <w:spacing w:val="-1"/>
              </w:rPr>
              <w:t xml:space="preserve"> </w:t>
            </w:r>
            <w:r w:rsidR="007D4AD3" w:rsidRPr="00E60BB8">
              <w:rPr>
                <w:rStyle w:val="Hyperlink"/>
                <w:noProof/>
              </w:rPr>
              <w:t>a</w:t>
            </w:r>
            <w:r w:rsidR="007D4AD3" w:rsidRPr="00E60BB8">
              <w:rPr>
                <w:rStyle w:val="Hyperlink"/>
                <w:noProof/>
                <w:spacing w:val="-1"/>
              </w:rPr>
              <w:t xml:space="preserve"> </w:t>
            </w:r>
            <w:r w:rsidR="007D4AD3" w:rsidRPr="00E60BB8">
              <w:rPr>
                <w:rStyle w:val="Hyperlink"/>
                <w:noProof/>
              </w:rPr>
              <w:t>Hazardous Materials</w:t>
            </w:r>
            <w:r w:rsidR="007D4AD3" w:rsidRPr="00E60BB8">
              <w:rPr>
                <w:rStyle w:val="Hyperlink"/>
                <w:noProof/>
                <w:spacing w:val="-1"/>
              </w:rPr>
              <w:t xml:space="preserve"> </w:t>
            </w:r>
            <w:r w:rsidR="007D4AD3" w:rsidRPr="00E60BB8">
              <w:rPr>
                <w:rStyle w:val="Hyperlink"/>
                <w:noProof/>
              </w:rPr>
              <w:t>Management</w:t>
            </w:r>
            <w:r w:rsidR="007D4AD3" w:rsidRPr="00E60BB8">
              <w:rPr>
                <w:rStyle w:val="Hyperlink"/>
                <w:noProof/>
                <w:spacing w:val="-1"/>
              </w:rPr>
              <w:t xml:space="preserve"> </w:t>
            </w:r>
            <w:r w:rsidR="007D4AD3" w:rsidRPr="00E60BB8">
              <w:rPr>
                <w:rStyle w:val="Hyperlink"/>
                <w:noProof/>
                <w:spacing w:val="-2"/>
              </w:rPr>
              <w:t>Plan?</w:t>
            </w:r>
            <w:r w:rsidR="007D4AD3">
              <w:rPr>
                <w:noProof/>
                <w:webHidden/>
              </w:rPr>
              <w:tab/>
            </w:r>
            <w:r w:rsidR="007D4AD3">
              <w:rPr>
                <w:noProof/>
                <w:webHidden/>
              </w:rPr>
              <w:fldChar w:fldCharType="begin"/>
            </w:r>
            <w:r w:rsidR="007D4AD3">
              <w:rPr>
                <w:noProof/>
                <w:webHidden/>
              </w:rPr>
              <w:instrText xml:space="preserve"> PAGEREF _Toc148008241 \h </w:instrText>
            </w:r>
            <w:r w:rsidR="007D4AD3">
              <w:rPr>
                <w:noProof/>
                <w:webHidden/>
              </w:rPr>
            </w:r>
            <w:r w:rsidR="007D4AD3">
              <w:rPr>
                <w:noProof/>
                <w:webHidden/>
              </w:rPr>
              <w:fldChar w:fldCharType="separate"/>
            </w:r>
            <w:r w:rsidR="007D4AD3">
              <w:rPr>
                <w:noProof/>
                <w:webHidden/>
              </w:rPr>
              <w:t>4</w:t>
            </w:r>
            <w:r w:rsidR="007D4AD3">
              <w:rPr>
                <w:noProof/>
                <w:webHidden/>
              </w:rPr>
              <w:fldChar w:fldCharType="end"/>
            </w:r>
          </w:hyperlink>
        </w:p>
        <w:p w14:paraId="7A97F0D3" w14:textId="0DBFAC86" w:rsidR="007D4AD3" w:rsidRDefault="00AA6C60">
          <w:pPr>
            <w:pStyle w:val="TOC3"/>
            <w:tabs>
              <w:tab w:val="right" w:leader="dot" w:pos="10070"/>
            </w:tabs>
            <w:rPr>
              <w:rFonts w:asciiTheme="minorHAnsi" w:eastAsiaTheme="minorEastAsia" w:hAnsiTheme="minorHAnsi" w:cstheme="minorBidi"/>
              <w:noProof/>
            </w:rPr>
          </w:pPr>
          <w:hyperlink w:anchor="_Toc148008242" w:history="1">
            <w:r w:rsidR="007D4AD3" w:rsidRPr="00E60BB8">
              <w:rPr>
                <w:rStyle w:val="Hyperlink"/>
                <w:noProof/>
              </w:rPr>
              <w:t>What</w:t>
            </w:r>
            <w:r w:rsidR="007D4AD3" w:rsidRPr="00E60BB8">
              <w:rPr>
                <w:rStyle w:val="Hyperlink"/>
                <w:noProof/>
                <w:spacing w:val="-3"/>
              </w:rPr>
              <w:t xml:space="preserve"> </w:t>
            </w:r>
            <w:r w:rsidR="007D4AD3" w:rsidRPr="00E60BB8">
              <w:rPr>
                <w:rStyle w:val="Hyperlink"/>
                <w:noProof/>
              </w:rPr>
              <w:t>is</w:t>
            </w:r>
            <w:r w:rsidR="007D4AD3" w:rsidRPr="00E60BB8">
              <w:rPr>
                <w:rStyle w:val="Hyperlink"/>
                <w:noProof/>
                <w:spacing w:val="-1"/>
              </w:rPr>
              <w:t xml:space="preserve"> </w:t>
            </w:r>
            <w:r w:rsidR="007D4AD3" w:rsidRPr="00E60BB8">
              <w:rPr>
                <w:rStyle w:val="Hyperlink"/>
                <w:noProof/>
              </w:rPr>
              <w:t>the</w:t>
            </w:r>
            <w:r w:rsidR="007D4AD3" w:rsidRPr="00E60BB8">
              <w:rPr>
                <w:rStyle w:val="Hyperlink"/>
                <w:noProof/>
                <w:spacing w:val="-1"/>
              </w:rPr>
              <w:t xml:space="preserve"> </w:t>
            </w:r>
            <w:r w:rsidR="007D4AD3" w:rsidRPr="00E60BB8">
              <w:rPr>
                <w:rStyle w:val="Hyperlink"/>
                <w:noProof/>
              </w:rPr>
              <w:t>purpose</w:t>
            </w:r>
            <w:r w:rsidR="007D4AD3" w:rsidRPr="00E60BB8">
              <w:rPr>
                <w:rStyle w:val="Hyperlink"/>
                <w:noProof/>
                <w:spacing w:val="-2"/>
              </w:rPr>
              <w:t xml:space="preserve"> </w:t>
            </w:r>
            <w:r w:rsidR="007D4AD3" w:rsidRPr="00E60BB8">
              <w:rPr>
                <w:rStyle w:val="Hyperlink"/>
                <w:noProof/>
              </w:rPr>
              <w:t>of</w:t>
            </w:r>
            <w:r w:rsidR="007D4AD3" w:rsidRPr="00E60BB8">
              <w:rPr>
                <w:rStyle w:val="Hyperlink"/>
                <w:noProof/>
                <w:spacing w:val="-2"/>
              </w:rPr>
              <w:t xml:space="preserve"> </w:t>
            </w:r>
            <w:r w:rsidR="007D4AD3" w:rsidRPr="00E60BB8">
              <w:rPr>
                <w:rStyle w:val="Hyperlink"/>
                <w:noProof/>
              </w:rPr>
              <w:t>the</w:t>
            </w:r>
            <w:r w:rsidR="007D4AD3" w:rsidRPr="00E60BB8">
              <w:rPr>
                <w:rStyle w:val="Hyperlink"/>
                <w:noProof/>
                <w:spacing w:val="-1"/>
              </w:rPr>
              <w:t xml:space="preserve"> </w:t>
            </w:r>
            <w:r w:rsidR="007D4AD3" w:rsidRPr="00E60BB8">
              <w:rPr>
                <w:rStyle w:val="Hyperlink"/>
                <w:noProof/>
              </w:rPr>
              <w:t>Hazardous</w:t>
            </w:r>
            <w:r w:rsidR="007D4AD3" w:rsidRPr="00E60BB8">
              <w:rPr>
                <w:rStyle w:val="Hyperlink"/>
                <w:noProof/>
                <w:spacing w:val="-1"/>
              </w:rPr>
              <w:t xml:space="preserve"> </w:t>
            </w:r>
            <w:r w:rsidR="007D4AD3" w:rsidRPr="00E60BB8">
              <w:rPr>
                <w:rStyle w:val="Hyperlink"/>
                <w:noProof/>
              </w:rPr>
              <w:t>Materials</w:t>
            </w:r>
            <w:r w:rsidR="007D4AD3" w:rsidRPr="00E60BB8">
              <w:rPr>
                <w:rStyle w:val="Hyperlink"/>
                <w:noProof/>
                <w:spacing w:val="-1"/>
              </w:rPr>
              <w:t xml:space="preserve"> </w:t>
            </w:r>
            <w:r w:rsidR="007D4AD3" w:rsidRPr="00E60BB8">
              <w:rPr>
                <w:rStyle w:val="Hyperlink"/>
                <w:noProof/>
              </w:rPr>
              <w:t xml:space="preserve">Management </w:t>
            </w:r>
            <w:r w:rsidR="007D4AD3" w:rsidRPr="00E60BB8">
              <w:rPr>
                <w:rStyle w:val="Hyperlink"/>
                <w:noProof/>
                <w:spacing w:val="-2"/>
              </w:rPr>
              <w:t>Plan?</w:t>
            </w:r>
            <w:r w:rsidR="007D4AD3">
              <w:rPr>
                <w:noProof/>
                <w:webHidden/>
              </w:rPr>
              <w:tab/>
            </w:r>
            <w:r w:rsidR="007D4AD3">
              <w:rPr>
                <w:noProof/>
                <w:webHidden/>
              </w:rPr>
              <w:fldChar w:fldCharType="begin"/>
            </w:r>
            <w:r w:rsidR="007D4AD3">
              <w:rPr>
                <w:noProof/>
                <w:webHidden/>
              </w:rPr>
              <w:instrText xml:space="preserve"> PAGEREF _Toc148008242 \h </w:instrText>
            </w:r>
            <w:r w:rsidR="007D4AD3">
              <w:rPr>
                <w:noProof/>
                <w:webHidden/>
              </w:rPr>
            </w:r>
            <w:r w:rsidR="007D4AD3">
              <w:rPr>
                <w:noProof/>
                <w:webHidden/>
              </w:rPr>
              <w:fldChar w:fldCharType="separate"/>
            </w:r>
            <w:r w:rsidR="007D4AD3">
              <w:rPr>
                <w:noProof/>
                <w:webHidden/>
              </w:rPr>
              <w:t>4</w:t>
            </w:r>
            <w:r w:rsidR="007D4AD3">
              <w:rPr>
                <w:noProof/>
                <w:webHidden/>
              </w:rPr>
              <w:fldChar w:fldCharType="end"/>
            </w:r>
          </w:hyperlink>
        </w:p>
        <w:p w14:paraId="31FEBFA5" w14:textId="01B77C4B" w:rsidR="007D4AD3" w:rsidRDefault="00AA6C60">
          <w:pPr>
            <w:pStyle w:val="TOC3"/>
            <w:tabs>
              <w:tab w:val="right" w:leader="dot" w:pos="10070"/>
            </w:tabs>
            <w:rPr>
              <w:rFonts w:asciiTheme="minorHAnsi" w:eastAsiaTheme="minorEastAsia" w:hAnsiTheme="minorHAnsi" w:cstheme="minorBidi"/>
              <w:noProof/>
            </w:rPr>
          </w:pPr>
          <w:hyperlink w:anchor="_Toc148008243" w:history="1">
            <w:r w:rsidR="007D4AD3" w:rsidRPr="00E60BB8">
              <w:rPr>
                <w:rStyle w:val="Hyperlink"/>
                <w:noProof/>
              </w:rPr>
              <w:t>Who</w:t>
            </w:r>
            <w:r w:rsidR="007D4AD3" w:rsidRPr="00E60BB8">
              <w:rPr>
                <w:rStyle w:val="Hyperlink"/>
                <w:noProof/>
                <w:spacing w:val="-4"/>
              </w:rPr>
              <w:t xml:space="preserve"> </w:t>
            </w:r>
            <w:r w:rsidR="007D4AD3" w:rsidRPr="00E60BB8">
              <w:rPr>
                <w:rStyle w:val="Hyperlink"/>
                <w:noProof/>
              </w:rPr>
              <w:t>must</w:t>
            </w:r>
            <w:r w:rsidR="007D4AD3" w:rsidRPr="00E60BB8">
              <w:rPr>
                <w:rStyle w:val="Hyperlink"/>
                <w:noProof/>
                <w:spacing w:val="-2"/>
              </w:rPr>
              <w:t xml:space="preserve"> </w:t>
            </w:r>
            <w:r w:rsidR="007D4AD3" w:rsidRPr="00E60BB8">
              <w:rPr>
                <w:rStyle w:val="Hyperlink"/>
                <w:noProof/>
              </w:rPr>
              <w:t>complete</w:t>
            </w:r>
            <w:r w:rsidR="007D4AD3" w:rsidRPr="00E60BB8">
              <w:rPr>
                <w:rStyle w:val="Hyperlink"/>
                <w:noProof/>
                <w:spacing w:val="-4"/>
              </w:rPr>
              <w:t xml:space="preserve"> </w:t>
            </w:r>
            <w:r w:rsidR="007D4AD3" w:rsidRPr="00E60BB8">
              <w:rPr>
                <w:rStyle w:val="Hyperlink"/>
                <w:noProof/>
              </w:rPr>
              <w:t>a Hazardous</w:t>
            </w:r>
            <w:r w:rsidR="007D4AD3" w:rsidRPr="00E60BB8">
              <w:rPr>
                <w:rStyle w:val="Hyperlink"/>
                <w:noProof/>
                <w:spacing w:val="-2"/>
              </w:rPr>
              <w:t xml:space="preserve"> </w:t>
            </w:r>
            <w:r w:rsidR="007D4AD3" w:rsidRPr="00E60BB8">
              <w:rPr>
                <w:rStyle w:val="Hyperlink"/>
                <w:noProof/>
              </w:rPr>
              <w:t>Materials</w:t>
            </w:r>
            <w:r w:rsidR="007D4AD3" w:rsidRPr="00E60BB8">
              <w:rPr>
                <w:rStyle w:val="Hyperlink"/>
                <w:noProof/>
                <w:spacing w:val="-2"/>
              </w:rPr>
              <w:t xml:space="preserve"> </w:t>
            </w:r>
            <w:r w:rsidR="007D4AD3" w:rsidRPr="00E60BB8">
              <w:rPr>
                <w:rStyle w:val="Hyperlink"/>
                <w:noProof/>
              </w:rPr>
              <w:t>Management</w:t>
            </w:r>
            <w:r w:rsidR="007D4AD3" w:rsidRPr="00E60BB8">
              <w:rPr>
                <w:rStyle w:val="Hyperlink"/>
                <w:noProof/>
                <w:spacing w:val="-1"/>
              </w:rPr>
              <w:t xml:space="preserve"> </w:t>
            </w:r>
            <w:r w:rsidR="007D4AD3" w:rsidRPr="00E60BB8">
              <w:rPr>
                <w:rStyle w:val="Hyperlink"/>
                <w:noProof/>
                <w:spacing w:val="-2"/>
              </w:rPr>
              <w:t>Plan?</w:t>
            </w:r>
            <w:r w:rsidR="007D4AD3">
              <w:rPr>
                <w:noProof/>
                <w:webHidden/>
              </w:rPr>
              <w:tab/>
            </w:r>
            <w:r w:rsidR="007D4AD3">
              <w:rPr>
                <w:noProof/>
                <w:webHidden/>
              </w:rPr>
              <w:fldChar w:fldCharType="begin"/>
            </w:r>
            <w:r w:rsidR="007D4AD3">
              <w:rPr>
                <w:noProof/>
                <w:webHidden/>
              </w:rPr>
              <w:instrText xml:space="preserve"> PAGEREF _Toc148008243 \h </w:instrText>
            </w:r>
            <w:r w:rsidR="007D4AD3">
              <w:rPr>
                <w:noProof/>
                <w:webHidden/>
              </w:rPr>
            </w:r>
            <w:r w:rsidR="007D4AD3">
              <w:rPr>
                <w:noProof/>
                <w:webHidden/>
              </w:rPr>
              <w:fldChar w:fldCharType="separate"/>
            </w:r>
            <w:r w:rsidR="007D4AD3">
              <w:rPr>
                <w:noProof/>
                <w:webHidden/>
              </w:rPr>
              <w:t>4</w:t>
            </w:r>
            <w:r w:rsidR="007D4AD3">
              <w:rPr>
                <w:noProof/>
                <w:webHidden/>
              </w:rPr>
              <w:fldChar w:fldCharType="end"/>
            </w:r>
          </w:hyperlink>
        </w:p>
        <w:p w14:paraId="150AF37D" w14:textId="04E3D70F" w:rsidR="007D4AD3" w:rsidRDefault="00AA6C60">
          <w:pPr>
            <w:pStyle w:val="TOC3"/>
            <w:tabs>
              <w:tab w:val="right" w:leader="dot" w:pos="10070"/>
            </w:tabs>
            <w:rPr>
              <w:rFonts w:asciiTheme="minorHAnsi" w:eastAsiaTheme="minorEastAsia" w:hAnsiTheme="minorHAnsi" w:cstheme="minorBidi"/>
              <w:noProof/>
            </w:rPr>
          </w:pPr>
          <w:hyperlink w:anchor="_Toc148008244" w:history="1">
            <w:r w:rsidR="007D4AD3" w:rsidRPr="00E60BB8">
              <w:rPr>
                <w:rStyle w:val="Hyperlink"/>
                <w:noProof/>
              </w:rPr>
              <w:t>What if I don’t handle any hazardous materials in amounts requiring an HMMP?</w:t>
            </w:r>
            <w:r w:rsidR="007D4AD3">
              <w:rPr>
                <w:noProof/>
                <w:webHidden/>
              </w:rPr>
              <w:tab/>
            </w:r>
            <w:r w:rsidR="007D4AD3">
              <w:rPr>
                <w:noProof/>
                <w:webHidden/>
              </w:rPr>
              <w:fldChar w:fldCharType="begin"/>
            </w:r>
            <w:r w:rsidR="007D4AD3">
              <w:rPr>
                <w:noProof/>
                <w:webHidden/>
              </w:rPr>
              <w:instrText xml:space="preserve"> PAGEREF _Toc148008244 \h </w:instrText>
            </w:r>
            <w:r w:rsidR="007D4AD3">
              <w:rPr>
                <w:noProof/>
                <w:webHidden/>
              </w:rPr>
            </w:r>
            <w:r w:rsidR="007D4AD3">
              <w:rPr>
                <w:noProof/>
                <w:webHidden/>
              </w:rPr>
              <w:fldChar w:fldCharType="separate"/>
            </w:r>
            <w:r w:rsidR="007D4AD3">
              <w:rPr>
                <w:noProof/>
                <w:webHidden/>
              </w:rPr>
              <w:t>6</w:t>
            </w:r>
            <w:r w:rsidR="007D4AD3">
              <w:rPr>
                <w:noProof/>
                <w:webHidden/>
              </w:rPr>
              <w:fldChar w:fldCharType="end"/>
            </w:r>
          </w:hyperlink>
        </w:p>
        <w:p w14:paraId="602BAE04" w14:textId="1A45EF30" w:rsidR="007D4AD3" w:rsidRDefault="00AA6C60">
          <w:pPr>
            <w:pStyle w:val="TOC3"/>
            <w:tabs>
              <w:tab w:val="right" w:leader="dot" w:pos="10070"/>
            </w:tabs>
            <w:rPr>
              <w:rFonts w:asciiTheme="minorHAnsi" w:eastAsiaTheme="minorEastAsia" w:hAnsiTheme="minorHAnsi" w:cstheme="minorBidi"/>
              <w:noProof/>
            </w:rPr>
          </w:pPr>
          <w:hyperlink w:anchor="_Toc148008245" w:history="1">
            <w:r w:rsidR="007D4AD3" w:rsidRPr="00E60BB8">
              <w:rPr>
                <w:rStyle w:val="Hyperlink"/>
                <w:noProof/>
              </w:rPr>
              <w:t>What</w:t>
            </w:r>
            <w:r w:rsidR="007D4AD3" w:rsidRPr="00E60BB8">
              <w:rPr>
                <w:rStyle w:val="Hyperlink"/>
                <w:noProof/>
                <w:spacing w:val="-2"/>
              </w:rPr>
              <w:t xml:space="preserve"> </w:t>
            </w:r>
            <w:r w:rsidR="007D4AD3" w:rsidRPr="00E60BB8">
              <w:rPr>
                <w:rStyle w:val="Hyperlink"/>
                <w:noProof/>
              </w:rPr>
              <w:t>information</w:t>
            </w:r>
            <w:r w:rsidR="007D4AD3" w:rsidRPr="00E60BB8">
              <w:rPr>
                <w:rStyle w:val="Hyperlink"/>
                <w:noProof/>
                <w:spacing w:val="-1"/>
              </w:rPr>
              <w:t xml:space="preserve"> </w:t>
            </w:r>
            <w:r w:rsidR="007D4AD3" w:rsidRPr="00E60BB8">
              <w:rPr>
                <w:rStyle w:val="Hyperlink"/>
                <w:noProof/>
              </w:rPr>
              <w:t>is</w:t>
            </w:r>
            <w:r w:rsidR="007D4AD3" w:rsidRPr="00E60BB8">
              <w:rPr>
                <w:rStyle w:val="Hyperlink"/>
                <w:noProof/>
                <w:spacing w:val="-1"/>
              </w:rPr>
              <w:t xml:space="preserve"> </w:t>
            </w:r>
            <w:r w:rsidR="007D4AD3" w:rsidRPr="00E60BB8">
              <w:rPr>
                <w:rStyle w:val="Hyperlink"/>
                <w:noProof/>
              </w:rPr>
              <w:t>required</w:t>
            </w:r>
            <w:r w:rsidR="007D4AD3" w:rsidRPr="00E60BB8">
              <w:rPr>
                <w:rStyle w:val="Hyperlink"/>
                <w:noProof/>
                <w:spacing w:val="-2"/>
              </w:rPr>
              <w:t xml:space="preserve"> </w:t>
            </w:r>
            <w:r w:rsidR="007D4AD3" w:rsidRPr="00E60BB8">
              <w:rPr>
                <w:rStyle w:val="Hyperlink"/>
                <w:noProof/>
              </w:rPr>
              <w:t>to</w:t>
            </w:r>
            <w:r w:rsidR="007D4AD3" w:rsidRPr="00E60BB8">
              <w:rPr>
                <w:rStyle w:val="Hyperlink"/>
                <w:noProof/>
                <w:spacing w:val="-2"/>
              </w:rPr>
              <w:t xml:space="preserve"> </w:t>
            </w:r>
            <w:r w:rsidR="007D4AD3" w:rsidRPr="00E60BB8">
              <w:rPr>
                <w:rStyle w:val="Hyperlink"/>
                <w:noProof/>
              </w:rPr>
              <w:t>be</w:t>
            </w:r>
            <w:r w:rsidR="007D4AD3" w:rsidRPr="00E60BB8">
              <w:rPr>
                <w:rStyle w:val="Hyperlink"/>
                <w:noProof/>
                <w:spacing w:val="-1"/>
              </w:rPr>
              <w:t xml:space="preserve"> </w:t>
            </w:r>
            <w:r w:rsidR="007D4AD3" w:rsidRPr="00E60BB8">
              <w:rPr>
                <w:rStyle w:val="Hyperlink"/>
                <w:noProof/>
              </w:rPr>
              <w:t>submitted with</w:t>
            </w:r>
            <w:r w:rsidR="007D4AD3" w:rsidRPr="00E60BB8">
              <w:rPr>
                <w:rStyle w:val="Hyperlink"/>
                <w:noProof/>
                <w:spacing w:val="-2"/>
              </w:rPr>
              <w:t xml:space="preserve"> </w:t>
            </w:r>
            <w:r w:rsidR="007D4AD3" w:rsidRPr="00E60BB8">
              <w:rPr>
                <w:rStyle w:val="Hyperlink"/>
                <w:noProof/>
              </w:rPr>
              <w:t>the</w:t>
            </w:r>
            <w:r w:rsidR="007D4AD3" w:rsidRPr="00E60BB8">
              <w:rPr>
                <w:rStyle w:val="Hyperlink"/>
                <w:noProof/>
                <w:spacing w:val="-2"/>
              </w:rPr>
              <w:t xml:space="preserve"> </w:t>
            </w:r>
            <w:r w:rsidR="007D4AD3" w:rsidRPr="00E60BB8">
              <w:rPr>
                <w:rStyle w:val="Hyperlink"/>
                <w:noProof/>
              </w:rPr>
              <w:t>Hazardous</w:t>
            </w:r>
            <w:r w:rsidR="007D4AD3" w:rsidRPr="00E60BB8">
              <w:rPr>
                <w:rStyle w:val="Hyperlink"/>
                <w:noProof/>
                <w:spacing w:val="-1"/>
              </w:rPr>
              <w:t xml:space="preserve"> </w:t>
            </w:r>
            <w:r w:rsidR="007D4AD3" w:rsidRPr="00E60BB8">
              <w:rPr>
                <w:rStyle w:val="Hyperlink"/>
                <w:noProof/>
              </w:rPr>
              <w:t>Materials</w:t>
            </w:r>
            <w:r w:rsidR="007D4AD3" w:rsidRPr="00E60BB8">
              <w:rPr>
                <w:rStyle w:val="Hyperlink"/>
                <w:noProof/>
                <w:spacing w:val="-2"/>
              </w:rPr>
              <w:t xml:space="preserve"> </w:t>
            </w:r>
            <w:r w:rsidR="007D4AD3" w:rsidRPr="00E60BB8">
              <w:rPr>
                <w:rStyle w:val="Hyperlink"/>
                <w:noProof/>
              </w:rPr>
              <w:t>Management</w:t>
            </w:r>
            <w:r w:rsidR="007D4AD3" w:rsidRPr="00E60BB8">
              <w:rPr>
                <w:rStyle w:val="Hyperlink"/>
                <w:noProof/>
                <w:spacing w:val="-1"/>
              </w:rPr>
              <w:t xml:space="preserve"> </w:t>
            </w:r>
            <w:r w:rsidR="007D4AD3" w:rsidRPr="00E60BB8">
              <w:rPr>
                <w:rStyle w:val="Hyperlink"/>
                <w:noProof/>
                <w:spacing w:val="-2"/>
              </w:rPr>
              <w:t>Plan?</w:t>
            </w:r>
            <w:r w:rsidR="007D4AD3">
              <w:rPr>
                <w:noProof/>
                <w:webHidden/>
              </w:rPr>
              <w:tab/>
            </w:r>
            <w:r w:rsidR="007D4AD3">
              <w:rPr>
                <w:noProof/>
                <w:webHidden/>
              </w:rPr>
              <w:fldChar w:fldCharType="begin"/>
            </w:r>
            <w:r w:rsidR="007D4AD3">
              <w:rPr>
                <w:noProof/>
                <w:webHidden/>
              </w:rPr>
              <w:instrText xml:space="preserve"> PAGEREF _Toc148008245 \h </w:instrText>
            </w:r>
            <w:r w:rsidR="007D4AD3">
              <w:rPr>
                <w:noProof/>
                <w:webHidden/>
              </w:rPr>
            </w:r>
            <w:r w:rsidR="007D4AD3">
              <w:rPr>
                <w:noProof/>
                <w:webHidden/>
              </w:rPr>
              <w:fldChar w:fldCharType="separate"/>
            </w:r>
            <w:r w:rsidR="007D4AD3">
              <w:rPr>
                <w:noProof/>
                <w:webHidden/>
              </w:rPr>
              <w:t>6</w:t>
            </w:r>
            <w:r w:rsidR="007D4AD3">
              <w:rPr>
                <w:noProof/>
                <w:webHidden/>
              </w:rPr>
              <w:fldChar w:fldCharType="end"/>
            </w:r>
          </w:hyperlink>
        </w:p>
        <w:p w14:paraId="06BFC4B8" w14:textId="28B88BBA" w:rsidR="007D4AD3" w:rsidRDefault="00AA6C60">
          <w:pPr>
            <w:pStyle w:val="TOC3"/>
            <w:tabs>
              <w:tab w:val="right" w:leader="dot" w:pos="10070"/>
            </w:tabs>
            <w:rPr>
              <w:rFonts w:asciiTheme="minorHAnsi" w:eastAsiaTheme="minorEastAsia" w:hAnsiTheme="minorHAnsi" w:cstheme="minorBidi"/>
              <w:noProof/>
            </w:rPr>
          </w:pPr>
          <w:hyperlink w:anchor="_Toc148008246" w:history="1">
            <w:r w:rsidR="007D4AD3" w:rsidRPr="00E60BB8">
              <w:rPr>
                <w:rStyle w:val="Hyperlink"/>
                <w:noProof/>
              </w:rPr>
              <w:t>How</w:t>
            </w:r>
            <w:r w:rsidR="007D4AD3" w:rsidRPr="00E60BB8">
              <w:rPr>
                <w:rStyle w:val="Hyperlink"/>
                <w:noProof/>
                <w:spacing w:val="-2"/>
              </w:rPr>
              <w:t xml:space="preserve"> </w:t>
            </w:r>
            <w:r w:rsidR="007D4AD3" w:rsidRPr="00E60BB8">
              <w:rPr>
                <w:rStyle w:val="Hyperlink"/>
                <w:noProof/>
              </w:rPr>
              <w:t>often</w:t>
            </w:r>
            <w:r w:rsidR="007D4AD3" w:rsidRPr="00E60BB8">
              <w:rPr>
                <w:rStyle w:val="Hyperlink"/>
                <w:noProof/>
                <w:spacing w:val="-1"/>
              </w:rPr>
              <w:t xml:space="preserve"> </w:t>
            </w:r>
            <w:r w:rsidR="007D4AD3" w:rsidRPr="00E60BB8">
              <w:rPr>
                <w:rStyle w:val="Hyperlink"/>
                <w:noProof/>
              </w:rPr>
              <w:t>do</w:t>
            </w:r>
            <w:r w:rsidR="007D4AD3" w:rsidRPr="00E60BB8">
              <w:rPr>
                <w:rStyle w:val="Hyperlink"/>
                <w:noProof/>
                <w:spacing w:val="-1"/>
              </w:rPr>
              <w:t xml:space="preserve"> </w:t>
            </w:r>
            <w:r w:rsidR="007D4AD3" w:rsidRPr="00E60BB8">
              <w:rPr>
                <w:rStyle w:val="Hyperlink"/>
                <w:noProof/>
              </w:rPr>
              <w:t>I</w:t>
            </w:r>
            <w:r w:rsidR="007D4AD3" w:rsidRPr="00E60BB8">
              <w:rPr>
                <w:rStyle w:val="Hyperlink"/>
                <w:noProof/>
                <w:spacing w:val="-1"/>
              </w:rPr>
              <w:t xml:space="preserve"> </w:t>
            </w:r>
            <w:r w:rsidR="007D4AD3" w:rsidRPr="00E60BB8">
              <w:rPr>
                <w:rStyle w:val="Hyperlink"/>
                <w:noProof/>
              </w:rPr>
              <w:t>have</w:t>
            </w:r>
            <w:r w:rsidR="007D4AD3" w:rsidRPr="00E60BB8">
              <w:rPr>
                <w:rStyle w:val="Hyperlink"/>
                <w:noProof/>
                <w:spacing w:val="-3"/>
              </w:rPr>
              <w:t xml:space="preserve"> </w:t>
            </w:r>
            <w:r w:rsidR="007D4AD3" w:rsidRPr="00E60BB8">
              <w:rPr>
                <w:rStyle w:val="Hyperlink"/>
                <w:noProof/>
              </w:rPr>
              <w:t>to</w:t>
            </w:r>
            <w:r w:rsidR="007D4AD3" w:rsidRPr="00E60BB8">
              <w:rPr>
                <w:rStyle w:val="Hyperlink"/>
                <w:noProof/>
                <w:spacing w:val="-1"/>
              </w:rPr>
              <w:t xml:space="preserve"> </w:t>
            </w:r>
            <w:r w:rsidR="007D4AD3" w:rsidRPr="00E60BB8">
              <w:rPr>
                <w:rStyle w:val="Hyperlink"/>
                <w:noProof/>
              </w:rPr>
              <w:t>update</w:t>
            </w:r>
            <w:r w:rsidR="007D4AD3" w:rsidRPr="00E60BB8">
              <w:rPr>
                <w:rStyle w:val="Hyperlink"/>
                <w:noProof/>
                <w:spacing w:val="-3"/>
              </w:rPr>
              <w:t xml:space="preserve"> </w:t>
            </w:r>
            <w:r w:rsidR="007D4AD3" w:rsidRPr="00E60BB8">
              <w:rPr>
                <w:rStyle w:val="Hyperlink"/>
                <w:noProof/>
              </w:rPr>
              <w:t>my</w:t>
            </w:r>
            <w:r w:rsidR="007D4AD3" w:rsidRPr="00E60BB8">
              <w:rPr>
                <w:rStyle w:val="Hyperlink"/>
                <w:noProof/>
                <w:spacing w:val="1"/>
              </w:rPr>
              <w:t xml:space="preserve"> </w:t>
            </w:r>
            <w:r w:rsidR="007D4AD3" w:rsidRPr="00E60BB8">
              <w:rPr>
                <w:rStyle w:val="Hyperlink"/>
                <w:noProof/>
              </w:rPr>
              <w:t>Hazardous</w:t>
            </w:r>
            <w:r w:rsidR="007D4AD3" w:rsidRPr="00E60BB8">
              <w:rPr>
                <w:rStyle w:val="Hyperlink"/>
                <w:noProof/>
                <w:spacing w:val="-1"/>
              </w:rPr>
              <w:t xml:space="preserve"> </w:t>
            </w:r>
            <w:r w:rsidR="007D4AD3" w:rsidRPr="00E60BB8">
              <w:rPr>
                <w:rStyle w:val="Hyperlink"/>
                <w:noProof/>
              </w:rPr>
              <w:t>Materials</w:t>
            </w:r>
            <w:r w:rsidR="007D4AD3" w:rsidRPr="00E60BB8">
              <w:rPr>
                <w:rStyle w:val="Hyperlink"/>
                <w:noProof/>
                <w:spacing w:val="-1"/>
              </w:rPr>
              <w:t xml:space="preserve"> </w:t>
            </w:r>
            <w:r w:rsidR="007D4AD3" w:rsidRPr="00E60BB8">
              <w:rPr>
                <w:rStyle w:val="Hyperlink"/>
                <w:noProof/>
              </w:rPr>
              <w:t>Management</w:t>
            </w:r>
            <w:r w:rsidR="007D4AD3" w:rsidRPr="00E60BB8">
              <w:rPr>
                <w:rStyle w:val="Hyperlink"/>
                <w:noProof/>
                <w:spacing w:val="-1"/>
              </w:rPr>
              <w:t xml:space="preserve"> </w:t>
            </w:r>
            <w:r w:rsidR="007D4AD3" w:rsidRPr="00E60BB8">
              <w:rPr>
                <w:rStyle w:val="Hyperlink"/>
                <w:noProof/>
                <w:spacing w:val="-2"/>
              </w:rPr>
              <w:t>Plan?</w:t>
            </w:r>
            <w:r w:rsidR="007D4AD3">
              <w:rPr>
                <w:noProof/>
                <w:webHidden/>
              </w:rPr>
              <w:tab/>
            </w:r>
            <w:r w:rsidR="007D4AD3">
              <w:rPr>
                <w:noProof/>
                <w:webHidden/>
              </w:rPr>
              <w:fldChar w:fldCharType="begin"/>
            </w:r>
            <w:r w:rsidR="007D4AD3">
              <w:rPr>
                <w:noProof/>
                <w:webHidden/>
              </w:rPr>
              <w:instrText xml:space="preserve"> PAGEREF _Toc148008246 \h </w:instrText>
            </w:r>
            <w:r w:rsidR="007D4AD3">
              <w:rPr>
                <w:noProof/>
                <w:webHidden/>
              </w:rPr>
            </w:r>
            <w:r w:rsidR="007D4AD3">
              <w:rPr>
                <w:noProof/>
                <w:webHidden/>
              </w:rPr>
              <w:fldChar w:fldCharType="separate"/>
            </w:r>
            <w:r w:rsidR="007D4AD3">
              <w:rPr>
                <w:noProof/>
                <w:webHidden/>
              </w:rPr>
              <w:t>6</w:t>
            </w:r>
            <w:r w:rsidR="007D4AD3">
              <w:rPr>
                <w:noProof/>
                <w:webHidden/>
              </w:rPr>
              <w:fldChar w:fldCharType="end"/>
            </w:r>
          </w:hyperlink>
        </w:p>
        <w:p w14:paraId="05EA8497" w14:textId="31DAD7C5" w:rsidR="007D4AD3" w:rsidRDefault="00AA6C60">
          <w:pPr>
            <w:pStyle w:val="TOC3"/>
            <w:tabs>
              <w:tab w:val="right" w:leader="dot" w:pos="10070"/>
            </w:tabs>
            <w:rPr>
              <w:rFonts w:asciiTheme="minorHAnsi" w:eastAsiaTheme="minorEastAsia" w:hAnsiTheme="minorHAnsi" w:cstheme="minorBidi"/>
              <w:noProof/>
            </w:rPr>
          </w:pPr>
          <w:hyperlink w:anchor="_Toc148008247" w:history="1">
            <w:r w:rsidR="007D4AD3" w:rsidRPr="00E60BB8">
              <w:rPr>
                <w:rStyle w:val="Hyperlink"/>
                <w:noProof/>
              </w:rPr>
              <w:t>Business</w:t>
            </w:r>
            <w:r w:rsidR="007D4AD3" w:rsidRPr="00E60BB8">
              <w:rPr>
                <w:rStyle w:val="Hyperlink"/>
                <w:noProof/>
                <w:spacing w:val="-2"/>
              </w:rPr>
              <w:t xml:space="preserve"> </w:t>
            </w:r>
            <w:r w:rsidR="007D4AD3" w:rsidRPr="00E60BB8">
              <w:rPr>
                <w:rStyle w:val="Hyperlink"/>
                <w:noProof/>
              </w:rPr>
              <w:t>Activities</w:t>
            </w:r>
            <w:r w:rsidR="007D4AD3" w:rsidRPr="00E60BB8">
              <w:rPr>
                <w:rStyle w:val="Hyperlink"/>
                <w:noProof/>
                <w:spacing w:val="-2"/>
              </w:rPr>
              <w:t xml:space="preserve"> </w:t>
            </w:r>
            <w:r w:rsidR="007D4AD3" w:rsidRPr="00E60BB8">
              <w:rPr>
                <w:rStyle w:val="Hyperlink"/>
                <w:noProof/>
              </w:rPr>
              <w:t xml:space="preserve">Declaration </w:t>
            </w:r>
            <w:r w:rsidR="007D4AD3" w:rsidRPr="00E60BB8">
              <w:rPr>
                <w:rStyle w:val="Hyperlink"/>
                <w:noProof/>
                <w:spacing w:val="-2"/>
              </w:rPr>
              <w:t>Instructions</w:t>
            </w:r>
            <w:r w:rsidR="007D4AD3">
              <w:rPr>
                <w:noProof/>
                <w:webHidden/>
              </w:rPr>
              <w:tab/>
            </w:r>
            <w:r w:rsidR="007D4AD3">
              <w:rPr>
                <w:noProof/>
                <w:webHidden/>
              </w:rPr>
              <w:fldChar w:fldCharType="begin"/>
            </w:r>
            <w:r w:rsidR="007D4AD3">
              <w:rPr>
                <w:noProof/>
                <w:webHidden/>
              </w:rPr>
              <w:instrText xml:space="preserve"> PAGEREF _Toc148008247 \h </w:instrText>
            </w:r>
            <w:r w:rsidR="007D4AD3">
              <w:rPr>
                <w:noProof/>
                <w:webHidden/>
              </w:rPr>
            </w:r>
            <w:r w:rsidR="007D4AD3">
              <w:rPr>
                <w:noProof/>
                <w:webHidden/>
              </w:rPr>
              <w:fldChar w:fldCharType="separate"/>
            </w:r>
            <w:r w:rsidR="007D4AD3">
              <w:rPr>
                <w:noProof/>
                <w:webHidden/>
              </w:rPr>
              <w:t>9</w:t>
            </w:r>
            <w:r w:rsidR="007D4AD3">
              <w:rPr>
                <w:noProof/>
                <w:webHidden/>
              </w:rPr>
              <w:fldChar w:fldCharType="end"/>
            </w:r>
          </w:hyperlink>
        </w:p>
        <w:p w14:paraId="10ED3BBF" w14:textId="6B7546B4" w:rsidR="007D4AD3" w:rsidRDefault="00AA6C60">
          <w:pPr>
            <w:pStyle w:val="TOC3"/>
            <w:tabs>
              <w:tab w:val="right" w:leader="dot" w:pos="10070"/>
            </w:tabs>
            <w:rPr>
              <w:rFonts w:asciiTheme="minorHAnsi" w:eastAsiaTheme="minorEastAsia" w:hAnsiTheme="minorHAnsi" w:cstheme="minorBidi"/>
              <w:noProof/>
            </w:rPr>
          </w:pPr>
          <w:hyperlink w:anchor="_Toc148008248" w:history="1">
            <w:r w:rsidR="007D4AD3" w:rsidRPr="00E60BB8">
              <w:rPr>
                <w:rStyle w:val="Hyperlink"/>
                <w:noProof/>
              </w:rPr>
              <w:t>Business</w:t>
            </w:r>
            <w:r w:rsidR="007D4AD3" w:rsidRPr="00E60BB8">
              <w:rPr>
                <w:rStyle w:val="Hyperlink"/>
                <w:noProof/>
                <w:spacing w:val="-5"/>
              </w:rPr>
              <w:t xml:space="preserve"> </w:t>
            </w:r>
            <w:r w:rsidR="007D4AD3" w:rsidRPr="00E60BB8">
              <w:rPr>
                <w:rStyle w:val="Hyperlink"/>
                <w:noProof/>
              </w:rPr>
              <w:t>Owner/Operator</w:t>
            </w:r>
            <w:r w:rsidR="007D4AD3" w:rsidRPr="00E60BB8">
              <w:rPr>
                <w:rStyle w:val="Hyperlink"/>
                <w:noProof/>
                <w:spacing w:val="-4"/>
              </w:rPr>
              <w:t xml:space="preserve"> </w:t>
            </w:r>
            <w:r w:rsidR="007D4AD3" w:rsidRPr="00E60BB8">
              <w:rPr>
                <w:rStyle w:val="Hyperlink"/>
                <w:noProof/>
              </w:rPr>
              <w:t>Identification</w:t>
            </w:r>
            <w:r w:rsidR="007D4AD3" w:rsidRPr="00E60BB8">
              <w:rPr>
                <w:rStyle w:val="Hyperlink"/>
                <w:noProof/>
                <w:spacing w:val="-2"/>
              </w:rPr>
              <w:t xml:space="preserve"> </w:t>
            </w:r>
            <w:r w:rsidR="007D4AD3" w:rsidRPr="00E60BB8">
              <w:rPr>
                <w:rStyle w:val="Hyperlink"/>
                <w:noProof/>
              </w:rPr>
              <w:t>Page</w:t>
            </w:r>
            <w:r w:rsidR="007D4AD3" w:rsidRPr="00E60BB8">
              <w:rPr>
                <w:rStyle w:val="Hyperlink"/>
                <w:noProof/>
                <w:spacing w:val="-3"/>
              </w:rPr>
              <w:t xml:space="preserve"> </w:t>
            </w:r>
            <w:r w:rsidR="007D4AD3" w:rsidRPr="00E60BB8">
              <w:rPr>
                <w:rStyle w:val="Hyperlink"/>
                <w:noProof/>
                <w:spacing w:val="-2"/>
              </w:rPr>
              <w:t>Instructions</w:t>
            </w:r>
            <w:r w:rsidR="007D4AD3">
              <w:rPr>
                <w:noProof/>
                <w:webHidden/>
              </w:rPr>
              <w:tab/>
            </w:r>
            <w:r w:rsidR="007D4AD3">
              <w:rPr>
                <w:noProof/>
                <w:webHidden/>
              </w:rPr>
              <w:fldChar w:fldCharType="begin"/>
            </w:r>
            <w:r w:rsidR="007D4AD3">
              <w:rPr>
                <w:noProof/>
                <w:webHidden/>
              </w:rPr>
              <w:instrText xml:space="preserve"> PAGEREF _Toc148008248 \h </w:instrText>
            </w:r>
            <w:r w:rsidR="007D4AD3">
              <w:rPr>
                <w:noProof/>
                <w:webHidden/>
              </w:rPr>
            </w:r>
            <w:r w:rsidR="007D4AD3">
              <w:rPr>
                <w:noProof/>
                <w:webHidden/>
              </w:rPr>
              <w:fldChar w:fldCharType="separate"/>
            </w:r>
            <w:r w:rsidR="007D4AD3">
              <w:rPr>
                <w:noProof/>
                <w:webHidden/>
              </w:rPr>
              <w:t>11</w:t>
            </w:r>
            <w:r w:rsidR="007D4AD3">
              <w:rPr>
                <w:noProof/>
                <w:webHidden/>
              </w:rPr>
              <w:fldChar w:fldCharType="end"/>
            </w:r>
          </w:hyperlink>
        </w:p>
        <w:p w14:paraId="7819CC46" w14:textId="3425851C" w:rsidR="007D4AD3" w:rsidRDefault="00AA6C60">
          <w:pPr>
            <w:pStyle w:val="TOC3"/>
            <w:tabs>
              <w:tab w:val="right" w:leader="dot" w:pos="10070"/>
            </w:tabs>
            <w:rPr>
              <w:rFonts w:asciiTheme="minorHAnsi" w:eastAsiaTheme="minorEastAsia" w:hAnsiTheme="minorHAnsi" w:cstheme="minorBidi"/>
              <w:noProof/>
            </w:rPr>
          </w:pPr>
          <w:hyperlink w:anchor="_Toc148008249" w:history="1">
            <w:r w:rsidR="007D4AD3" w:rsidRPr="00E60BB8">
              <w:rPr>
                <w:rStyle w:val="Hyperlink"/>
                <w:noProof/>
              </w:rPr>
              <w:t>HMIS Hazard Class Summary Report Instructions</w:t>
            </w:r>
            <w:r w:rsidR="007D4AD3">
              <w:rPr>
                <w:noProof/>
                <w:webHidden/>
              </w:rPr>
              <w:tab/>
            </w:r>
            <w:r w:rsidR="007D4AD3">
              <w:rPr>
                <w:noProof/>
                <w:webHidden/>
              </w:rPr>
              <w:fldChar w:fldCharType="begin"/>
            </w:r>
            <w:r w:rsidR="007D4AD3">
              <w:rPr>
                <w:noProof/>
                <w:webHidden/>
              </w:rPr>
              <w:instrText xml:space="preserve"> PAGEREF _Toc148008249 \h </w:instrText>
            </w:r>
            <w:r w:rsidR="007D4AD3">
              <w:rPr>
                <w:noProof/>
                <w:webHidden/>
              </w:rPr>
            </w:r>
            <w:r w:rsidR="007D4AD3">
              <w:rPr>
                <w:noProof/>
                <w:webHidden/>
              </w:rPr>
              <w:fldChar w:fldCharType="separate"/>
            </w:r>
            <w:r w:rsidR="007D4AD3">
              <w:rPr>
                <w:noProof/>
                <w:webHidden/>
              </w:rPr>
              <w:t>18</w:t>
            </w:r>
            <w:r w:rsidR="007D4AD3">
              <w:rPr>
                <w:noProof/>
                <w:webHidden/>
              </w:rPr>
              <w:fldChar w:fldCharType="end"/>
            </w:r>
          </w:hyperlink>
        </w:p>
        <w:p w14:paraId="10BE9AFC" w14:textId="07B3BFA2" w:rsidR="007D4AD3" w:rsidRDefault="00AA6C60">
          <w:pPr>
            <w:pStyle w:val="TOC2"/>
            <w:tabs>
              <w:tab w:val="right" w:leader="dot" w:pos="10070"/>
            </w:tabs>
            <w:rPr>
              <w:rFonts w:asciiTheme="minorHAnsi" w:eastAsiaTheme="minorEastAsia" w:hAnsiTheme="minorHAnsi" w:cstheme="minorBidi"/>
              <w:noProof/>
            </w:rPr>
          </w:pPr>
          <w:hyperlink w:anchor="_Toc148008250" w:history="1">
            <w:r w:rsidR="007D4AD3" w:rsidRPr="00E60BB8">
              <w:rPr>
                <w:rStyle w:val="Hyperlink"/>
                <w:noProof/>
              </w:rPr>
              <w:t>Emergency</w:t>
            </w:r>
            <w:r w:rsidR="007D4AD3" w:rsidRPr="00E60BB8">
              <w:rPr>
                <w:rStyle w:val="Hyperlink"/>
                <w:noProof/>
                <w:spacing w:val="-11"/>
              </w:rPr>
              <w:t xml:space="preserve"> </w:t>
            </w:r>
            <w:r w:rsidR="007D4AD3" w:rsidRPr="00E60BB8">
              <w:rPr>
                <w:rStyle w:val="Hyperlink"/>
                <w:noProof/>
              </w:rPr>
              <w:t>Response/Contingency</w:t>
            </w:r>
            <w:r w:rsidR="007D4AD3" w:rsidRPr="00E60BB8">
              <w:rPr>
                <w:rStyle w:val="Hyperlink"/>
                <w:noProof/>
                <w:spacing w:val="-10"/>
              </w:rPr>
              <w:t xml:space="preserve"> </w:t>
            </w:r>
            <w:r w:rsidR="007D4AD3" w:rsidRPr="00E60BB8">
              <w:rPr>
                <w:rStyle w:val="Hyperlink"/>
                <w:noProof/>
                <w:spacing w:val="-4"/>
              </w:rPr>
              <w:t>Plan</w:t>
            </w:r>
            <w:r w:rsidR="007D4AD3">
              <w:rPr>
                <w:noProof/>
                <w:webHidden/>
              </w:rPr>
              <w:tab/>
            </w:r>
            <w:r w:rsidR="007D4AD3">
              <w:rPr>
                <w:noProof/>
                <w:webHidden/>
              </w:rPr>
              <w:fldChar w:fldCharType="begin"/>
            </w:r>
            <w:r w:rsidR="007D4AD3">
              <w:rPr>
                <w:noProof/>
                <w:webHidden/>
              </w:rPr>
              <w:instrText xml:space="preserve"> PAGEREF _Toc148008250 \h </w:instrText>
            </w:r>
            <w:r w:rsidR="007D4AD3">
              <w:rPr>
                <w:noProof/>
                <w:webHidden/>
              </w:rPr>
            </w:r>
            <w:r w:rsidR="007D4AD3">
              <w:rPr>
                <w:noProof/>
                <w:webHidden/>
              </w:rPr>
              <w:fldChar w:fldCharType="separate"/>
            </w:r>
            <w:r w:rsidR="007D4AD3">
              <w:rPr>
                <w:noProof/>
                <w:webHidden/>
              </w:rPr>
              <w:t>19</w:t>
            </w:r>
            <w:r w:rsidR="007D4AD3">
              <w:rPr>
                <w:noProof/>
                <w:webHidden/>
              </w:rPr>
              <w:fldChar w:fldCharType="end"/>
            </w:r>
          </w:hyperlink>
        </w:p>
        <w:p w14:paraId="7B4C6B44" w14:textId="1ECF10D1" w:rsidR="007D4AD3" w:rsidRDefault="00AA6C60">
          <w:pPr>
            <w:pStyle w:val="TOC2"/>
            <w:tabs>
              <w:tab w:val="right" w:leader="dot" w:pos="10070"/>
            </w:tabs>
            <w:rPr>
              <w:rFonts w:asciiTheme="minorHAnsi" w:eastAsiaTheme="minorEastAsia" w:hAnsiTheme="minorHAnsi" w:cstheme="minorBidi"/>
              <w:noProof/>
            </w:rPr>
          </w:pPr>
          <w:hyperlink w:anchor="_Toc148008251" w:history="1">
            <w:r w:rsidR="007D4AD3" w:rsidRPr="00E60BB8">
              <w:rPr>
                <w:rStyle w:val="Hyperlink"/>
                <w:noProof/>
              </w:rPr>
              <w:t>Employee</w:t>
            </w:r>
            <w:r w:rsidR="007D4AD3" w:rsidRPr="00E60BB8">
              <w:rPr>
                <w:rStyle w:val="Hyperlink"/>
                <w:noProof/>
                <w:spacing w:val="-7"/>
              </w:rPr>
              <w:t xml:space="preserve"> </w:t>
            </w:r>
            <w:r w:rsidR="007D4AD3" w:rsidRPr="00E60BB8">
              <w:rPr>
                <w:rStyle w:val="Hyperlink"/>
                <w:noProof/>
              </w:rPr>
              <w:t>Training</w:t>
            </w:r>
            <w:r w:rsidR="007D4AD3" w:rsidRPr="00E60BB8">
              <w:rPr>
                <w:rStyle w:val="Hyperlink"/>
                <w:noProof/>
                <w:spacing w:val="-8"/>
              </w:rPr>
              <w:t xml:space="preserve"> </w:t>
            </w:r>
            <w:r w:rsidR="007D4AD3" w:rsidRPr="00E60BB8">
              <w:rPr>
                <w:rStyle w:val="Hyperlink"/>
                <w:noProof/>
                <w:spacing w:val="-4"/>
              </w:rPr>
              <w:t>Plan</w:t>
            </w:r>
            <w:r w:rsidR="007D4AD3">
              <w:rPr>
                <w:noProof/>
                <w:webHidden/>
              </w:rPr>
              <w:tab/>
            </w:r>
            <w:r w:rsidR="007D4AD3">
              <w:rPr>
                <w:noProof/>
                <w:webHidden/>
              </w:rPr>
              <w:fldChar w:fldCharType="begin"/>
            </w:r>
            <w:r w:rsidR="007D4AD3">
              <w:rPr>
                <w:noProof/>
                <w:webHidden/>
              </w:rPr>
              <w:instrText xml:space="preserve"> PAGEREF _Toc148008251 \h </w:instrText>
            </w:r>
            <w:r w:rsidR="007D4AD3">
              <w:rPr>
                <w:noProof/>
                <w:webHidden/>
              </w:rPr>
            </w:r>
            <w:r w:rsidR="007D4AD3">
              <w:rPr>
                <w:noProof/>
                <w:webHidden/>
              </w:rPr>
              <w:fldChar w:fldCharType="separate"/>
            </w:r>
            <w:r w:rsidR="007D4AD3">
              <w:rPr>
                <w:noProof/>
                <w:webHidden/>
              </w:rPr>
              <w:t>22</w:t>
            </w:r>
            <w:r w:rsidR="007D4AD3">
              <w:rPr>
                <w:noProof/>
                <w:webHidden/>
              </w:rPr>
              <w:fldChar w:fldCharType="end"/>
            </w:r>
          </w:hyperlink>
        </w:p>
        <w:p w14:paraId="3DBC18F9" w14:textId="4DCC25A3" w:rsidR="007D4AD3" w:rsidRDefault="00AA6C60">
          <w:pPr>
            <w:pStyle w:val="TOC2"/>
            <w:tabs>
              <w:tab w:val="right" w:leader="dot" w:pos="10070"/>
            </w:tabs>
            <w:rPr>
              <w:rFonts w:asciiTheme="minorHAnsi" w:eastAsiaTheme="minorEastAsia" w:hAnsiTheme="minorHAnsi" w:cstheme="minorBidi"/>
              <w:noProof/>
            </w:rPr>
          </w:pPr>
          <w:hyperlink w:anchor="_Toc148008252" w:history="1">
            <w:r w:rsidR="007D4AD3" w:rsidRPr="00E60BB8">
              <w:rPr>
                <w:rStyle w:val="Hyperlink"/>
                <w:noProof/>
              </w:rPr>
              <w:t>Record</w:t>
            </w:r>
            <w:r w:rsidR="007D4AD3" w:rsidRPr="00E60BB8">
              <w:rPr>
                <w:rStyle w:val="Hyperlink"/>
                <w:noProof/>
                <w:spacing w:val="-1"/>
              </w:rPr>
              <w:t xml:space="preserve"> </w:t>
            </w:r>
            <w:r w:rsidR="007D4AD3" w:rsidRPr="00E60BB8">
              <w:rPr>
                <w:rStyle w:val="Hyperlink"/>
                <w:noProof/>
                <w:spacing w:val="-2"/>
              </w:rPr>
              <w:t>Keeping</w:t>
            </w:r>
            <w:r w:rsidR="007D4AD3">
              <w:rPr>
                <w:noProof/>
                <w:webHidden/>
              </w:rPr>
              <w:tab/>
            </w:r>
            <w:r w:rsidR="007D4AD3">
              <w:rPr>
                <w:noProof/>
                <w:webHidden/>
              </w:rPr>
              <w:fldChar w:fldCharType="begin"/>
            </w:r>
            <w:r w:rsidR="007D4AD3">
              <w:rPr>
                <w:noProof/>
                <w:webHidden/>
              </w:rPr>
              <w:instrText xml:space="preserve"> PAGEREF _Toc148008252 \h </w:instrText>
            </w:r>
            <w:r w:rsidR="007D4AD3">
              <w:rPr>
                <w:noProof/>
                <w:webHidden/>
              </w:rPr>
            </w:r>
            <w:r w:rsidR="007D4AD3">
              <w:rPr>
                <w:noProof/>
                <w:webHidden/>
              </w:rPr>
              <w:fldChar w:fldCharType="separate"/>
            </w:r>
            <w:r w:rsidR="007D4AD3">
              <w:rPr>
                <w:noProof/>
                <w:webHidden/>
              </w:rPr>
              <w:t>23</w:t>
            </w:r>
            <w:r w:rsidR="007D4AD3">
              <w:rPr>
                <w:noProof/>
                <w:webHidden/>
              </w:rPr>
              <w:fldChar w:fldCharType="end"/>
            </w:r>
          </w:hyperlink>
        </w:p>
        <w:p w14:paraId="7416D94D" w14:textId="2B122832" w:rsidR="007D4AD3" w:rsidRDefault="00AA6C60">
          <w:pPr>
            <w:pStyle w:val="TOC2"/>
            <w:tabs>
              <w:tab w:val="right" w:leader="dot" w:pos="10070"/>
            </w:tabs>
            <w:rPr>
              <w:rFonts w:asciiTheme="minorHAnsi" w:eastAsiaTheme="minorEastAsia" w:hAnsiTheme="minorHAnsi" w:cstheme="minorBidi"/>
              <w:noProof/>
            </w:rPr>
          </w:pPr>
          <w:hyperlink w:anchor="_Toc148008253" w:history="1">
            <w:r w:rsidR="007D4AD3" w:rsidRPr="00E60BB8">
              <w:rPr>
                <w:rStyle w:val="Hyperlink"/>
                <w:noProof/>
              </w:rPr>
              <w:t>Facility</w:t>
            </w:r>
            <w:r w:rsidR="007D4AD3" w:rsidRPr="00E60BB8">
              <w:rPr>
                <w:rStyle w:val="Hyperlink"/>
                <w:noProof/>
                <w:spacing w:val="-6"/>
              </w:rPr>
              <w:t xml:space="preserve"> </w:t>
            </w:r>
            <w:r w:rsidR="007D4AD3" w:rsidRPr="00E60BB8">
              <w:rPr>
                <w:rStyle w:val="Hyperlink"/>
                <w:noProof/>
              </w:rPr>
              <w:t>Site</w:t>
            </w:r>
            <w:r w:rsidR="007D4AD3" w:rsidRPr="00E60BB8">
              <w:rPr>
                <w:rStyle w:val="Hyperlink"/>
                <w:noProof/>
                <w:spacing w:val="-4"/>
              </w:rPr>
              <w:t xml:space="preserve"> </w:t>
            </w:r>
            <w:r w:rsidR="007D4AD3" w:rsidRPr="00E60BB8">
              <w:rPr>
                <w:rStyle w:val="Hyperlink"/>
                <w:noProof/>
              </w:rPr>
              <w:t>Plan</w:t>
            </w:r>
            <w:r w:rsidR="007D4AD3" w:rsidRPr="00E60BB8">
              <w:rPr>
                <w:rStyle w:val="Hyperlink"/>
                <w:noProof/>
                <w:spacing w:val="-5"/>
              </w:rPr>
              <w:t xml:space="preserve"> </w:t>
            </w:r>
            <w:r w:rsidR="007D4AD3" w:rsidRPr="00E60BB8">
              <w:rPr>
                <w:rStyle w:val="Hyperlink"/>
                <w:noProof/>
              </w:rPr>
              <w:t>and</w:t>
            </w:r>
            <w:r w:rsidR="007D4AD3" w:rsidRPr="00E60BB8">
              <w:rPr>
                <w:rStyle w:val="Hyperlink"/>
                <w:noProof/>
                <w:spacing w:val="-4"/>
              </w:rPr>
              <w:t xml:space="preserve"> </w:t>
            </w:r>
            <w:r w:rsidR="007D4AD3" w:rsidRPr="00E60BB8">
              <w:rPr>
                <w:rStyle w:val="Hyperlink"/>
                <w:noProof/>
              </w:rPr>
              <w:t>Storage</w:t>
            </w:r>
            <w:r w:rsidR="007D4AD3" w:rsidRPr="00E60BB8">
              <w:rPr>
                <w:rStyle w:val="Hyperlink"/>
                <w:noProof/>
                <w:spacing w:val="-4"/>
              </w:rPr>
              <w:t xml:space="preserve"> </w:t>
            </w:r>
            <w:r w:rsidR="007D4AD3" w:rsidRPr="00E60BB8">
              <w:rPr>
                <w:rStyle w:val="Hyperlink"/>
                <w:noProof/>
              </w:rPr>
              <w:t>Map</w:t>
            </w:r>
            <w:r w:rsidR="007D4AD3">
              <w:rPr>
                <w:noProof/>
                <w:webHidden/>
              </w:rPr>
              <w:tab/>
            </w:r>
            <w:r w:rsidR="007D4AD3">
              <w:rPr>
                <w:noProof/>
                <w:webHidden/>
              </w:rPr>
              <w:fldChar w:fldCharType="begin"/>
            </w:r>
            <w:r w:rsidR="007D4AD3">
              <w:rPr>
                <w:noProof/>
                <w:webHidden/>
              </w:rPr>
              <w:instrText xml:space="preserve"> PAGEREF _Toc148008253 \h </w:instrText>
            </w:r>
            <w:r w:rsidR="007D4AD3">
              <w:rPr>
                <w:noProof/>
                <w:webHidden/>
              </w:rPr>
            </w:r>
            <w:r w:rsidR="007D4AD3">
              <w:rPr>
                <w:noProof/>
                <w:webHidden/>
              </w:rPr>
              <w:fldChar w:fldCharType="separate"/>
            </w:r>
            <w:r w:rsidR="007D4AD3">
              <w:rPr>
                <w:noProof/>
                <w:webHidden/>
              </w:rPr>
              <w:t>24</w:t>
            </w:r>
            <w:r w:rsidR="007D4AD3">
              <w:rPr>
                <w:noProof/>
                <w:webHidden/>
              </w:rPr>
              <w:fldChar w:fldCharType="end"/>
            </w:r>
          </w:hyperlink>
        </w:p>
        <w:p w14:paraId="2B9B5ECD" w14:textId="0F5DD940" w:rsidR="007D4AD3" w:rsidRDefault="00AA6C60">
          <w:pPr>
            <w:pStyle w:val="TOC2"/>
            <w:tabs>
              <w:tab w:val="right" w:leader="dot" w:pos="10070"/>
            </w:tabs>
            <w:rPr>
              <w:rFonts w:asciiTheme="minorHAnsi" w:eastAsiaTheme="minorEastAsia" w:hAnsiTheme="minorHAnsi" w:cstheme="minorBidi"/>
              <w:noProof/>
            </w:rPr>
          </w:pPr>
          <w:hyperlink w:anchor="_Toc148008254" w:history="1">
            <w:r w:rsidR="007D4AD3" w:rsidRPr="00E60BB8">
              <w:rPr>
                <w:rStyle w:val="Hyperlink"/>
                <w:noProof/>
              </w:rPr>
              <w:t>Facility</w:t>
            </w:r>
            <w:r w:rsidR="007D4AD3" w:rsidRPr="00E60BB8">
              <w:rPr>
                <w:rStyle w:val="Hyperlink"/>
                <w:noProof/>
                <w:spacing w:val="-9"/>
              </w:rPr>
              <w:t xml:space="preserve"> </w:t>
            </w:r>
            <w:r w:rsidR="007D4AD3" w:rsidRPr="00E60BB8">
              <w:rPr>
                <w:rStyle w:val="Hyperlink"/>
                <w:noProof/>
              </w:rPr>
              <w:t>Site</w:t>
            </w:r>
            <w:r w:rsidR="007D4AD3" w:rsidRPr="00E60BB8">
              <w:rPr>
                <w:rStyle w:val="Hyperlink"/>
                <w:noProof/>
                <w:spacing w:val="-8"/>
              </w:rPr>
              <w:t xml:space="preserve"> </w:t>
            </w:r>
            <w:r w:rsidR="007D4AD3" w:rsidRPr="00E60BB8">
              <w:rPr>
                <w:rStyle w:val="Hyperlink"/>
                <w:noProof/>
              </w:rPr>
              <w:t>Plan/Storage</w:t>
            </w:r>
            <w:r w:rsidR="007D4AD3" w:rsidRPr="00E60BB8">
              <w:rPr>
                <w:rStyle w:val="Hyperlink"/>
                <w:noProof/>
                <w:spacing w:val="-7"/>
              </w:rPr>
              <w:t xml:space="preserve"> </w:t>
            </w:r>
            <w:r w:rsidR="007D4AD3" w:rsidRPr="00E60BB8">
              <w:rPr>
                <w:rStyle w:val="Hyperlink"/>
                <w:noProof/>
                <w:spacing w:val="-5"/>
              </w:rPr>
              <w:t>Map</w:t>
            </w:r>
            <w:r w:rsidR="007D4AD3">
              <w:rPr>
                <w:noProof/>
                <w:webHidden/>
              </w:rPr>
              <w:tab/>
            </w:r>
            <w:r w:rsidR="007D4AD3">
              <w:rPr>
                <w:noProof/>
                <w:webHidden/>
              </w:rPr>
              <w:fldChar w:fldCharType="begin"/>
            </w:r>
            <w:r w:rsidR="007D4AD3">
              <w:rPr>
                <w:noProof/>
                <w:webHidden/>
              </w:rPr>
              <w:instrText xml:space="preserve"> PAGEREF _Toc148008254 \h </w:instrText>
            </w:r>
            <w:r w:rsidR="007D4AD3">
              <w:rPr>
                <w:noProof/>
                <w:webHidden/>
              </w:rPr>
            </w:r>
            <w:r w:rsidR="007D4AD3">
              <w:rPr>
                <w:noProof/>
                <w:webHidden/>
              </w:rPr>
              <w:fldChar w:fldCharType="separate"/>
            </w:r>
            <w:r w:rsidR="007D4AD3">
              <w:rPr>
                <w:noProof/>
                <w:webHidden/>
              </w:rPr>
              <w:t>25</w:t>
            </w:r>
            <w:r w:rsidR="007D4AD3">
              <w:rPr>
                <w:noProof/>
                <w:webHidden/>
              </w:rPr>
              <w:fldChar w:fldCharType="end"/>
            </w:r>
          </w:hyperlink>
        </w:p>
        <w:p w14:paraId="0290B3D2" w14:textId="1ADDA3D7" w:rsidR="007D4AD3" w:rsidRDefault="00AA6C60">
          <w:pPr>
            <w:pStyle w:val="TOC2"/>
            <w:tabs>
              <w:tab w:val="right" w:leader="dot" w:pos="10070"/>
            </w:tabs>
            <w:rPr>
              <w:rFonts w:asciiTheme="minorHAnsi" w:eastAsiaTheme="minorEastAsia" w:hAnsiTheme="minorHAnsi" w:cstheme="minorBidi"/>
              <w:noProof/>
            </w:rPr>
          </w:pPr>
          <w:hyperlink w:anchor="_Toc148008255" w:history="1">
            <w:r w:rsidR="007D4AD3" w:rsidRPr="00E60BB8">
              <w:rPr>
                <w:rStyle w:val="Hyperlink"/>
                <w:noProof/>
              </w:rPr>
              <w:t>Vancouver Fire Department</w:t>
            </w:r>
            <w:r w:rsidR="007D4AD3">
              <w:rPr>
                <w:noProof/>
                <w:webHidden/>
              </w:rPr>
              <w:tab/>
            </w:r>
            <w:r w:rsidR="007D4AD3">
              <w:rPr>
                <w:noProof/>
                <w:webHidden/>
              </w:rPr>
              <w:fldChar w:fldCharType="begin"/>
            </w:r>
            <w:r w:rsidR="007D4AD3">
              <w:rPr>
                <w:noProof/>
                <w:webHidden/>
              </w:rPr>
              <w:instrText xml:space="preserve"> PAGEREF _Toc148008255 \h </w:instrText>
            </w:r>
            <w:r w:rsidR="007D4AD3">
              <w:rPr>
                <w:noProof/>
                <w:webHidden/>
              </w:rPr>
            </w:r>
            <w:r w:rsidR="007D4AD3">
              <w:rPr>
                <w:noProof/>
                <w:webHidden/>
              </w:rPr>
              <w:fldChar w:fldCharType="separate"/>
            </w:r>
            <w:r w:rsidR="007D4AD3">
              <w:rPr>
                <w:noProof/>
                <w:webHidden/>
              </w:rPr>
              <w:t>26</w:t>
            </w:r>
            <w:r w:rsidR="007D4AD3">
              <w:rPr>
                <w:noProof/>
                <w:webHidden/>
              </w:rPr>
              <w:fldChar w:fldCharType="end"/>
            </w:r>
          </w:hyperlink>
        </w:p>
        <w:p w14:paraId="044F2E7F" w14:textId="34CF5BB8" w:rsidR="007D4AD3" w:rsidRDefault="00AA6C60">
          <w:pPr>
            <w:pStyle w:val="TOC2"/>
            <w:tabs>
              <w:tab w:val="right" w:leader="dot" w:pos="10070"/>
            </w:tabs>
            <w:rPr>
              <w:rFonts w:asciiTheme="minorHAnsi" w:eastAsiaTheme="minorEastAsia" w:hAnsiTheme="minorHAnsi" w:cstheme="minorBidi"/>
              <w:noProof/>
            </w:rPr>
          </w:pPr>
          <w:hyperlink w:anchor="_Toc148008256" w:history="1">
            <w:r w:rsidR="007D4AD3" w:rsidRPr="00E60BB8">
              <w:rPr>
                <w:rStyle w:val="Hyperlink"/>
                <w:noProof/>
              </w:rPr>
              <w:t>Refrigerant Declaration</w:t>
            </w:r>
            <w:r w:rsidR="007D4AD3">
              <w:rPr>
                <w:noProof/>
                <w:webHidden/>
              </w:rPr>
              <w:tab/>
            </w:r>
            <w:r w:rsidR="007D4AD3">
              <w:rPr>
                <w:noProof/>
                <w:webHidden/>
              </w:rPr>
              <w:fldChar w:fldCharType="begin"/>
            </w:r>
            <w:r w:rsidR="007D4AD3">
              <w:rPr>
                <w:noProof/>
                <w:webHidden/>
              </w:rPr>
              <w:instrText xml:space="preserve"> PAGEREF _Toc148008256 \h </w:instrText>
            </w:r>
            <w:r w:rsidR="007D4AD3">
              <w:rPr>
                <w:noProof/>
                <w:webHidden/>
              </w:rPr>
            </w:r>
            <w:r w:rsidR="007D4AD3">
              <w:rPr>
                <w:noProof/>
                <w:webHidden/>
              </w:rPr>
              <w:fldChar w:fldCharType="separate"/>
            </w:r>
            <w:r w:rsidR="007D4AD3">
              <w:rPr>
                <w:noProof/>
                <w:webHidden/>
              </w:rPr>
              <w:t>26</w:t>
            </w:r>
            <w:r w:rsidR="007D4AD3">
              <w:rPr>
                <w:noProof/>
                <w:webHidden/>
              </w:rPr>
              <w:fldChar w:fldCharType="end"/>
            </w:r>
          </w:hyperlink>
        </w:p>
        <w:p w14:paraId="6CB7823F" w14:textId="5538FCD7" w:rsidR="007D4AD3" w:rsidRDefault="00AA6C60">
          <w:pPr>
            <w:pStyle w:val="TOC2"/>
            <w:tabs>
              <w:tab w:val="right" w:leader="dot" w:pos="10070"/>
            </w:tabs>
            <w:rPr>
              <w:rFonts w:asciiTheme="minorHAnsi" w:eastAsiaTheme="minorEastAsia" w:hAnsiTheme="minorHAnsi" w:cstheme="minorBidi"/>
              <w:noProof/>
            </w:rPr>
          </w:pPr>
          <w:hyperlink w:anchor="_Toc148008257" w:history="1">
            <w:r w:rsidR="007D4AD3" w:rsidRPr="00E60BB8">
              <w:rPr>
                <w:rStyle w:val="Hyperlink"/>
                <w:noProof/>
              </w:rPr>
              <w:t>Hazardous Materials Tank Plan</w:t>
            </w:r>
            <w:r w:rsidR="007D4AD3">
              <w:rPr>
                <w:noProof/>
                <w:webHidden/>
              </w:rPr>
              <w:tab/>
            </w:r>
            <w:r w:rsidR="007D4AD3">
              <w:rPr>
                <w:noProof/>
                <w:webHidden/>
              </w:rPr>
              <w:fldChar w:fldCharType="begin"/>
            </w:r>
            <w:r w:rsidR="007D4AD3">
              <w:rPr>
                <w:noProof/>
                <w:webHidden/>
              </w:rPr>
              <w:instrText xml:space="preserve"> PAGEREF _Toc148008257 \h </w:instrText>
            </w:r>
            <w:r w:rsidR="007D4AD3">
              <w:rPr>
                <w:noProof/>
                <w:webHidden/>
              </w:rPr>
            </w:r>
            <w:r w:rsidR="007D4AD3">
              <w:rPr>
                <w:noProof/>
                <w:webHidden/>
              </w:rPr>
              <w:fldChar w:fldCharType="separate"/>
            </w:r>
            <w:r w:rsidR="007D4AD3">
              <w:rPr>
                <w:noProof/>
                <w:webHidden/>
              </w:rPr>
              <w:t>27</w:t>
            </w:r>
            <w:r w:rsidR="007D4AD3">
              <w:rPr>
                <w:noProof/>
                <w:webHidden/>
              </w:rPr>
              <w:fldChar w:fldCharType="end"/>
            </w:r>
          </w:hyperlink>
        </w:p>
        <w:p w14:paraId="570C9FFD" w14:textId="122B298C" w:rsidR="007D4AD3" w:rsidRDefault="00AA6C60">
          <w:pPr>
            <w:pStyle w:val="TOC2"/>
            <w:tabs>
              <w:tab w:val="right" w:leader="dot" w:pos="10070"/>
            </w:tabs>
            <w:rPr>
              <w:rFonts w:asciiTheme="minorHAnsi" w:eastAsiaTheme="minorEastAsia" w:hAnsiTheme="minorHAnsi" w:cstheme="minorBidi"/>
              <w:noProof/>
            </w:rPr>
          </w:pPr>
          <w:hyperlink w:anchor="_Toc148008258" w:history="1">
            <w:r w:rsidR="007D4AD3" w:rsidRPr="00E60BB8">
              <w:rPr>
                <w:rStyle w:val="Hyperlink"/>
                <w:noProof/>
              </w:rPr>
              <w:t>III. LIFE SAFETY MATRIX EXAMPLE</w:t>
            </w:r>
            <w:r w:rsidR="007D4AD3">
              <w:rPr>
                <w:noProof/>
                <w:webHidden/>
              </w:rPr>
              <w:tab/>
            </w:r>
            <w:r w:rsidR="007D4AD3">
              <w:rPr>
                <w:noProof/>
                <w:webHidden/>
              </w:rPr>
              <w:fldChar w:fldCharType="begin"/>
            </w:r>
            <w:r w:rsidR="007D4AD3">
              <w:rPr>
                <w:noProof/>
                <w:webHidden/>
              </w:rPr>
              <w:instrText xml:space="preserve"> PAGEREF _Toc148008258 \h </w:instrText>
            </w:r>
            <w:r w:rsidR="007D4AD3">
              <w:rPr>
                <w:noProof/>
                <w:webHidden/>
              </w:rPr>
            </w:r>
            <w:r w:rsidR="007D4AD3">
              <w:rPr>
                <w:noProof/>
                <w:webHidden/>
              </w:rPr>
              <w:fldChar w:fldCharType="separate"/>
            </w:r>
            <w:r w:rsidR="007D4AD3">
              <w:rPr>
                <w:noProof/>
                <w:webHidden/>
              </w:rPr>
              <w:t>28</w:t>
            </w:r>
            <w:r w:rsidR="007D4AD3">
              <w:rPr>
                <w:noProof/>
                <w:webHidden/>
              </w:rPr>
              <w:fldChar w:fldCharType="end"/>
            </w:r>
          </w:hyperlink>
        </w:p>
        <w:p w14:paraId="1A629A3C" w14:textId="0A53E90E" w:rsidR="007D4AD3" w:rsidRDefault="00AA6C60">
          <w:pPr>
            <w:pStyle w:val="TOC2"/>
            <w:tabs>
              <w:tab w:val="right" w:leader="dot" w:pos="10070"/>
            </w:tabs>
            <w:rPr>
              <w:rFonts w:asciiTheme="minorHAnsi" w:eastAsiaTheme="minorEastAsia" w:hAnsiTheme="minorHAnsi" w:cstheme="minorBidi"/>
              <w:noProof/>
            </w:rPr>
          </w:pPr>
          <w:hyperlink w:anchor="_Toc148008259" w:history="1">
            <w:r w:rsidR="007D4AD3">
              <w:rPr>
                <w:noProof/>
                <w:webHidden/>
              </w:rPr>
              <w:tab/>
            </w:r>
            <w:r w:rsidR="007D4AD3">
              <w:rPr>
                <w:noProof/>
                <w:webHidden/>
              </w:rPr>
              <w:fldChar w:fldCharType="begin"/>
            </w:r>
            <w:r w:rsidR="007D4AD3">
              <w:rPr>
                <w:noProof/>
                <w:webHidden/>
              </w:rPr>
              <w:instrText xml:space="preserve"> PAGEREF _Toc148008259 \h </w:instrText>
            </w:r>
            <w:r w:rsidR="007D4AD3">
              <w:rPr>
                <w:noProof/>
                <w:webHidden/>
              </w:rPr>
            </w:r>
            <w:r w:rsidR="007D4AD3">
              <w:rPr>
                <w:noProof/>
                <w:webHidden/>
              </w:rPr>
              <w:fldChar w:fldCharType="separate"/>
            </w:r>
            <w:r w:rsidR="007D4AD3">
              <w:rPr>
                <w:noProof/>
                <w:webHidden/>
              </w:rPr>
              <w:t>28</w:t>
            </w:r>
            <w:r w:rsidR="007D4AD3">
              <w:rPr>
                <w:noProof/>
                <w:webHidden/>
              </w:rPr>
              <w:fldChar w:fldCharType="end"/>
            </w:r>
          </w:hyperlink>
        </w:p>
        <w:p w14:paraId="53C3A3CC" w14:textId="119B4005" w:rsidR="007D4AD3" w:rsidRDefault="00AA6C60">
          <w:pPr>
            <w:pStyle w:val="TOC2"/>
            <w:tabs>
              <w:tab w:val="right" w:leader="dot" w:pos="10070"/>
            </w:tabs>
            <w:rPr>
              <w:rFonts w:asciiTheme="minorHAnsi" w:eastAsiaTheme="minorEastAsia" w:hAnsiTheme="minorHAnsi" w:cstheme="minorBidi"/>
              <w:noProof/>
            </w:rPr>
          </w:pPr>
          <w:hyperlink w:anchor="_Toc148008260" w:history="1">
            <w:r w:rsidR="007D4AD3" w:rsidRPr="00E60BB8">
              <w:rPr>
                <w:rStyle w:val="Hyperlink"/>
                <w:noProof/>
              </w:rPr>
              <w:t>IV. FIRE PROTECTION SYSTEM INPUT/OUTPUT MATRIX EXAMPLE</w:t>
            </w:r>
            <w:r w:rsidR="007D4AD3">
              <w:rPr>
                <w:noProof/>
                <w:webHidden/>
              </w:rPr>
              <w:tab/>
            </w:r>
            <w:r w:rsidR="007D4AD3">
              <w:rPr>
                <w:noProof/>
                <w:webHidden/>
              </w:rPr>
              <w:fldChar w:fldCharType="begin"/>
            </w:r>
            <w:r w:rsidR="007D4AD3">
              <w:rPr>
                <w:noProof/>
                <w:webHidden/>
              </w:rPr>
              <w:instrText xml:space="preserve"> PAGEREF _Toc148008260 \h </w:instrText>
            </w:r>
            <w:r w:rsidR="007D4AD3">
              <w:rPr>
                <w:noProof/>
                <w:webHidden/>
              </w:rPr>
            </w:r>
            <w:r w:rsidR="007D4AD3">
              <w:rPr>
                <w:noProof/>
                <w:webHidden/>
              </w:rPr>
              <w:fldChar w:fldCharType="separate"/>
            </w:r>
            <w:r w:rsidR="007D4AD3">
              <w:rPr>
                <w:noProof/>
                <w:webHidden/>
              </w:rPr>
              <w:t>29</w:t>
            </w:r>
            <w:r w:rsidR="007D4AD3">
              <w:rPr>
                <w:noProof/>
                <w:webHidden/>
              </w:rPr>
              <w:fldChar w:fldCharType="end"/>
            </w:r>
          </w:hyperlink>
        </w:p>
        <w:p w14:paraId="136FA533" w14:textId="50207635" w:rsidR="007D4AD3" w:rsidRDefault="00AA6C60">
          <w:pPr>
            <w:pStyle w:val="TOC2"/>
            <w:tabs>
              <w:tab w:val="right" w:leader="dot" w:pos="10070"/>
            </w:tabs>
            <w:rPr>
              <w:rFonts w:asciiTheme="minorHAnsi" w:eastAsiaTheme="minorEastAsia" w:hAnsiTheme="minorHAnsi" w:cstheme="minorBidi"/>
              <w:noProof/>
            </w:rPr>
          </w:pPr>
          <w:hyperlink w:anchor="_Toc148008261" w:history="1">
            <w:r w:rsidR="007D4AD3">
              <w:rPr>
                <w:noProof/>
                <w:webHidden/>
              </w:rPr>
              <w:tab/>
            </w:r>
            <w:r w:rsidR="007D4AD3">
              <w:rPr>
                <w:noProof/>
                <w:webHidden/>
              </w:rPr>
              <w:fldChar w:fldCharType="begin"/>
            </w:r>
            <w:r w:rsidR="007D4AD3">
              <w:rPr>
                <w:noProof/>
                <w:webHidden/>
              </w:rPr>
              <w:instrText xml:space="preserve"> PAGEREF _Toc148008261 \h </w:instrText>
            </w:r>
            <w:r w:rsidR="007D4AD3">
              <w:rPr>
                <w:noProof/>
                <w:webHidden/>
              </w:rPr>
            </w:r>
            <w:r w:rsidR="007D4AD3">
              <w:rPr>
                <w:noProof/>
                <w:webHidden/>
              </w:rPr>
              <w:fldChar w:fldCharType="separate"/>
            </w:r>
            <w:r w:rsidR="007D4AD3">
              <w:rPr>
                <w:noProof/>
                <w:webHidden/>
              </w:rPr>
              <w:t>29</w:t>
            </w:r>
            <w:r w:rsidR="007D4AD3">
              <w:rPr>
                <w:noProof/>
                <w:webHidden/>
              </w:rPr>
              <w:fldChar w:fldCharType="end"/>
            </w:r>
          </w:hyperlink>
        </w:p>
        <w:p w14:paraId="3D215212" w14:textId="7AD24B2A" w:rsidR="007D4AD3" w:rsidRDefault="00AA6C60">
          <w:pPr>
            <w:pStyle w:val="TOC2"/>
            <w:tabs>
              <w:tab w:val="right" w:leader="dot" w:pos="10070"/>
            </w:tabs>
            <w:rPr>
              <w:rFonts w:asciiTheme="minorHAnsi" w:eastAsiaTheme="minorEastAsia" w:hAnsiTheme="minorHAnsi" w:cstheme="minorBidi"/>
              <w:noProof/>
            </w:rPr>
          </w:pPr>
          <w:hyperlink w:anchor="_Toc148008262" w:history="1">
            <w:r w:rsidR="007D4AD3" w:rsidRPr="00E60BB8">
              <w:rPr>
                <w:rStyle w:val="Hyperlink"/>
                <w:noProof/>
              </w:rPr>
              <w:t>Vancouver Fire Department</w:t>
            </w:r>
            <w:r w:rsidR="007D4AD3">
              <w:rPr>
                <w:noProof/>
                <w:webHidden/>
              </w:rPr>
              <w:tab/>
            </w:r>
            <w:r w:rsidR="007D4AD3">
              <w:rPr>
                <w:noProof/>
                <w:webHidden/>
              </w:rPr>
              <w:fldChar w:fldCharType="begin"/>
            </w:r>
            <w:r w:rsidR="007D4AD3">
              <w:rPr>
                <w:noProof/>
                <w:webHidden/>
              </w:rPr>
              <w:instrText xml:space="preserve"> PAGEREF _Toc148008262 \h </w:instrText>
            </w:r>
            <w:r w:rsidR="007D4AD3">
              <w:rPr>
                <w:noProof/>
                <w:webHidden/>
              </w:rPr>
            </w:r>
            <w:r w:rsidR="007D4AD3">
              <w:rPr>
                <w:noProof/>
                <w:webHidden/>
              </w:rPr>
              <w:fldChar w:fldCharType="separate"/>
            </w:r>
            <w:r w:rsidR="007D4AD3">
              <w:rPr>
                <w:noProof/>
                <w:webHidden/>
              </w:rPr>
              <w:t>30</w:t>
            </w:r>
            <w:r w:rsidR="007D4AD3">
              <w:rPr>
                <w:noProof/>
                <w:webHidden/>
              </w:rPr>
              <w:fldChar w:fldCharType="end"/>
            </w:r>
          </w:hyperlink>
        </w:p>
        <w:p w14:paraId="42564D63" w14:textId="424DA19C" w:rsidR="007D4AD3" w:rsidRDefault="00AA6C60">
          <w:pPr>
            <w:pStyle w:val="TOC2"/>
            <w:tabs>
              <w:tab w:val="right" w:leader="dot" w:pos="10070"/>
            </w:tabs>
            <w:rPr>
              <w:rFonts w:asciiTheme="minorHAnsi" w:eastAsiaTheme="minorEastAsia" w:hAnsiTheme="minorHAnsi" w:cstheme="minorBidi"/>
              <w:noProof/>
            </w:rPr>
          </w:pPr>
          <w:hyperlink w:anchor="_Toc148008263" w:history="1">
            <w:r w:rsidR="007D4AD3" w:rsidRPr="00E60BB8">
              <w:rPr>
                <w:rStyle w:val="Hyperlink"/>
                <w:noProof/>
              </w:rPr>
              <w:t>ENERGY STORAGE SYSTEMS (ESS) AND</w:t>
            </w:r>
            <w:r w:rsidR="007D4AD3">
              <w:rPr>
                <w:noProof/>
                <w:webHidden/>
              </w:rPr>
              <w:tab/>
            </w:r>
            <w:r w:rsidR="007D4AD3">
              <w:rPr>
                <w:noProof/>
                <w:webHidden/>
              </w:rPr>
              <w:fldChar w:fldCharType="begin"/>
            </w:r>
            <w:r w:rsidR="007D4AD3">
              <w:rPr>
                <w:noProof/>
                <w:webHidden/>
              </w:rPr>
              <w:instrText xml:space="preserve"> PAGEREF _Toc148008263 \h </w:instrText>
            </w:r>
            <w:r w:rsidR="007D4AD3">
              <w:rPr>
                <w:noProof/>
                <w:webHidden/>
              </w:rPr>
            </w:r>
            <w:r w:rsidR="007D4AD3">
              <w:rPr>
                <w:noProof/>
                <w:webHidden/>
              </w:rPr>
              <w:fldChar w:fldCharType="separate"/>
            </w:r>
            <w:r w:rsidR="007D4AD3">
              <w:rPr>
                <w:noProof/>
                <w:webHidden/>
              </w:rPr>
              <w:t>30</w:t>
            </w:r>
            <w:r w:rsidR="007D4AD3">
              <w:rPr>
                <w:noProof/>
                <w:webHidden/>
              </w:rPr>
              <w:fldChar w:fldCharType="end"/>
            </w:r>
          </w:hyperlink>
        </w:p>
        <w:p w14:paraId="03E3A86F" w14:textId="0FEB267D" w:rsidR="007D4AD3" w:rsidRDefault="00AA6C60">
          <w:pPr>
            <w:pStyle w:val="TOC2"/>
            <w:tabs>
              <w:tab w:val="right" w:leader="dot" w:pos="10070"/>
            </w:tabs>
            <w:rPr>
              <w:rFonts w:asciiTheme="minorHAnsi" w:eastAsiaTheme="minorEastAsia" w:hAnsiTheme="minorHAnsi" w:cstheme="minorBidi"/>
              <w:noProof/>
            </w:rPr>
          </w:pPr>
          <w:hyperlink w:anchor="_Toc148008264" w:history="1">
            <w:r w:rsidR="007D4AD3" w:rsidRPr="00E60BB8">
              <w:rPr>
                <w:rStyle w:val="Hyperlink"/>
                <w:noProof/>
              </w:rPr>
              <w:t>LITHIUM-ION &amp; LITHIUM-METAL BATTERY STORAGE NOTIFICATION</w:t>
            </w:r>
            <w:r w:rsidR="007D4AD3">
              <w:rPr>
                <w:noProof/>
                <w:webHidden/>
              </w:rPr>
              <w:tab/>
            </w:r>
            <w:r w:rsidR="007D4AD3">
              <w:rPr>
                <w:noProof/>
                <w:webHidden/>
              </w:rPr>
              <w:fldChar w:fldCharType="begin"/>
            </w:r>
            <w:r w:rsidR="007D4AD3">
              <w:rPr>
                <w:noProof/>
                <w:webHidden/>
              </w:rPr>
              <w:instrText xml:space="preserve"> PAGEREF _Toc148008264 \h </w:instrText>
            </w:r>
            <w:r w:rsidR="007D4AD3">
              <w:rPr>
                <w:noProof/>
                <w:webHidden/>
              </w:rPr>
            </w:r>
            <w:r w:rsidR="007D4AD3">
              <w:rPr>
                <w:noProof/>
                <w:webHidden/>
              </w:rPr>
              <w:fldChar w:fldCharType="separate"/>
            </w:r>
            <w:r w:rsidR="007D4AD3">
              <w:rPr>
                <w:noProof/>
                <w:webHidden/>
              </w:rPr>
              <w:t>30</w:t>
            </w:r>
            <w:r w:rsidR="007D4AD3">
              <w:rPr>
                <w:noProof/>
                <w:webHidden/>
              </w:rPr>
              <w:fldChar w:fldCharType="end"/>
            </w:r>
          </w:hyperlink>
        </w:p>
        <w:p w14:paraId="4FC15927" w14:textId="189B0CD1" w:rsidR="007D4AD3" w:rsidRDefault="00AA6C60">
          <w:pPr>
            <w:pStyle w:val="TOC2"/>
            <w:tabs>
              <w:tab w:val="right" w:leader="dot" w:pos="10070"/>
            </w:tabs>
            <w:rPr>
              <w:rFonts w:asciiTheme="minorHAnsi" w:eastAsiaTheme="minorEastAsia" w:hAnsiTheme="minorHAnsi" w:cstheme="minorBidi"/>
              <w:noProof/>
            </w:rPr>
          </w:pPr>
          <w:hyperlink w:anchor="_Toc148008265" w:history="1">
            <w:r w:rsidR="007D4AD3" w:rsidRPr="00E60BB8">
              <w:rPr>
                <w:rStyle w:val="Hyperlink"/>
                <w:i/>
                <w:iCs/>
                <w:noProof/>
              </w:rPr>
              <w:t>Authority Cited: International Fire Code 1207.1.3 &amp; 1207.1.4</w:t>
            </w:r>
            <w:r w:rsidR="007D4AD3">
              <w:rPr>
                <w:noProof/>
                <w:webHidden/>
              </w:rPr>
              <w:tab/>
            </w:r>
            <w:r w:rsidR="007D4AD3">
              <w:rPr>
                <w:noProof/>
                <w:webHidden/>
              </w:rPr>
              <w:fldChar w:fldCharType="begin"/>
            </w:r>
            <w:r w:rsidR="007D4AD3">
              <w:rPr>
                <w:noProof/>
                <w:webHidden/>
              </w:rPr>
              <w:instrText xml:space="preserve"> PAGEREF _Toc148008265 \h </w:instrText>
            </w:r>
            <w:r w:rsidR="007D4AD3">
              <w:rPr>
                <w:noProof/>
                <w:webHidden/>
              </w:rPr>
            </w:r>
            <w:r w:rsidR="007D4AD3">
              <w:rPr>
                <w:noProof/>
                <w:webHidden/>
              </w:rPr>
              <w:fldChar w:fldCharType="separate"/>
            </w:r>
            <w:r w:rsidR="007D4AD3">
              <w:rPr>
                <w:noProof/>
                <w:webHidden/>
              </w:rPr>
              <w:t>30</w:t>
            </w:r>
            <w:r w:rsidR="007D4AD3">
              <w:rPr>
                <w:noProof/>
                <w:webHidden/>
              </w:rPr>
              <w:fldChar w:fldCharType="end"/>
            </w:r>
          </w:hyperlink>
        </w:p>
        <w:p w14:paraId="47861B2A" w14:textId="281AB23B" w:rsidR="007D4AD3" w:rsidRDefault="00AA6C60">
          <w:pPr>
            <w:pStyle w:val="TOC1"/>
            <w:tabs>
              <w:tab w:val="right" w:leader="dot" w:pos="10070"/>
            </w:tabs>
            <w:rPr>
              <w:rFonts w:asciiTheme="minorHAnsi" w:eastAsiaTheme="minorEastAsia" w:hAnsiTheme="minorHAnsi" w:cstheme="minorBidi"/>
              <w:noProof/>
            </w:rPr>
          </w:pPr>
          <w:hyperlink w:anchor="_Toc148008266" w:history="1">
            <w:r w:rsidR="007D4AD3" w:rsidRPr="00E60BB8">
              <w:rPr>
                <w:rStyle w:val="Hyperlink"/>
                <w:noProof/>
              </w:rPr>
              <w:t>HIGH-PILED</w:t>
            </w:r>
            <w:r w:rsidR="007D4AD3" w:rsidRPr="00E60BB8">
              <w:rPr>
                <w:rStyle w:val="Hyperlink"/>
                <w:noProof/>
                <w:spacing w:val="-15"/>
              </w:rPr>
              <w:t xml:space="preserve"> </w:t>
            </w:r>
            <w:r w:rsidR="007D4AD3" w:rsidRPr="00E60BB8">
              <w:rPr>
                <w:rStyle w:val="Hyperlink"/>
                <w:noProof/>
              </w:rPr>
              <w:t>OR</w:t>
            </w:r>
            <w:r w:rsidR="007D4AD3" w:rsidRPr="00E60BB8">
              <w:rPr>
                <w:rStyle w:val="Hyperlink"/>
                <w:noProof/>
                <w:spacing w:val="-15"/>
              </w:rPr>
              <w:t xml:space="preserve"> </w:t>
            </w:r>
            <w:r w:rsidR="007D4AD3" w:rsidRPr="00E60BB8">
              <w:rPr>
                <w:rStyle w:val="Hyperlink"/>
                <w:noProof/>
              </w:rPr>
              <w:t>RACK</w:t>
            </w:r>
            <w:r w:rsidR="007D4AD3" w:rsidRPr="00E60BB8">
              <w:rPr>
                <w:rStyle w:val="Hyperlink"/>
                <w:noProof/>
                <w:spacing w:val="-15"/>
              </w:rPr>
              <w:t xml:space="preserve"> </w:t>
            </w:r>
            <w:r w:rsidR="007D4AD3" w:rsidRPr="00E60BB8">
              <w:rPr>
                <w:rStyle w:val="Hyperlink"/>
                <w:noProof/>
              </w:rPr>
              <w:t>STORAGE</w:t>
            </w:r>
            <w:r w:rsidR="007D4AD3">
              <w:rPr>
                <w:noProof/>
                <w:webHidden/>
              </w:rPr>
              <w:tab/>
            </w:r>
            <w:r w:rsidR="007D4AD3">
              <w:rPr>
                <w:noProof/>
                <w:webHidden/>
              </w:rPr>
              <w:fldChar w:fldCharType="begin"/>
            </w:r>
            <w:r w:rsidR="007D4AD3">
              <w:rPr>
                <w:noProof/>
                <w:webHidden/>
              </w:rPr>
              <w:instrText xml:space="preserve"> PAGEREF _Toc148008266 \h </w:instrText>
            </w:r>
            <w:r w:rsidR="007D4AD3">
              <w:rPr>
                <w:noProof/>
                <w:webHidden/>
              </w:rPr>
            </w:r>
            <w:r w:rsidR="007D4AD3">
              <w:rPr>
                <w:noProof/>
                <w:webHidden/>
              </w:rPr>
              <w:fldChar w:fldCharType="separate"/>
            </w:r>
            <w:r w:rsidR="007D4AD3">
              <w:rPr>
                <w:noProof/>
                <w:webHidden/>
              </w:rPr>
              <w:t>36</w:t>
            </w:r>
            <w:r w:rsidR="007D4AD3">
              <w:rPr>
                <w:noProof/>
                <w:webHidden/>
              </w:rPr>
              <w:fldChar w:fldCharType="end"/>
            </w:r>
          </w:hyperlink>
        </w:p>
        <w:p w14:paraId="7ECCE69B" w14:textId="57F6CA1F" w:rsidR="007D4AD3" w:rsidRDefault="00AA6C60">
          <w:pPr>
            <w:pStyle w:val="TOC1"/>
            <w:tabs>
              <w:tab w:val="right" w:leader="dot" w:pos="10070"/>
            </w:tabs>
            <w:rPr>
              <w:rFonts w:asciiTheme="minorHAnsi" w:eastAsiaTheme="minorEastAsia" w:hAnsiTheme="minorHAnsi" w:cstheme="minorBidi"/>
              <w:noProof/>
            </w:rPr>
          </w:pPr>
          <w:hyperlink w:anchor="_Toc148008267" w:history="1">
            <w:r w:rsidR="007D4AD3" w:rsidRPr="00E60BB8">
              <w:rPr>
                <w:rStyle w:val="Hyperlink"/>
                <w:noProof/>
              </w:rPr>
              <w:t>SUPPLEMENTAL APPLICATION</w:t>
            </w:r>
            <w:r w:rsidR="007D4AD3">
              <w:rPr>
                <w:noProof/>
                <w:webHidden/>
              </w:rPr>
              <w:tab/>
            </w:r>
            <w:r w:rsidR="007D4AD3">
              <w:rPr>
                <w:noProof/>
                <w:webHidden/>
              </w:rPr>
              <w:fldChar w:fldCharType="begin"/>
            </w:r>
            <w:r w:rsidR="007D4AD3">
              <w:rPr>
                <w:noProof/>
                <w:webHidden/>
              </w:rPr>
              <w:instrText xml:space="preserve"> PAGEREF _Toc148008267 \h </w:instrText>
            </w:r>
            <w:r w:rsidR="007D4AD3">
              <w:rPr>
                <w:noProof/>
                <w:webHidden/>
              </w:rPr>
            </w:r>
            <w:r w:rsidR="007D4AD3">
              <w:rPr>
                <w:noProof/>
                <w:webHidden/>
              </w:rPr>
              <w:fldChar w:fldCharType="separate"/>
            </w:r>
            <w:r w:rsidR="007D4AD3">
              <w:rPr>
                <w:noProof/>
                <w:webHidden/>
              </w:rPr>
              <w:t>36</w:t>
            </w:r>
            <w:r w:rsidR="007D4AD3">
              <w:rPr>
                <w:noProof/>
                <w:webHidden/>
              </w:rPr>
              <w:fldChar w:fldCharType="end"/>
            </w:r>
          </w:hyperlink>
        </w:p>
        <w:p w14:paraId="15B7CC09" w14:textId="7A5A31BC" w:rsidR="007D4AD3" w:rsidRDefault="00AA6C60">
          <w:pPr>
            <w:pStyle w:val="TOC1"/>
            <w:tabs>
              <w:tab w:val="right" w:leader="dot" w:pos="10070"/>
            </w:tabs>
            <w:rPr>
              <w:rFonts w:asciiTheme="minorHAnsi" w:eastAsiaTheme="minorEastAsia" w:hAnsiTheme="minorHAnsi" w:cstheme="minorBidi"/>
              <w:noProof/>
            </w:rPr>
          </w:pPr>
          <w:hyperlink w:anchor="_Toc148008268" w:history="1">
            <w:r w:rsidR="007D4AD3" w:rsidRPr="00E60BB8">
              <w:rPr>
                <w:rStyle w:val="Hyperlink"/>
                <w:noProof/>
              </w:rPr>
              <w:t>AEROSOL STORAGE AND SALES</w:t>
            </w:r>
            <w:r w:rsidR="007D4AD3">
              <w:rPr>
                <w:noProof/>
                <w:webHidden/>
              </w:rPr>
              <w:tab/>
            </w:r>
            <w:r w:rsidR="007D4AD3">
              <w:rPr>
                <w:noProof/>
                <w:webHidden/>
              </w:rPr>
              <w:fldChar w:fldCharType="begin"/>
            </w:r>
            <w:r w:rsidR="007D4AD3">
              <w:rPr>
                <w:noProof/>
                <w:webHidden/>
              </w:rPr>
              <w:instrText xml:space="preserve"> PAGEREF _Toc148008268 \h </w:instrText>
            </w:r>
            <w:r w:rsidR="007D4AD3">
              <w:rPr>
                <w:noProof/>
                <w:webHidden/>
              </w:rPr>
            </w:r>
            <w:r w:rsidR="007D4AD3">
              <w:rPr>
                <w:noProof/>
                <w:webHidden/>
              </w:rPr>
              <w:fldChar w:fldCharType="separate"/>
            </w:r>
            <w:r w:rsidR="007D4AD3">
              <w:rPr>
                <w:noProof/>
                <w:webHidden/>
              </w:rPr>
              <w:t>38</w:t>
            </w:r>
            <w:r w:rsidR="007D4AD3">
              <w:rPr>
                <w:noProof/>
                <w:webHidden/>
              </w:rPr>
              <w:fldChar w:fldCharType="end"/>
            </w:r>
          </w:hyperlink>
        </w:p>
        <w:p w14:paraId="471B3555" w14:textId="2F060896" w:rsidR="007D4AD3" w:rsidRDefault="00AA6C60">
          <w:pPr>
            <w:pStyle w:val="TOC1"/>
            <w:tabs>
              <w:tab w:val="right" w:leader="dot" w:pos="10070"/>
            </w:tabs>
            <w:rPr>
              <w:rFonts w:asciiTheme="minorHAnsi" w:eastAsiaTheme="minorEastAsia" w:hAnsiTheme="minorHAnsi" w:cstheme="minorBidi"/>
              <w:noProof/>
            </w:rPr>
          </w:pPr>
          <w:hyperlink w:anchor="_Toc148008269" w:history="1">
            <w:r w:rsidR="007D4AD3" w:rsidRPr="00E60BB8">
              <w:rPr>
                <w:rStyle w:val="Hyperlink"/>
                <w:noProof/>
              </w:rPr>
              <w:t>OWNER’S STATEMENT OF INTENDED USE</w:t>
            </w:r>
            <w:r w:rsidR="007D4AD3">
              <w:rPr>
                <w:noProof/>
                <w:webHidden/>
              </w:rPr>
              <w:tab/>
            </w:r>
            <w:r w:rsidR="007D4AD3">
              <w:rPr>
                <w:noProof/>
                <w:webHidden/>
              </w:rPr>
              <w:fldChar w:fldCharType="begin"/>
            </w:r>
            <w:r w:rsidR="007D4AD3">
              <w:rPr>
                <w:noProof/>
                <w:webHidden/>
              </w:rPr>
              <w:instrText xml:space="preserve"> PAGEREF _Toc148008269 \h </w:instrText>
            </w:r>
            <w:r w:rsidR="007D4AD3">
              <w:rPr>
                <w:noProof/>
                <w:webHidden/>
              </w:rPr>
            </w:r>
            <w:r w:rsidR="007D4AD3">
              <w:rPr>
                <w:noProof/>
                <w:webHidden/>
              </w:rPr>
              <w:fldChar w:fldCharType="separate"/>
            </w:r>
            <w:r w:rsidR="007D4AD3">
              <w:rPr>
                <w:noProof/>
                <w:webHidden/>
              </w:rPr>
              <w:t>38</w:t>
            </w:r>
            <w:r w:rsidR="007D4AD3">
              <w:rPr>
                <w:noProof/>
                <w:webHidden/>
              </w:rPr>
              <w:fldChar w:fldCharType="end"/>
            </w:r>
          </w:hyperlink>
        </w:p>
        <w:p w14:paraId="79D9E354" w14:textId="4CBC3E18" w:rsidR="007D4AD3" w:rsidRDefault="00AA6C60">
          <w:pPr>
            <w:pStyle w:val="TOC1"/>
            <w:tabs>
              <w:tab w:val="right" w:leader="dot" w:pos="10070"/>
            </w:tabs>
            <w:rPr>
              <w:rFonts w:asciiTheme="minorHAnsi" w:eastAsiaTheme="minorEastAsia" w:hAnsiTheme="minorHAnsi" w:cstheme="minorBidi"/>
              <w:noProof/>
            </w:rPr>
          </w:pPr>
          <w:hyperlink w:anchor="_Toc148008270" w:history="1">
            <w:r w:rsidR="007D4AD3" w:rsidRPr="00E60BB8">
              <w:rPr>
                <w:rStyle w:val="Hyperlink"/>
                <w:noProof/>
              </w:rPr>
              <w:t>FLAMMABLE</w:t>
            </w:r>
            <w:r w:rsidR="007D4AD3" w:rsidRPr="00E60BB8">
              <w:rPr>
                <w:rStyle w:val="Hyperlink"/>
                <w:noProof/>
                <w:spacing w:val="-15"/>
              </w:rPr>
              <w:t xml:space="preserve"> </w:t>
            </w:r>
            <w:r w:rsidR="007D4AD3" w:rsidRPr="00E60BB8">
              <w:rPr>
                <w:rStyle w:val="Hyperlink"/>
                <w:noProof/>
              </w:rPr>
              <w:t>AND</w:t>
            </w:r>
            <w:r w:rsidR="007D4AD3" w:rsidRPr="00E60BB8">
              <w:rPr>
                <w:rStyle w:val="Hyperlink"/>
                <w:noProof/>
                <w:spacing w:val="-15"/>
              </w:rPr>
              <w:t xml:space="preserve"> </w:t>
            </w:r>
            <w:r w:rsidR="007D4AD3" w:rsidRPr="00E60BB8">
              <w:rPr>
                <w:rStyle w:val="Hyperlink"/>
                <w:noProof/>
              </w:rPr>
              <w:t>COMBUSTIBLE</w:t>
            </w:r>
            <w:r w:rsidR="007D4AD3" w:rsidRPr="00E60BB8">
              <w:rPr>
                <w:rStyle w:val="Hyperlink"/>
                <w:noProof/>
                <w:spacing w:val="-15"/>
              </w:rPr>
              <w:t xml:space="preserve"> </w:t>
            </w:r>
            <w:r w:rsidR="007D4AD3" w:rsidRPr="00E60BB8">
              <w:rPr>
                <w:rStyle w:val="Hyperlink"/>
                <w:noProof/>
              </w:rPr>
              <w:t>LIQUID</w:t>
            </w:r>
            <w:r w:rsidR="007D4AD3" w:rsidRPr="00E60BB8">
              <w:rPr>
                <w:rStyle w:val="Hyperlink"/>
                <w:noProof/>
                <w:spacing w:val="-15"/>
              </w:rPr>
              <w:t xml:space="preserve"> </w:t>
            </w:r>
            <w:r w:rsidR="007D4AD3" w:rsidRPr="00E60BB8">
              <w:rPr>
                <w:rStyle w:val="Hyperlink"/>
                <w:noProof/>
              </w:rPr>
              <w:t>STORAGE IN WHOLESALE AND RETAIL SALES</w:t>
            </w:r>
            <w:r w:rsidR="007D4AD3">
              <w:rPr>
                <w:noProof/>
                <w:webHidden/>
              </w:rPr>
              <w:tab/>
            </w:r>
            <w:r w:rsidR="007D4AD3">
              <w:rPr>
                <w:noProof/>
                <w:webHidden/>
              </w:rPr>
              <w:fldChar w:fldCharType="begin"/>
            </w:r>
            <w:r w:rsidR="007D4AD3">
              <w:rPr>
                <w:noProof/>
                <w:webHidden/>
              </w:rPr>
              <w:instrText xml:space="preserve"> PAGEREF _Toc148008270 \h </w:instrText>
            </w:r>
            <w:r w:rsidR="007D4AD3">
              <w:rPr>
                <w:noProof/>
                <w:webHidden/>
              </w:rPr>
            </w:r>
            <w:r w:rsidR="007D4AD3">
              <w:rPr>
                <w:noProof/>
                <w:webHidden/>
              </w:rPr>
              <w:fldChar w:fldCharType="separate"/>
            </w:r>
            <w:r w:rsidR="007D4AD3">
              <w:rPr>
                <w:noProof/>
                <w:webHidden/>
              </w:rPr>
              <w:t>40</w:t>
            </w:r>
            <w:r w:rsidR="007D4AD3">
              <w:rPr>
                <w:noProof/>
                <w:webHidden/>
              </w:rPr>
              <w:fldChar w:fldCharType="end"/>
            </w:r>
          </w:hyperlink>
        </w:p>
        <w:p w14:paraId="36F30B79" w14:textId="49EACAAB" w:rsidR="007D4AD3" w:rsidRDefault="00AA6C60">
          <w:pPr>
            <w:pStyle w:val="TOC1"/>
            <w:tabs>
              <w:tab w:val="right" w:leader="dot" w:pos="10070"/>
            </w:tabs>
            <w:rPr>
              <w:rFonts w:asciiTheme="minorHAnsi" w:eastAsiaTheme="minorEastAsia" w:hAnsiTheme="minorHAnsi" w:cstheme="minorBidi"/>
              <w:noProof/>
            </w:rPr>
          </w:pPr>
          <w:hyperlink w:anchor="_Toc148008271" w:history="1">
            <w:r w:rsidR="007D4AD3" w:rsidRPr="00E60BB8">
              <w:rPr>
                <w:rStyle w:val="Hyperlink"/>
                <w:noProof/>
              </w:rPr>
              <w:t>OWNER’S</w:t>
            </w:r>
            <w:r w:rsidR="007D4AD3" w:rsidRPr="00E60BB8">
              <w:rPr>
                <w:rStyle w:val="Hyperlink"/>
                <w:noProof/>
                <w:spacing w:val="21"/>
              </w:rPr>
              <w:t xml:space="preserve"> </w:t>
            </w:r>
            <w:r w:rsidR="007D4AD3" w:rsidRPr="00E60BB8">
              <w:rPr>
                <w:rStyle w:val="Hyperlink"/>
                <w:noProof/>
              </w:rPr>
              <w:t>STATEMENT</w:t>
            </w:r>
            <w:r w:rsidR="007D4AD3" w:rsidRPr="00E60BB8">
              <w:rPr>
                <w:rStyle w:val="Hyperlink"/>
                <w:noProof/>
                <w:spacing w:val="26"/>
              </w:rPr>
              <w:t xml:space="preserve"> </w:t>
            </w:r>
            <w:r w:rsidR="007D4AD3" w:rsidRPr="00E60BB8">
              <w:rPr>
                <w:rStyle w:val="Hyperlink"/>
                <w:noProof/>
              </w:rPr>
              <w:t>OF</w:t>
            </w:r>
            <w:r w:rsidR="007D4AD3" w:rsidRPr="00E60BB8">
              <w:rPr>
                <w:rStyle w:val="Hyperlink"/>
                <w:noProof/>
                <w:spacing w:val="24"/>
              </w:rPr>
              <w:t xml:space="preserve"> </w:t>
            </w:r>
            <w:r w:rsidR="007D4AD3" w:rsidRPr="00E60BB8">
              <w:rPr>
                <w:rStyle w:val="Hyperlink"/>
                <w:noProof/>
              </w:rPr>
              <w:t>INTENDED</w:t>
            </w:r>
            <w:r w:rsidR="007D4AD3" w:rsidRPr="00E60BB8">
              <w:rPr>
                <w:rStyle w:val="Hyperlink"/>
                <w:noProof/>
                <w:spacing w:val="22"/>
              </w:rPr>
              <w:t xml:space="preserve"> </w:t>
            </w:r>
            <w:r w:rsidR="007D4AD3" w:rsidRPr="00E60BB8">
              <w:rPr>
                <w:rStyle w:val="Hyperlink"/>
                <w:noProof/>
                <w:spacing w:val="-5"/>
              </w:rPr>
              <w:t>USE</w:t>
            </w:r>
            <w:r w:rsidR="007D4AD3">
              <w:rPr>
                <w:noProof/>
                <w:webHidden/>
              </w:rPr>
              <w:tab/>
            </w:r>
            <w:r w:rsidR="007D4AD3">
              <w:rPr>
                <w:noProof/>
                <w:webHidden/>
              </w:rPr>
              <w:fldChar w:fldCharType="begin"/>
            </w:r>
            <w:r w:rsidR="007D4AD3">
              <w:rPr>
                <w:noProof/>
                <w:webHidden/>
              </w:rPr>
              <w:instrText xml:space="preserve"> PAGEREF _Toc148008271 \h </w:instrText>
            </w:r>
            <w:r w:rsidR="007D4AD3">
              <w:rPr>
                <w:noProof/>
                <w:webHidden/>
              </w:rPr>
            </w:r>
            <w:r w:rsidR="007D4AD3">
              <w:rPr>
                <w:noProof/>
                <w:webHidden/>
              </w:rPr>
              <w:fldChar w:fldCharType="separate"/>
            </w:r>
            <w:r w:rsidR="007D4AD3">
              <w:rPr>
                <w:noProof/>
                <w:webHidden/>
              </w:rPr>
              <w:t>40</w:t>
            </w:r>
            <w:r w:rsidR="007D4AD3">
              <w:rPr>
                <w:noProof/>
                <w:webHidden/>
              </w:rPr>
              <w:fldChar w:fldCharType="end"/>
            </w:r>
          </w:hyperlink>
        </w:p>
        <w:p w14:paraId="79C69591" w14:textId="250BE179" w:rsidR="00F56E32" w:rsidRDefault="00F56E32">
          <w:r>
            <w:rPr>
              <w:b/>
              <w:bCs/>
              <w:noProof/>
            </w:rPr>
            <w:fldChar w:fldCharType="end"/>
          </w:r>
        </w:p>
      </w:sdtContent>
    </w:sdt>
    <w:p w14:paraId="48B01DF5" w14:textId="16D366C2" w:rsidR="003C577F" w:rsidRDefault="003C577F" w:rsidP="000D04CD">
      <w:pPr>
        <w:rPr>
          <w:sz w:val="32"/>
          <w:szCs w:val="32"/>
        </w:rPr>
      </w:pPr>
    </w:p>
    <w:p w14:paraId="4F612FEE" w14:textId="77777777" w:rsidR="00F56E32" w:rsidRDefault="00F56E32" w:rsidP="001D7203">
      <w:pPr>
        <w:pStyle w:val="Title"/>
        <w:spacing w:before="0" w:after="120" w:line="240" w:lineRule="auto"/>
        <w:ind w:left="0" w:right="0"/>
        <w:rPr>
          <w:sz w:val="24"/>
          <w:szCs w:val="24"/>
        </w:rPr>
      </w:pPr>
    </w:p>
    <w:p w14:paraId="521DA47B" w14:textId="77777777" w:rsidR="00F56E32" w:rsidRDefault="00F56E32" w:rsidP="001D7203">
      <w:pPr>
        <w:pStyle w:val="Title"/>
        <w:spacing w:before="0" w:after="120" w:line="240" w:lineRule="auto"/>
        <w:ind w:left="0" w:right="0"/>
        <w:rPr>
          <w:sz w:val="24"/>
          <w:szCs w:val="24"/>
        </w:rPr>
      </w:pPr>
    </w:p>
    <w:p w14:paraId="7F773D1D" w14:textId="5E788F48" w:rsidR="007B177B" w:rsidRPr="001D7203" w:rsidRDefault="007B177B" w:rsidP="001D7203">
      <w:pPr>
        <w:pStyle w:val="Title"/>
        <w:spacing w:before="0" w:after="120" w:line="240" w:lineRule="auto"/>
        <w:ind w:left="0" w:right="0"/>
        <w:rPr>
          <w:sz w:val="24"/>
          <w:szCs w:val="24"/>
        </w:rPr>
      </w:pPr>
      <w:r w:rsidRPr="001D7203">
        <w:rPr>
          <w:sz w:val="24"/>
          <w:szCs w:val="24"/>
        </w:rPr>
        <w:lastRenderedPageBreak/>
        <w:t>Vancouver Fire Department</w:t>
      </w:r>
    </w:p>
    <w:p w14:paraId="1DC49DD5" w14:textId="77777777" w:rsidR="000D04CD" w:rsidRDefault="007D4AD3" w:rsidP="000D04CD">
      <w:pPr>
        <w:pStyle w:val="Title"/>
        <w:spacing w:before="0" w:line="240" w:lineRule="auto"/>
        <w:rPr>
          <w:spacing w:val="-5"/>
          <w:sz w:val="32"/>
          <w:szCs w:val="32"/>
        </w:rPr>
      </w:pPr>
      <w:r w:rsidRPr="007B177B">
        <w:rPr>
          <w:sz w:val="32"/>
          <w:szCs w:val="32"/>
        </w:rPr>
        <w:t>HAZARDOUS</w:t>
      </w:r>
      <w:r w:rsidRPr="007B177B">
        <w:rPr>
          <w:spacing w:val="-6"/>
          <w:sz w:val="32"/>
          <w:szCs w:val="32"/>
        </w:rPr>
        <w:t xml:space="preserve"> </w:t>
      </w:r>
      <w:r w:rsidRPr="007B177B">
        <w:rPr>
          <w:sz w:val="32"/>
          <w:szCs w:val="32"/>
        </w:rPr>
        <w:t>MATERIALS</w:t>
      </w:r>
      <w:r w:rsidRPr="007B177B">
        <w:rPr>
          <w:spacing w:val="-5"/>
          <w:sz w:val="32"/>
          <w:szCs w:val="32"/>
        </w:rPr>
        <w:t xml:space="preserve"> </w:t>
      </w:r>
    </w:p>
    <w:p w14:paraId="3F913311" w14:textId="1716D392" w:rsidR="001719F9" w:rsidRPr="007B177B" w:rsidRDefault="007B177B" w:rsidP="000D04CD">
      <w:pPr>
        <w:pStyle w:val="Title"/>
        <w:spacing w:before="0" w:line="240" w:lineRule="auto"/>
        <w:rPr>
          <w:sz w:val="32"/>
          <w:szCs w:val="32"/>
        </w:rPr>
      </w:pPr>
      <w:r w:rsidRPr="007B177B">
        <w:rPr>
          <w:sz w:val="32"/>
          <w:szCs w:val="32"/>
        </w:rPr>
        <w:t>MANAGEMENT</w:t>
      </w:r>
      <w:r w:rsidRPr="007B177B">
        <w:rPr>
          <w:spacing w:val="-5"/>
          <w:sz w:val="32"/>
          <w:szCs w:val="32"/>
        </w:rPr>
        <w:t xml:space="preserve"> </w:t>
      </w:r>
      <w:r w:rsidRPr="007B177B">
        <w:rPr>
          <w:spacing w:val="-4"/>
          <w:sz w:val="32"/>
          <w:szCs w:val="32"/>
        </w:rPr>
        <w:t>PLAN</w:t>
      </w:r>
      <w:r w:rsidR="00082179">
        <w:rPr>
          <w:spacing w:val="-4"/>
          <w:sz w:val="32"/>
          <w:szCs w:val="32"/>
        </w:rPr>
        <w:t xml:space="preserve"> (HMMP)</w:t>
      </w:r>
    </w:p>
    <w:p w14:paraId="140CED0E" w14:textId="77777777" w:rsidR="000D04CD" w:rsidRDefault="000D04CD" w:rsidP="000D04CD">
      <w:pPr>
        <w:ind w:left="240" w:right="230"/>
        <w:rPr>
          <w:sz w:val="20"/>
        </w:rPr>
      </w:pPr>
    </w:p>
    <w:p w14:paraId="7C4865D7" w14:textId="77777777" w:rsidR="00CE45F5" w:rsidRDefault="00CE45F5" w:rsidP="000D04CD">
      <w:pPr>
        <w:ind w:left="240" w:right="230"/>
      </w:pPr>
    </w:p>
    <w:p w14:paraId="59D518F6" w14:textId="67ED9D6E" w:rsidR="001719F9" w:rsidRDefault="00CE45F5" w:rsidP="00CE45F5">
      <w:pPr>
        <w:pStyle w:val="BodyText"/>
        <w:ind w:left="240"/>
        <w:rPr>
          <w:sz w:val="22"/>
          <w:szCs w:val="22"/>
        </w:rPr>
      </w:pPr>
      <w:r w:rsidRPr="00CE45F5">
        <w:rPr>
          <w:sz w:val="22"/>
          <w:szCs w:val="22"/>
        </w:rPr>
        <w:t>All facilities that</w:t>
      </w:r>
      <w:r>
        <w:rPr>
          <w:sz w:val="22"/>
          <w:szCs w:val="22"/>
        </w:rPr>
        <w:t xml:space="preserve"> </w:t>
      </w:r>
      <w:r w:rsidRPr="00CE45F5">
        <w:rPr>
          <w:sz w:val="22"/>
          <w:szCs w:val="22"/>
        </w:rPr>
        <w:t>handle virgin or waste hazardous materials in the City of Vancouver must complete the Hazardous Activities Declaration and Business Owner/Operator Information p</w:t>
      </w:r>
      <w:r w:rsidR="001D7203">
        <w:rPr>
          <w:sz w:val="22"/>
          <w:szCs w:val="22"/>
        </w:rPr>
        <w:t>ortions</w:t>
      </w:r>
      <w:r w:rsidRPr="00CE45F5">
        <w:rPr>
          <w:sz w:val="22"/>
          <w:szCs w:val="22"/>
        </w:rPr>
        <w:t xml:space="preserve"> of this </w:t>
      </w:r>
      <w:r w:rsidR="00082179">
        <w:rPr>
          <w:sz w:val="22"/>
          <w:szCs w:val="22"/>
        </w:rPr>
        <w:t xml:space="preserve">Hazardous Materials Management </w:t>
      </w:r>
      <w:r w:rsidRPr="00CE45F5">
        <w:rPr>
          <w:sz w:val="22"/>
          <w:szCs w:val="22"/>
        </w:rPr>
        <w:t>Plan</w:t>
      </w:r>
      <w:r w:rsidR="00082179">
        <w:rPr>
          <w:sz w:val="22"/>
          <w:szCs w:val="22"/>
        </w:rPr>
        <w:t xml:space="preserve"> (HMMP)</w:t>
      </w:r>
      <w:r w:rsidRPr="00CE45F5">
        <w:rPr>
          <w:sz w:val="22"/>
          <w:szCs w:val="22"/>
        </w:rPr>
        <w:t xml:space="preserve">. Additional elements of this </w:t>
      </w:r>
      <w:r w:rsidR="00082179">
        <w:rPr>
          <w:sz w:val="22"/>
          <w:szCs w:val="22"/>
        </w:rPr>
        <w:t>HMMP</w:t>
      </w:r>
      <w:r w:rsidRPr="00CE45F5">
        <w:rPr>
          <w:sz w:val="22"/>
          <w:szCs w:val="22"/>
        </w:rPr>
        <w:t xml:space="preserve"> may be required to be submitted depending on the quantit</w:t>
      </w:r>
      <w:r w:rsidR="00082179">
        <w:rPr>
          <w:sz w:val="22"/>
          <w:szCs w:val="22"/>
        </w:rPr>
        <w:t>ies</w:t>
      </w:r>
      <w:r>
        <w:rPr>
          <w:sz w:val="22"/>
          <w:szCs w:val="22"/>
        </w:rPr>
        <w:t xml:space="preserve"> and hazards presented by the materials</w:t>
      </w:r>
      <w:r w:rsidR="001D7203">
        <w:rPr>
          <w:sz w:val="22"/>
          <w:szCs w:val="22"/>
        </w:rPr>
        <w:t xml:space="preserve"> </w:t>
      </w:r>
      <w:r>
        <w:rPr>
          <w:sz w:val="22"/>
          <w:szCs w:val="22"/>
        </w:rPr>
        <w:t xml:space="preserve">and the nature of the </w:t>
      </w:r>
      <w:r w:rsidRPr="00CE45F5">
        <w:rPr>
          <w:sz w:val="22"/>
          <w:szCs w:val="22"/>
        </w:rPr>
        <w:t xml:space="preserve">activities </w:t>
      </w:r>
      <w:r w:rsidR="00082179">
        <w:rPr>
          <w:sz w:val="22"/>
          <w:szCs w:val="22"/>
        </w:rPr>
        <w:t xml:space="preserve">and processes </w:t>
      </w:r>
      <w:r w:rsidR="001D7203">
        <w:rPr>
          <w:sz w:val="22"/>
          <w:szCs w:val="22"/>
        </w:rPr>
        <w:t xml:space="preserve">conducted at the facility that </w:t>
      </w:r>
      <w:r w:rsidRPr="00CE45F5">
        <w:rPr>
          <w:sz w:val="22"/>
          <w:szCs w:val="22"/>
        </w:rPr>
        <w:t>involv</w:t>
      </w:r>
      <w:r w:rsidR="001D7203">
        <w:rPr>
          <w:sz w:val="22"/>
          <w:szCs w:val="22"/>
        </w:rPr>
        <w:t>e hazardous materials.</w:t>
      </w:r>
    </w:p>
    <w:p w14:paraId="2A5A685B" w14:textId="77777777" w:rsidR="00CE45F5" w:rsidRPr="000D04CD" w:rsidRDefault="00CE45F5" w:rsidP="00CE45F5">
      <w:pPr>
        <w:pStyle w:val="BodyText"/>
        <w:ind w:left="240"/>
        <w:rPr>
          <w:sz w:val="22"/>
          <w:szCs w:val="22"/>
        </w:rPr>
      </w:pPr>
    </w:p>
    <w:p w14:paraId="5F2B7234" w14:textId="65D9F923" w:rsidR="001719F9" w:rsidRPr="000D04CD" w:rsidRDefault="007D4AD3" w:rsidP="000D04CD">
      <w:pPr>
        <w:ind w:left="240" w:right="234"/>
      </w:pPr>
      <w:r w:rsidRPr="001D7203">
        <w:t xml:space="preserve">This Hazardous Materials </w:t>
      </w:r>
      <w:r w:rsidR="00215405" w:rsidRPr="001D7203">
        <w:t>Management</w:t>
      </w:r>
      <w:r w:rsidRPr="001D7203">
        <w:t xml:space="preserve"> Plan</w:t>
      </w:r>
      <w:r w:rsidR="001D7203">
        <w:t xml:space="preserve">, including </w:t>
      </w:r>
      <w:r w:rsidR="001D7203" w:rsidRPr="001D7203">
        <w:t xml:space="preserve">the </w:t>
      </w:r>
      <w:r w:rsidR="004A3D8A">
        <w:t xml:space="preserve">enclosed </w:t>
      </w:r>
      <w:r w:rsidR="001D7203" w:rsidRPr="00F47770">
        <w:rPr>
          <w:color w:val="000000" w:themeColor="text1"/>
        </w:rPr>
        <w:t xml:space="preserve">forms </w:t>
      </w:r>
      <w:r w:rsidR="001C1F62" w:rsidRPr="00F47770">
        <w:rPr>
          <w:color w:val="000000" w:themeColor="text1"/>
        </w:rPr>
        <w:t>can be downloaded</w:t>
      </w:r>
      <w:r w:rsidRPr="00F47770">
        <w:rPr>
          <w:color w:val="000000" w:themeColor="text1"/>
        </w:rPr>
        <w:t xml:space="preserve"> at </w:t>
      </w:r>
      <w:hyperlink r:id="rId10" w:history="1">
        <w:r w:rsidR="00F56E32" w:rsidRPr="004D71E9">
          <w:rPr>
            <w:rStyle w:val="Hyperlink"/>
          </w:rPr>
          <w:t>https://www.cityofvancouver.us/government/department/vancouver-fire-department-vfd/building-construction-resources/</w:t>
        </w:r>
      </w:hyperlink>
      <w:r w:rsidR="00F56E32">
        <w:rPr>
          <w:color w:val="000000" w:themeColor="text1"/>
        </w:rPr>
        <w:t xml:space="preserve"> </w:t>
      </w:r>
    </w:p>
    <w:p w14:paraId="20C910C1" w14:textId="77777777" w:rsidR="001719F9" w:rsidRPr="000D04CD" w:rsidRDefault="001719F9" w:rsidP="000D04CD">
      <w:pPr>
        <w:pStyle w:val="BodyText"/>
        <w:rPr>
          <w:sz w:val="22"/>
          <w:szCs w:val="22"/>
        </w:rPr>
      </w:pPr>
    </w:p>
    <w:p w14:paraId="5C948A1D" w14:textId="00F16C8C" w:rsidR="001719F9" w:rsidRPr="00C75351" w:rsidRDefault="007D4AD3" w:rsidP="000D04CD">
      <w:pPr>
        <w:pStyle w:val="Heading3"/>
      </w:pPr>
      <w:bookmarkStart w:id="0" w:name="_Toc148008241"/>
      <w:r w:rsidRPr="00C75351">
        <w:t>What</w:t>
      </w:r>
      <w:r w:rsidRPr="00C75351">
        <w:rPr>
          <w:spacing w:val="-1"/>
        </w:rPr>
        <w:t xml:space="preserve"> </w:t>
      </w:r>
      <w:r w:rsidRPr="00C75351">
        <w:t>is</w:t>
      </w:r>
      <w:r w:rsidRPr="00C75351">
        <w:rPr>
          <w:spacing w:val="-1"/>
        </w:rPr>
        <w:t xml:space="preserve"> </w:t>
      </w:r>
      <w:r w:rsidRPr="00C75351">
        <w:t>a</w:t>
      </w:r>
      <w:r w:rsidRPr="00C75351">
        <w:rPr>
          <w:spacing w:val="-1"/>
        </w:rPr>
        <w:t xml:space="preserve"> </w:t>
      </w:r>
      <w:r w:rsidRPr="00C75351">
        <w:t>Hazardous Materials</w:t>
      </w:r>
      <w:r w:rsidRPr="00C75351">
        <w:rPr>
          <w:spacing w:val="-1"/>
        </w:rPr>
        <w:t xml:space="preserve"> </w:t>
      </w:r>
      <w:r w:rsidR="00215405" w:rsidRPr="00C75351">
        <w:t>Management</w:t>
      </w:r>
      <w:r w:rsidRPr="00C75351">
        <w:rPr>
          <w:spacing w:val="-1"/>
        </w:rPr>
        <w:t xml:space="preserve"> </w:t>
      </w:r>
      <w:r w:rsidRPr="00C75351">
        <w:rPr>
          <w:spacing w:val="-2"/>
        </w:rPr>
        <w:t>Plan?</w:t>
      </w:r>
      <w:bookmarkEnd w:id="0"/>
    </w:p>
    <w:p w14:paraId="158F80F7" w14:textId="77777777" w:rsidR="000D04CD" w:rsidRDefault="000D04CD" w:rsidP="000D04CD">
      <w:pPr>
        <w:ind w:left="240" w:right="236"/>
      </w:pPr>
    </w:p>
    <w:p w14:paraId="498357BF" w14:textId="31310F39" w:rsidR="001719F9" w:rsidRPr="000D04CD" w:rsidRDefault="007D4AD3" w:rsidP="000D04CD">
      <w:pPr>
        <w:ind w:left="240" w:right="236"/>
      </w:pPr>
      <w:r w:rsidRPr="000D04CD">
        <w:t>A</w:t>
      </w:r>
      <w:r w:rsidR="00082179">
        <w:t>n</w:t>
      </w:r>
      <w:r w:rsidRPr="000D04CD">
        <w:rPr>
          <w:spacing w:val="-4"/>
        </w:rPr>
        <w:t xml:space="preserve"> </w:t>
      </w:r>
      <w:r w:rsidRPr="000D04CD">
        <w:t>HM</w:t>
      </w:r>
      <w:r w:rsidR="00215405" w:rsidRPr="000D04CD">
        <w:t>M</w:t>
      </w:r>
      <w:r w:rsidRPr="000D04CD">
        <w:t>P is</w:t>
      </w:r>
      <w:r w:rsidRPr="000D04CD">
        <w:rPr>
          <w:spacing w:val="-3"/>
        </w:rPr>
        <w:t xml:space="preserve"> </w:t>
      </w:r>
      <w:r w:rsidRPr="000D04CD">
        <w:t>a</w:t>
      </w:r>
      <w:r w:rsidRPr="000D04CD">
        <w:rPr>
          <w:spacing w:val="-2"/>
        </w:rPr>
        <w:t xml:space="preserve"> </w:t>
      </w:r>
      <w:r w:rsidRPr="000D04CD">
        <w:t>document</w:t>
      </w:r>
      <w:r w:rsidRPr="000D04CD">
        <w:rPr>
          <w:spacing w:val="-3"/>
        </w:rPr>
        <w:t xml:space="preserve"> </w:t>
      </w:r>
      <w:r w:rsidRPr="000D04CD">
        <w:t>containing</w:t>
      </w:r>
      <w:r w:rsidRPr="000D04CD">
        <w:rPr>
          <w:spacing w:val="-3"/>
        </w:rPr>
        <w:t xml:space="preserve"> </w:t>
      </w:r>
      <w:r w:rsidRPr="000D04CD">
        <w:t>detailed</w:t>
      </w:r>
      <w:r w:rsidRPr="000D04CD">
        <w:rPr>
          <w:spacing w:val="-1"/>
        </w:rPr>
        <w:t xml:space="preserve"> </w:t>
      </w:r>
      <w:r w:rsidRPr="000D04CD">
        <w:t>information</w:t>
      </w:r>
      <w:r w:rsidRPr="000D04CD">
        <w:rPr>
          <w:spacing w:val="-3"/>
        </w:rPr>
        <w:t xml:space="preserve"> </w:t>
      </w:r>
      <w:r w:rsidR="00573C6E" w:rsidRPr="000D04CD">
        <w:t>regarding</w:t>
      </w:r>
      <w:r w:rsidRPr="000D04CD">
        <w:rPr>
          <w:spacing w:val="-3"/>
        </w:rPr>
        <w:t xml:space="preserve"> </w:t>
      </w:r>
      <w:r w:rsidRPr="000D04CD">
        <w:t>the</w:t>
      </w:r>
      <w:r w:rsidRPr="000D04CD">
        <w:rPr>
          <w:spacing w:val="-2"/>
        </w:rPr>
        <w:t xml:space="preserve"> </w:t>
      </w:r>
      <w:r w:rsidRPr="000D04CD">
        <w:t xml:space="preserve">storage </w:t>
      </w:r>
      <w:r w:rsidR="00573C6E" w:rsidRPr="000D04CD">
        <w:t xml:space="preserve">and use </w:t>
      </w:r>
      <w:r w:rsidRPr="000D04CD">
        <w:t>of</w:t>
      </w:r>
      <w:r w:rsidRPr="000D04CD">
        <w:rPr>
          <w:spacing w:val="-1"/>
        </w:rPr>
        <w:t xml:space="preserve"> </w:t>
      </w:r>
      <w:r w:rsidRPr="000D04CD">
        <w:t>hazardous materials</w:t>
      </w:r>
      <w:r w:rsidRPr="000D04CD">
        <w:rPr>
          <w:spacing w:val="-3"/>
        </w:rPr>
        <w:t xml:space="preserve"> </w:t>
      </w:r>
      <w:r w:rsidRPr="000D04CD">
        <w:t>at</w:t>
      </w:r>
      <w:r w:rsidRPr="000D04CD">
        <w:rPr>
          <w:spacing w:val="-2"/>
        </w:rPr>
        <w:t xml:space="preserve"> </w:t>
      </w:r>
      <w:r w:rsidRPr="000D04CD">
        <w:t>a facility.</w:t>
      </w:r>
      <w:r w:rsidRPr="000D04CD">
        <w:rPr>
          <w:spacing w:val="40"/>
        </w:rPr>
        <w:t xml:space="preserve"> </w:t>
      </w:r>
      <w:r w:rsidR="00215405" w:rsidRPr="000D04CD">
        <w:t xml:space="preserve">The </w:t>
      </w:r>
      <w:r w:rsidR="00243BA5" w:rsidRPr="000D04CD">
        <w:t>International</w:t>
      </w:r>
      <w:r w:rsidR="00215405" w:rsidRPr="000D04CD">
        <w:t xml:space="preserve"> Fire Code Section 5001.5.1 </w:t>
      </w:r>
      <w:r w:rsidR="00573C6E" w:rsidRPr="000D04CD">
        <w:t xml:space="preserve">authorizes the fire code official to </w:t>
      </w:r>
      <w:r w:rsidRPr="000D04CD">
        <w:t xml:space="preserve">require </w:t>
      </w:r>
      <w:r w:rsidR="00573C6E" w:rsidRPr="000D04CD">
        <w:t>business owners/operators of facilities</w:t>
      </w:r>
      <w:r w:rsidRPr="000D04CD">
        <w:t xml:space="preserve"> </w:t>
      </w:r>
      <w:r w:rsidR="00573C6E" w:rsidRPr="000D04CD">
        <w:t>that</w:t>
      </w:r>
      <w:r w:rsidRPr="000D04CD">
        <w:t xml:space="preserve"> use or store </w:t>
      </w:r>
      <w:r w:rsidR="00215405" w:rsidRPr="000D04CD">
        <w:t xml:space="preserve">hazardous </w:t>
      </w:r>
      <w:r w:rsidRPr="000D04CD">
        <w:t xml:space="preserve">materials </w:t>
      </w:r>
      <w:r w:rsidR="00573C6E" w:rsidRPr="000D04CD">
        <w:t xml:space="preserve">to </w:t>
      </w:r>
      <w:r w:rsidRPr="000D04CD">
        <w:t>submit this information.</w:t>
      </w:r>
    </w:p>
    <w:p w14:paraId="4ECA12BA" w14:textId="77777777" w:rsidR="001719F9" w:rsidRPr="000D04CD" w:rsidRDefault="001719F9" w:rsidP="000D04CD">
      <w:pPr>
        <w:pStyle w:val="BodyText"/>
        <w:rPr>
          <w:sz w:val="22"/>
          <w:szCs w:val="22"/>
        </w:rPr>
      </w:pPr>
    </w:p>
    <w:p w14:paraId="393D4954" w14:textId="64EC031A" w:rsidR="001719F9" w:rsidRPr="00C75351" w:rsidRDefault="007D4AD3" w:rsidP="000D04CD">
      <w:pPr>
        <w:pStyle w:val="Heading3"/>
      </w:pPr>
      <w:bookmarkStart w:id="1" w:name="_Toc148008242"/>
      <w:r w:rsidRPr="00C75351">
        <w:t>What</w:t>
      </w:r>
      <w:r w:rsidRPr="00C75351">
        <w:rPr>
          <w:spacing w:val="-3"/>
        </w:rPr>
        <w:t xml:space="preserve"> </w:t>
      </w:r>
      <w:r w:rsidRPr="00C75351">
        <w:t>is</w:t>
      </w:r>
      <w:r w:rsidRPr="00C75351">
        <w:rPr>
          <w:spacing w:val="-1"/>
        </w:rPr>
        <w:t xml:space="preserve"> </w:t>
      </w:r>
      <w:r w:rsidRPr="00C75351">
        <w:t>the</w:t>
      </w:r>
      <w:r w:rsidRPr="00C75351">
        <w:rPr>
          <w:spacing w:val="-1"/>
        </w:rPr>
        <w:t xml:space="preserve"> </w:t>
      </w:r>
      <w:r w:rsidRPr="00C75351">
        <w:t>purpose</w:t>
      </w:r>
      <w:r w:rsidRPr="00C75351">
        <w:rPr>
          <w:spacing w:val="-2"/>
        </w:rPr>
        <w:t xml:space="preserve"> </w:t>
      </w:r>
      <w:r w:rsidRPr="00C75351">
        <w:t>of</w:t>
      </w:r>
      <w:r w:rsidRPr="00C75351">
        <w:rPr>
          <w:spacing w:val="-2"/>
        </w:rPr>
        <w:t xml:space="preserve"> </w:t>
      </w:r>
      <w:r w:rsidRPr="00C75351">
        <w:t>the</w:t>
      </w:r>
      <w:r w:rsidRPr="00C75351">
        <w:rPr>
          <w:spacing w:val="-1"/>
        </w:rPr>
        <w:t xml:space="preserve"> </w:t>
      </w:r>
      <w:r w:rsidRPr="00C75351">
        <w:t>Hazardous</w:t>
      </w:r>
      <w:r w:rsidRPr="00C75351">
        <w:rPr>
          <w:spacing w:val="-1"/>
        </w:rPr>
        <w:t xml:space="preserve"> </w:t>
      </w:r>
      <w:r w:rsidRPr="00C75351">
        <w:t>Materials</w:t>
      </w:r>
      <w:r w:rsidRPr="00C75351">
        <w:rPr>
          <w:spacing w:val="-1"/>
        </w:rPr>
        <w:t xml:space="preserve"> </w:t>
      </w:r>
      <w:r w:rsidR="00095AC0" w:rsidRPr="00C75351">
        <w:t>Management</w:t>
      </w:r>
      <w:r w:rsidRPr="00C75351">
        <w:t xml:space="preserve"> </w:t>
      </w:r>
      <w:r w:rsidRPr="00C75351">
        <w:rPr>
          <w:spacing w:val="-2"/>
        </w:rPr>
        <w:t>Plan?</w:t>
      </w:r>
      <w:bookmarkEnd w:id="1"/>
    </w:p>
    <w:p w14:paraId="3FCC97A5" w14:textId="77777777" w:rsidR="000D04CD" w:rsidRDefault="000D04CD" w:rsidP="000D04CD">
      <w:pPr>
        <w:ind w:left="240" w:right="240"/>
      </w:pPr>
    </w:p>
    <w:p w14:paraId="7F32FA99" w14:textId="18193B85" w:rsidR="001719F9" w:rsidRPr="000D04CD" w:rsidRDefault="007D4AD3" w:rsidP="000D04CD">
      <w:pPr>
        <w:ind w:left="240" w:right="240"/>
      </w:pPr>
      <w:r w:rsidRPr="000D04CD">
        <w:t>The intent of the HM</w:t>
      </w:r>
      <w:r w:rsidR="00095AC0" w:rsidRPr="000D04CD">
        <w:t>M</w:t>
      </w:r>
      <w:r w:rsidRPr="000D04CD">
        <w:t xml:space="preserve">P is to provide detailed information </w:t>
      </w:r>
      <w:r w:rsidR="007D0EF7" w:rsidRPr="000D04CD">
        <w:t xml:space="preserve">to assist </w:t>
      </w:r>
      <w:r w:rsidR="00492B07" w:rsidRPr="000D04CD">
        <w:t xml:space="preserve">fire prevention </w:t>
      </w:r>
      <w:r w:rsidR="001D7203">
        <w:t>officers</w:t>
      </w:r>
      <w:r w:rsidR="00082179">
        <w:t xml:space="preserve"> evaluate compliance with fire protection and life safety requirements, and </w:t>
      </w:r>
      <w:r w:rsidR="00082179" w:rsidRPr="000D04CD">
        <w:t>emergency</w:t>
      </w:r>
      <w:r w:rsidR="00082179">
        <w:t xml:space="preserve"> responders who may be called to respond to an incident involving hazardous materials</w:t>
      </w:r>
      <w:r w:rsidR="001D7203">
        <w:t xml:space="preserve"> at the facility</w:t>
      </w:r>
      <w:r w:rsidRPr="000D04CD">
        <w:t>.</w:t>
      </w:r>
      <w:r w:rsidR="001D7203">
        <w:rPr>
          <w:spacing w:val="40"/>
        </w:rPr>
        <w:t xml:space="preserve"> </w:t>
      </w:r>
      <w:r w:rsidRPr="000D04CD">
        <w:t>All persons at the facility qualified to serve as emergency coordinators must be thoroughly familiar with the contents and use of the HM</w:t>
      </w:r>
      <w:r w:rsidR="00095AC0" w:rsidRPr="000D04CD">
        <w:t>M</w:t>
      </w:r>
      <w:r w:rsidRPr="000D04CD">
        <w:t>P, with the operations and activities of the facility, and with the locations of hazardous materials records maintained by the facility.</w:t>
      </w:r>
    </w:p>
    <w:p w14:paraId="61C4ACAD" w14:textId="77777777" w:rsidR="001719F9" w:rsidRPr="000D04CD" w:rsidRDefault="001719F9" w:rsidP="000D04CD">
      <w:pPr>
        <w:pStyle w:val="BodyText"/>
        <w:rPr>
          <w:sz w:val="22"/>
          <w:szCs w:val="22"/>
        </w:rPr>
      </w:pPr>
    </w:p>
    <w:p w14:paraId="512154AB" w14:textId="00FD5DA1" w:rsidR="001719F9" w:rsidRPr="000D04CD" w:rsidRDefault="007D4AD3" w:rsidP="000D04CD">
      <w:pPr>
        <w:ind w:left="240" w:right="236"/>
      </w:pPr>
      <w:r w:rsidRPr="000D04CD">
        <w:t xml:space="preserve">This </w:t>
      </w:r>
      <w:r w:rsidR="007D0EF7" w:rsidRPr="000D04CD">
        <w:t>package</w:t>
      </w:r>
      <w:r w:rsidRPr="000D04CD">
        <w:t xml:space="preserve"> has been developed to assist you in complying with </w:t>
      </w:r>
      <w:r w:rsidR="00082179">
        <w:t xml:space="preserve">the </w:t>
      </w:r>
      <w:r w:rsidRPr="000D04CD">
        <w:t xml:space="preserve">requirements </w:t>
      </w:r>
      <w:r w:rsidR="00082179">
        <w:t xml:space="preserve">of the </w:t>
      </w:r>
      <w:r w:rsidR="001D7203">
        <w:t xml:space="preserve">state and local fire code </w:t>
      </w:r>
      <w:r w:rsidR="00082179">
        <w:t xml:space="preserve">to </w:t>
      </w:r>
      <w:r w:rsidRPr="000D04CD">
        <w:t xml:space="preserve">provide adequate information about the type, quantity of—and management practices regarding—hazardous materials that are stored </w:t>
      </w:r>
      <w:r w:rsidR="00095AC0" w:rsidRPr="000D04CD">
        <w:t xml:space="preserve">or used </w:t>
      </w:r>
      <w:r w:rsidRPr="000D04CD">
        <w:t>at your facility.</w:t>
      </w:r>
      <w:r w:rsidRPr="000D04CD">
        <w:rPr>
          <w:spacing w:val="40"/>
        </w:rPr>
        <w:t xml:space="preserve"> </w:t>
      </w:r>
    </w:p>
    <w:p w14:paraId="06BA0C93" w14:textId="77777777" w:rsidR="001719F9" w:rsidRPr="000D04CD" w:rsidRDefault="001719F9" w:rsidP="000D04CD">
      <w:pPr>
        <w:pStyle w:val="BodyText"/>
        <w:rPr>
          <w:sz w:val="22"/>
          <w:szCs w:val="22"/>
        </w:rPr>
      </w:pPr>
    </w:p>
    <w:p w14:paraId="2A811ED2" w14:textId="0A3B712B" w:rsidR="001719F9" w:rsidRPr="00C75351" w:rsidRDefault="007D4AD3" w:rsidP="000D04CD">
      <w:pPr>
        <w:pStyle w:val="Heading3"/>
      </w:pPr>
      <w:bookmarkStart w:id="2" w:name="_Toc148008243"/>
      <w:r w:rsidRPr="00C75351">
        <w:t>Who</w:t>
      </w:r>
      <w:r w:rsidRPr="00C75351">
        <w:rPr>
          <w:spacing w:val="-4"/>
        </w:rPr>
        <w:t xml:space="preserve"> </w:t>
      </w:r>
      <w:r w:rsidRPr="00C75351">
        <w:t>must</w:t>
      </w:r>
      <w:r w:rsidRPr="00C75351">
        <w:rPr>
          <w:spacing w:val="-2"/>
        </w:rPr>
        <w:t xml:space="preserve"> </w:t>
      </w:r>
      <w:r w:rsidRPr="00C75351">
        <w:t>complete</w:t>
      </w:r>
      <w:r w:rsidRPr="00C75351">
        <w:rPr>
          <w:spacing w:val="-4"/>
        </w:rPr>
        <w:t xml:space="preserve"> </w:t>
      </w:r>
      <w:r w:rsidRPr="00C75351">
        <w:t>a Hazardous</w:t>
      </w:r>
      <w:r w:rsidRPr="00C75351">
        <w:rPr>
          <w:spacing w:val="-2"/>
        </w:rPr>
        <w:t xml:space="preserve"> </w:t>
      </w:r>
      <w:r w:rsidRPr="00C75351">
        <w:t>Materials</w:t>
      </w:r>
      <w:r w:rsidRPr="00C75351">
        <w:rPr>
          <w:spacing w:val="-2"/>
        </w:rPr>
        <w:t xml:space="preserve"> </w:t>
      </w:r>
      <w:r w:rsidR="00095AC0" w:rsidRPr="00C75351">
        <w:t>Management</w:t>
      </w:r>
      <w:r w:rsidRPr="00C75351">
        <w:rPr>
          <w:spacing w:val="-1"/>
        </w:rPr>
        <w:t xml:space="preserve"> </w:t>
      </w:r>
      <w:r w:rsidRPr="00C75351">
        <w:rPr>
          <w:spacing w:val="-2"/>
        </w:rPr>
        <w:t>Plan?</w:t>
      </w:r>
      <w:bookmarkEnd w:id="2"/>
    </w:p>
    <w:p w14:paraId="58DA73A7" w14:textId="77777777" w:rsidR="000D04CD" w:rsidRDefault="000D04CD" w:rsidP="000D04CD">
      <w:pPr>
        <w:pStyle w:val="BodyText"/>
        <w:ind w:left="240" w:right="234"/>
        <w:rPr>
          <w:sz w:val="22"/>
          <w:szCs w:val="22"/>
        </w:rPr>
      </w:pPr>
    </w:p>
    <w:p w14:paraId="151E2350" w14:textId="7938DB24" w:rsidR="00423C3B" w:rsidRDefault="007D0EF7" w:rsidP="000D04CD">
      <w:pPr>
        <w:pStyle w:val="BodyText"/>
        <w:ind w:left="240" w:right="234"/>
        <w:rPr>
          <w:sz w:val="22"/>
          <w:szCs w:val="22"/>
        </w:rPr>
      </w:pPr>
      <w:r w:rsidRPr="000D04CD">
        <w:rPr>
          <w:sz w:val="22"/>
          <w:szCs w:val="22"/>
        </w:rPr>
        <w:t xml:space="preserve">The </w:t>
      </w:r>
      <w:r w:rsidR="009101E8" w:rsidRPr="000D04CD">
        <w:rPr>
          <w:sz w:val="22"/>
          <w:szCs w:val="22"/>
        </w:rPr>
        <w:t>owner/operator of a facility must complete and submit a</w:t>
      </w:r>
      <w:r w:rsidR="001D7203">
        <w:rPr>
          <w:sz w:val="22"/>
          <w:szCs w:val="22"/>
        </w:rPr>
        <w:t>n</w:t>
      </w:r>
      <w:r w:rsidR="009101E8" w:rsidRPr="000D04CD">
        <w:rPr>
          <w:sz w:val="22"/>
          <w:szCs w:val="22"/>
        </w:rPr>
        <w:t xml:space="preserve"> HM</w:t>
      </w:r>
      <w:r w:rsidR="00095AC0" w:rsidRPr="000D04CD">
        <w:rPr>
          <w:sz w:val="22"/>
          <w:szCs w:val="22"/>
        </w:rPr>
        <w:t>M</w:t>
      </w:r>
      <w:r w:rsidR="009101E8" w:rsidRPr="000D04CD">
        <w:rPr>
          <w:sz w:val="22"/>
          <w:szCs w:val="22"/>
        </w:rPr>
        <w:t>P</w:t>
      </w:r>
      <w:r w:rsidR="00423C3B" w:rsidRPr="00423C3B">
        <w:rPr>
          <w:sz w:val="22"/>
          <w:szCs w:val="22"/>
        </w:rPr>
        <w:t>:</w:t>
      </w:r>
    </w:p>
    <w:p w14:paraId="5B40B7C4" w14:textId="77777777" w:rsidR="00922B1B" w:rsidRPr="00423C3B" w:rsidRDefault="00922B1B" w:rsidP="000D04CD">
      <w:pPr>
        <w:pStyle w:val="BodyText"/>
        <w:ind w:left="240" w:right="234"/>
        <w:rPr>
          <w:sz w:val="22"/>
          <w:szCs w:val="22"/>
        </w:rPr>
      </w:pPr>
    </w:p>
    <w:p w14:paraId="675143B6" w14:textId="06AC6577" w:rsidR="00423C3B" w:rsidRPr="00423C3B" w:rsidRDefault="009101E8" w:rsidP="00423C3B">
      <w:pPr>
        <w:pStyle w:val="BodyText"/>
        <w:numPr>
          <w:ilvl w:val="0"/>
          <w:numId w:val="50"/>
        </w:numPr>
        <w:ind w:right="234"/>
        <w:rPr>
          <w:sz w:val="22"/>
          <w:szCs w:val="22"/>
        </w:rPr>
      </w:pPr>
      <w:r w:rsidRPr="00423C3B">
        <w:rPr>
          <w:sz w:val="22"/>
          <w:szCs w:val="22"/>
        </w:rPr>
        <w:t xml:space="preserve">where hazardous materials are present above </w:t>
      </w:r>
      <w:r w:rsidR="00423C3B" w:rsidRPr="00423C3B">
        <w:rPr>
          <w:sz w:val="22"/>
          <w:szCs w:val="22"/>
        </w:rPr>
        <w:t xml:space="preserve">permit </w:t>
      </w:r>
      <w:r w:rsidRPr="00423C3B">
        <w:rPr>
          <w:sz w:val="22"/>
          <w:szCs w:val="22"/>
        </w:rPr>
        <w:t xml:space="preserve">thresholds </w:t>
      </w:r>
      <w:r w:rsidR="00423C3B" w:rsidRPr="00423C3B">
        <w:rPr>
          <w:sz w:val="22"/>
          <w:szCs w:val="22"/>
        </w:rPr>
        <w:t xml:space="preserve">set forth in the International Fire Code </w:t>
      </w:r>
      <w:r w:rsidRPr="00423C3B">
        <w:rPr>
          <w:sz w:val="22"/>
          <w:szCs w:val="22"/>
        </w:rPr>
        <w:t>at any time during the year</w:t>
      </w:r>
      <w:r w:rsidR="00423C3B" w:rsidRPr="00423C3B">
        <w:rPr>
          <w:sz w:val="22"/>
          <w:szCs w:val="22"/>
        </w:rPr>
        <w:t>,</w:t>
      </w:r>
    </w:p>
    <w:p w14:paraId="0C6F9618" w14:textId="7BA1CAF0" w:rsidR="008F0E1F" w:rsidRDefault="007D0EF7" w:rsidP="00423C3B">
      <w:pPr>
        <w:pStyle w:val="BodyText"/>
        <w:widowControl/>
        <w:numPr>
          <w:ilvl w:val="0"/>
          <w:numId w:val="50"/>
        </w:numPr>
        <w:autoSpaceDE/>
        <w:autoSpaceDN/>
        <w:ind w:right="234"/>
        <w:rPr>
          <w:sz w:val="22"/>
          <w:szCs w:val="22"/>
        </w:rPr>
      </w:pPr>
      <w:r w:rsidRPr="00423C3B">
        <w:rPr>
          <w:sz w:val="22"/>
          <w:szCs w:val="22"/>
        </w:rPr>
        <w:t xml:space="preserve">for </w:t>
      </w:r>
      <w:r w:rsidR="008F0E1F" w:rsidRPr="00423C3B">
        <w:rPr>
          <w:sz w:val="22"/>
          <w:szCs w:val="22"/>
        </w:rPr>
        <w:t xml:space="preserve">select operations </w:t>
      </w:r>
      <w:r w:rsidR="00922B1B">
        <w:rPr>
          <w:sz w:val="22"/>
          <w:szCs w:val="22"/>
        </w:rPr>
        <w:t>and activities set forth</w:t>
      </w:r>
      <w:r w:rsidR="00423C3B">
        <w:rPr>
          <w:sz w:val="22"/>
          <w:szCs w:val="22"/>
        </w:rPr>
        <w:t xml:space="preserve"> in t</w:t>
      </w:r>
      <w:r w:rsidR="008F0E1F" w:rsidRPr="00423C3B">
        <w:rPr>
          <w:sz w:val="22"/>
          <w:szCs w:val="22"/>
        </w:rPr>
        <w:t xml:space="preserve">he Facility Information Business Activities </w:t>
      </w:r>
      <w:r w:rsidR="001D7203" w:rsidRPr="00423C3B">
        <w:rPr>
          <w:sz w:val="22"/>
          <w:szCs w:val="22"/>
        </w:rPr>
        <w:t>p</w:t>
      </w:r>
      <w:r w:rsidR="008F0E1F" w:rsidRPr="00423C3B">
        <w:rPr>
          <w:sz w:val="22"/>
          <w:szCs w:val="22"/>
        </w:rPr>
        <w:t xml:space="preserve">age </w:t>
      </w:r>
      <w:r w:rsidR="00423C3B">
        <w:rPr>
          <w:sz w:val="22"/>
          <w:szCs w:val="22"/>
        </w:rPr>
        <w:t>included in this HMMP</w:t>
      </w:r>
      <w:r w:rsidR="00922B1B">
        <w:rPr>
          <w:sz w:val="22"/>
          <w:szCs w:val="22"/>
        </w:rPr>
        <w:t xml:space="preserve">, and </w:t>
      </w:r>
    </w:p>
    <w:p w14:paraId="6EBF2E28" w14:textId="3856F888" w:rsidR="00423C3B" w:rsidRPr="00423C3B" w:rsidRDefault="00922B1B" w:rsidP="00423C3B">
      <w:pPr>
        <w:pStyle w:val="BodyText"/>
        <w:widowControl/>
        <w:numPr>
          <w:ilvl w:val="0"/>
          <w:numId w:val="50"/>
        </w:numPr>
        <w:autoSpaceDE/>
        <w:autoSpaceDN/>
        <w:ind w:right="234"/>
        <w:rPr>
          <w:sz w:val="22"/>
          <w:szCs w:val="22"/>
        </w:rPr>
      </w:pPr>
      <w:r>
        <w:rPr>
          <w:sz w:val="22"/>
          <w:szCs w:val="22"/>
        </w:rPr>
        <w:t>where otherwise required by the Vancouver Fire Marshal.</w:t>
      </w:r>
    </w:p>
    <w:p w14:paraId="297990E6" w14:textId="7AAA340A" w:rsidR="00C75351" w:rsidRDefault="00C75351"/>
    <w:p w14:paraId="5ACD7500" w14:textId="575F4DE9" w:rsidR="00423C3B" w:rsidRDefault="00922B1B" w:rsidP="00922B1B">
      <w:pPr>
        <w:ind w:left="240"/>
      </w:pPr>
      <w:r>
        <w:t>For some operations and activities, select elements of the HMMP, or supplemental information may be required to be submitted in accordance with the Facility Information Business Activities page.</w:t>
      </w:r>
    </w:p>
    <w:p w14:paraId="3EDCFF37" w14:textId="77777777" w:rsidR="00922B1B" w:rsidRDefault="00922B1B"/>
    <w:p w14:paraId="5876F6EB" w14:textId="77777777" w:rsidR="00922B1B" w:rsidRDefault="00922B1B">
      <w:pPr>
        <w:rPr>
          <w:b/>
          <w:bCs/>
          <w:sz w:val="24"/>
          <w:szCs w:val="24"/>
        </w:rPr>
      </w:pPr>
      <w:r>
        <w:br w:type="page"/>
      </w:r>
    </w:p>
    <w:p w14:paraId="2917995A" w14:textId="3F37BDBE" w:rsidR="001719F9" w:rsidRPr="00C75351" w:rsidRDefault="007D4AD3" w:rsidP="00423C3B">
      <w:pPr>
        <w:pStyle w:val="Heading3"/>
      </w:pPr>
      <w:bookmarkStart w:id="3" w:name="_Toc148008244"/>
      <w:r w:rsidRPr="00C75351">
        <w:lastRenderedPageBreak/>
        <w:t>What if I don’t handle any hazardous materials in amounts requiring a</w:t>
      </w:r>
      <w:r w:rsidR="004A3D8A" w:rsidRPr="00C75351">
        <w:t>n</w:t>
      </w:r>
      <w:r w:rsidRPr="00C75351">
        <w:t xml:space="preserve"> HM</w:t>
      </w:r>
      <w:r w:rsidR="007B177B" w:rsidRPr="00C75351">
        <w:t>M</w:t>
      </w:r>
      <w:r w:rsidRPr="00C75351">
        <w:t>P?</w:t>
      </w:r>
      <w:bookmarkEnd w:id="3"/>
    </w:p>
    <w:p w14:paraId="71345960" w14:textId="77777777" w:rsidR="000D04CD" w:rsidRDefault="000D04CD" w:rsidP="000D04CD">
      <w:pPr>
        <w:ind w:left="240" w:right="237"/>
        <w:jc w:val="both"/>
      </w:pPr>
    </w:p>
    <w:p w14:paraId="73672286" w14:textId="6364808B" w:rsidR="00771536" w:rsidRDefault="007D4AD3" w:rsidP="000D04CD">
      <w:pPr>
        <w:ind w:left="240" w:right="237"/>
        <w:jc w:val="both"/>
      </w:pPr>
      <w:r w:rsidRPr="000D04CD">
        <w:t>Facilities that are not required to complete a</w:t>
      </w:r>
      <w:r w:rsidR="004A3D8A">
        <w:t>n</w:t>
      </w:r>
      <w:r w:rsidRPr="000D04CD">
        <w:t xml:space="preserve"> HM</w:t>
      </w:r>
      <w:r w:rsidR="007B177B" w:rsidRPr="000D04CD">
        <w:t>M</w:t>
      </w:r>
      <w:r w:rsidRPr="000D04CD">
        <w:t xml:space="preserve">P </w:t>
      </w:r>
      <w:r w:rsidR="007B177B" w:rsidRPr="000D04CD">
        <w:t xml:space="preserve">are </w:t>
      </w:r>
      <w:r w:rsidRPr="000D04CD">
        <w:t xml:space="preserve">still required to </w:t>
      </w:r>
      <w:r w:rsidR="007B177B" w:rsidRPr="000D04CD">
        <w:t xml:space="preserve">submit a </w:t>
      </w:r>
      <w:r w:rsidR="00243BA5" w:rsidRPr="000D04CD">
        <w:t>Business Activities Declaration, Business Owner/Operator’s Identification,</w:t>
      </w:r>
      <w:r w:rsidR="007B177B" w:rsidRPr="000D04CD">
        <w:t xml:space="preserve"> and </w:t>
      </w:r>
      <w:r w:rsidR="004A3D8A">
        <w:t xml:space="preserve">may be required to submit </w:t>
      </w:r>
      <w:r w:rsidR="007B177B" w:rsidRPr="000D04CD">
        <w:t>a Hazardous Materials Inventory Statement (HMIS).</w:t>
      </w:r>
    </w:p>
    <w:p w14:paraId="7DCEC8C8" w14:textId="77777777" w:rsidR="000D04CD" w:rsidRPr="000D04CD" w:rsidRDefault="000D04CD" w:rsidP="000D04CD">
      <w:pPr>
        <w:ind w:left="240" w:right="237"/>
        <w:jc w:val="both"/>
        <w:rPr>
          <w:b/>
          <w:i/>
        </w:rPr>
      </w:pPr>
    </w:p>
    <w:p w14:paraId="0FCDF0D9" w14:textId="56A45721" w:rsidR="001719F9" w:rsidRPr="00C75351" w:rsidRDefault="007D4AD3" w:rsidP="000D04CD">
      <w:pPr>
        <w:pStyle w:val="Heading3"/>
      </w:pPr>
      <w:bookmarkStart w:id="4" w:name="_Toc148008245"/>
      <w:r w:rsidRPr="00C75351">
        <w:t>What</w:t>
      </w:r>
      <w:r w:rsidRPr="00C75351">
        <w:rPr>
          <w:spacing w:val="-2"/>
        </w:rPr>
        <w:t xml:space="preserve"> </w:t>
      </w:r>
      <w:r w:rsidRPr="00C75351">
        <w:t>information</w:t>
      </w:r>
      <w:r w:rsidRPr="00C75351">
        <w:rPr>
          <w:spacing w:val="-1"/>
        </w:rPr>
        <w:t xml:space="preserve"> </w:t>
      </w:r>
      <w:r w:rsidRPr="00C75351">
        <w:t>is</w:t>
      </w:r>
      <w:r w:rsidRPr="00C75351">
        <w:rPr>
          <w:spacing w:val="-1"/>
        </w:rPr>
        <w:t xml:space="preserve"> </w:t>
      </w:r>
      <w:r w:rsidRPr="00C75351">
        <w:t>required</w:t>
      </w:r>
      <w:r w:rsidRPr="00C75351">
        <w:rPr>
          <w:spacing w:val="-2"/>
        </w:rPr>
        <w:t xml:space="preserve"> </w:t>
      </w:r>
      <w:r w:rsidRPr="00C75351">
        <w:t>to</w:t>
      </w:r>
      <w:r w:rsidRPr="00C75351">
        <w:rPr>
          <w:spacing w:val="-2"/>
        </w:rPr>
        <w:t xml:space="preserve"> </w:t>
      </w:r>
      <w:r w:rsidRPr="00C75351">
        <w:t>be</w:t>
      </w:r>
      <w:r w:rsidRPr="00C75351">
        <w:rPr>
          <w:spacing w:val="-1"/>
        </w:rPr>
        <w:t xml:space="preserve"> </w:t>
      </w:r>
      <w:r w:rsidRPr="00C75351">
        <w:t>submitted with</w:t>
      </w:r>
      <w:r w:rsidRPr="00C75351">
        <w:rPr>
          <w:spacing w:val="-2"/>
        </w:rPr>
        <w:t xml:space="preserve"> </w:t>
      </w:r>
      <w:r w:rsidRPr="00C75351">
        <w:t>the</w:t>
      </w:r>
      <w:r w:rsidRPr="00C75351">
        <w:rPr>
          <w:spacing w:val="-2"/>
        </w:rPr>
        <w:t xml:space="preserve"> </w:t>
      </w:r>
      <w:r w:rsidRPr="00C75351">
        <w:t>Hazardous</w:t>
      </w:r>
      <w:r w:rsidRPr="00C75351">
        <w:rPr>
          <w:spacing w:val="-1"/>
        </w:rPr>
        <w:t xml:space="preserve"> </w:t>
      </w:r>
      <w:r w:rsidRPr="00C75351">
        <w:t>Materials</w:t>
      </w:r>
      <w:r w:rsidRPr="00C75351">
        <w:rPr>
          <w:spacing w:val="-2"/>
        </w:rPr>
        <w:t xml:space="preserve"> </w:t>
      </w:r>
      <w:r w:rsidR="007B177B" w:rsidRPr="00C75351">
        <w:t>Management</w:t>
      </w:r>
      <w:r w:rsidRPr="00C75351">
        <w:rPr>
          <w:spacing w:val="-1"/>
        </w:rPr>
        <w:t xml:space="preserve"> </w:t>
      </w:r>
      <w:r w:rsidRPr="00C75351">
        <w:rPr>
          <w:spacing w:val="-2"/>
        </w:rPr>
        <w:t>Plan?</w:t>
      </w:r>
      <w:bookmarkEnd w:id="4"/>
    </w:p>
    <w:p w14:paraId="4BBB6B1E" w14:textId="77777777" w:rsidR="000D04CD" w:rsidRDefault="000D04CD" w:rsidP="000D04CD">
      <w:pPr>
        <w:pStyle w:val="BodyText"/>
        <w:ind w:left="240"/>
        <w:jc w:val="both"/>
        <w:rPr>
          <w:sz w:val="22"/>
          <w:szCs w:val="22"/>
        </w:rPr>
      </w:pPr>
    </w:p>
    <w:p w14:paraId="34D6E371" w14:textId="4728970B" w:rsidR="001719F9" w:rsidRDefault="00195925" w:rsidP="00C75351">
      <w:pPr>
        <w:pStyle w:val="BodyText"/>
        <w:ind w:left="240"/>
        <w:jc w:val="both"/>
        <w:rPr>
          <w:sz w:val="22"/>
          <w:szCs w:val="22"/>
        </w:rPr>
      </w:pPr>
      <w:r>
        <w:rPr>
          <w:sz w:val="22"/>
          <w:szCs w:val="22"/>
        </w:rPr>
        <w:t>An</w:t>
      </w:r>
      <w:r w:rsidR="00A476B5" w:rsidRPr="000D04CD">
        <w:rPr>
          <w:sz w:val="22"/>
          <w:szCs w:val="22"/>
        </w:rPr>
        <w:t xml:space="preserve"> HM</w:t>
      </w:r>
      <w:r w:rsidR="007B177B" w:rsidRPr="000D04CD">
        <w:rPr>
          <w:sz w:val="22"/>
          <w:szCs w:val="22"/>
        </w:rPr>
        <w:t>M</w:t>
      </w:r>
      <w:r w:rsidR="00A476B5" w:rsidRPr="000D04CD">
        <w:rPr>
          <w:sz w:val="22"/>
          <w:szCs w:val="22"/>
        </w:rPr>
        <w:t>P</w:t>
      </w:r>
      <w:r w:rsidR="00A476B5" w:rsidRPr="000D04CD">
        <w:rPr>
          <w:spacing w:val="1"/>
          <w:sz w:val="22"/>
          <w:szCs w:val="22"/>
        </w:rPr>
        <w:t xml:space="preserve"> </w:t>
      </w:r>
      <w:r w:rsidR="00A476B5" w:rsidRPr="000D04CD">
        <w:rPr>
          <w:sz w:val="22"/>
          <w:szCs w:val="22"/>
        </w:rPr>
        <w:t>must</w:t>
      </w:r>
      <w:r w:rsidR="00A476B5" w:rsidRPr="000D04CD">
        <w:rPr>
          <w:spacing w:val="-2"/>
          <w:sz w:val="22"/>
          <w:szCs w:val="22"/>
        </w:rPr>
        <w:t xml:space="preserve"> </w:t>
      </w:r>
      <w:r w:rsidR="00A476B5" w:rsidRPr="000D04CD">
        <w:rPr>
          <w:sz w:val="22"/>
          <w:szCs w:val="22"/>
        </w:rPr>
        <w:t>contain</w:t>
      </w:r>
      <w:r w:rsidR="00A476B5" w:rsidRPr="000D04CD">
        <w:rPr>
          <w:spacing w:val="-1"/>
          <w:sz w:val="22"/>
          <w:szCs w:val="22"/>
        </w:rPr>
        <w:t xml:space="preserve"> </w:t>
      </w:r>
      <w:r w:rsidR="00A476B5" w:rsidRPr="000D04CD">
        <w:rPr>
          <w:sz w:val="22"/>
          <w:szCs w:val="22"/>
        </w:rPr>
        <w:t>the</w:t>
      </w:r>
      <w:r w:rsidR="00A476B5" w:rsidRPr="000D04CD">
        <w:rPr>
          <w:spacing w:val="-3"/>
          <w:sz w:val="22"/>
          <w:szCs w:val="22"/>
        </w:rPr>
        <w:t xml:space="preserve"> </w:t>
      </w:r>
      <w:r w:rsidR="00A476B5" w:rsidRPr="000D04CD">
        <w:rPr>
          <w:sz w:val="22"/>
          <w:szCs w:val="22"/>
        </w:rPr>
        <w:t>following</w:t>
      </w:r>
      <w:r w:rsidR="00A476B5" w:rsidRPr="000D04CD">
        <w:rPr>
          <w:spacing w:val="-3"/>
          <w:sz w:val="22"/>
          <w:szCs w:val="22"/>
        </w:rPr>
        <w:t xml:space="preserve"> </w:t>
      </w:r>
      <w:r w:rsidR="00771536" w:rsidRPr="000D04CD">
        <w:rPr>
          <w:spacing w:val="-3"/>
          <w:sz w:val="22"/>
          <w:szCs w:val="22"/>
        </w:rPr>
        <w:t xml:space="preserve">minimum </w:t>
      </w:r>
      <w:r w:rsidR="00A476B5" w:rsidRPr="000D04CD">
        <w:rPr>
          <w:spacing w:val="-2"/>
          <w:sz w:val="22"/>
          <w:szCs w:val="22"/>
        </w:rPr>
        <w:t>elements:</w:t>
      </w:r>
    </w:p>
    <w:p w14:paraId="14CFDEFD" w14:textId="77777777" w:rsidR="00C75351" w:rsidRPr="000D04CD" w:rsidRDefault="00C75351" w:rsidP="00C75351">
      <w:pPr>
        <w:pStyle w:val="BodyText"/>
        <w:ind w:left="240"/>
        <w:jc w:val="both"/>
        <w:rPr>
          <w:sz w:val="22"/>
          <w:szCs w:val="22"/>
        </w:rPr>
      </w:pPr>
    </w:p>
    <w:p w14:paraId="32E022F8" w14:textId="10230646" w:rsidR="001719F9" w:rsidRPr="000D04CD" w:rsidRDefault="007D4AD3" w:rsidP="000D04CD">
      <w:pPr>
        <w:pStyle w:val="ListParagraph"/>
        <w:numPr>
          <w:ilvl w:val="0"/>
          <w:numId w:val="10"/>
        </w:numPr>
        <w:tabs>
          <w:tab w:val="left" w:pos="834"/>
        </w:tabs>
        <w:ind w:left="600" w:firstLine="0"/>
        <w:rPr>
          <w:i/>
        </w:rPr>
      </w:pPr>
      <w:r w:rsidRPr="000D04CD">
        <w:rPr>
          <w:b/>
        </w:rPr>
        <w:t>Business</w:t>
      </w:r>
      <w:r w:rsidRPr="000D04CD">
        <w:rPr>
          <w:b/>
          <w:spacing w:val="-4"/>
        </w:rPr>
        <w:t xml:space="preserve"> </w:t>
      </w:r>
      <w:r w:rsidRPr="000D04CD">
        <w:rPr>
          <w:b/>
        </w:rPr>
        <w:t>Activities</w:t>
      </w:r>
      <w:r w:rsidRPr="000D04CD">
        <w:rPr>
          <w:b/>
          <w:spacing w:val="-1"/>
        </w:rPr>
        <w:t xml:space="preserve"> </w:t>
      </w:r>
      <w:r w:rsidR="004C7FBE" w:rsidRPr="000D04CD">
        <w:rPr>
          <w:b/>
          <w:spacing w:val="-1"/>
        </w:rPr>
        <w:t xml:space="preserve">Declaration </w:t>
      </w:r>
      <w:r w:rsidRPr="000D04CD">
        <w:t>page</w:t>
      </w:r>
      <w:r w:rsidRPr="000D04CD">
        <w:rPr>
          <w:spacing w:val="-4"/>
        </w:rPr>
        <w:t xml:space="preserve"> </w:t>
      </w:r>
      <w:r w:rsidRPr="000D04CD">
        <w:rPr>
          <w:i/>
        </w:rPr>
        <w:t>(Form</w:t>
      </w:r>
      <w:r w:rsidRPr="000D04CD">
        <w:rPr>
          <w:i/>
          <w:spacing w:val="-3"/>
        </w:rPr>
        <w:t xml:space="preserve"> </w:t>
      </w:r>
      <w:r w:rsidRPr="000D04CD">
        <w:rPr>
          <w:i/>
        </w:rPr>
        <w:t>and</w:t>
      </w:r>
      <w:r w:rsidRPr="000D04CD">
        <w:rPr>
          <w:i/>
          <w:spacing w:val="-3"/>
        </w:rPr>
        <w:t xml:space="preserve"> </w:t>
      </w:r>
      <w:r w:rsidRPr="000D04CD">
        <w:rPr>
          <w:i/>
        </w:rPr>
        <w:t>instructions</w:t>
      </w:r>
      <w:r w:rsidRPr="000D04CD">
        <w:rPr>
          <w:i/>
          <w:spacing w:val="-2"/>
        </w:rPr>
        <w:t xml:space="preserve"> attached)</w:t>
      </w:r>
    </w:p>
    <w:p w14:paraId="5BAA516B" w14:textId="77777777" w:rsidR="001719F9" w:rsidRPr="000D04CD" w:rsidRDefault="007D4AD3" w:rsidP="000D04CD">
      <w:pPr>
        <w:pStyle w:val="ListParagraph"/>
        <w:numPr>
          <w:ilvl w:val="0"/>
          <w:numId w:val="10"/>
        </w:numPr>
        <w:tabs>
          <w:tab w:val="left" w:pos="834"/>
        </w:tabs>
        <w:ind w:left="600" w:firstLine="0"/>
        <w:rPr>
          <w:i/>
        </w:rPr>
      </w:pPr>
      <w:r w:rsidRPr="000D04CD">
        <w:rPr>
          <w:b/>
        </w:rPr>
        <w:t>Business</w:t>
      </w:r>
      <w:r w:rsidRPr="000D04CD">
        <w:rPr>
          <w:b/>
          <w:spacing w:val="-4"/>
        </w:rPr>
        <w:t xml:space="preserve"> </w:t>
      </w:r>
      <w:r w:rsidRPr="000D04CD">
        <w:rPr>
          <w:b/>
        </w:rPr>
        <w:t>Owner/Operator</w:t>
      </w:r>
      <w:r w:rsidRPr="000D04CD">
        <w:rPr>
          <w:b/>
          <w:spacing w:val="-3"/>
        </w:rPr>
        <w:t xml:space="preserve"> </w:t>
      </w:r>
      <w:r w:rsidRPr="000D04CD">
        <w:rPr>
          <w:b/>
        </w:rPr>
        <w:t>Identification</w:t>
      </w:r>
      <w:r w:rsidRPr="000D04CD">
        <w:rPr>
          <w:b/>
          <w:spacing w:val="-2"/>
        </w:rPr>
        <w:t xml:space="preserve"> </w:t>
      </w:r>
      <w:r w:rsidRPr="000D04CD">
        <w:t>page</w:t>
      </w:r>
      <w:r w:rsidRPr="000D04CD">
        <w:rPr>
          <w:spacing w:val="-2"/>
        </w:rPr>
        <w:t xml:space="preserve"> </w:t>
      </w:r>
      <w:r w:rsidRPr="000D04CD">
        <w:rPr>
          <w:i/>
        </w:rPr>
        <w:t>(Form</w:t>
      </w:r>
      <w:r w:rsidRPr="000D04CD">
        <w:rPr>
          <w:i/>
          <w:spacing w:val="-3"/>
        </w:rPr>
        <w:t xml:space="preserve"> </w:t>
      </w:r>
      <w:r w:rsidRPr="000D04CD">
        <w:rPr>
          <w:i/>
        </w:rPr>
        <w:t>and</w:t>
      </w:r>
      <w:r w:rsidRPr="000D04CD">
        <w:rPr>
          <w:i/>
          <w:spacing w:val="-2"/>
        </w:rPr>
        <w:t xml:space="preserve"> </w:t>
      </w:r>
      <w:r w:rsidRPr="000D04CD">
        <w:rPr>
          <w:i/>
        </w:rPr>
        <w:t>instructions</w:t>
      </w:r>
      <w:r w:rsidRPr="000D04CD">
        <w:rPr>
          <w:i/>
          <w:spacing w:val="-3"/>
        </w:rPr>
        <w:t xml:space="preserve"> </w:t>
      </w:r>
      <w:r w:rsidRPr="000D04CD">
        <w:rPr>
          <w:i/>
          <w:spacing w:val="-2"/>
        </w:rPr>
        <w:t>attached)</w:t>
      </w:r>
    </w:p>
    <w:p w14:paraId="30026118" w14:textId="0646EC7F" w:rsidR="001719F9" w:rsidRPr="000D04CD" w:rsidRDefault="007D4AD3" w:rsidP="000D04CD">
      <w:pPr>
        <w:pStyle w:val="ListParagraph"/>
        <w:numPr>
          <w:ilvl w:val="0"/>
          <w:numId w:val="10"/>
        </w:numPr>
        <w:tabs>
          <w:tab w:val="left" w:pos="834"/>
        </w:tabs>
        <w:ind w:left="600" w:firstLine="0"/>
        <w:rPr>
          <w:i/>
        </w:rPr>
      </w:pPr>
      <w:r w:rsidRPr="000D04CD">
        <w:rPr>
          <w:b/>
        </w:rPr>
        <w:t>Hazardous</w:t>
      </w:r>
      <w:r w:rsidRPr="000D04CD">
        <w:rPr>
          <w:b/>
          <w:spacing w:val="-4"/>
        </w:rPr>
        <w:t xml:space="preserve"> </w:t>
      </w:r>
      <w:r w:rsidRPr="000D04CD">
        <w:rPr>
          <w:b/>
        </w:rPr>
        <w:t>Materials</w:t>
      </w:r>
      <w:r w:rsidRPr="000D04CD">
        <w:rPr>
          <w:b/>
          <w:spacing w:val="-3"/>
        </w:rPr>
        <w:t xml:space="preserve"> </w:t>
      </w:r>
      <w:r w:rsidRPr="000D04CD">
        <w:rPr>
          <w:b/>
        </w:rPr>
        <w:t>Inventory</w:t>
      </w:r>
      <w:r w:rsidRPr="000D04CD">
        <w:rPr>
          <w:b/>
          <w:spacing w:val="-1"/>
        </w:rPr>
        <w:t xml:space="preserve"> </w:t>
      </w:r>
      <w:r w:rsidRPr="000D04CD">
        <w:rPr>
          <w:b/>
        </w:rPr>
        <w:t>Statement</w:t>
      </w:r>
      <w:r w:rsidR="00771536" w:rsidRPr="000D04CD">
        <w:rPr>
          <w:b/>
        </w:rPr>
        <w:t xml:space="preserve"> (HMIS)</w:t>
      </w:r>
      <w:r w:rsidRPr="000D04CD">
        <w:rPr>
          <w:b/>
          <w:spacing w:val="-3"/>
        </w:rPr>
        <w:t xml:space="preserve"> </w:t>
      </w:r>
      <w:r w:rsidRPr="000D04CD">
        <w:t>page(s)</w:t>
      </w:r>
      <w:r w:rsidRPr="000D04CD">
        <w:rPr>
          <w:spacing w:val="-1"/>
        </w:rPr>
        <w:t xml:space="preserve"> </w:t>
      </w:r>
      <w:r w:rsidRPr="000D04CD">
        <w:rPr>
          <w:i/>
        </w:rPr>
        <w:t>(Forms</w:t>
      </w:r>
      <w:r w:rsidRPr="000D04CD">
        <w:rPr>
          <w:i/>
          <w:spacing w:val="-3"/>
        </w:rPr>
        <w:t xml:space="preserve"> </w:t>
      </w:r>
      <w:r w:rsidRPr="000D04CD">
        <w:rPr>
          <w:i/>
        </w:rPr>
        <w:t>and</w:t>
      </w:r>
      <w:r w:rsidRPr="000D04CD">
        <w:rPr>
          <w:i/>
          <w:spacing w:val="-5"/>
        </w:rPr>
        <w:t xml:space="preserve"> </w:t>
      </w:r>
      <w:r w:rsidRPr="000D04CD">
        <w:rPr>
          <w:i/>
        </w:rPr>
        <w:t>instructions</w:t>
      </w:r>
      <w:r w:rsidRPr="000D04CD">
        <w:rPr>
          <w:i/>
          <w:spacing w:val="-3"/>
        </w:rPr>
        <w:t xml:space="preserve"> </w:t>
      </w:r>
      <w:r w:rsidRPr="000D04CD">
        <w:rPr>
          <w:i/>
          <w:spacing w:val="-2"/>
        </w:rPr>
        <w:t>attached)</w:t>
      </w:r>
    </w:p>
    <w:p w14:paraId="0DAFF690" w14:textId="63F2378A" w:rsidR="00771536" w:rsidRPr="000D04CD" w:rsidRDefault="00771536" w:rsidP="000D04CD">
      <w:pPr>
        <w:pStyle w:val="ListParagraph"/>
        <w:numPr>
          <w:ilvl w:val="0"/>
          <w:numId w:val="10"/>
        </w:numPr>
        <w:tabs>
          <w:tab w:val="left" w:pos="834"/>
        </w:tabs>
        <w:ind w:left="600" w:firstLine="0"/>
        <w:rPr>
          <w:i/>
        </w:rPr>
      </w:pPr>
      <w:r w:rsidRPr="000D04CD">
        <w:rPr>
          <w:b/>
        </w:rPr>
        <w:t xml:space="preserve">HMIS Hazard Class Summary Report </w:t>
      </w:r>
      <w:r w:rsidRPr="000D04CD">
        <w:rPr>
          <w:i/>
        </w:rPr>
        <w:t>(Forms</w:t>
      </w:r>
      <w:r w:rsidRPr="000D04CD">
        <w:rPr>
          <w:i/>
          <w:spacing w:val="-3"/>
        </w:rPr>
        <w:t xml:space="preserve"> </w:t>
      </w:r>
      <w:r w:rsidRPr="000D04CD">
        <w:rPr>
          <w:i/>
        </w:rPr>
        <w:t>and</w:t>
      </w:r>
      <w:r w:rsidRPr="000D04CD">
        <w:rPr>
          <w:i/>
          <w:spacing w:val="-5"/>
        </w:rPr>
        <w:t xml:space="preserve"> </w:t>
      </w:r>
      <w:r w:rsidRPr="000D04CD">
        <w:rPr>
          <w:i/>
        </w:rPr>
        <w:t>instructions</w:t>
      </w:r>
      <w:r w:rsidRPr="000D04CD">
        <w:rPr>
          <w:i/>
          <w:spacing w:val="-3"/>
        </w:rPr>
        <w:t xml:space="preserve"> </w:t>
      </w:r>
      <w:r w:rsidRPr="000D04CD">
        <w:rPr>
          <w:i/>
          <w:spacing w:val="-2"/>
        </w:rPr>
        <w:t>attached)</w:t>
      </w:r>
    </w:p>
    <w:p w14:paraId="33187768" w14:textId="77777777" w:rsidR="001719F9" w:rsidRPr="000D04CD" w:rsidRDefault="007D4AD3" w:rsidP="000D04CD">
      <w:pPr>
        <w:pStyle w:val="ListParagraph"/>
        <w:numPr>
          <w:ilvl w:val="0"/>
          <w:numId w:val="10"/>
        </w:numPr>
        <w:tabs>
          <w:tab w:val="left" w:pos="834"/>
        </w:tabs>
        <w:ind w:left="600" w:firstLine="0"/>
        <w:rPr>
          <w:i/>
        </w:rPr>
      </w:pPr>
      <w:r w:rsidRPr="000D04CD">
        <w:rPr>
          <w:b/>
        </w:rPr>
        <w:t>Emergency</w:t>
      </w:r>
      <w:r w:rsidRPr="000D04CD">
        <w:rPr>
          <w:b/>
          <w:spacing w:val="-5"/>
        </w:rPr>
        <w:t xml:space="preserve"> </w:t>
      </w:r>
      <w:r w:rsidRPr="000D04CD">
        <w:rPr>
          <w:b/>
        </w:rPr>
        <w:t>Response/Contingency</w:t>
      </w:r>
      <w:r w:rsidRPr="000D04CD">
        <w:rPr>
          <w:b/>
          <w:spacing w:val="-2"/>
        </w:rPr>
        <w:t xml:space="preserve"> </w:t>
      </w:r>
      <w:r w:rsidRPr="000D04CD">
        <w:rPr>
          <w:b/>
        </w:rPr>
        <w:t>Plan</w:t>
      </w:r>
      <w:r w:rsidRPr="000D04CD">
        <w:rPr>
          <w:b/>
          <w:spacing w:val="1"/>
        </w:rPr>
        <w:t xml:space="preserve"> </w:t>
      </w:r>
      <w:r w:rsidRPr="000D04CD">
        <w:rPr>
          <w:i/>
        </w:rPr>
        <w:t>(Sample</w:t>
      </w:r>
      <w:r w:rsidRPr="000D04CD">
        <w:rPr>
          <w:i/>
          <w:spacing w:val="-3"/>
        </w:rPr>
        <w:t xml:space="preserve"> </w:t>
      </w:r>
      <w:r w:rsidRPr="000D04CD">
        <w:rPr>
          <w:i/>
        </w:rPr>
        <w:t>forms</w:t>
      </w:r>
      <w:r w:rsidRPr="000D04CD">
        <w:rPr>
          <w:i/>
          <w:spacing w:val="-3"/>
        </w:rPr>
        <w:t xml:space="preserve"> </w:t>
      </w:r>
      <w:r w:rsidRPr="000D04CD">
        <w:rPr>
          <w:i/>
        </w:rPr>
        <w:t>and</w:t>
      </w:r>
      <w:r w:rsidRPr="000D04CD">
        <w:rPr>
          <w:i/>
          <w:spacing w:val="-4"/>
        </w:rPr>
        <w:t xml:space="preserve"> </w:t>
      </w:r>
      <w:r w:rsidRPr="000D04CD">
        <w:rPr>
          <w:i/>
        </w:rPr>
        <w:t>instructions</w:t>
      </w:r>
      <w:r w:rsidRPr="000D04CD">
        <w:rPr>
          <w:i/>
          <w:spacing w:val="-2"/>
        </w:rPr>
        <w:t xml:space="preserve"> attached)</w:t>
      </w:r>
    </w:p>
    <w:p w14:paraId="4CA9A932" w14:textId="77777777" w:rsidR="001719F9" w:rsidRPr="000D04CD" w:rsidRDefault="007D4AD3" w:rsidP="000D04CD">
      <w:pPr>
        <w:pStyle w:val="ListParagraph"/>
        <w:numPr>
          <w:ilvl w:val="0"/>
          <w:numId w:val="10"/>
        </w:numPr>
        <w:tabs>
          <w:tab w:val="left" w:pos="834"/>
        </w:tabs>
        <w:ind w:left="600" w:firstLine="0"/>
        <w:rPr>
          <w:i/>
        </w:rPr>
      </w:pPr>
      <w:r w:rsidRPr="000D04CD">
        <w:rPr>
          <w:b/>
        </w:rPr>
        <w:t>Employee</w:t>
      </w:r>
      <w:r w:rsidRPr="000D04CD">
        <w:rPr>
          <w:b/>
          <w:spacing w:val="-3"/>
        </w:rPr>
        <w:t xml:space="preserve"> </w:t>
      </w:r>
      <w:r w:rsidRPr="000D04CD">
        <w:rPr>
          <w:b/>
        </w:rPr>
        <w:t>Training</w:t>
      </w:r>
      <w:r w:rsidRPr="000D04CD">
        <w:rPr>
          <w:b/>
          <w:spacing w:val="-2"/>
        </w:rPr>
        <w:t xml:space="preserve"> </w:t>
      </w:r>
      <w:r w:rsidRPr="000D04CD">
        <w:rPr>
          <w:b/>
        </w:rPr>
        <w:t xml:space="preserve">Plan </w:t>
      </w:r>
      <w:r w:rsidRPr="000D04CD">
        <w:rPr>
          <w:i/>
        </w:rPr>
        <w:t>(Sample</w:t>
      </w:r>
      <w:r w:rsidRPr="000D04CD">
        <w:rPr>
          <w:i/>
          <w:spacing w:val="-2"/>
        </w:rPr>
        <w:t xml:space="preserve"> </w:t>
      </w:r>
      <w:r w:rsidRPr="000D04CD">
        <w:rPr>
          <w:i/>
        </w:rPr>
        <w:t>form</w:t>
      </w:r>
      <w:r w:rsidRPr="000D04CD">
        <w:rPr>
          <w:i/>
          <w:spacing w:val="-3"/>
        </w:rPr>
        <w:t xml:space="preserve"> </w:t>
      </w:r>
      <w:r w:rsidRPr="000D04CD">
        <w:rPr>
          <w:i/>
        </w:rPr>
        <w:t>and</w:t>
      </w:r>
      <w:r w:rsidRPr="000D04CD">
        <w:rPr>
          <w:i/>
          <w:spacing w:val="-1"/>
        </w:rPr>
        <w:t xml:space="preserve"> </w:t>
      </w:r>
      <w:r w:rsidRPr="000D04CD">
        <w:rPr>
          <w:i/>
        </w:rPr>
        <w:t>instructions</w:t>
      </w:r>
      <w:r w:rsidRPr="000D04CD">
        <w:rPr>
          <w:i/>
          <w:spacing w:val="-4"/>
        </w:rPr>
        <w:t xml:space="preserve"> </w:t>
      </w:r>
      <w:r w:rsidRPr="000D04CD">
        <w:rPr>
          <w:i/>
          <w:spacing w:val="-2"/>
        </w:rPr>
        <w:t>attached)</w:t>
      </w:r>
    </w:p>
    <w:p w14:paraId="4BFB9C9E" w14:textId="687F2210" w:rsidR="00E909FD" w:rsidRPr="000D04CD" w:rsidRDefault="00E909FD" w:rsidP="000D04CD">
      <w:pPr>
        <w:pStyle w:val="ListParagraph"/>
        <w:numPr>
          <w:ilvl w:val="0"/>
          <w:numId w:val="10"/>
        </w:numPr>
        <w:tabs>
          <w:tab w:val="left" w:pos="834"/>
        </w:tabs>
        <w:ind w:left="600" w:firstLine="0"/>
        <w:rPr>
          <w:i/>
        </w:rPr>
      </w:pPr>
      <w:r w:rsidRPr="000D04CD">
        <w:rPr>
          <w:b/>
        </w:rPr>
        <w:t xml:space="preserve">Recordkeeping </w:t>
      </w:r>
      <w:r w:rsidRPr="000D04CD">
        <w:rPr>
          <w:i/>
        </w:rPr>
        <w:t>(Sample</w:t>
      </w:r>
      <w:r w:rsidRPr="000D04CD">
        <w:rPr>
          <w:i/>
          <w:spacing w:val="-2"/>
        </w:rPr>
        <w:t xml:space="preserve"> </w:t>
      </w:r>
      <w:r w:rsidRPr="000D04CD">
        <w:rPr>
          <w:i/>
        </w:rPr>
        <w:t>form</w:t>
      </w:r>
      <w:r w:rsidRPr="000D04CD">
        <w:rPr>
          <w:i/>
          <w:spacing w:val="-3"/>
        </w:rPr>
        <w:t xml:space="preserve"> </w:t>
      </w:r>
      <w:r w:rsidRPr="000D04CD">
        <w:rPr>
          <w:i/>
        </w:rPr>
        <w:t>and</w:t>
      </w:r>
      <w:r w:rsidRPr="000D04CD">
        <w:rPr>
          <w:i/>
          <w:spacing w:val="-1"/>
        </w:rPr>
        <w:t xml:space="preserve"> </w:t>
      </w:r>
      <w:r w:rsidRPr="000D04CD">
        <w:rPr>
          <w:i/>
        </w:rPr>
        <w:t>instructions</w:t>
      </w:r>
      <w:r w:rsidRPr="000D04CD">
        <w:rPr>
          <w:i/>
          <w:spacing w:val="-4"/>
        </w:rPr>
        <w:t xml:space="preserve"> </w:t>
      </w:r>
      <w:r w:rsidRPr="000D04CD">
        <w:rPr>
          <w:i/>
          <w:spacing w:val="-2"/>
        </w:rPr>
        <w:t>attached)</w:t>
      </w:r>
      <w:r w:rsidRPr="000D04CD">
        <w:rPr>
          <w:b/>
        </w:rPr>
        <w:t xml:space="preserve"> </w:t>
      </w:r>
    </w:p>
    <w:p w14:paraId="0949321C" w14:textId="0A85C1A1" w:rsidR="00F932E2" w:rsidRPr="000D04CD" w:rsidRDefault="00771536" w:rsidP="000D04CD">
      <w:pPr>
        <w:pStyle w:val="ListParagraph"/>
        <w:numPr>
          <w:ilvl w:val="0"/>
          <w:numId w:val="10"/>
        </w:numPr>
        <w:tabs>
          <w:tab w:val="left" w:pos="834"/>
        </w:tabs>
        <w:ind w:left="600" w:firstLine="0"/>
        <w:rPr>
          <w:i/>
        </w:rPr>
      </w:pPr>
      <w:r w:rsidRPr="000D04CD">
        <w:rPr>
          <w:b/>
        </w:rPr>
        <w:t>Facility Site Plan &amp; Storage</w:t>
      </w:r>
      <w:r w:rsidRPr="000D04CD">
        <w:rPr>
          <w:b/>
          <w:spacing w:val="-3"/>
        </w:rPr>
        <w:t xml:space="preserve"> </w:t>
      </w:r>
      <w:r w:rsidRPr="000D04CD">
        <w:rPr>
          <w:b/>
        </w:rPr>
        <w:t>Map</w:t>
      </w:r>
      <w:r w:rsidR="004C7FBE" w:rsidRPr="000D04CD">
        <w:rPr>
          <w:b/>
        </w:rPr>
        <w:t xml:space="preserve"> </w:t>
      </w:r>
      <w:r w:rsidRPr="000D04CD">
        <w:rPr>
          <w:i/>
        </w:rPr>
        <w:t>(Sample</w:t>
      </w:r>
      <w:r w:rsidRPr="000D04CD">
        <w:rPr>
          <w:i/>
          <w:spacing w:val="-2"/>
        </w:rPr>
        <w:t xml:space="preserve"> </w:t>
      </w:r>
      <w:r w:rsidRPr="000D04CD">
        <w:rPr>
          <w:i/>
        </w:rPr>
        <w:t>form</w:t>
      </w:r>
      <w:r w:rsidRPr="000D04CD">
        <w:rPr>
          <w:i/>
          <w:spacing w:val="-3"/>
        </w:rPr>
        <w:t xml:space="preserve"> </w:t>
      </w:r>
      <w:r w:rsidRPr="000D04CD">
        <w:rPr>
          <w:i/>
        </w:rPr>
        <w:t>and</w:t>
      </w:r>
      <w:r w:rsidRPr="000D04CD">
        <w:rPr>
          <w:i/>
          <w:spacing w:val="-1"/>
        </w:rPr>
        <w:t xml:space="preserve"> </w:t>
      </w:r>
      <w:r w:rsidRPr="000D04CD">
        <w:rPr>
          <w:i/>
        </w:rPr>
        <w:t>instructions</w:t>
      </w:r>
      <w:r w:rsidRPr="000D04CD">
        <w:rPr>
          <w:i/>
          <w:spacing w:val="-1"/>
        </w:rPr>
        <w:t xml:space="preserve"> </w:t>
      </w:r>
      <w:r w:rsidRPr="000D04CD">
        <w:rPr>
          <w:i/>
          <w:spacing w:val="-2"/>
        </w:rPr>
        <w:t>attached)</w:t>
      </w:r>
    </w:p>
    <w:p w14:paraId="703507CD" w14:textId="77777777" w:rsidR="00A476B5" w:rsidRPr="000D04CD" w:rsidRDefault="00A476B5" w:rsidP="000D04CD">
      <w:pPr>
        <w:tabs>
          <w:tab w:val="left" w:pos="834"/>
        </w:tabs>
        <w:ind w:left="600"/>
        <w:rPr>
          <w:iCs/>
        </w:rPr>
      </w:pPr>
    </w:p>
    <w:p w14:paraId="3C87F77A" w14:textId="2AC16F5D" w:rsidR="00A476B5" w:rsidRPr="000D04CD" w:rsidRDefault="00A476B5" w:rsidP="000D04CD">
      <w:pPr>
        <w:tabs>
          <w:tab w:val="left" w:pos="834"/>
        </w:tabs>
        <w:ind w:left="240"/>
        <w:rPr>
          <w:iCs/>
        </w:rPr>
      </w:pPr>
      <w:r w:rsidRPr="000D04CD">
        <w:rPr>
          <w:iCs/>
        </w:rPr>
        <w:t xml:space="preserve">Depending on applicability, the following </w:t>
      </w:r>
      <w:r w:rsidR="004A3D8A">
        <w:rPr>
          <w:iCs/>
        </w:rPr>
        <w:t xml:space="preserve">additional </w:t>
      </w:r>
      <w:r w:rsidR="009F2E9A">
        <w:rPr>
          <w:iCs/>
        </w:rPr>
        <w:t>information</w:t>
      </w:r>
      <w:r w:rsidRPr="000D04CD">
        <w:rPr>
          <w:iCs/>
        </w:rPr>
        <w:t xml:space="preserve"> may be required: </w:t>
      </w:r>
    </w:p>
    <w:p w14:paraId="13DFA6E5" w14:textId="77777777" w:rsidR="00A476B5" w:rsidRPr="000D04CD" w:rsidRDefault="00A476B5" w:rsidP="000D04CD">
      <w:pPr>
        <w:tabs>
          <w:tab w:val="left" w:pos="834"/>
        </w:tabs>
        <w:ind w:left="240"/>
        <w:rPr>
          <w:iCs/>
        </w:rPr>
      </w:pPr>
    </w:p>
    <w:p w14:paraId="42DA1A74" w14:textId="76E16BCA" w:rsidR="00243E0F" w:rsidRPr="00C75351" w:rsidRDefault="00A476B5" w:rsidP="00C75351">
      <w:pPr>
        <w:pStyle w:val="ListParagraph"/>
        <w:numPr>
          <w:ilvl w:val="0"/>
          <w:numId w:val="38"/>
        </w:numPr>
        <w:tabs>
          <w:tab w:val="left" w:pos="834"/>
        </w:tabs>
        <w:rPr>
          <w:iCs/>
        </w:rPr>
      </w:pPr>
      <w:r w:rsidRPr="00C75351">
        <w:rPr>
          <w:iCs/>
        </w:rPr>
        <w:t xml:space="preserve">Multi-tenant Building Control Area Agreement </w:t>
      </w:r>
      <w:r w:rsidRPr="00C75351">
        <w:rPr>
          <w:i/>
        </w:rPr>
        <w:t>(Sample</w:t>
      </w:r>
      <w:r w:rsidRPr="00C75351">
        <w:rPr>
          <w:i/>
          <w:spacing w:val="-2"/>
        </w:rPr>
        <w:t xml:space="preserve"> </w:t>
      </w:r>
      <w:r w:rsidRPr="00C75351">
        <w:rPr>
          <w:i/>
        </w:rPr>
        <w:t>clauses</w:t>
      </w:r>
      <w:r w:rsidRPr="00C75351">
        <w:rPr>
          <w:i/>
          <w:spacing w:val="-3"/>
        </w:rPr>
        <w:t xml:space="preserve"> </w:t>
      </w:r>
      <w:r w:rsidRPr="00C75351">
        <w:rPr>
          <w:i/>
        </w:rPr>
        <w:t>and</w:t>
      </w:r>
      <w:r w:rsidRPr="00C75351">
        <w:rPr>
          <w:i/>
          <w:spacing w:val="-1"/>
        </w:rPr>
        <w:t xml:space="preserve"> </w:t>
      </w:r>
      <w:r w:rsidRPr="00C75351">
        <w:rPr>
          <w:i/>
        </w:rPr>
        <w:t>instructions</w:t>
      </w:r>
      <w:r w:rsidRPr="00C75351">
        <w:rPr>
          <w:i/>
          <w:spacing w:val="-1"/>
        </w:rPr>
        <w:t xml:space="preserve"> </w:t>
      </w:r>
      <w:r w:rsidRPr="00C75351">
        <w:rPr>
          <w:i/>
          <w:spacing w:val="-2"/>
        </w:rPr>
        <w:t>attached)</w:t>
      </w:r>
    </w:p>
    <w:p w14:paraId="4DE34C8C" w14:textId="065907EE" w:rsidR="00195925" w:rsidRPr="00C75351" w:rsidRDefault="00195925" w:rsidP="00C75351">
      <w:pPr>
        <w:pStyle w:val="ListParagraph"/>
        <w:numPr>
          <w:ilvl w:val="0"/>
          <w:numId w:val="38"/>
        </w:numPr>
        <w:tabs>
          <w:tab w:val="left" w:pos="834"/>
        </w:tabs>
        <w:rPr>
          <w:iCs/>
        </w:rPr>
      </w:pPr>
      <w:r w:rsidRPr="00C75351">
        <w:rPr>
          <w:iCs/>
        </w:rPr>
        <w:t>Refrigerant Declaration</w:t>
      </w:r>
    </w:p>
    <w:p w14:paraId="67CDB35A" w14:textId="77777777" w:rsidR="00195925" w:rsidRPr="00C75351" w:rsidRDefault="00195925" w:rsidP="00C75351">
      <w:pPr>
        <w:pStyle w:val="ListParagraph"/>
        <w:numPr>
          <w:ilvl w:val="0"/>
          <w:numId w:val="38"/>
        </w:numPr>
        <w:tabs>
          <w:tab w:val="left" w:pos="834"/>
        </w:tabs>
        <w:rPr>
          <w:iCs/>
        </w:rPr>
      </w:pPr>
      <w:r w:rsidRPr="00C75351">
        <w:rPr>
          <w:iCs/>
        </w:rPr>
        <w:t>Lithium-ion or Lithium-metal Battery Storage Notification</w:t>
      </w:r>
    </w:p>
    <w:p w14:paraId="34DFC289" w14:textId="59E2330D" w:rsidR="00195925" w:rsidRPr="00C75351" w:rsidRDefault="00195925" w:rsidP="00C75351">
      <w:pPr>
        <w:pStyle w:val="ListParagraph"/>
        <w:numPr>
          <w:ilvl w:val="0"/>
          <w:numId w:val="38"/>
        </w:numPr>
        <w:tabs>
          <w:tab w:val="left" w:pos="834"/>
        </w:tabs>
        <w:rPr>
          <w:iCs/>
        </w:rPr>
      </w:pPr>
      <w:r w:rsidRPr="00C75351">
        <w:rPr>
          <w:iCs/>
        </w:rPr>
        <w:t xml:space="preserve">Biosafety Level-3 or -4 Notification </w:t>
      </w:r>
    </w:p>
    <w:p w14:paraId="1B7F0FE2" w14:textId="13D81E41" w:rsidR="00195925" w:rsidRPr="00C75351" w:rsidRDefault="00E844AE" w:rsidP="00C75351">
      <w:pPr>
        <w:pStyle w:val="ListParagraph"/>
        <w:numPr>
          <w:ilvl w:val="0"/>
          <w:numId w:val="38"/>
        </w:numPr>
        <w:tabs>
          <w:tab w:val="left" w:pos="834"/>
        </w:tabs>
        <w:rPr>
          <w:iCs/>
        </w:rPr>
      </w:pPr>
      <w:r w:rsidRPr="00C75351">
        <w:rPr>
          <w:iCs/>
        </w:rPr>
        <w:t>Tank Plan</w:t>
      </w:r>
    </w:p>
    <w:p w14:paraId="4EAFDE0C" w14:textId="1B26A077" w:rsidR="00195925" w:rsidRPr="00C75351" w:rsidRDefault="00195925" w:rsidP="00C75351">
      <w:pPr>
        <w:pStyle w:val="ListParagraph"/>
        <w:numPr>
          <w:ilvl w:val="0"/>
          <w:numId w:val="38"/>
        </w:numPr>
        <w:tabs>
          <w:tab w:val="left" w:pos="834"/>
        </w:tabs>
        <w:rPr>
          <w:iCs/>
        </w:rPr>
      </w:pPr>
      <w:r w:rsidRPr="00C75351">
        <w:rPr>
          <w:iCs/>
        </w:rPr>
        <w:t>Life Safety Matrix</w:t>
      </w:r>
    </w:p>
    <w:p w14:paraId="6421504F" w14:textId="379EF5BD" w:rsidR="00195925" w:rsidRPr="00CD324B" w:rsidRDefault="001E0BF1" w:rsidP="00C75351">
      <w:pPr>
        <w:pStyle w:val="ListParagraph"/>
        <w:numPr>
          <w:ilvl w:val="0"/>
          <w:numId w:val="38"/>
        </w:numPr>
        <w:tabs>
          <w:tab w:val="left" w:pos="834"/>
        </w:tabs>
        <w:rPr>
          <w:iCs/>
        </w:rPr>
      </w:pPr>
      <w:r w:rsidRPr="00CD324B">
        <w:rPr>
          <w:iCs/>
        </w:rPr>
        <w:t>E</w:t>
      </w:r>
      <w:r w:rsidR="00195925" w:rsidRPr="00CD324B">
        <w:rPr>
          <w:iCs/>
        </w:rPr>
        <w:t xml:space="preserve">nergy </w:t>
      </w:r>
      <w:r w:rsidRPr="00CD324B">
        <w:rPr>
          <w:iCs/>
        </w:rPr>
        <w:t>S</w:t>
      </w:r>
      <w:r w:rsidR="00195925" w:rsidRPr="00CD324B">
        <w:rPr>
          <w:iCs/>
        </w:rPr>
        <w:t xml:space="preserve">torage </w:t>
      </w:r>
      <w:r w:rsidRPr="00CD324B">
        <w:rPr>
          <w:iCs/>
        </w:rPr>
        <w:t>S</w:t>
      </w:r>
      <w:r w:rsidR="00195925" w:rsidRPr="00CD324B">
        <w:rPr>
          <w:iCs/>
        </w:rPr>
        <w:t>ystem (ESS) Notification</w:t>
      </w:r>
      <w:r w:rsidRPr="00CD324B">
        <w:rPr>
          <w:iCs/>
        </w:rPr>
        <w:t xml:space="preserve"> </w:t>
      </w:r>
    </w:p>
    <w:p w14:paraId="0ED4E892" w14:textId="519C145E" w:rsidR="00CD324B" w:rsidRPr="00CD324B" w:rsidRDefault="00CD324B" w:rsidP="00CD324B">
      <w:pPr>
        <w:pStyle w:val="ListParagraph"/>
        <w:numPr>
          <w:ilvl w:val="0"/>
          <w:numId w:val="38"/>
        </w:numPr>
        <w:tabs>
          <w:tab w:val="left" w:pos="834"/>
        </w:tabs>
        <w:rPr>
          <w:iCs/>
        </w:rPr>
      </w:pPr>
      <w:r w:rsidRPr="00CD324B">
        <w:rPr>
          <w:iCs/>
        </w:rPr>
        <w:t>High-piled or Rack Storage Supplemental Application</w:t>
      </w:r>
    </w:p>
    <w:p w14:paraId="2CAD00DF" w14:textId="2E78F7C5" w:rsidR="00CD324B" w:rsidRPr="00CD324B" w:rsidRDefault="00CD324B" w:rsidP="00CD324B">
      <w:pPr>
        <w:pStyle w:val="ListParagraph"/>
        <w:numPr>
          <w:ilvl w:val="0"/>
          <w:numId w:val="38"/>
        </w:numPr>
        <w:tabs>
          <w:tab w:val="left" w:pos="834"/>
        </w:tabs>
        <w:rPr>
          <w:iCs/>
        </w:rPr>
      </w:pPr>
      <w:r w:rsidRPr="00CD324B">
        <w:rPr>
          <w:iCs/>
        </w:rPr>
        <w:t>Aerosol Storage and Sales – Owner’s Statement of Intended Use</w:t>
      </w:r>
    </w:p>
    <w:p w14:paraId="1C98CAE9" w14:textId="1A01DFBA" w:rsidR="00CD324B" w:rsidRPr="00CD324B" w:rsidRDefault="00CD324B" w:rsidP="00CD324B">
      <w:pPr>
        <w:pStyle w:val="ListParagraph"/>
        <w:numPr>
          <w:ilvl w:val="0"/>
          <w:numId w:val="38"/>
        </w:numPr>
        <w:tabs>
          <w:tab w:val="left" w:pos="834"/>
        </w:tabs>
        <w:rPr>
          <w:iCs/>
        </w:rPr>
      </w:pPr>
      <w:r w:rsidRPr="00CD324B">
        <w:rPr>
          <w:iCs/>
        </w:rPr>
        <w:t xml:space="preserve">Flammable and Combustible Liquid Storage in Wholesale or Retail Sales – Owner’s Statement of Intended Use  </w:t>
      </w:r>
    </w:p>
    <w:p w14:paraId="20D8071A" w14:textId="77777777" w:rsidR="00CD324B" w:rsidRPr="00CD324B" w:rsidRDefault="00CD324B" w:rsidP="00CD324B">
      <w:pPr>
        <w:tabs>
          <w:tab w:val="left" w:pos="834"/>
        </w:tabs>
        <w:rPr>
          <w:iCs/>
        </w:rPr>
      </w:pPr>
    </w:p>
    <w:p w14:paraId="36240226" w14:textId="77777777" w:rsidR="000D04CD" w:rsidRDefault="000D04CD" w:rsidP="000D04CD">
      <w:pPr>
        <w:pStyle w:val="Heading3"/>
        <w:rPr>
          <w:sz w:val="22"/>
          <w:szCs w:val="22"/>
        </w:rPr>
      </w:pPr>
    </w:p>
    <w:p w14:paraId="23CCC9E5" w14:textId="79DA492F" w:rsidR="001719F9" w:rsidRPr="00C75351" w:rsidRDefault="007D4AD3" w:rsidP="000D04CD">
      <w:pPr>
        <w:pStyle w:val="Heading3"/>
      </w:pPr>
      <w:bookmarkStart w:id="5" w:name="_Toc148008246"/>
      <w:r w:rsidRPr="00C75351">
        <w:t>How</w:t>
      </w:r>
      <w:r w:rsidRPr="00C75351">
        <w:rPr>
          <w:spacing w:val="-2"/>
        </w:rPr>
        <w:t xml:space="preserve"> </w:t>
      </w:r>
      <w:r w:rsidRPr="00C75351">
        <w:t>often</w:t>
      </w:r>
      <w:r w:rsidRPr="00C75351">
        <w:rPr>
          <w:spacing w:val="-1"/>
        </w:rPr>
        <w:t xml:space="preserve"> </w:t>
      </w:r>
      <w:r w:rsidRPr="00C75351">
        <w:t>do</w:t>
      </w:r>
      <w:r w:rsidRPr="00C75351">
        <w:rPr>
          <w:spacing w:val="-1"/>
        </w:rPr>
        <w:t xml:space="preserve"> </w:t>
      </w:r>
      <w:r w:rsidRPr="00C75351">
        <w:t>I</w:t>
      </w:r>
      <w:r w:rsidRPr="00C75351">
        <w:rPr>
          <w:spacing w:val="-1"/>
        </w:rPr>
        <w:t xml:space="preserve"> </w:t>
      </w:r>
      <w:r w:rsidRPr="00C75351">
        <w:t>have</w:t>
      </w:r>
      <w:r w:rsidRPr="00C75351">
        <w:rPr>
          <w:spacing w:val="-3"/>
        </w:rPr>
        <w:t xml:space="preserve"> </w:t>
      </w:r>
      <w:r w:rsidRPr="00C75351">
        <w:t>to</w:t>
      </w:r>
      <w:r w:rsidRPr="00C75351">
        <w:rPr>
          <w:spacing w:val="-1"/>
        </w:rPr>
        <w:t xml:space="preserve"> </w:t>
      </w:r>
      <w:r w:rsidRPr="00C75351">
        <w:t>update</w:t>
      </w:r>
      <w:r w:rsidRPr="00C75351">
        <w:rPr>
          <w:spacing w:val="-3"/>
        </w:rPr>
        <w:t xml:space="preserve"> </w:t>
      </w:r>
      <w:r w:rsidRPr="00C75351">
        <w:t>my</w:t>
      </w:r>
      <w:r w:rsidRPr="00C75351">
        <w:rPr>
          <w:spacing w:val="1"/>
        </w:rPr>
        <w:t xml:space="preserve"> </w:t>
      </w:r>
      <w:r w:rsidRPr="00C75351">
        <w:t>Hazardous</w:t>
      </w:r>
      <w:r w:rsidRPr="00C75351">
        <w:rPr>
          <w:spacing w:val="-1"/>
        </w:rPr>
        <w:t xml:space="preserve"> </w:t>
      </w:r>
      <w:r w:rsidRPr="00C75351">
        <w:t>Materials</w:t>
      </w:r>
      <w:r w:rsidRPr="00C75351">
        <w:rPr>
          <w:spacing w:val="-1"/>
        </w:rPr>
        <w:t xml:space="preserve"> </w:t>
      </w:r>
      <w:r w:rsidR="007B177B" w:rsidRPr="00C75351">
        <w:t>Management</w:t>
      </w:r>
      <w:r w:rsidRPr="00C75351">
        <w:rPr>
          <w:spacing w:val="-1"/>
        </w:rPr>
        <w:t xml:space="preserve"> </w:t>
      </w:r>
      <w:r w:rsidRPr="00C75351">
        <w:rPr>
          <w:spacing w:val="-2"/>
        </w:rPr>
        <w:t>Plan?</w:t>
      </w:r>
      <w:bookmarkEnd w:id="5"/>
    </w:p>
    <w:p w14:paraId="47D07647" w14:textId="77777777" w:rsidR="000D04CD" w:rsidRDefault="000D04CD" w:rsidP="000D04CD">
      <w:pPr>
        <w:pStyle w:val="BodyText"/>
        <w:ind w:left="240" w:right="235"/>
        <w:jc w:val="both"/>
        <w:rPr>
          <w:sz w:val="22"/>
          <w:szCs w:val="22"/>
          <w:u w:val="single"/>
        </w:rPr>
      </w:pPr>
    </w:p>
    <w:p w14:paraId="3289B0BC" w14:textId="133846BA" w:rsidR="009F2C2E" w:rsidRDefault="007D4AD3" w:rsidP="000D04CD">
      <w:pPr>
        <w:pStyle w:val="BodyText"/>
        <w:ind w:left="240" w:right="235"/>
        <w:jc w:val="both"/>
        <w:rPr>
          <w:spacing w:val="40"/>
          <w:sz w:val="22"/>
          <w:szCs w:val="22"/>
        </w:rPr>
      </w:pPr>
      <w:r w:rsidRPr="000D04CD">
        <w:rPr>
          <w:sz w:val="22"/>
          <w:szCs w:val="22"/>
          <w:u w:val="single"/>
        </w:rPr>
        <w:t>Within 30 days</w:t>
      </w:r>
      <w:r w:rsidRPr="000D04CD">
        <w:rPr>
          <w:sz w:val="22"/>
          <w:szCs w:val="22"/>
        </w:rPr>
        <w:t xml:space="preserve"> of the occurrence of any of the following events, the HM</w:t>
      </w:r>
      <w:r w:rsidR="007B177B" w:rsidRPr="000D04CD">
        <w:rPr>
          <w:sz w:val="22"/>
          <w:szCs w:val="22"/>
        </w:rPr>
        <w:t>M</w:t>
      </w:r>
      <w:r w:rsidRPr="000D04CD">
        <w:rPr>
          <w:sz w:val="22"/>
          <w:szCs w:val="22"/>
        </w:rPr>
        <w:t>P</w:t>
      </w:r>
      <w:r w:rsidRPr="000D04CD">
        <w:rPr>
          <w:spacing w:val="21"/>
          <w:sz w:val="22"/>
          <w:szCs w:val="22"/>
        </w:rPr>
        <w:t xml:space="preserve"> </w:t>
      </w:r>
      <w:r w:rsidRPr="000D04CD">
        <w:rPr>
          <w:sz w:val="22"/>
          <w:szCs w:val="22"/>
        </w:rPr>
        <w:t xml:space="preserve">must be </w:t>
      </w:r>
      <w:r w:rsidR="00C75351" w:rsidRPr="000D04CD">
        <w:rPr>
          <w:sz w:val="22"/>
          <w:szCs w:val="22"/>
        </w:rPr>
        <w:t>revised,</w:t>
      </w:r>
      <w:r w:rsidRPr="000D04CD">
        <w:rPr>
          <w:sz w:val="22"/>
          <w:szCs w:val="22"/>
        </w:rPr>
        <w:t xml:space="preserve"> and the revisions submitted to the</w:t>
      </w:r>
      <w:r w:rsidR="007B177B" w:rsidRPr="000D04CD">
        <w:rPr>
          <w:sz w:val="22"/>
          <w:szCs w:val="22"/>
        </w:rPr>
        <w:t xml:space="preserve"> Vancouver Fire Department</w:t>
      </w:r>
      <w:r w:rsidR="00273B3E">
        <w:rPr>
          <w:sz w:val="22"/>
          <w:szCs w:val="22"/>
        </w:rPr>
        <w:t>, Fire Marshal’s Office</w:t>
      </w:r>
      <w:r w:rsidRPr="000D04CD">
        <w:rPr>
          <w:sz w:val="22"/>
          <w:szCs w:val="22"/>
        </w:rPr>
        <w:t>:</w:t>
      </w:r>
      <w:r w:rsidRPr="000D04CD">
        <w:rPr>
          <w:spacing w:val="40"/>
          <w:sz w:val="22"/>
          <w:szCs w:val="22"/>
        </w:rPr>
        <w:t xml:space="preserve"> </w:t>
      </w:r>
    </w:p>
    <w:p w14:paraId="35304B28" w14:textId="033FBA88" w:rsidR="009F2C2E" w:rsidRPr="00C75351" w:rsidRDefault="007D4AD3" w:rsidP="00CD324B">
      <w:pPr>
        <w:pStyle w:val="BodyText"/>
        <w:numPr>
          <w:ilvl w:val="0"/>
          <w:numId w:val="43"/>
        </w:numPr>
        <w:ind w:right="235"/>
        <w:jc w:val="both"/>
        <w:rPr>
          <w:spacing w:val="40"/>
          <w:sz w:val="22"/>
          <w:szCs w:val="22"/>
        </w:rPr>
      </w:pPr>
      <w:r w:rsidRPr="00C75351">
        <w:rPr>
          <w:sz w:val="22"/>
          <w:szCs w:val="22"/>
        </w:rPr>
        <w:t>There is a 100% or more increase in the quantity of a previously disclosed material</w:t>
      </w:r>
      <w:r w:rsidR="00C75351" w:rsidRPr="00C75351">
        <w:rPr>
          <w:sz w:val="22"/>
          <w:szCs w:val="22"/>
        </w:rPr>
        <w:t>,</w:t>
      </w:r>
      <w:r w:rsidRPr="00C75351">
        <w:rPr>
          <w:spacing w:val="40"/>
          <w:sz w:val="22"/>
          <w:szCs w:val="22"/>
        </w:rPr>
        <w:t xml:space="preserve"> </w:t>
      </w:r>
    </w:p>
    <w:p w14:paraId="4E4D5203" w14:textId="592033ED" w:rsidR="00C75351" w:rsidRPr="00C75351" w:rsidRDefault="007D4AD3" w:rsidP="00CD324B">
      <w:pPr>
        <w:pStyle w:val="BodyText"/>
        <w:numPr>
          <w:ilvl w:val="0"/>
          <w:numId w:val="43"/>
        </w:numPr>
        <w:ind w:right="235"/>
        <w:jc w:val="both"/>
        <w:rPr>
          <w:spacing w:val="40"/>
          <w:sz w:val="22"/>
          <w:szCs w:val="22"/>
        </w:rPr>
      </w:pPr>
      <w:r w:rsidRPr="00C75351">
        <w:rPr>
          <w:sz w:val="22"/>
          <w:szCs w:val="22"/>
        </w:rPr>
        <w:t>The facility begins handling a previously undisclosed material</w:t>
      </w:r>
      <w:r w:rsidRPr="00C75351">
        <w:rPr>
          <w:spacing w:val="-1"/>
          <w:sz w:val="22"/>
          <w:szCs w:val="22"/>
        </w:rPr>
        <w:t xml:space="preserve"> </w:t>
      </w:r>
      <w:r w:rsidRPr="00C75351">
        <w:rPr>
          <w:sz w:val="22"/>
          <w:szCs w:val="22"/>
        </w:rPr>
        <w:t>at</w:t>
      </w:r>
      <w:r w:rsidRPr="00C75351">
        <w:rPr>
          <w:spacing w:val="-1"/>
          <w:sz w:val="22"/>
          <w:szCs w:val="22"/>
        </w:rPr>
        <w:t xml:space="preserve"> </w:t>
      </w:r>
      <w:r w:rsidRPr="00C75351">
        <w:rPr>
          <w:sz w:val="22"/>
          <w:szCs w:val="22"/>
        </w:rPr>
        <w:t>or</w:t>
      </w:r>
      <w:r w:rsidRPr="00C75351">
        <w:rPr>
          <w:spacing w:val="-1"/>
          <w:sz w:val="22"/>
          <w:szCs w:val="22"/>
        </w:rPr>
        <w:t xml:space="preserve"> </w:t>
      </w:r>
      <w:r w:rsidRPr="00C75351">
        <w:rPr>
          <w:sz w:val="22"/>
          <w:szCs w:val="22"/>
        </w:rPr>
        <w:t>above</w:t>
      </w:r>
      <w:r w:rsidRPr="00C75351">
        <w:rPr>
          <w:spacing w:val="-2"/>
          <w:sz w:val="22"/>
          <w:szCs w:val="22"/>
        </w:rPr>
        <w:t xml:space="preserve"> </w:t>
      </w:r>
      <w:r w:rsidRPr="00C75351">
        <w:rPr>
          <w:sz w:val="22"/>
          <w:szCs w:val="22"/>
        </w:rPr>
        <w:t>HM</w:t>
      </w:r>
      <w:r w:rsidR="007B177B" w:rsidRPr="00C75351">
        <w:rPr>
          <w:sz w:val="22"/>
          <w:szCs w:val="22"/>
        </w:rPr>
        <w:t>M</w:t>
      </w:r>
      <w:r w:rsidRPr="00C75351">
        <w:rPr>
          <w:sz w:val="22"/>
          <w:szCs w:val="22"/>
        </w:rPr>
        <w:t>P reporting</w:t>
      </w:r>
      <w:r w:rsidRPr="00C75351">
        <w:rPr>
          <w:spacing w:val="-2"/>
          <w:sz w:val="22"/>
          <w:szCs w:val="22"/>
        </w:rPr>
        <w:t xml:space="preserve"> </w:t>
      </w:r>
      <w:r w:rsidRPr="00C75351">
        <w:rPr>
          <w:sz w:val="22"/>
          <w:szCs w:val="22"/>
        </w:rPr>
        <w:t>thresholds</w:t>
      </w:r>
      <w:r w:rsidR="00C75351" w:rsidRPr="00C75351">
        <w:rPr>
          <w:sz w:val="22"/>
          <w:szCs w:val="22"/>
        </w:rPr>
        <w:t>,</w:t>
      </w:r>
    </w:p>
    <w:p w14:paraId="184B375B" w14:textId="43DAACEA" w:rsidR="009F2C2E" w:rsidRPr="00C75351" w:rsidRDefault="007D4AD3" w:rsidP="00CD324B">
      <w:pPr>
        <w:pStyle w:val="BodyText"/>
        <w:numPr>
          <w:ilvl w:val="0"/>
          <w:numId w:val="43"/>
        </w:numPr>
        <w:ind w:right="235"/>
        <w:jc w:val="both"/>
        <w:rPr>
          <w:spacing w:val="40"/>
          <w:sz w:val="22"/>
          <w:szCs w:val="22"/>
        </w:rPr>
      </w:pPr>
      <w:r w:rsidRPr="00C75351">
        <w:rPr>
          <w:sz w:val="22"/>
          <w:szCs w:val="22"/>
        </w:rPr>
        <w:t>The</w:t>
      </w:r>
      <w:r w:rsidRPr="00C75351">
        <w:rPr>
          <w:spacing w:val="-2"/>
          <w:sz w:val="22"/>
          <w:szCs w:val="22"/>
        </w:rPr>
        <w:t xml:space="preserve"> </w:t>
      </w:r>
      <w:r w:rsidRPr="00C75351">
        <w:rPr>
          <w:sz w:val="22"/>
          <w:szCs w:val="22"/>
        </w:rPr>
        <w:t>facility</w:t>
      </w:r>
      <w:r w:rsidRPr="00C75351">
        <w:rPr>
          <w:spacing w:val="-5"/>
          <w:sz w:val="22"/>
          <w:szCs w:val="22"/>
        </w:rPr>
        <w:t xml:space="preserve"> </w:t>
      </w:r>
      <w:r w:rsidRPr="00C75351">
        <w:rPr>
          <w:sz w:val="22"/>
          <w:szCs w:val="22"/>
        </w:rPr>
        <w:t>changes</w:t>
      </w:r>
      <w:r w:rsidRPr="00C75351">
        <w:rPr>
          <w:spacing w:val="-1"/>
          <w:sz w:val="22"/>
          <w:szCs w:val="22"/>
        </w:rPr>
        <w:t xml:space="preserve"> </w:t>
      </w:r>
      <w:r w:rsidRPr="00C75351">
        <w:rPr>
          <w:sz w:val="22"/>
          <w:szCs w:val="22"/>
        </w:rPr>
        <w:t>address</w:t>
      </w:r>
      <w:r w:rsidR="00C75351">
        <w:rPr>
          <w:sz w:val="22"/>
          <w:szCs w:val="22"/>
        </w:rPr>
        <w:t>,</w:t>
      </w:r>
      <w:r w:rsidRPr="00C75351">
        <w:rPr>
          <w:spacing w:val="40"/>
          <w:sz w:val="22"/>
          <w:szCs w:val="22"/>
        </w:rPr>
        <w:t xml:space="preserve"> </w:t>
      </w:r>
    </w:p>
    <w:p w14:paraId="02111012" w14:textId="22777618" w:rsidR="009F2C2E" w:rsidRPr="00C75351" w:rsidRDefault="007D4AD3" w:rsidP="00CD324B">
      <w:pPr>
        <w:pStyle w:val="BodyText"/>
        <w:numPr>
          <w:ilvl w:val="0"/>
          <w:numId w:val="43"/>
        </w:numPr>
        <w:ind w:right="235"/>
        <w:jc w:val="both"/>
        <w:rPr>
          <w:spacing w:val="-1"/>
          <w:sz w:val="22"/>
          <w:szCs w:val="22"/>
        </w:rPr>
      </w:pPr>
      <w:r w:rsidRPr="00C75351">
        <w:rPr>
          <w:sz w:val="22"/>
          <w:szCs w:val="22"/>
        </w:rPr>
        <w:t>Ownership of the</w:t>
      </w:r>
      <w:r w:rsidRPr="00C75351">
        <w:rPr>
          <w:spacing w:val="-2"/>
          <w:sz w:val="22"/>
          <w:szCs w:val="22"/>
        </w:rPr>
        <w:t xml:space="preserve"> </w:t>
      </w:r>
      <w:r w:rsidRPr="00C75351">
        <w:rPr>
          <w:sz w:val="22"/>
          <w:szCs w:val="22"/>
        </w:rPr>
        <w:t>facility</w:t>
      </w:r>
      <w:r w:rsidRPr="00C75351">
        <w:rPr>
          <w:spacing w:val="-5"/>
          <w:sz w:val="22"/>
          <w:szCs w:val="22"/>
        </w:rPr>
        <w:t xml:space="preserve"> </w:t>
      </w:r>
      <w:r w:rsidRPr="00C75351">
        <w:rPr>
          <w:sz w:val="22"/>
          <w:szCs w:val="22"/>
        </w:rPr>
        <w:t>changes</w:t>
      </w:r>
      <w:r w:rsidR="00C75351" w:rsidRPr="00C75351">
        <w:rPr>
          <w:sz w:val="22"/>
          <w:szCs w:val="22"/>
        </w:rPr>
        <w:t>,</w:t>
      </w:r>
      <w:r w:rsidR="00C75351">
        <w:rPr>
          <w:spacing w:val="40"/>
          <w:sz w:val="22"/>
          <w:szCs w:val="22"/>
        </w:rPr>
        <w:t xml:space="preserve"> </w:t>
      </w:r>
      <w:r w:rsidRPr="00C75351">
        <w:rPr>
          <w:sz w:val="22"/>
          <w:szCs w:val="22"/>
        </w:rPr>
        <w:t>or</w:t>
      </w:r>
      <w:r w:rsidRPr="00C75351">
        <w:rPr>
          <w:spacing w:val="-1"/>
          <w:sz w:val="22"/>
          <w:szCs w:val="22"/>
        </w:rPr>
        <w:t xml:space="preserve"> </w:t>
      </w:r>
    </w:p>
    <w:p w14:paraId="026A0ACC" w14:textId="4C0EC194" w:rsidR="001719F9" w:rsidRPr="00C75351" w:rsidRDefault="007D4AD3" w:rsidP="00CD324B">
      <w:pPr>
        <w:pStyle w:val="BodyText"/>
        <w:numPr>
          <w:ilvl w:val="0"/>
          <w:numId w:val="43"/>
        </w:numPr>
        <w:ind w:right="235"/>
        <w:jc w:val="both"/>
        <w:rPr>
          <w:sz w:val="22"/>
          <w:szCs w:val="22"/>
        </w:rPr>
      </w:pPr>
      <w:r w:rsidRPr="00C75351">
        <w:rPr>
          <w:sz w:val="22"/>
          <w:szCs w:val="22"/>
        </w:rPr>
        <w:t>There</w:t>
      </w:r>
      <w:r w:rsidRPr="00C75351">
        <w:rPr>
          <w:spacing w:val="-2"/>
          <w:sz w:val="22"/>
          <w:szCs w:val="22"/>
        </w:rPr>
        <w:t xml:space="preserve"> </w:t>
      </w:r>
      <w:r w:rsidRPr="00C75351">
        <w:rPr>
          <w:sz w:val="22"/>
          <w:szCs w:val="22"/>
        </w:rPr>
        <w:t>is</w:t>
      </w:r>
      <w:r w:rsidRPr="00C75351">
        <w:rPr>
          <w:spacing w:val="-1"/>
          <w:sz w:val="22"/>
          <w:szCs w:val="22"/>
        </w:rPr>
        <w:t xml:space="preserve"> </w:t>
      </w:r>
      <w:r w:rsidRPr="00C75351">
        <w:rPr>
          <w:sz w:val="22"/>
          <w:szCs w:val="22"/>
        </w:rPr>
        <w:t>a</w:t>
      </w:r>
      <w:r w:rsidRPr="00C75351">
        <w:rPr>
          <w:spacing w:val="-1"/>
          <w:sz w:val="22"/>
          <w:szCs w:val="22"/>
        </w:rPr>
        <w:t xml:space="preserve"> </w:t>
      </w:r>
      <w:r w:rsidRPr="00C75351">
        <w:rPr>
          <w:sz w:val="22"/>
          <w:szCs w:val="22"/>
        </w:rPr>
        <w:t>change</w:t>
      </w:r>
      <w:r w:rsidRPr="00C75351">
        <w:rPr>
          <w:spacing w:val="-2"/>
          <w:sz w:val="22"/>
          <w:szCs w:val="22"/>
        </w:rPr>
        <w:t xml:space="preserve"> </w:t>
      </w:r>
      <w:r w:rsidRPr="00C75351">
        <w:rPr>
          <w:sz w:val="22"/>
          <w:szCs w:val="22"/>
        </w:rPr>
        <w:t>of business name</w:t>
      </w:r>
      <w:r w:rsidR="00C75351">
        <w:rPr>
          <w:sz w:val="22"/>
          <w:szCs w:val="22"/>
        </w:rPr>
        <w:t>.</w:t>
      </w:r>
    </w:p>
    <w:p w14:paraId="392CD4DB" w14:textId="77777777" w:rsidR="001719F9" w:rsidRPr="000D04CD" w:rsidRDefault="001719F9" w:rsidP="000D04CD">
      <w:pPr>
        <w:pStyle w:val="BodyText"/>
        <w:rPr>
          <w:b/>
          <w:sz w:val="22"/>
          <w:szCs w:val="22"/>
        </w:rPr>
      </w:pPr>
    </w:p>
    <w:p w14:paraId="07EE9780" w14:textId="4176BE7E" w:rsidR="001719F9" w:rsidRPr="000D04CD" w:rsidRDefault="007D4AD3" w:rsidP="000D04CD">
      <w:pPr>
        <w:pStyle w:val="BodyText"/>
        <w:ind w:left="240" w:right="240"/>
        <w:jc w:val="both"/>
        <w:rPr>
          <w:b/>
          <w:sz w:val="22"/>
          <w:szCs w:val="22"/>
        </w:rPr>
      </w:pPr>
      <w:r w:rsidRPr="000D04CD">
        <w:rPr>
          <w:sz w:val="22"/>
          <w:szCs w:val="22"/>
        </w:rPr>
        <w:t xml:space="preserve">Additionally, if the </w:t>
      </w:r>
      <w:r w:rsidR="007B177B" w:rsidRPr="000D04CD">
        <w:rPr>
          <w:sz w:val="22"/>
          <w:szCs w:val="22"/>
        </w:rPr>
        <w:t>Vancouver Fire Department</w:t>
      </w:r>
      <w:r w:rsidRPr="000D04CD">
        <w:rPr>
          <w:sz w:val="22"/>
          <w:szCs w:val="22"/>
        </w:rPr>
        <w:t xml:space="preserve"> determines that the HM</w:t>
      </w:r>
      <w:r w:rsidR="007B177B" w:rsidRPr="000D04CD">
        <w:rPr>
          <w:sz w:val="22"/>
          <w:szCs w:val="22"/>
        </w:rPr>
        <w:t>M</w:t>
      </w:r>
      <w:r w:rsidRPr="000D04CD">
        <w:rPr>
          <w:sz w:val="22"/>
          <w:szCs w:val="22"/>
        </w:rPr>
        <w:t>P is deficient in any</w:t>
      </w:r>
      <w:r w:rsidRPr="000D04CD">
        <w:rPr>
          <w:spacing w:val="-1"/>
          <w:sz w:val="22"/>
          <w:szCs w:val="22"/>
        </w:rPr>
        <w:t xml:space="preserve"> </w:t>
      </w:r>
      <w:r w:rsidRPr="000D04CD">
        <w:rPr>
          <w:sz w:val="22"/>
          <w:szCs w:val="22"/>
        </w:rPr>
        <w:t xml:space="preserve">way, the plan must be </w:t>
      </w:r>
      <w:r w:rsidR="007B177B" w:rsidRPr="000D04CD">
        <w:rPr>
          <w:sz w:val="22"/>
          <w:szCs w:val="22"/>
        </w:rPr>
        <w:t>revised,</w:t>
      </w:r>
      <w:r w:rsidRPr="000D04CD">
        <w:rPr>
          <w:sz w:val="22"/>
          <w:szCs w:val="22"/>
        </w:rPr>
        <w:t xml:space="preserve"> and the revisions submitted within 30 days of the notice to submit a corrected plan.</w:t>
      </w:r>
      <w:r w:rsidRPr="000D04CD">
        <w:rPr>
          <w:spacing w:val="40"/>
          <w:sz w:val="22"/>
          <w:szCs w:val="22"/>
        </w:rPr>
        <w:t xml:space="preserve"> </w:t>
      </w:r>
    </w:p>
    <w:p w14:paraId="6736CDFB" w14:textId="77777777" w:rsidR="001719F9" w:rsidRPr="000D04CD" w:rsidRDefault="001719F9" w:rsidP="000D04CD">
      <w:pPr>
        <w:pStyle w:val="BodyText"/>
        <w:rPr>
          <w:b/>
          <w:sz w:val="22"/>
          <w:szCs w:val="22"/>
        </w:rPr>
      </w:pPr>
    </w:p>
    <w:p w14:paraId="5536818F" w14:textId="77777777" w:rsidR="001719F9" w:rsidRPr="00084A70" w:rsidRDefault="001719F9">
      <w:pPr>
        <w:jc w:val="both"/>
        <w:rPr>
          <w:strike/>
          <w:sz w:val="18"/>
        </w:rPr>
        <w:sectPr w:rsidR="001719F9" w:rsidRPr="00084A70" w:rsidSect="000D04CD">
          <w:footerReference w:type="default" r:id="rId11"/>
          <w:pgSz w:w="12240" w:h="15840"/>
          <w:pgMar w:top="1440" w:right="1080" w:bottom="1440" w:left="1080" w:header="0" w:footer="553" w:gutter="0"/>
          <w:cols w:space="720"/>
          <w:docGrid w:linePitch="299"/>
        </w:sectPr>
      </w:pPr>
    </w:p>
    <w:tbl>
      <w:tblPr>
        <w:tblW w:w="11072" w:type="dxa"/>
        <w:tblInd w:w="178" w:type="dxa"/>
        <w:tblLayout w:type="fixed"/>
        <w:tblCellMar>
          <w:left w:w="0" w:type="dxa"/>
          <w:right w:w="0" w:type="dxa"/>
        </w:tblCellMar>
        <w:tblLook w:val="01E0" w:firstRow="1" w:lastRow="1" w:firstColumn="1" w:lastColumn="1" w:noHBand="0" w:noVBand="0"/>
      </w:tblPr>
      <w:tblGrid>
        <w:gridCol w:w="1623"/>
        <w:gridCol w:w="333"/>
        <w:gridCol w:w="334"/>
        <w:gridCol w:w="351"/>
        <w:gridCol w:w="334"/>
        <w:gridCol w:w="333"/>
        <w:gridCol w:w="332"/>
        <w:gridCol w:w="351"/>
        <w:gridCol w:w="332"/>
        <w:gridCol w:w="332"/>
        <w:gridCol w:w="11"/>
        <w:gridCol w:w="320"/>
        <w:gridCol w:w="331"/>
        <w:gridCol w:w="415"/>
        <w:gridCol w:w="259"/>
        <w:gridCol w:w="371"/>
        <w:gridCol w:w="535"/>
        <w:gridCol w:w="556"/>
        <w:gridCol w:w="169"/>
        <w:gridCol w:w="625"/>
        <w:gridCol w:w="80"/>
        <w:gridCol w:w="1527"/>
        <w:gridCol w:w="20"/>
        <w:gridCol w:w="1188"/>
        <w:gridCol w:w="10"/>
      </w:tblGrid>
      <w:tr w:rsidR="0089667C" w14:paraId="5307B336" w14:textId="77777777" w:rsidTr="006E2514">
        <w:trPr>
          <w:gridAfter w:val="1"/>
          <w:wAfter w:w="10" w:type="dxa"/>
          <w:trHeight w:val="767"/>
        </w:trPr>
        <w:tc>
          <w:tcPr>
            <w:tcW w:w="11062" w:type="dxa"/>
            <w:gridSpan w:val="24"/>
            <w:tcBorders>
              <w:top w:val="single" w:sz="24" w:space="0" w:color="000000"/>
              <w:left w:val="single" w:sz="24" w:space="0" w:color="000000"/>
              <w:bottom w:val="single" w:sz="36" w:space="0" w:color="000000"/>
              <w:right w:val="single" w:sz="24" w:space="0" w:color="000000"/>
            </w:tcBorders>
          </w:tcPr>
          <w:p w14:paraId="70D79B15" w14:textId="0B4CAC52" w:rsidR="0089667C" w:rsidRDefault="0089667C" w:rsidP="00DB53DD">
            <w:pPr>
              <w:jc w:val="center"/>
            </w:pPr>
            <w:r>
              <w:lastRenderedPageBreak/>
              <w:t>Vancouver Fire Department</w:t>
            </w:r>
          </w:p>
          <w:p w14:paraId="0010CA43" w14:textId="5492DFAE" w:rsidR="0089667C" w:rsidRPr="00DB53DD" w:rsidRDefault="0089667C" w:rsidP="00DB53DD">
            <w:pPr>
              <w:jc w:val="center"/>
              <w:rPr>
                <w:b/>
                <w:bCs/>
              </w:rPr>
            </w:pPr>
            <w:r w:rsidRPr="00DB53DD">
              <w:rPr>
                <w:b/>
                <w:bCs/>
              </w:rPr>
              <w:t>FACILITY INFORMATION</w:t>
            </w:r>
          </w:p>
          <w:p w14:paraId="71A14602" w14:textId="46B7D802" w:rsidR="0089667C" w:rsidRPr="00DB53DD" w:rsidRDefault="0089667C" w:rsidP="00DB53DD">
            <w:pPr>
              <w:jc w:val="center"/>
              <w:rPr>
                <w:b/>
                <w:bCs/>
                <w:sz w:val="28"/>
                <w:szCs w:val="28"/>
              </w:rPr>
            </w:pPr>
            <w:r>
              <w:rPr>
                <w:b/>
                <w:bCs/>
                <w:sz w:val="28"/>
                <w:szCs w:val="28"/>
              </w:rPr>
              <w:t>BUSINESS</w:t>
            </w:r>
            <w:r w:rsidRPr="00DB53DD">
              <w:rPr>
                <w:b/>
                <w:bCs/>
                <w:sz w:val="28"/>
                <w:szCs w:val="28"/>
              </w:rPr>
              <w:t xml:space="preserve"> </w:t>
            </w:r>
            <w:r>
              <w:rPr>
                <w:b/>
                <w:bCs/>
                <w:sz w:val="28"/>
                <w:szCs w:val="28"/>
              </w:rPr>
              <w:t>ACTIVITIES DECLARATION</w:t>
            </w:r>
          </w:p>
        </w:tc>
      </w:tr>
      <w:tr w:rsidR="0089667C" w14:paraId="7B256D00" w14:textId="77777777" w:rsidTr="006E2514">
        <w:trPr>
          <w:gridAfter w:val="1"/>
          <w:wAfter w:w="10" w:type="dxa"/>
          <w:trHeight w:val="261"/>
        </w:trPr>
        <w:tc>
          <w:tcPr>
            <w:tcW w:w="11062" w:type="dxa"/>
            <w:gridSpan w:val="24"/>
            <w:tcBorders>
              <w:top w:val="single" w:sz="36" w:space="0" w:color="000000"/>
              <w:left w:val="single" w:sz="4" w:space="0" w:color="000000"/>
              <w:bottom w:val="single" w:sz="4" w:space="0" w:color="000000"/>
              <w:right w:val="single" w:sz="4" w:space="0" w:color="000000"/>
            </w:tcBorders>
          </w:tcPr>
          <w:p w14:paraId="6972FB73" w14:textId="161F402A" w:rsidR="0089667C" w:rsidRDefault="0089667C">
            <w:pPr>
              <w:pStyle w:val="TableParagraph"/>
              <w:spacing w:line="241" w:lineRule="exact"/>
              <w:ind w:right="582"/>
              <w:jc w:val="right"/>
              <w:rPr>
                <w:sz w:val="20"/>
              </w:rPr>
            </w:pPr>
            <w:r>
              <w:rPr>
                <w:sz w:val="20"/>
              </w:rPr>
              <w:t>Page____</w:t>
            </w:r>
            <w:r>
              <w:rPr>
                <w:spacing w:val="-5"/>
                <w:sz w:val="20"/>
              </w:rPr>
              <w:t>of ____</w:t>
            </w:r>
          </w:p>
        </w:tc>
      </w:tr>
      <w:tr w:rsidR="0089667C" w14:paraId="7FE30611" w14:textId="77777777" w:rsidTr="006E2514">
        <w:trPr>
          <w:gridAfter w:val="1"/>
          <w:wAfter w:w="10" w:type="dxa"/>
          <w:trHeight w:val="251"/>
        </w:trPr>
        <w:tc>
          <w:tcPr>
            <w:tcW w:w="11062" w:type="dxa"/>
            <w:gridSpan w:val="24"/>
            <w:tcBorders>
              <w:top w:val="single" w:sz="4" w:space="0" w:color="000000"/>
              <w:left w:val="single" w:sz="4" w:space="0" w:color="000000"/>
              <w:bottom w:val="single" w:sz="4" w:space="0" w:color="000000"/>
              <w:right w:val="single" w:sz="4" w:space="0" w:color="000000"/>
            </w:tcBorders>
            <w:shd w:val="clear" w:color="auto" w:fill="F1F1F1"/>
          </w:tcPr>
          <w:p w14:paraId="65D38D5D" w14:textId="7924E3F7" w:rsidR="0089667C" w:rsidRDefault="0089667C">
            <w:pPr>
              <w:pStyle w:val="TableParagraph"/>
              <w:spacing w:line="232" w:lineRule="exact"/>
              <w:ind w:left="3882"/>
              <w:rPr>
                <w:b/>
              </w:rPr>
            </w:pPr>
            <w:r>
              <w:rPr>
                <w:b/>
              </w:rPr>
              <w:t>I.</w:t>
            </w:r>
            <w:r>
              <w:rPr>
                <w:b/>
                <w:spacing w:val="50"/>
              </w:rPr>
              <w:t xml:space="preserve"> </w:t>
            </w:r>
            <w:r>
              <w:rPr>
                <w:b/>
              </w:rPr>
              <w:t>FACILITY</w:t>
            </w:r>
            <w:r>
              <w:rPr>
                <w:b/>
                <w:spacing w:val="-3"/>
              </w:rPr>
              <w:t xml:space="preserve"> </w:t>
            </w:r>
            <w:r>
              <w:rPr>
                <w:b/>
                <w:spacing w:val="-2"/>
              </w:rPr>
              <w:t>IDENTIFICATION</w:t>
            </w:r>
          </w:p>
        </w:tc>
      </w:tr>
      <w:tr w:rsidR="005575B7" w14:paraId="7F7FF78E" w14:textId="77777777" w:rsidTr="00F56E32">
        <w:trPr>
          <w:trHeight w:val="422"/>
        </w:trPr>
        <w:tc>
          <w:tcPr>
            <w:tcW w:w="1623" w:type="dxa"/>
            <w:tcBorders>
              <w:top w:val="single" w:sz="4" w:space="0" w:color="000000"/>
              <w:left w:val="single" w:sz="4" w:space="0" w:color="000000"/>
              <w:bottom w:val="single" w:sz="4" w:space="0" w:color="000000"/>
              <w:right w:val="single" w:sz="4" w:space="0" w:color="000000"/>
            </w:tcBorders>
          </w:tcPr>
          <w:p w14:paraId="436CBFD9" w14:textId="77777777" w:rsidR="005575B7" w:rsidRDefault="005575B7">
            <w:pPr>
              <w:pStyle w:val="TableParagraph"/>
              <w:spacing w:line="180" w:lineRule="exact"/>
              <w:ind w:left="133"/>
              <w:rPr>
                <w:sz w:val="16"/>
              </w:rPr>
            </w:pPr>
            <w:r>
              <w:rPr>
                <w:sz w:val="16"/>
              </w:rPr>
              <w:t>FACILITY</w:t>
            </w:r>
            <w:r>
              <w:rPr>
                <w:spacing w:val="-4"/>
                <w:sz w:val="16"/>
              </w:rPr>
              <w:t xml:space="preserve"> </w:t>
            </w:r>
            <w:r>
              <w:rPr>
                <w:sz w:val="16"/>
              </w:rPr>
              <w:t>ID</w:t>
            </w:r>
            <w:r>
              <w:rPr>
                <w:spacing w:val="-6"/>
                <w:sz w:val="16"/>
              </w:rPr>
              <w:t xml:space="preserve"> </w:t>
            </w:r>
            <w:r>
              <w:rPr>
                <w:spacing w:val="-10"/>
                <w:sz w:val="16"/>
              </w:rPr>
              <w:t>#</w:t>
            </w:r>
          </w:p>
          <w:p w14:paraId="3E08C378" w14:textId="77777777" w:rsidR="005575B7" w:rsidRDefault="005575B7">
            <w:pPr>
              <w:pStyle w:val="TableParagraph"/>
              <w:spacing w:line="183" w:lineRule="exact"/>
              <w:ind w:left="133"/>
              <w:rPr>
                <w:i/>
                <w:sz w:val="16"/>
              </w:rPr>
            </w:pPr>
            <w:r>
              <w:rPr>
                <w:i/>
                <w:sz w:val="16"/>
              </w:rPr>
              <w:t>(Agency</w:t>
            </w:r>
            <w:r>
              <w:rPr>
                <w:i/>
                <w:spacing w:val="-2"/>
                <w:sz w:val="16"/>
              </w:rPr>
              <w:t xml:space="preserve"> </w:t>
            </w:r>
            <w:r>
              <w:rPr>
                <w:i/>
                <w:sz w:val="16"/>
              </w:rPr>
              <w:t>Use</w:t>
            </w:r>
            <w:r>
              <w:rPr>
                <w:i/>
                <w:spacing w:val="-4"/>
                <w:sz w:val="16"/>
              </w:rPr>
              <w:t xml:space="preserve"> </w:t>
            </w:r>
            <w:r>
              <w:rPr>
                <w:i/>
                <w:spacing w:val="-2"/>
                <w:sz w:val="16"/>
              </w:rPr>
              <w:t>Only)</w:t>
            </w:r>
          </w:p>
        </w:tc>
        <w:tc>
          <w:tcPr>
            <w:tcW w:w="333" w:type="dxa"/>
            <w:tcBorders>
              <w:top w:val="single" w:sz="4" w:space="0" w:color="000000"/>
              <w:left w:val="single" w:sz="4" w:space="0" w:color="000000"/>
              <w:bottom w:val="single" w:sz="4" w:space="0" w:color="000000"/>
              <w:right w:val="single" w:sz="4" w:space="0" w:color="000000"/>
            </w:tcBorders>
          </w:tcPr>
          <w:p w14:paraId="713FB20D" w14:textId="77777777" w:rsidR="005575B7" w:rsidRDefault="005575B7">
            <w:pPr>
              <w:pStyle w:val="TableParagraph"/>
              <w:rPr>
                <w:sz w:val="16"/>
              </w:rPr>
            </w:pPr>
          </w:p>
        </w:tc>
        <w:tc>
          <w:tcPr>
            <w:tcW w:w="334" w:type="dxa"/>
            <w:tcBorders>
              <w:top w:val="single" w:sz="4" w:space="0" w:color="000000"/>
              <w:left w:val="single" w:sz="4" w:space="0" w:color="000000"/>
              <w:bottom w:val="single" w:sz="4" w:space="0" w:color="000000"/>
              <w:right w:val="single" w:sz="4" w:space="0" w:color="E4E4E4"/>
            </w:tcBorders>
          </w:tcPr>
          <w:p w14:paraId="339E864C" w14:textId="77777777" w:rsidR="005575B7" w:rsidRDefault="005575B7">
            <w:pPr>
              <w:pStyle w:val="TableParagraph"/>
              <w:rPr>
                <w:sz w:val="16"/>
              </w:rPr>
            </w:pPr>
          </w:p>
        </w:tc>
        <w:tc>
          <w:tcPr>
            <w:tcW w:w="351" w:type="dxa"/>
            <w:tcBorders>
              <w:top w:val="single" w:sz="4" w:space="0" w:color="000000"/>
              <w:left w:val="single" w:sz="4" w:space="0" w:color="000000"/>
              <w:bottom w:val="single" w:sz="4" w:space="0" w:color="000000"/>
              <w:right w:val="single" w:sz="4" w:space="0" w:color="000000"/>
            </w:tcBorders>
            <w:shd w:val="clear" w:color="auto" w:fill="auto"/>
          </w:tcPr>
          <w:p w14:paraId="6392E8E6" w14:textId="55DA1C74" w:rsidR="005575B7" w:rsidRDefault="005575B7">
            <w:pPr>
              <w:pStyle w:val="TableParagraph"/>
              <w:spacing w:before="114"/>
              <w:ind w:left="116"/>
              <w:rPr>
                <w:sz w:val="16"/>
              </w:rPr>
            </w:pPr>
          </w:p>
        </w:tc>
        <w:tc>
          <w:tcPr>
            <w:tcW w:w="334" w:type="dxa"/>
            <w:tcBorders>
              <w:top w:val="single" w:sz="4" w:space="0" w:color="000000"/>
              <w:left w:val="single" w:sz="4" w:space="0" w:color="000000"/>
              <w:bottom w:val="single" w:sz="4" w:space="0" w:color="000000"/>
              <w:right w:val="single" w:sz="4" w:space="0" w:color="000000"/>
            </w:tcBorders>
          </w:tcPr>
          <w:p w14:paraId="15FDB0D9" w14:textId="77777777" w:rsidR="005575B7" w:rsidRDefault="005575B7">
            <w:pPr>
              <w:pStyle w:val="TableParagraph"/>
              <w:rPr>
                <w:sz w:val="16"/>
              </w:rPr>
            </w:pPr>
          </w:p>
        </w:tc>
        <w:tc>
          <w:tcPr>
            <w:tcW w:w="333" w:type="dxa"/>
            <w:tcBorders>
              <w:top w:val="single" w:sz="4" w:space="0" w:color="000000"/>
              <w:left w:val="single" w:sz="4" w:space="0" w:color="000000"/>
              <w:bottom w:val="single" w:sz="4" w:space="0" w:color="000000"/>
              <w:right w:val="single" w:sz="4" w:space="0" w:color="000000"/>
            </w:tcBorders>
          </w:tcPr>
          <w:p w14:paraId="407640E2" w14:textId="77777777" w:rsidR="005575B7" w:rsidRDefault="005575B7">
            <w:pPr>
              <w:pStyle w:val="TableParagraph"/>
              <w:rPr>
                <w:sz w:val="16"/>
              </w:rPr>
            </w:pPr>
          </w:p>
        </w:tc>
        <w:tc>
          <w:tcPr>
            <w:tcW w:w="332" w:type="dxa"/>
            <w:tcBorders>
              <w:top w:val="single" w:sz="4" w:space="0" w:color="000000"/>
              <w:left w:val="single" w:sz="4" w:space="0" w:color="000000"/>
              <w:bottom w:val="single" w:sz="4" w:space="0" w:color="000000"/>
              <w:right w:val="single" w:sz="4" w:space="0" w:color="E4E4E4"/>
            </w:tcBorders>
          </w:tcPr>
          <w:p w14:paraId="13A405F5" w14:textId="77777777" w:rsidR="005575B7" w:rsidRDefault="005575B7">
            <w:pPr>
              <w:pStyle w:val="TableParagraph"/>
              <w:rPr>
                <w:sz w:val="16"/>
              </w:rPr>
            </w:pPr>
          </w:p>
        </w:tc>
        <w:tc>
          <w:tcPr>
            <w:tcW w:w="351" w:type="dxa"/>
            <w:tcBorders>
              <w:top w:val="single" w:sz="4" w:space="0" w:color="000000"/>
              <w:left w:val="single" w:sz="4" w:space="0" w:color="000000"/>
              <w:bottom w:val="single" w:sz="4" w:space="0" w:color="000000"/>
              <w:right w:val="single" w:sz="4" w:space="0" w:color="000000"/>
            </w:tcBorders>
            <w:shd w:val="clear" w:color="auto" w:fill="E4E4E4"/>
          </w:tcPr>
          <w:p w14:paraId="1685320B" w14:textId="77777777" w:rsidR="005575B7" w:rsidRDefault="005575B7">
            <w:pPr>
              <w:pStyle w:val="TableParagraph"/>
              <w:spacing w:before="114"/>
              <w:ind w:left="114"/>
              <w:rPr>
                <w:sz w:val="16"/>
              </w:rPr>
            </w:pPr>
            <w:r>
              <w:rPr>
                <w:sz w:val="16"/>
              </w:rPr>
              <w:t>—</w:t>
            </w:r>
          </w:p>
        </w:tc>
        <w:tc>
          <w:tcPr>
            <w:tcW w:w="332" w:type="dxa"/>
            <w:tcBorders>
              <w:top w:val="single" w:sz="4" w:space="0" w:color="000000"/>
              <w:left w:val="single" w:sz="4" w:space="0" w:color="000000"/>
              <w:bottom w:val="single" w:sz="4" w:space="0" w:color="000000"/>
              <w:right w:val="single" w:sz="4" w:space="0" w:color="000000"/>
            </w:tcBorders>
          </w:tcPr>
          <w:p w14:paraId="0EDD7FA7" w14:textId="77777777" w:rsidR="005575B7" w:rsidRDefault="005575B7">
            <w:pPr>
              <w:pStyle w:val="TableParagraph"/>
              <w:rPr>
                <w:sz w:val="16"/>
              </w:rPr>
            </w:pPr>
          </w:p>
        </w:tc>
        <w:tc>
          <w:tcPr>
            <w:tcW w:w="332" w:type="dxa"/>
            <w:tcBorders>
              <w:top w:val="single" w:sz="4" w:space="0" w:color="000000"/>
              <w:left w:val="single" w:sz="4" w:space="0" w:color="000000"/>
              <w:bottom w:val="single" w:sz="4" w:space="0" w:color="000000"/>
              <w:right w:val="single" w:sz="4" w:space="0" w:color="000000"/>
            </w:tcBorders>
          </w:tcPr>
          <w:p w14:paraId="6276F139" w14:textId="77777777" w:rsidR="005575B7" w:rsidRDefault="005575B7">
            <w:pPr>
              <w:pStyle w:val="TableParagraph"/>
              <w:rPr>
                <w:sz w:val="16"/>
              </w:rPr>
            </w:pPr>
          </w:p>
        </w:tc>
        <w:tc>
          <w:tcPr>
            <w:tcW w:w="331" w:type="dxa"/>
            <w:gridSpan w:val="2"/>
            <w:tcBorders>
              <w:top w:val="single" w:sz="4" w:space="0" w:color="000000"/>
              <w:left w:val="single" w:sz="4" w:space="0" w:color="000000"/>
              <w:bottom w:val="single" w:sz="4" w:space="0" w:color="000000"/>
              <w:right w:val="single" w:sz="4" w:space="0" w:color="000000"/>
            </w:tcBorders>
          </w:tcPr>
          <w:p w14:paraId="08110375" w14:textId="77777777" w:rsidR="005575B7" w:rsidRDefault="005575B7">
            <w:pPr>
              <w:pStyle w:val="TableParagraph"/>
              <w:rPr>
                <w:sz w:val="16"/>
              </w:rPr>
            </w:pPr>
          </w:p>
        </w:tc>
        <w:tc>
          <w:tcPr>
            <w:tcW w:w="331" w:type="dxa"/>
            <w:tcBorders>
              <w:top w:val="single" w:sz="4" w:space="0" w:color="000000"/>
              <w:left w:val="single" w:sz="4" w:space="0" w:color="000000"/>
              <w:bottom w:val="single" w:sz="4" w:space="0" w:color="000000"/>
              <w:right w:val="single" w:sz="4" w:space="0" w:color="000000"/>
            </w:tcBorders>
          </w:tcPr>
          <w:p w14:paraId="0FBE5AA0" w14:textId="77777777" w:rsidR="005575B7" w:rsidRDefault="005575B7">
            <w:pPr>
              <w:pStyle w:val="TableParagraph"/>
              <w:rPr>
                <w:sz w:val="16"/>
              </w:rPr>
            </w:pPr>
          </w:p>
        </w:tc>
        <w:tc>
          <w:tcPr>
            <w:tcW w:w="415" w:type="dxa"/>
            <w:tcBorders>
              <w:top w:val="single" w:sz="4" w:space="0" w:color="000000"/>
              <w:left w:val="single" w:sz="4" w:space="0" w:color="000000"/>
              <w:bottom w:val="single" w:sz="4" w:space="0" w:color="000000"/>
              <w:right w:val="single" w:sz="4" w:space="0" w:color="000000"/>
            </w:tcBorders>
          </w:tcPr>
          <w:p w14:paraId="14A76BAB" w14:textId="77777777" w:rsidR="005575B7" w:rsidRDefault="005575B7">
            <w:pPr>
              <w:pStyle w:val="TableParagraph"/>
              <w:rPr>
                <w:sz w:val="16"/>
              </w:rPr>
            </w:pPr>
          </w:p>
        </w:tc>
        <w:tc>
          <w:tcPr>
            <w:tcW w:w="259" w:type="dxa"/>
            <w:tcBorders>
              <w:top w:val="single" w:sz="4" w:space="0" w:color="000000"/>
              <w:left w:val="single" w:sz="4" w:space="0" w:color="000000"/>
              <w:bottom w:val="single" w:sz="4" w:space="0" w:color="000000"/>
              <w:right w:val="single" w:sz="4" w:space="0" w:color="000000"/>
            </w:tcBorders>
          </w:tcPr>
          <w:p w14:paraId="75DA33CB" w14:textId="77777777" w:rsidR="005575B7" w:rsidRDefault="005575B7">
            <w:pPr>
              <w:pStyle w:val="TableParagraph"/>
              <w:rPr>
                <w:sz w:val="16"/>
              </w:rPr>
            </w:pPr>
          </w:p>
        </w:tc>
        <w:tc>
          <w:tcPr>
            <w:tcW w:w="371" w:type="dxa"/>
            <w:tcBorders>
              <w:top w:val="single" w:sz="4" w:space="0" w:color="000000"/>
              <w:left w:val="single" w:sz="4" w:space="0" w:color="000000"/>
              <w:bottom w:val="single" w:sz="4" w:space="0" w:color="000000"/>
              <w:right w:val="single" w:sz="4" w:space="0" w:color="000000"/>
            </w:tcBorders>
          </w:tcPr>
          <w:p w14:paraId="6FD3CD6F" w14:textId="77777777" w:rsidR="005575B7" w:rsidRDefault="005575B7">
            <w:pPr>
              <w:pStyle w:val="TableParagraph"/>
              <w:spacing w:line="136" w:lineRule="exact"/>
              <w:ind w:right="81"/>
              <w:jc w:val="right"/>
              <w:rPr>
                <w:spacing w:val="-5"/>
                <w:sz w:val="12"/>
              </w:rPr>
            </w:pPr>
          </w:p>
        </w:tc>
        <w:tc>
          <w:tcPr>
            <w:tcW w:w="1091" w:type="dxa"/>
            <w:gridSpan w:val="2"/>
            <w:tcBorders>
              <w:top w:val="single" w:sz="4" w:space="0" w:color="000000"/>
              <w:left w:val="single" w:sz="4" w:space="0" w:color="000000"/>
              <w:bottom w:val="single" w:sz="4" w:space="0" w:color="000000"/>
              <w:right w:val="single" w:sz="4" w:space="0" w:color="000000"/>
            </w:tcBorders>
          </w:tcPr>
          <w:p w14:paraId="4F01E72F" w14:textId="1E4FA0AD" w:rsidR="005575B7" w:rsidRDefault="005575B7">
            <w:pPr>
              <w:pStyle w:val="TableParagraph"/>
              <w:spacing w:line="136" w:lineRule="exact"/>
              <w:ind w:right="81"/>
              <w:jc w:val="right"/>
              <w:rPr>
                <w:sz w:val="12"/>
              </w:rPr>
            </w:pPr>
            <w:r>
              <w:rPr>
                <w:spacing w:val="-5"/>
                <w:sz w:val="12"/>
              </w:rPr>
              <w:t>1.</w:t>
            </w:r>
          </w:p>
        </w:tc>
        <w:tc>
          <w:tcPr>
            <w:tcW w:w="2401" w:type="dxa"/>
            <w:gridSpan w:val="4"/>
            <w:tcBorders>
              <w:top w:val="single" w:sz="4" w:space="0" w:color="000000"/>
              <w:left w:val="single" w:sz="4" w:space="0" w:color="000000"/>
              <w:bottom w:val="single" w:sz="4" w:space="0" w:color="000000"/>
            </w:tcBorders>
          </w:tcPr>
          <w:p w14:paraId="170EDA68" w14:textId="77777777" w:rsidR="005575B7" w:rsidRDefault="005575B7">
            <w:pPr>
              <w:pStyle w:val="TableParagraph"/>
              <w:spacing w:line="181" w:lineRule="exact"/>
              <w:ind w:left="123"/>
              <w:rPr>
                <w:sz w:val="16"/>
              </w:rPr>
            </w:pPr>
            <w:r>
              <w:rPr>
                <w:sz w:val="16"/>
              </w:rPr>
              <w:t>EPA</w:t>
            </w:r>
            <w:r>
              <w:rPr>
                <w:spacing w:val="-4"/>
                <w:sz w:val="16"/>
              </w:rPr>
              <w:t xml:space="preserve"> </w:t>
            </w:r>
            <w:r>
              <w:rPr>
                <w:sz w:val="16"/>
              </w:rPr>
              <w:t>ID</w:t>
            </w:r>
            <w:r>
              <w:rPr>
                <w:spacing w:val="-4"/>
                <w:sz w:val="16"/>
              </w:rPr>
              <w:t xml:space="preserve"> </w:t>
            </w:r>
            <w:r>
              <w:rPr>
                <w:sz w:val="16"/>
              </w:rPr>
              <w:t>#</w:t>
            </w:r>
            <w:r>
              <w:rPr>
                <w:spacing w:val="-2"/>
                <w:sz w:val="16"/>
              </w:rPr>
              <w:t xml:space="preserve"> </w:t>
            </w:r>
            <w:r>
              <w:rPr>
                <w:sz w:val="16"/>
              </w:rPr>
              <w:t>(Hazardous</w:t>
            </w:r>
            <w:r>
              <w:rPr>
                <w:spacing w:val="-3"/>
                <w:sz w:val="16"/>
              </w:rPr>
              <w:t xml:space="preserve"> </w:t>
            </w:r>
            <w:r>
              <w:rPr>
                <w:sz w:val="16"/>
              </w:rPr>
              <w:t>Waste</w:t>
            </w:r>
            <w:r>
              <w:rPr>
                <w:spacing w:val="-4"/>
                <w:sz w:val="16"/>
              </w:rPr>
              <w:t xml:space="preserve"> Only)</w:t>
            </w:r>
          </w:p>
        </w:tc>
        <w:tc>
          <w:tcPr>
            <w:tcW w:w="20" w:type="dxa"/>
            <w:tcBorders>
              <w:top w:val="single" w:sz="4" w:space="0" w:color="000000"/>
              <w:bottom w:val="single" w:sz="4" w:space="0" w:color="000000"/>
            </w:tcBorders>
          </w:tcPr>
          <w:p w14:paraId="2FDD8393" w14:textId="77777777" w:rsidR="005575B7" w:rsidRDefault="005575B7">
            <w:pPr>
              <w:pStyle w:val="TableParagraph"/>
              <w:rPr>
                <w:sz w:val="16"/>
              </w:rPr>
            </w:pPr>
          </w:p>
        </w:tc>
        <w:tc>
          <w:tcPr>
            <w:tcW w:w="1198" w:type="dxa"/>
            <w:gridSpan w:val="2"/>
            <w:tcBorders>
              <w:top w:val="single" w:sz="4" w:space="0" w:color="000000"/>
              <w:bottom w:val="single" w:sz="4" w:space="0" w:color="000000"/>
              <w:right w:val="single" w:sz="4" w:space="0" w:color="000000"/>
            </w:tcBorders>
          </w:tcPr>
          <w:p w14:paraId="600D764B" w14:textId="77777777" w:rsidR="005575B7" w:rsidRDefault="005575B7">
            <w:pPr>
              <w:pStyle w:val="TableParagraph"/>
              <w:spacing w:line="136" w:lineRule="exact"/>
              <w:ind w:right="85"/>
              <w:jc w:val="right"/>
              <w:rPr>
                <w:sz w:val="12"/>
              </w:rPr>
            </w:pPr>
            <w:r>
              <w:rPr>
                <w:spacing w:val="-5"/>
                <w:sz w:val="12"/>
              </w:rPr>
              <w:t>2.</w:t>
            </w:r>
          </w:p>
        </w:tc>
      </w:tr>
      <w:tr w:rsidR="00DA787B" w14:paraId="0D09D930" w14:textId="77777777" w:rsidTr="006E2514">
        <w:trPr>
          <w:trHeight w:val="515"/>
        </w:trPr>
        <w:tc>
          <w:tcPr>
            <w:tcW w:w="9854" w:type="dxa"/>
            <w:gridSpan w:val="22"/>
            <w:tcBorders>
              <w:top w:val="single" w:sz="4" w:space="0" w:color="000000"/>
              <w:left w:val="single" w:sz="4" w:space="0" w:color="000000"/>
              <w:bottom w:val="single" w:sz="4" w:space="0" w:color="000000"/>
            </w:tcBorders>
          </w:tcPr>
          <w:p w14:paraId="5A7BC410" w14:textId="782656E3" w:rsidR="00DA787B" w:rsidRDefault="00DA787B" w:rsidP="00DA787B">
            <w:pPr>
              <w:pStyle w:val="TableParagraph"/>
              <w:rPr>
                <w:sz w:val="16"/>
              </w:rPr>
            </w:pPr>
            <w:r>
              <w:rPr>
                <w:sz w:val="16"/>
              </w:rPr>
              <w:t xml:space="preserve">   BUSINESS</w:t>
            </w:r>
            <w:r>
              <w:rPr>
                <w:spacing w:val="-5"/>
                <w:sz w:val="16"/>
              </w:rPr>
              <w:t xml:space="preserve"> </w:t>
            </w:r>
            <w:r>
              <w:rPr>
                <w:sz w:val="16"/>
              </w:rPr>
              <w:t>NAME</w:t>
            </w:r>
            <w:r>
              <w:rPr>
                <w:spacing w:val="-2"/>
                <w:sz w:val="16"/>
              </w:rPr>
              <w:t xml:space="preserve"> </w:t>
            </w:r>
            <w:r>
              <w:rPr>
                <w:i/>
                <w:sz w:val="16"/>
              </w:rPr>
              <w:t>(Same</w:t>
            </w:r>
            <w:r>
              <w:rPr>
                <w:i/>
                <w:spacing w:val="-5"/>
                <w:sz w:val="16"/>
              </w:rPr>
              <w:t xml:space="preserve"> </w:t>
            </w:r>
            <w:r>
              <w:rPr>
                <w:i/>
                <w:sz w:val="16"/>
              </w:rPr>
              <w:t>as</w:t>
            </w:r>
            <w:r>
              <w:rPr>
                <w:i/>
                <w:spacing w:val="-4"/>
                <w:sz w:val="16"/>
              </w:rPr>
              <w:t xml:space="preserve"> </w:t>
            </w:r>
            <w:r>
              <w:rPr>
                <w:i/>
                <w:sz w:val="16"/>
              </w:rPr>
              <w:t>Facility</w:t>
            </w:r>
            <w:r>
              <w:rPr>
                <w:i/>
                <w:spacing w:val="-5"/>
                <w:sz w:val="16"/>
              </w:rPr>
              <w:t xml:space="preserve"> </w:t>
            </w:r>
            <w:r>
              <w:rPr>
                <w:i/>
                <w:sz w:val="16"/>
              </w:rPr>
              <w:t>Name</w:t>
            </w:r>
            <w:r>
              <w:rPr>
                <w:i/>
                <w:spacing w:val="-6"/>
                <w:sz w:val="16"/>
              </w:rPr>
              <w:t xml:space="preserve"> </w:t>
            </w:r>
            <w:r>
              <w:rPr>
                <w:i/>
                <w:sz w:val="16"/>
              </w:rPr>
              <w:t>or</w:t>
            </w:r>
            <w:r>
              <w:rPr>
                <w:i/>
                <w:spacing w:val="-3"/>
                <w:sz w:val="16"/>
              </w:rPr>
              <w:t xml:space="preserve"> </w:t>
            </w:r>
            <w:r>
              <w:rPr>
                <w:i/>
                <w:sz w:val="16"/>
              </w:rPr>
              <w:t>DBA</w:t>
            </w:r>
            <w:r>
              <w:rPr>
                <w:i/>
                <w:spacing w:val="-1"/>
                <w:sz w:val="16"/>
              </w:rPr>
              <w:t xml:space="preserve"> </w:t>
            </w:r>
            <w:r>
              <w:rPr>
                <w:i/>
                <w:sz w:val="16"/>
              </w:rPr>
              <w:t>-</w:t>
            </w:r>
            <w:r>
              <w:rPr>
                <w:i/>
                <w:spacing w:val="-4"/>
                <w:sz w:val="16"/>
              </w:rPr>
              <w:t xml:space="preserve"> </w:t>
            </w:r>
            <w:r>
              <w:rPr>
                <w:i/>
                <w:sz w:val="16"/>
              </w:rPr>
              <w:t>Doing</w:t>
            </w:r>
            <w:r>
              <w:rPr>
                <w:i/>
                <w:spacing w:val="-4"/>
                <w:sz w:val="16"/>
              </w:rPr>
              <w:t xml:space="preserve"> </w:t>
            </w:r>
            <w:r>
              <w:rPr>
                <w:i/>
                <w:sz w:val="16"/>
              </w:rPr>
              <w:t>Business</w:t>
            </w:r>
            <w:r>
              <w:rPr>
                <w:i/>
                <w:spacing w:val="-6"/>
                <w:sz w:val="16"/>
              </w:rPr>
              <w:t xml:space="preserve"> </w:t>
            </w:r>
            <w:r>
              <w:rPr>
                <w:i/>
                <w:spacing w:val="-5"/>
                <w:sz w:val="16"/>
              </w:rPr>
              <w:t>As)</w:t>
            </w:r>
          </w:p>
        </w:tc>
        <w:tc>
          <w:tcPr>
            <w:tcW w:w="20" w:type="dxa"/>
            <w:tcBorders>
              <w:top w:val="single" w:sz="4" w:space="0" w:color="000000"/>
              <w:bottom w:val="single" w:sz="4" w:space="0" w:color="000000"/>
            </w:tcBorders>
          </w:tcPr>
          <w:p w14:paraId="591D76F2" w14:textId="77777777" w:rsidR="00DA787B" w:rsidRDefault="00DA787B">
            <w:pPr>
              <w:pStyle w:val="TableParagraph"/>
              <w:rPr>
                <w:sz w:val="16"/>
              </w:rPr>
            </w:pPr>
          </w:p>
        </w:tc>
        <w:tc>
          <w:tcPr>
            <w:tcW w:w="1198" w:type="dxa"/>
            <w:gridSpan w:val="2"/>
            <w:tcBorders>
              <w:top w:val="single" w:sz="4" w:space="0" w:color="000000"/>
              <w:bottom w:val="single" w:sz="4" w:space="0" w:color="000000"/>
              <w:right w:val="single" w:sz="4" w:space="0" w:color="000000"/>
            </w:tcBorders>
          </w:tcPr>
          <w:p w14:paraId="5A6919A6" w14:textId="77777777" w:rsidR="00DA787B" w:rsidRDefault="00DA787B">
            <w:pPr>
              <w:pStyle w:val="TableParagraph"/>
              <w:spacing w:line="136" w:lineRule="exact"/>
              <w:ind w:right="85"/>
              <w:jc w:val="right"/>
              <w:rPr>
                <w:sz w:val="12"/>
              </w:rPr>
            </w:pPr>
            <w:r>
              <w:rPr>
                <w:spacing w:val="-5"/>
                <w:sz w:val="12"/>
              </w:rPr>
              <w:t>3.</w:t>
            </w:r>
          </w:p>
        </w:tc>
      </w:tr>
      <w:tr w:rsidR="005575B7" w14:paraId="29EE30B0" w14:textId="77777777" w:rsidTr="006E2514">
        <w:trPr>
          <w:trHeight w:val="330"/>
        </w:trPr>
        <w:tc>
          <w:tcPr>
            <w:tcW w:w="4666" w:type="dxa"/>
            <w:gridSpan w:val="11"/>
            <w:tcBorders>
              <w:top w:val="single" w:sz="4" w:space="0" w:color="000000"/>
              <w:left w:val="single" w:sz="4" w:space="0" w:color="000000"/>
              <w:bottom w:val="single" w:sz="4" w:space="0" w:color="000000"/>
            </w:tcBorders>
          </w:tcPr>
          <w:p w14:paraId="4DDDBEC8" w14:textId="77777777" w:rsidR="005575B7" w:rsidRDefault="005575B7">
            <w:pPr>
              <w:pStyle w:val="TableParagraph"/>
              <w:spacing w:line="178" w:lineRule="exact"/>
              <w:ind w:left="133"/>
              <w:rPr>
                <w:sz w:val="16"/>
              </w:rPr>
            </w:pPr>
            <w:r>
              <w:rPr>
                <w:sz w:val="16"/>
              </w:rPr>
              <w:t>BUSINESS</w:t>
            </w:r>
            <w:r>
              <w:rPr>
                <w:spacing w:val="-8"/>
                <w:sz w:val="16"/>
              </w:rPr>
              <w:t xml:space="preserve"> </w:t>
            </w:r>
            <w:r>
              <w:rPr>
                <w:sz w:val="16"/>
              </w:rPr>
              <w:t>SITE</w:t>
            </w:r>
            <w:r>
              <w:rPr>
                <w:spacing w:val="-3"/>
                <w:sz w:val="16"/>
              </w:rPr>
              <w:t xml:space="preserve"> </w:t>
            </w:r>
            <w:r>
              <w:rPr>
                <w:spacing w:val="-2"/>
                <w:sz w:val="16"/>
              </w:rPr>
              <w:t>ADDRESS</w:t>
            </w:r>
          </w:p>
        </w:tc>
        <w:tc>
          <w:tcPr>
            <w:tcW w:w="651" w:type="dxa"/>
            <w:gridSpan w:val="2"/>
            <w:tcBorders>
              <w:top w:val="single" w:sz="4" w:space="0" w:color="000000"/>
              <w:bottom w:val="single" w:sz="4" w:space="0" w:color="000000"/>
            </w:tcBorders>
          </w:tcPr>
          <w:p w14:paraId="4EECEF46" w14:textId="77777777" w:rsidR="005575B7" w:rsidRDefault="005575B7">
            <w:pPr>
              <w:pStyle w:val="TableParagraph"/>
              <w:rPr>
                <w:sz w:val="16"/>
              </w:rPr>
            </w:pPr>
          </w:p>
        </w:tc>
        <w:tc>
          <w:tcPr>
            <w:tcW w:w="415" w:type="dxa"/>
            <w:tcBorders>
              <w:top w:val="single" w:sz="4" w:space="0" w:color="000000"/>
              <w:bottom w:val="single" w:sz="4" w:space="0" w:color="000000"/>
            </w:tcBorders>
          </w:tcPr>
          <w:p w14:paraId="72A42A7E" w14:textId="77777777" w:rsidR="005575B7" w:rsidRDefault="005575B7">
            <w:pPr>
              <w:pStyle w:val="TableParagraph"/>
              <w:rPr>
                <w:sz w:val="16"/>
              </w:rPr>
            </w:pPr>
          </w:p>
        </w:tc>
        <w:tc>
          <w:tcPr>
            <w:tcW w:w="630" w:type="dxa"/>
            <w:gridSpan w:val="2"/>
            <w:tcBorders>
              <w:top w:val="single" w:sz="4" w:space="0" w:color="000000"/>
              <w:bottom w:val="single" w:sz="4" w:space="0" w:color="000000"/>
            </w:tcBorders>
          </w:tcPr>
          <w:p w14:paraId="1EFF0A5A" w14:textId="77777777" w:rsidR="005575B7" w:rsidRDefault="005575B7">
            <w:pPr>
              <w:pStyle w:val="TableParagraph"/>
              <w:rPr>
                <w:sz w:val="16"/>
              </w:rPr>
            </w:pPr>
          </w:p>
        </w:tc>
        <w:tc>
          <w:tcPr>
            <w:tcW w:w="535" w:type="dxa"/>
            <w:tcBorders>
              <w:top w:val="single" w:sz="4" w:space="0" w:color="000000"/>
              <w:bottom w:val="single" w:sz="4" w:space="0" w:color="000000"/>
            </w:tcBorders>
          </w:tcPr>
          <w:p w14:paraId="10AF5AED" w14:textId="77777777" w:rsidR="005575B7" w:rsidRDefault="005575B7">
            <w:pPr>
              <w:pStyle w:val="TableParagraph"/>
              <w:rPr>
                <w:sz w:val="16"/>
              </w:rPr>
            </w:pPr>
          </w:p>
        </w:tc>
        <w:tc>
          <w:tcPr>
            <w:tcW w:w="556" w:type="dxa"/>
            <w:tcBorders>
              <w:top w:val="single" w:sz="4" w:space="0" w:color="000000"/>
              <w:bottom w:val="single" w:sz="4" w:space="0" w:color="000000"/>
            </w:tcBorders>
          </w:tcPr>
          <w:p w14:paraId="393CEBCC" w14:textId="1D278894" w:rsidR="005575B7" w:rsidRDefault="005575B7">
            <w:pPr>
              <w:pStyle w:val="TableParagraph"/>
              <w:rPr>
                <w:sz w:val="16"/>
              </w:rPr>
            </w:pPr>
          </w:p>
        </w:tc>
        <w:tc>
          <w:tcPr>
            <w:tcW w:w="2401" w:type="dxa"/>
            <w:gridSpan w:val="4"/>
            <w:tcBorders>
              <w:top w:val="single" w:sz="4" w:space="0" w:color="000000"/>
              <w:bottom w:val="single" w:sz="4" w:space="0" w:color="000000"/>
            </w:tcBorders>
          </w:tcPr>
          <w:p w14:paraId="712EC76D" w14:textId="77777777" w:rsidR="005575B7" w:rsidRDefault="005575B7">
            <w:pPr>
              <w:pStyle w:val="TableParagraph"/>
              <w:rPr>
                <w:sz w:val="16"/>
              </w:rPr>
            </w:pPr>
          </w:p>
        </w:tc>
        <w:tc>
          <w:tcPr>
            <w:tcW w:w="20" w:type="dxa"/>
            <w:tcBorders>
              <w:top w:val="single" w:sz="4" w:space="0" w:color="000000"/>
              <w:bottom w:val="single" w:sz="4" w:space="0" w:color="000000"/>
            </w:tcBorders>
          </w:tcPr>
          <w:p w14:paraId="2AA58407" w14:textId="77777777" w:rsidR="005575B7" w:rsidRDefault="005575B7">
            <w:pPr>
              <w:pStyle w:val="TableParagraph"/>
              <w:rPr>
                <w:sz w:val="16"/>
              </w:rPr>
            </w:pPr>
          </w:p>
        </w:tc>
        <w:tc>
          <w:tcPr>
            <w:tcW w:w="1198" w:type="dxa"/>
            <w:gridSpan w:val="2"/>
            <w:tcBorders>
              <w:top w:val="single" w:sz="4" w:space="0" w:color="000000"/>
              <w:bottom w:val="single" w:sz="4" w:space="0" w:color="000000"/>
              <w:right w:val="single" w:sz="4" w:space="0" w:color="000000"/>
            </w:tcBorders>
          </w:tcPr>
          <w:p w14:paraId="2AC6DBE2" w14:textId="77777777" w:rsidR="005575B7" w:rsidRDefault="005575B7">
            <w:pPr>
              <w:pStyle w:val="TableParagraph"/>
              <w:spacing w:line="134" w:lineRule="exact"/>
              <w:ind w:right="85"/>
              <w:jc w:val="right"/>
              <w:rPr>
                <w:sz w:val="12"/>
              </w:rPr>
            </w:pPr>
            <w:r>
              <w:rPr>
                <w:spacing w:val="-4"/>
                <w:sz w:val="12"/>
              </w:rPr>
              <w:t>103.</w:t>
            </w:r>
          </w:p>
        </w:tc>
      </w:tr>
      <w:tr w:rsidR="005575B7" w14:paraId="3EAA92F0" w14:textId="77777777" w:rsidTr="006E2514">
        <w:trPr>
          <w:trHeight w:val="330"/>
        </w:trPr>
        <w:tc>
          <w:tcPr>
            <w:tcW w:w="4666" w:type="dxa"/>
            <w:gridSpan w:val="11"/>
            <w:tcBorders>
              <w:top w:val="single" w:sz="4" w:space="0" w:color="000000"/>
              <w:left w:val="single" w:sz="4" w:space="0" w:color="000000"/>
              <w:bottom w:val="single" w:sz="4" w:space="0" w:color="000000"/>
            </w:tcBorders>
          </w:tcPr>
          <w:p w14:paraId="31CEA3A2" w14:textId="77777777" w:rsidR="005575B7" w:rsidRDefault="005575B7">
            <w:pPr>
              <w:pStyle w:val="TableParagraph"/>
              <w:spacing w:line="178" w:lineRule="exact"/>
              <w:ind w:left="133"/>
              <w:rPr>
                <w:sz w:val="16"/>
              </w:rPr>
            </w:pPr>
            <w:r>
              <w:rPr>
                <w:sz w:val="16"/>
              </w:rPr>
              <w:t>BUSINESS</w:t>
            </w:r>
            <w:r>
              <w:rPr>
                <w:spacing w:val="-10"/>
                <w:sz w:val="16"/>
              </w:rPr>
              <w:t xml:space="preserve"> </w:t>
            </w:r>
            <w:r>
              <w:rPr>
                <w:sz w:val="16"/>
              </w:rPr>
              <w:t>SITE</w:t>
            </w:r>
            <w:r>
              <w:rPr>
                <w:spacing w:val="-6"/>
                <w:sz w:val="16"/>
              </w:rPr>
              <w:t xml:space="preserve"> </w:t>
            </w:r>
            <w:r>
              <w:rPr>
                <w:spacing w:val="-4"/>
                <w:sz w:val="16"/>
              </w:rPr>
              <w:t>CITY</w:t>
            </w:r>
          </w:p>
        </w:tc>
        <w:tc>
          <w:tcPr>
            <w:tcW w:w="651" w:type="dxa"/>
            <w:gridSpan w:val="2"/>
            <w:tcBorders>
              <w:top w:val="single" w:sz="4" w:space="0" w:color="000000"/>
              <w:bottom w:val="single" w:sz="4" w:space="0" w:color="000000"/>
            </w:tcBorders>
          </w:tcPr>
          <w:p w14:paraId="5F685391" w14:textId="77777777" w:rsidR="005575B7" w:rsidRDefault="005575B7">
            <w:pPr>
              <w:pStyle w:val="TableParagraph"/>
              <w:rPr>
                <w:sz w:val="16"/>
              </w:rPr>
            </w:pPr>
          </w:p>
        </w:tc>
        <w:tc>
          <w:tcPr>
            <w:tcW w:w="415" w:type="dxa"/>
            <w:tcBorders>
              <w:top w:val="single" w:sz="4" w:space="0" w:color="000000"/>
              <w:bottom w:val="single" w:sz="4" w:space="0" w:color="000000"/>
            </w:tcBorders>
          </w:tcPr>
          <w:p w14:paraId="405ADA16" w14:textId="77777777" w:rsidR="005575B7" w:rsidRDefault="005575B7">
            <w:pPr>
              <w:pStyle w:val="TableParagraph"/>
              <w:rPr>
                <w:sz w:val="16"/>
              </w:rPr>
            </w:pPr>
          </w:p>
        </w:tc>
        <w:tc>
          <w:tcPr>
            <w:tcW w:w="630" w:type="dxa"/>
            <w:gridSpan w:val="2"/>
            <w:tcBorders>
              <w:top w:val="single" w:sz="4" w:space="0" w:color="000000"/>
              <w:bottom w:val="single" w:sz="4" w:space="0" w:color="000000"/>
            </w:tcBorders>
          </w:tcPr>
          <w:p w14:paraId="786D53DB" w14:textId="77777777" w:rsidR="005575B7" w:rsidRDefault="005575B7">
            <w:pPr>
              <w:pStyle w:val="TableParagraph"/>
              <w:rPr>
                <w:sz w:val="16"/>
              </w:rPr>
            </w:pPr>
          </w:p>
        </w:tc>
        <w:tc>
          <w:tcPr>
            <w:tcW w:w="535" w:type="dxa"/>
            <w:tcBorders>
              <w:top w:val="single" w:sz="4" w:space="0" w:color="000000"/>
              <w:bottom w:val="single" w:sz="4" w:space="0" w:color="000000"/>
            </w:tcBorders>
          </w:tcPr>
          <w:p w14:paraId="5CB372C0" w14:textId="77777777" w:rsidR="005575B7" w:rsidRDefault="005575B7">
            <w:pPr>
              <w:pStyle w:val="TableParagraph"/>
              <w:spacing w:line="134" w:lineRule="exact"/>
              <w:ind w:left="237" w:right="72"/>
              <w:jc w:val="center"/>
              <w:rPr>
                <w:spacing w:val="-4"/>
                <w:sz w:val="12"/>
              </w:rPr>
            </w:pPr>
          </w:p>
        </w:tc>
        <w:tc>
          <w:tcPr>
            <w:tcW w:w="556" w:type="dxa"/>
            <w:tcBorders>
              <w:top w:val="single" w:sz="4" w:space="0" w:color="000000"/>
              <w:bottom w:val="single" w:sz="4" w:space="0" w:color="000000"/>
              <w:right w:val="single" w:sz="4" w:space="0" w:color="000000"/>
            </w:tcBorders>
          </w:tcPr>
          <w:p w14:paraId="1536FEE8" w14:textId="324002AD" w:rsidR="005575B7" w:rsidRDefault="005575B7">
            <w:pPr>
              <w:pStyle w:val="TableParagraph"/>
              <w:spacing w:line="134" w:lineRule="exact"/>
              <w:ind w:left="237" w:right="72"/>
              <w:jc w:val="center"/>
              <w:rPr>
                <w:sz w:val="12"/>
              </w:rPr>
            </w:pPr>
            <w:r>
              <w:rPr>
                <w:spacing w:val="-4"/>
                <w:sz w:val="12"/>
              </w:rPr>
              <w:t>104.</w:t>
            </w:r>
          </w:p>
        </w:tc>
        <w:tc>
          <w:tcPr>
            <w:tcW w:w="794" w:type="dxa"/>
            <w:gridSpan w:val="2"/>
            <w:tcBorders>
              <w:top w:val="single" w:sz="4" w:space="0" w:color="000000"/>
              <w:left w:val="single" w:sz="4" w:space="0" w:color="000000"/>
              <w:bottom w:val="single" w:sz="4" w:space="0" w:color="000000"/>
              <w:right w:val="single" w:sz="4" w:space="0" w:color="000000"/>
            </w:tcBorders>
          </w:tcPr>
          <w:p w14:paraId="79DDD7FB" w14:textId="3A77377B" w:rsidR="005575B7" w:rsidRDefault="005575B7">
            <w:pPr>
              <w:pStyle w:val="TableParagraph"/>
              <w:spacing w:before="24"/>
              <w:ind w:left="252"/>
              <w:rPr>
                <w:rFonts w:ascii="Arial"/>
                <w:sz w:val="24"/>
              </w:rPr>
            </w:pPr>
            <w:r>
              <w:rPr>
                <w:rFonts w:ascii="Arial"/>
                <w:spacing w:val="-5"/>
                <w:sz w:val="24"/>
              </w:rPr>
              <w:t>WA</w:t>
            </w:r>
          </w:p>
        </w:tc>
        <w:tc>
          <w:tcPr>
            <w:tcW w:w="80" w:type="dxa"/>
            <w:tcBorders>
              <w:top w:val="single" w:sz="4" w:space="0" w:color="000000"/>
              <w:left w:val="single" w:sz="4" w:space="0" w:color="000000"/>
              <w:bottom w:val="single" w:sz="4" w:space="0" w:color="000000"/>
            </w:tcBorders>
          </w:tcPr>
          <w:p w14:paraId="4EB39FE2" w14:textId="77777777" w:rsidR="005575B7" w:rsidRDefault="005575B7">
            <w:pPr>
              <w:pStyle w:val="TableParagraph"/>
              <w:rPr>
                <w:sz w:val="16"/>
              </w:rPr>
            </w:pPr>
          </w:p>
        </w:tc>
        <w:tc>
          <w:tcPr>
            <w:tcW w:w="1527" w:type="dxa"/>
            <w:tcBorders>
              <w:top w:val="single" w:sz="4" w:space="0" w:color="000000"/>
              <w:bottom w:val="single" w:sz="4" w:space="0" w:color="000000"/>
            </w:tcBorders>
          </w:tcPr>
          <w:p w14:paraId="5C0989ED" w14:textId="77777777" w:rsidR="005575B7" w:rsidRDefault="005575B7">
            <w:pPr>
              <w:pStyle w:val="TableParagraph"/>
              <w:spacing w:line="178" w:lineRule="exact"/>
              <w:ind w:left="50"/>
              <w:rPr>
                <w:sz w:val="16"/>
              </w:rPr>
            </w:pPr>
            <w:r>
              <w:rPr>
                <w:sz w:val="16"/>
              </w:rPr>
              <w:t>ZIP</w:t>
            </w:r>
            <w:r>
              <w:rPr>
                <w:spacing w:val="-4"/>
                <w:sz w:val="16"/>
              </w:rPr>
              <w:t xml:space="preserve"> CODE</w:t>
            </w:r>
          </w:p>
        </w:tc>
        <w:tc>
          <w:tcPr>
            <w:tcW w:w="20" w:type="dxa"/>
            <w:tcBorders>
              <w:top w:val="single" w:sz="4" w:space="0" w:color="000000"/>
              <w:bottom w:val="single" w:sz="4" w:space="0" w:color="000000"/>
            </w:tcBorders>
          </w:tcPr>
          <w:p w14:paraId="74FD275B" w14:textId="77777777" w:rsidR="005575B7" w:rsidRDefault="005575B7">
            <w:pPr>
              <w:pStyle w:val="TableParagraph"/>
              <w:rPr>
                <w:sz w:val="16"/>
              </w:rPr>
            </w:pPr>
          </w:p>
        </w:tc>
        <w:tc>
          <w:tcPr>
            <w:tcW w:w="1198" w:type="dxa"/>
            <w:gridSpan w:val="2"/>
            <w:tcBorders>
              <w:top w:val="single" w:sz="4" w:space="0" w:color="000000"/>
              <w:bottom w:val="single" w:sz="4" w:space="0" w:color="000000"/>
              <w:right w:val="single" w:sz="4" w:space="0" w:color="000000"/>
            </w:tcBorders>
          </w:tcPr>
          <w:p w14:paraId="2EDBBB3B" w14:textId="77777777" w:rsidR="005575B7" w:rsidRDefault="005575B7">
            <w:pPr>
              <w:pStyle w:val="TableParagraph"/>
              <w:spacing w:line="134" w:lineRule="exact"/>
              <w:ind w:right="85"/>
              <w:jc w:val="right"/>
              <w:rPr>
                <w:sz w:val="12"/>
              </w:rPr>
            </w:pPr>
            <w:r>
              <w:rPr>
                <w:spacing w:val="-4"/>
                <w:sz w:val="12"/>
              </w:rPr>
              <w:t>105.</w:t>
            </w:r>
          </w:p>
        </w:tc>
      </w:tr>
      <w:tr w:rsidR="0089667C" w14:paraId="4764714C" w14:textId="77777777" w:rsidTr="006E2514">
        <w:trPr>
          <w:gridAfter w:val="1"/>
          <w:wAfter w:w="10" w:type="dxa"/>
          <w:trHeight w:val="251"/>
        </w:trPr>
        <w:tc>
          <w:tcPr>
            <w:tcW w:w="11062" w:type="dxa"/>
            <w:gridSpan w:val="24"/>
            <w:tcBorders>
              <w:top w:val="single" w:sz="4" w:space="0" w:color="000000"/>
              <w:left w:val="single" w:sz="4" w:space="0" w:color="000000"/>
              <w:bottom w:val="single" w:sz="4" w:space="0" w:color="000000"/>
              <w:right w:val="single" w:sz="4" w:space="0" w:color="000000"/>
            </w:tcBorders>
            <w:shd w:val="clear" w:color="auto" w:fill="F1F1F1"/>
          </w:tcPr>
          <w:p w14:paraId="30D3C61F" w14:textId="6B4609A9" w:rsidR="0089667C" w:rsidRDefault="0089667C">
            <w:pPr>
              <w:pStyle w:val="TableParagraph"/>
              <w:spacing w:line="232" w:lineRule="exact"/>
              <w:ind w:left="3846"/>
              <w:rPr>
                <w:b/>
              </w:rPr>
            </w:pPr>
            <w:r>
              <w:rPr>
                <w:b/>
              </w:rPr>
              <w:t>II.</w:t>
            </w:r>
            <w:r>
              <w:rPr>
                <w:b/>
                <w:spacing w:val="50"/>
              </w:rPr>
              <w:t xml:space="preserve"> </w:t>
            </w:r>
            <w:r>
              <w:rPr>
                <w:b/>
              </w:rPr>
              <w:t>ACTIVITIES</w:t>
            </w:r>
            <w:r>
              <w:rPr>
                <w:b/>
                <w:spacing w:val="-2"/>
              </w:rPr>
              <w:t xml:space="preserve"> DECLARATION</w:t>
            </w:r>
          </w:p>
        </w:tc>
      </w:tr>
      <w:tr w:rsidR="0089667C" w14:paraId="0D7F388B" w14:textId="77777777" w:rsidTr="006E2514">
        <w:trPr>
          <w:gridAfter w:val="1"/>
          <w:wAfter w:w="10" w:type="dxa"/>
          <w:trHeight w:val="506"/>
        </w:trPr>
        <w:tc>
          <w:tcPr>
            <w:tcW w:w="11062" w:type="dxa"/>
            <w:gridSpan w:val="24"/>
            <w:tcBorders>
              <w:top w:val="single" w:sz="4" w:space="0" w:color="000000"/>
              <w:left w:val="single" w:sz="4" w:space="0" w:color="000000"/>
              <w:bottom w:val="single" w:sz="4" w:space="0" w:color="000000"/>
              <w:right w:val="single" w:sz="4" w:space="0" w:color="000000"/>
            </w:tcBorders>
          </w:tcPr>
          <w:p w14:paraId="735B48DF" w14:textId="4DD5F966" w:rsidR="0089667C" w:rsidRPr="00DD7466" w:rsidRDefault="0089667C">
            <w:pPr>
              <w:pStyle w:val="TableParagraph"/>
              <w:spacing w:before="1" w:line="252" w:lineRule="exact"/>
              <w:ind w:left="2512" w:right="2469"/>
              <w:jc w:val="center"/>
              <w:rPr>
                <w:b/>
                <w:sz w:val="21"/>
                <w:szCs w:val="21"/>
              </w:rPr>
            </w:pPr>
            <w:r w:rsidRPr="00DD7466">
              <w:rPr>
                <w:b/>
                <w:sz w:val="21"/>
                <w:szCs w:val="21"/>
              </w:rPr>
              <w:t>NOTE:</w:t>
            </w:r>
            <w:r w:rsidRPr="00DD7466">
              <w:rPr>
                <w:b/>
                <w:spacing w:val="52"/>
                <w:sz w:val="21"/>
                <w:szCs w:val="21"/>
              </w:rPr>
              <w:t xml:space="preserve"> </w:t>
            </w:r>
            <w:r w:rsidRPr="00DD7466">
              <w:rPr>
                <w:b/>
                <w:sz w:val="21"/>
                <w:szCs w:val="21"/>
              </w:rPr>
              <w:t>If</w:t>
            </w:r>
            <w:r w:rsidRPr="00DD7466">
              <w:rPr>
                <w:b/>
                <w:spacing w:val="-2"/>
                <w:sz w:val="21"/>
                <w:szCs w:val="21"/>
              </w:rPr>
              <w:t xml:space="preserve"> </w:t>
            </w:r>
            <w:r w:rsidRPr="00DD7466">
              <w:rPr>
                <w:b/>
                <w:sz w:val="21"/>
                <w:szCs w:val="21"/>
              </w:rPr>
              <w:t>you</w:t>
            </w:r>
            <w:r w:rsidRPr="00DD7466">
              <w:rPr>
                <w:b/>
                <w:spacing w:val="-2"/>
                <w:sz w:val="21"/>
                <w:szCs w:val="21"/>
              </w:rPr>
              <w:t xml:space="preserve"> </w:t>
            </w:r>
            <w:r w:rsidRPr="00DD7466">
              <w:rPr>
                <w:b/>
                <w:sz w:val="21"/>
                <w:szCs w:val="21"/>
              </w:rPr>
              <w:t>check</w:t>
            </w:r>
            <w:r w:rsidRPr="00DD7466">
              <w:rPr>
                <w:b/>
                <w:spacing w:val="-4"/>
                <w:sz w:val="21"/>
                <w:szCs w:val="21"/>
              </w:rPr>
              <w:t xml:space="preserve"> </w:t>
            </w:r>
            <w:r w:rsidRPr="00DD7466">
              <w:rPr>
                <w:b/>
                <w:sz w:val="21"/>
                <w:szCs w:val="21"/>
              </w:rPr>
              <w:t>YES</w:t>
            </w:r>
            <w:r w:rsidRPr="00DD7466">
              <w:rPr>
                <w:b/>
                <w:spacing w:val="-5"/>
                <w:sz w:val="21"/>
                <w:szCs w:val="21"/>
              </w:rPr>
              <w:t xml:space="preserve"> </w:t>
            </w:r>
            <w:r w:rsidRPr="00DD7466">
              <w:rPr>
                <w:b/>
                <w:sz w:val="21"/>
                <w:szCs w:val="21"/>
              </w:rPr>
              <w:t>to</w:t>
            </w:r>
            <w:r w:rsidRPr="00DD7466">
              <w:rPr>
                <w:b/>
                <w:spacing w:val="-2"/>
                <w:sz w:val="21"/>
                <w:szCs w:val="21"/>
              </w:rPr>
              <w:t xml:space="preserve"> </w:t>
            </w:r>
            <w:r w:rsidRPr="00DD7466">
              <w:rPr>
                <w:b/>
                <w:sz w:val="21"/>
                <w:szCs w:val="21"/>
              </w:rPr>
              <w:t>any</w:t>
            </w:r>
            <w:r w:rsidRPr="00DD7466">
              <w:rPr>
                <w:b/>
                <w:spacing w:val="-1"/>
                <w:sz w:val="21"/>
                <w:szCs w:val="21"/>
              </w:rPr>
              <w:t xml:space="preserve"> item on</w:t>
            </w:r>
            <w:r w:rsidRPr="00DD7466">
              <w:rPr>
                <w:b/>
                <w:spacing w:val="-2"/>
                <w:sz w:val="21"/>
                <w:szCs w:val="21"/>
              </w:rPr>
              <w:t xml:space="preserve"> </w:t>
            </w:r>
            <w:r w:rsidRPr="00DD7466">
              <w:rPr>
                <w:b/>
                <w:sz w:val="21"/>
                <w:szCs w:val="21"/>
              </w:rPr>
              <w:t>this</w:t>
            </w:r>
            <w:r w:rsidRPr="00DD7466">
              <w:rPr>
                <w:b/>
                <w:spacing w:val="-3"/>
                <w:sz w:val="21"/>
                <w:szCs w:val="21"/>
              </w:rPr>
              <w:t xml:space="preserve"> </w:t>
            </w:r>
            <w:r w:rsidRPr="00DD7466">
              <w:rPr>
                <w:b/>
                <w:spacing w:val="-4"/>
                <w:sz w:val="21"/>
                <w:szCs w:val="21"/>
              </w:rPr>
              <w:t>list,</w:t>
            </w:r>
          </w:p>
          <w:p w14:paraId="1007922B" w14:textId="77777777" w:rsidR="0089667C" w:rsidRDefault="0089667C">
            <w:pPr>
              <w:pStyle w:val="TableParagraph"/>
              <w:spacing w:line="233" w:lineRule="exact"/>
              <w:ind w:left="2514" w:right="2469"/>
              <w:jc w:val="center"/>
              <w:rPr>
                <w:b/>
              </w:rPr>
            </w:pPr>
            <w:r w:rsidRPr="00DD7466">
              <w:rPr>
                <w:b/>
                <w:sz w:val="21"/>
                <w:szCs w:val="21"/>
              </w:rPr>
              <w:t>please</w:t>
            </w:r>
            <w:r w:rsidRPr="00DD7466">
              <w:rPr>
                <w:b/>
                <w:spacing w:val="-8"/>
                <w:sz w:val="21"/>
                <w:szCs w:val="21"/>
              </w:rPr>
              <w:t xml:space="preserve"> </w:t>
            </w:r>
            <w:r w:rsidRPr="00DD7466">
              <w:rPr>
                <w:b/>
                <w:sz w:val="21"/>
                <w:szCs w:val="21"/>
              </w:rPr>
              <w:t>submit</w:t>
            </w:r>
            <w:r w:rsidRPr="00DD7466">
              <w:rPr>
                <w:b/>
                <w:spacing w:val="-4"/>
                <w:sz w:val="21"/>
                <w:szCs w:val="21"/>
              </w:rPr>
              <w:t xml:space="preserve"> </w:t>
            </w:r>
            <w:r w:rsidRPr="00DD7466">
              <w:rPr>
                <w:b/>
                <w:sz w:val="21"/>
                <w:szCs w:val="21"/>
              </w:rPr>
              <w:t>the</w:t>
            </w:r>
            <w:r w:rsidRPr="00DD7466">
              <w:rPr>
                <w:b/>
                <w:spacing w:val="-7"/>
                <w:sz w:val="21"/>
                <w:szCs w:val="21"/>
              </w:rPr>
              <w:t xml:space="preserve"> </w:t>
            </w:r>
            <w:r w:rsidRPr="00DD7466">
              <w:rPr>
                <w:b/>
                <w:sz w:val="21"/>
                <w:szCs w:val="21"/>
              </w:rPr>
              <w:t>Business</w:t>
            </w:r>
            <w:r w:rsidRPr="00DD7466">
              <w:rPr>
                <w:b/>
                <w:spacing w:val="-6"/>
                <w:sz w:val="21"/>
                <w:szCs w:val="21"/>
              </w:rPr>
              <w:t xml:space="preserve"> </w:t>
            </w:r>
            <w:r w:rsidRPr="00DD7466">
              <w:rPr>
                <w:b/>
                <w:sz w:val="21"/>
                <w:szCs w:val="21"/>
              </w:rPr>
              <w:t>Owner/Operator</w:t>
            </w:r>
            <w:r w:rsidRPr="00DD7466">
              <w:rPr>
                <w:b/>
                <w:spacing w:val="-6"/>
                <w:sz w:val="21"/>
                <w:szCs w:val="21"/>
              </w:rPr>
              <w:t xml:space="preserve"> </w:t>
            </w:r>
            <w:r w:rsidRPr="00DD7466">
              <w:rPr>
                <w:b/>
                <w:sz w:val="21"/>
                <w:szCs w:val="21"/>
              </w:rPr>
              <w:t>Identification</w:t>
            </w:r>
            <w:r w:rsidRPr="00DD7466">
              <w:rPr>
                <w:b/>
                <w:spacing w:val="-5"/>
                <w:sz w:val="21"/>
                <w:szCs w:val="21"/>
              </w:rPr>
              <w:t xml:space="preserve"> </w:t>
            </w:r>
            <w:r w:rsidRPr="00DD7466">
              <w:rPr>
                <w:b/>
                <w:spacing w:val="-2"/>
                <w:sz w:val="21"/>
                <w:szCs w:val="21"/>
              </w:rPr>
              <w:t>page</w:t>
            </w:r>
            <w:r>
              <w:rPr>
                <w:b/>
                <w:spacing w:val="-2"/>
              </w:rPr>
              <w:t>.</w:t>
            </w:r>
          </w:p>
        </w:tc>
      </w:tr>
      <w:tr w:rsidR="00007D92" w:rsidRPr="00DD7466" w14:paraId="139F28A4" w14:textId="77777777" w:rsidTr="00DD7466">
        <w:trPr>
          <w:gridAfter w:val="1"/>
          <w:wAfter w:w="10" w:type="dxa"/>
          <w:trHeight w:val="385"/>
        </w:trPr>
        <w:tc>
          <w:tcPr>
            <w:tcW w:w="5732" w:type="dxa"/>
            <w:gridSpan w:val="14"/>
            <w:tcBorders>
              <w:top w:val="single" w:sz="4" w:space="0" w:color="000000"/>
              <w:left w:val="single" w:sz="4" w:space="0" w:color="000000"/>
              <w:bottom w:val="single" w:sz="4" w:space="0" w:color="000000"/>
              <w:right w:val="single" w:sz="4" w:space="0" w:color="auto"/>
            </w:tcBorders>
            <w:vAlign w:val="center"/>
          </w:tcPr>
          <w:p w14:paraId="64A8D375" w14:textId="52B746E8" w:rsidR="00007D92" w:rsidRPr="00DD7466" w:rsidRDefault="00007D92" w:rsidP="00DD7466">
            <w:pPr>
              <w:pStyle w:val="TableParagraph"/>
              <w:spacing w:line="188" w:lineRule="exact"/>
              <w:ind w:right="2186"/>
              <w:jc w:val="center"/>
              <w:rPr>
                <w:sz w:val="18"/>
                <w:szCs w:val="18"/>
              </w:rPr>
            </w:pPr>
            <w:r w:rsidRPr="00DD7466">
              <w:rPr>
                <w:sz w:val="18"/>
                <w:szCs w:val="18"/>
              </w:rPr>
              <w:t>Does</w:t>
            </w:r>
            <w:r w:rsidRPr="00DD7466">
              <w:rPr>
                <w:spacing w:val="-5"/>
                <w:sz w:val="18"/>
                <w:szCs w:val="18"/>
              </w:rPr>
              <w:t xml:space="preserve"> </w:t>
            </w:r>
            <w:r w:rsidRPr="00DD7466">
              <w:rPr>
                <w:sz w:val="18"/>
                <w:szCs w:val="18"/>
              </w:rPr>
              <w:t>your</w:t>
            </w:r>
            <w:r w:rsidRPr="00DD7466">
              <w:rPr>
                <w:spacing w:val="-1"/>
                <w:sz w:val="18"/>
                <w:szCs w:val="18"/>
              </w:rPr>
              <w:t xml:space="preserve"> </w:t>
            </w:r>
            <w:r w:rsidRPr="00DD7466">
              <w:rPr>
                <w:spacing w:val="-2"/>
                <w:sz w:val="18"/>
                <w:szCs w:val="18"/>
              </w:rPr>
              <w:t>business…</w:t>
            </w:r>
          </w:p>
        </w:tc>
        <w:tc>
          <w:tcPr>
            <w:tcW w:w="5330" w:type="dxa"/>
            <w:gridSpan w:val="10"/>
            <w:tcBorders>
              <w:top w:val="single" w:sz="4" w:space="0" w:color="auto"/>
              <w:left w:val="single" w:sz="4" w:space="0" w:color="auto"/>
              <w:bottom w:val="single" w:sz="4" w:space="0" w:color="auto"/>
              <w:right w:val="single" w:sz="4" w:space="0" w:color="auto"/>
            </w:tcBorders>
            <w:vAlign w:val="center"/>
          </w:tcPr>
          <w:p w14:paraId="3BC51ABA" w14:textId="60E227A3" w:rsidR="00007D92" w:rsidRPr="00DD7466" w:rsidRDefault="00DD7466" w:rsidP="00DD7466">
            <w:pPr>
              <w:pStyle w:val="TableParagraph"/>
              <w:spacing w:line="188" w:lineRule="exact"/>
              <w:rPr>
                <w:sz w:val="18"/>
                <w:szCs w:val="18"/>
              </w:rPr>
            </w:pPr>
            <w:r>
              <w:rPr>
                <w:sz w:val="18"/>
                <w:szCs w:val="18"/>
              </w:rPr>
              <w:t xml:space="preserve">  </w:t>
            </w:r>
            <w:r w:rsidR="00007D92" w:rsidRPr="00DD7466">
              <w:rPr>
                <w:sz w:val="18"/>
                <w:szCs w:val="18"/>
              </w:rPr>
              <w:t>If</w:t>
            </w:r>
            <w:r w:rsidR="00007D92" w:rsidRPr="00DD7466">
              <w:rPr>
                <w:spacing w:val="-3"/>
                <w:sz w:val="18"/>
                <w:szCs w:val="18"/>
              </w:rPr>
              <w:t xml:space="preserve"> </w:t>
            </w:r>
            <w:r w:rsidR="00007D92" w:rsidRPr="00DD7466">
              <w:rPr>
                <w:sz w:val="18"/>
                <w:szCs w:val="18"/>
              </w:rPr>
              <w:t>Y</w:t>
            </w:r>
            <w:r w:rsidRPr="00DD7466">
              <w:rPr>
                <w:sz w:val="18"/>
                <w:szCs w:val="18"/>
              </w:rPr>
              <w:t>ES</w:t>
            </w:r>
            <w:r w:rsidR="00007D92" w:rsidRPr="00DD7466">
              <w:rPr>
                <w:sz w:val="18"/>
                <w:szCs w:val="18"/>
              </w:rPr>
              <w:t>, please</w:t>
            </w:r>
            <w:r w:rsidR="00007D92" w:rsidRPr="00DD7466">
              <w:rPr>
                <w:spacing w:val="-1"/>
                <w:sz w:val="18"/>
                <w:szCs w:val="18"/>
              </w:rPr>
              <w:t xml:space="preserve"> </w:t>
            </w:r>
            <w:r w:rsidR="00007D92" w:rsidRPr="00DD7466">
              <w:rPr>
                <w:sz w:val="18"/>
                <w:szCs w:val="18"/>
              </w:rPr>
              <w:t>complete</w:t>
            </w:r>
            <w:r w:rsidR="00007D92" w:rsidRPr="00DD7466">
              <w:rPr>
                <w:spacing w:val="-1"/>
                <w:sz w:val="18"/>
                <w:szCs w:val="18"/>
              </w:rPr>
              <w:t xml:space="preserve"> </w:t>
            </w:r>
            <w:r w:rsidR="00007D92" w:rsidRPr="00DD7466">
              <w:rPr>
                <w:sz w:val="18"/>
                <w:szCs w:val="18"/>
              </w:rPr>
              <w:t>these</w:t>
            </w:r>
            <w:r w:rsidR="00007D92" w:rsidRPr="00DD7466">
              <w:rPr>
                <w:spacing w:val="-2"/>
                <w:sz w:val="18"/>
                <w:szCs w:val="18"/>
              </w:rPr>
              <w:t xml:space="preserve"> </w:t>
            </w:r>
            <w:r w:rsidR="00007D92" w:rsidRPr="00DD7466">
              <w:rPr>
                <w:sz w:val="18"/>
                <w:szCs w:val="18"/>
              </w:rPr>
              <w:t>pages</w:t>
            </w:r>
            <w:r w:rsidR="00007D92" w:rsidRPr="00DD7466">
              <w:rPr>
                <w:spacing w:val="-1"/>
                <w:sz w:val="18"/>
                <w:szCs w:val="18"/>
              </w:rPr>
              <w:t xml:space="preserve"> </w:t>
            </w:r>
            <w:r w:rsidR="00007D92" w:rsidRPr="00DD7466">
              <w:rPr>
                <w:sz w:val="18"/>
                <w:szCs w:val="18"/>
              </w:rPr>
              <w:t>of</w:t>
            </w:r>
            <w:r w:rsidR="00007D92" w:rsidRPr="00DD7466">
              <w:rPr>
                <w:spacing w:val="-2"/>
                <w:sz w:val="18"/>
                <w:szCs w:val="18"/>
              </w:rPr>
              <w:t xml:space="preserve"> </w:t>
            </w:r>
            <w:r w:rsidR="00007D92" w:rsidRPr="00DD7466">
              <w:rPr>
                <w:sz w:val="18"/>
                <w:szCs w:val="18"/>
              </w:rPr>
              <w:t>the HMMP</w:t>
            </w:r>
            <w:r w:rsidRPr="00DD7466">
              <w:rPr>
                <w:sz w:val="18"/>
                <w:szCs w:val="18"/>
              </w:rPr>
              <w:t xml:space="preserve"> or Supplemental</w:t>
            </w:r>
            <w:r w:rsidR="00007D92" w:rsidRPr="00DD7466">
              <w:rPr>
                <w:sz w:val="18"/>
                <w:szCs w:val="18"/>
              </w:rPr>
              <w:t>:</w:t>
            </w:r>
          </w:p>
        </w:tc>
      </w:tr>
      <w:tr w:rsidR="005575B7" w:rsidRPr="0052156C" w14:paraId="5AD972F0" w14:textId="77777777" w:rsidTr="006E2514">
        <w:trPr>
          <w:trHeight w:val="212"/>
        </w:trPr>
        <w:tc>
          <w:tcPr>
            <w:tcW w:w="5732" w:type="dxa"/>
            <w:gridSpan w:val="14"/>
            <w:tcBorders>
              <w:top w:val="single" w:sz="4" w:space="0" w:color="000000"/>
              <w:left w:val="single" w:sz="4" w:space="0" w:color="000000"/>
              <w:right w:val="single" w:sz="4" w:space="0" w:color="auto"/>
            </w:tcBorders>
          </w:tcPr>
          <w:p w14:paraId="5BE6D19A" w14:textId="714FDC53" w:rsidR="005575B7" w:rsidRPr="0052156C" w:rsidRDefault="005575B7" w:rsidP="00F12578">
            <w:pPr>
              <w:pStyle w:val="TableParagraph"/>
              <w:ind w:left="133"/>
              <w:rPr>
                <w:b/>
                <w:sz w:val="16"/>
                <w:szCs w:val="16"/>
              </w:rPr>
            </w:pPr>
            <w:r>
              <w:rPr>
                <w:b/>
                <w:sz w:val="16"/>
                <w:szCs w:val="16"/>
              </w:rPr>
              <w:t xml:space="preserve">A. </w:t>
            </w:r>
            <w:r w:rsidRPr="0052156C">
              <w:rPr>
                <w:b/>
                <w:sz w:val="16"/>
                <w:szCs w:val="16"/>
              </w:rPr>
              <w:t>HAZARDOUS</w:t>
            </w:r>
            <w:r w:rsidRPr="0052156C">
              <w:rPr>
                <w:b/>
                <w:spacing w:val="-1"/>
                <w:sz w:val="16"/>
                <w:szCs w:val="16"/>
              </w:rPr>
              <w:t xml:space="preserve"> </w:t>
            </w:r>
            <w:r w:rsidRPr="0052156C">
              <w:rPr>
                <w:b/>
                <w:spacing w:val="-2"/>
                <w:sz w:val="16"/>
                <w:szCs w:val="16"/>
              </w:rPr>
              <w:t>MATERIALS</w:t>
            </w:r>
          </w:p>
        </w:tc>
        <w:tc>
          <w:tcPr>
            <w:tcW w:w="630" w:type="dxa"/>
            <w:gridSpan w:val="2"/>
            <w:tcBorders>
              <w:top w:val="single" w:sz="4" w:space="0" w:color="auto"/>
              <w:left w:val="single" w:sz="4" w:space="0" w:color="auto"/>
            </w:tcBorders>
          </w:tcPr>
          <w:p w14:paraId="4103D95C" w14:textId="77777777" w:rsidR="005575B7" w:rsidRPr="00FA5BA3" w:rsidRDefault="005575B7" w:rsidP="00F12578">
            <w:pPr>
              <w:pStyle w:val="TableParagraph"/>
              <w:rPr>
                <w:sz w:val="16"/>
                <w:szCs w:val="16"/>
              </w:rPr>
            </w:pPr>
          </w:p>
        </w:tc>
        <w:tc>
          <w:tcPr>
            <w:tcW w:w="535" w:type="dxa"/>
            <w:tcBorders>
              <w:top w:val="single" w:sz="4" w:space="0" w:color="auto"/>
            </w:tcBorders>
          </w:tcPr>
          <w:p w14:paraId="583E36DC" w14:textId="77777777" w:rsidR="005575B7" w:rsidRPr="00FA5BA3" w:rsidRDefault="005575B7" w:rsidP="00FA5BA3">
            <w:pPr>
              <w:pStyle w:val="TableParagraph"/>
              <w:jc w:val="center"/>
              <w:rPr>
                <w:sz w:val="16"/>
                <w:szCs w:val="16"/>
              </w:rPr>
            </w:pPr>
          </w:p>
        </w:tc>
        <w:tc>
          <w:tcPr>
            <w:tcW w:w="556" w:type="dxa"/>
            <w:tcBorders>
              <w:top w:val="single" w:sz="4" w:space="0" w:color="auto"/>
            </w:tcBorders>
          </w:tcPr>
          <w:p w14:paraId="4BB68526" w14:textId="61E98FCB" w:rsidR="005575B7" w:rsidRPr="00FA5BA3" w:rsidRDefault="005575B7" w:rsidP="00F12578">
            <w:pPr>
              <w:pStyle w:val="TableParagraph"/>
              <w:rPr>
                <w:sz w:val="16"/>
                <w:szCs w:val="16"/>
              </w:rPr>
            </w:pPr>
          </w:p>
        </w:tc>
        <w:tc>
          <w:tcPr>
            <w:tcW w:w="169" w:type="dxa"/>
            <w:tcBorders>
              <w:top w:val="single" w:sz="4" w:space="0" w:color="auto"/>
              <w:right w:val="single" w:sz="4" w:space="0" w:color="auto"/>
            </w:tcBorders>
          </w:tcPr>
          <w:p w14:paraId="341EDDC5" w14:textId="77777777" w:rsidR="005575B7" w:rsidRPr="0052156C" w:rsidRDefault="005575B7" w:rsidP="00F12578">
            <w:pPr>
              <w:pStyle w:val="TableParagraph"/>
              <w:rPr>
                <w:sz w:val="16"/>
                <w:szCs w:val="16"/>
              </w:rPr>
            </w:pPr>
          </w:p>
        </w:tc>
        <w:tc>
          <w:tcPr>
            <w:tcW w:w="3450" w:type="dxa"/>
            <w:gridSpan w:val="6"/>
            <w:vMerge w:val="restart"/>
            <w:tcBorders>
              <w:top w:val="single" w:sz="4" w:space="0" w:color="auto"/>
              <w:left w:val="single" w:sz="4" w:space="0" w:color="auto"/>
              <w:bottom w:val="single" w:sz="4" w:space="0" w:color="auto"/>
              <w:right w:val="single" w:sz="4" w:space="0" w:color="auto"/>
            </w:tcBorders>
          </w:tcPr>
          <w:p w14:paraId="65DA24C6" w14:textId="77777777" w:rsidR="005575B7" w:rsidRPr="0052156C" w:rsidRDefault="005575B7" w:rsidP="00F12578">
            <w:pPr>
              <w:pStyle w:val="TableParagraph"/>
              <w:ind w:right="83"/>
              <w:rPr>
                <w:sz w:val="16"/>
                <w:szCs w:val="16"/>
              </w:rPr>
            </w:pPr>
          </w:p>
          <w:p w14:paraId="2C03B76B" w14:textId="77777777" w:rsidR="005575B7" w:rsidRPr="0052156C" w:rsidRDefault="005575B7" w:rsidP="00F12578">
            <w:pPr>
              <w:pStyle w:val="TableParagraph"/>
              <w:ind w:right="83"/>
              <w:rPr>
                <w:sz w:val="16"/>
                <w:szCs w:val="16"/>
              </w:rPr>
            </w:pPr>
          </w:p>
          <w:p w14:paraId="40A025DD" w14:textId="67E654DC" w:rsidR="005575B7" w:rsidRPr="0052156C" w:rsidRDefault="005575B7" w:rsidP="00F12578">
            <w:pPr>
              <w:pStyle w:val="TableParagraph"/>
              <w:ind w:right="83"/>
              <w:rPr>
                <w:sz w:val="16"/>
                <w:szCs w:val="16"/>
              </w:rPr>
            </w:pPr>
            <w:r w:rsidRPr="0052156C">
              <w:rPr>
                <w:sz w:val="16"/>
                <w:szCs w:val="16"/>
              </w:rPr>
              <w:t xml:space="preserve">  ALL</w:t>
            </w:r>
          </w:p>
        </w:tc>
      </w:tr>
      <w:tr w:rsidR="005575B7" w:rsidRPr="0052156C" w14:paraId="65227910" w14:textId="77777777" w:rsidTr="006E2514">
        <w:trPr>
          <w:trHeight w:val="210"/>
        </w:trPr>
        <w:tc>
          <w:tcPr>
            <w:tcW w:w="5732" w:type="dxa"/>
            <w:gridSpan w:val="14"/>
            <w:vMerge w:val="restart"/>
            <w:tcBorders>
              <w:left w:val="single" w:sz="4" w:space="0" w:color="000000"/>
              <w:right w:val="single" w:sz="4" w:space="0" w:color="auto"/>
            </w:tcBorders>
          </w:tcPr>
          <w:p w14:paraId="631B515A" w14:textId="7C82897E" w:rsidR="005575B7" w:rsidRPr="00F156CE" w:rsidRDefault="005575B7" w:rsidP="00F12578">
            <w:pPr>
              <w:pStyle w:val="TableParagraph"/>
              <w:ind w:left="130"/>
              <w:rPr>
                <w:sz w:val="16"/>
                <w:szCs w:val="16"/>
              </w:rPr>
            </w:pPr>
            <w:r w:rsidRPr="00F156CE">
              <w:rPr>
                <w:sz w:val="16"/>
                <w:szCs w:val="16"/>
              </w:rPr>
              <w:t xml:space="preserve">Have on site (for any purpose) at any one time, hazardous materials, including hazardous waste, at or above </w:t>
            </w:r>
            <w:r w:rsidRPr="00DC3C1A">
              <w:rPr>
                <w:sz w:val="16"/>
                <w:szCs w:val="16"/>
              </w:rPr>
              <w:t>55 gallons for liquids, 500 pounds for solids, or 200 cubic feet for compressed gases (include liquids in ASTs and USTs)?</w:t>
            </w:r>
            <w:r w:rsidRPr="00F156CE">
              <w:rPr>
                <w:sz w:val="16"/>
                <w:szCs w:val="16"/>
              </w:rPr>
              <w:t xml:space="preserve"> </w:t>
            </w:r>
          </w:p>
        </w:tc>
        <w:tc>
          <w:tcPr>
            <w:tcW w:w="630" w:type="dxa"/>
            <w:gridSpan w:val="2"/>
            <w:tcBorders>
              <w:left w:val="single" w:sz="4" w:space="0" w:color="auto"/>
            </w:tcBorders>
          </w:tcPr>
          <w:p w14:paraId="2A0CE6AD" w14:textId="72CC5652" w:rsidR="005575B7" w:rsidRPr="00FA5BA3" w:rsidRDefault="005575B7" w:rsidP="00F12578">
            <w:pPr>
              <w:pStyle w:val="TableParagraph"/>
              <w:rPr>
                <w:sz w:val="16"/>
                <w:szCs w:val="16"/>
              </w:rPr>
            </w:pPr>
            <w:r w:rsidRPr="00FA5BA3">
              <w:rPr>
                <w:noProof/>
                <w:sz w:val="16"/>
                <w:szCs w:val="16"/>
              </w:rPr>
              <mc:AlternateContent>
                <mc:Choice Requires="wpg">
                  <w:drawing>
                    <wp:anchor distT="0" distB="0" distL="0" distR="0" simplePos="0" relativeHeight="488187904" behindDoc="1" locked="0" layoutInCell="1" allowOverlap="1" wp14:anchorId="47331357" wp14:editId="431F9BE5">
                      <wp:simplePos x="0" y="0"/>
                      <wp:positionH relativeFrom="column">
                        <wp:posOffset>45454</wp:posOffset>
                      </wp:positionH>
                      <wp:positionV relativeFrom="paragraph">
                        <wp:posOffset>153323</wp:posOffset>
                      </wp:positionV>
                      <wp:extent cx="97790" cy="9779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7790"/>
                                <a:chOff x="0" y="0"/>
                                <a:chExt cx="97790" cy="97790"/>
                              </a:xfrm>
                            </wpg:grpSpPr>
                            <wps:wsp>
                              <wps:cNvPr id="5" name="Graphic 5"/>
                              <wps:cNvSpPr/>
                              <wps:spPr>
                                <a:xfrm>
                                  <a:off x="4572" y="4572"/>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8634677" id="Group 4" o:spid="_x0000_s1026" style="position:absolute;margin-left:3.6pt;margin-top:12.05pt;width:7.7pt;height:7.7pt;z-index:-15128576;mso-wrap-distance-left:0;mso-wrap-distance-right:0" coordsize="97790,97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">
                      <v:shape id="Graphic 5" o:spid="_x0000_s1027" style="position:absolute;left:4572;top:4572;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" path="m,88391r88391,l88391,,,,,88391xe" filled="f" strokeweight=".72pt">
                        <v:path arrowok="t"/>
                      </v:shape>
                    </v:group>
                  </w:pict>
                </mc:Fallback>
              </mc:AlternateContent>
            </w:r>
          </w:p>
        </w:tc>
        <w:tc>
          <w:tcPr>
            <w:tcW w:w="535" w:type="dxa"/>
          </w:tcPr>
          <w:p w14:paraId="4C0C3529" w14:textId="77777777" w:rsidR="005575B7" w:rsidRPr="00FA5BA3" w:rsidRDefault="005575B7" w:rsidP="00A25F0D">
            <w:pPr>
              <w:pStyle w:val="TableParagraph"/>
              <w:rPr>
                <w:noProof/>
                <w:sz w:val="16"/>
                <w:szCs w:val="16"/>
              </w:rPr>
            </w:pPr>
          </w:p>
        </w:tc>
        <w:tc>
          <w:tcPr>
            <w:tcW w:w="556" w:type="dxa"/>
          </w:tcPr>
          <w:p w14:paraId="4BFA53CA" w14:textId="65CB8723" w:rsidR="005575B7" w:rsidRPr="00FA5BA3" w:rsidRDefault="005575B7" w:rsidP="00F12578">
            <w:pPr>
              <w:pStyle w:val="TableParagraph"/>
              <w:rPr>
                <w:sz w:val="16"/>
                <w:szCs w:val="16"/>
              </w:rPr>
            </w:pPr>
            <w:r w:rsidRPr="00FA5BA3">
              <w:rPr>
                <w:noProof/>
                <w:sz w:val="16"/>
                <w:szCs w:val="16"/>
              </w:rPr>
              <mc:AlternateContent>
                <mc:Choice Requires="wpg">
                  <w:drawing>
                    <wp:anchor distT="0" distB="0" distL="0" distR="0" simplePos="0" relativeHeight="488188928" behindDoc="1" locked="0" layoutInCell="1" allowOverlap="1" wp14:anchorId="16FEAA91" wp14:editId="12F60222">
                      <wp:simplePos x="0" y="0"/>
                      <wp:positionH relativeFrom="column">
                        <wp:posOffset>-1420</wp:posOffset>
                      </wp:positionH>
                      <wp:positionV relativeFrom="paragraph">
                        <wp:posOffset>157896</wp:posOffset>
                      </wp:positionV>
                      <wp:extent cx="97790" cy="9779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7790"/>
                                <a:chOff x="0" y="0"/>
                                <a:chExt cx="97790" cy="97790"/>
                              </a:xfrm>
                            </wpg:grpSpPr>
                            <wps:wsp>
                              <wps:cNvPr id="7" name="Graphic 7"/>
                              <wps:cNvSpPr/>
                              <wps:spPr>
                                <a:xfrm>
                                  <a:off x="4572" y="4572"/>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FD86AEA" id="Group 6" o:spid="_x0000_s1026" style="position:absolute;margin-left:-.1pt;margin-top:12.45pt;width:7.7pt;height:7.7pt;z-index:-15127552;mso-wrap-distance-left:0;mso-wrap-distance-right:0" coordsize="97790,97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">
                      <v:shape id="Graphic 7" o:spid="_x0000_s1027" style="position:absolute;left:4572;top:4572;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" path="m,88391r88391,l88391,,,,,88391xe" filled="f" strokeweight=".72pt">
                        <v:path arrowok="t"/>
                      </v:shape>
                    </v:group>
                  </w:pict>
                </mc:Fallback>
              </mc:AlternateContent>
            </w:r>
          </w:p>
        </w:tc>
        <w:tc>
          <w:tcPr>
            <w:tcW w:w="169" w:type="dxa"/>
            <w:tcBorders>
              <w:right w:val="single" w:sz="4" w:space="0" w:color="auto"/>
            </w:tcBorders>
          </w:tcPr>
          <w:p w14:paraId="5D6D3729" w14:textId="77777777" w:rsidR="005575B7" w:rsidRPr="0052156C" w:rsidRDefault="005575B7" w:rsidP="00F12578">
            <w:pPr>
              <w:pStyle w:val="TableParagraph"/>
              <w:rPr>
                <w:sz w:val="16"/>
                <w:szCs w:val="16"/>
              </w:rPr>
            </w:pPr>
          </w:p>
        </w:tc>
        <w:tc>
          <w:tcPr>
            <w:tcW w:w="3450" w:type="dxa"/>
            <w:gridSpan w:val="6"/>
            <w:vMerge/>
            <w:tcBorders>
              <w:top w:val="single" w:sz="4" w:space="0" w:color="auto"/>
              <w:left w:val="single" w:sz="4" w:space="0" w:color="auto"/>
              <w:bottom w:val="single" w:sz="4" w:space="0" w:color="auto"/>
              <w:right w:val="single" w:sz="4" w:space="0" w:color="auto"/>
            </w:tcBorders>
          </w:tcPr>
          <w:p w14:paraId="7E3C29F4" w14:textId="3489F6C9" w:rsidR="005575B7" w:rsidRPr="0052156C" w:rsidRDefault="005575B7" w:rsidP="00F12578">
            <w:pPr>
              <w:pStyle w:val="TableParagraph"/>
              <w:ind w:right="83"/>
              <w:rPr>
                <w:sz w:val="16"/>
                <w:szCs w:val="16"/>
              </w:rPr>
            </w:pPr>
          </w:p>
        </w:tc>
      </w:tr>
      <w:tr w:rsidR="005575B7" w:rsidRPr="0052156C" w14:paraId="7AC39A3B" w14:textId="77777777" w:rsidTr="006E2514">
        <w:trPr>
          <w:trHeight w:val="100"/>
        </w:trPr>
        <w:tc>
          <w:tcPr>
            <w:tcW w:w="5732" w:type="dxa"/>
            <w:gridSpan w:val="14"/>
            <w:vMerge/>
            <w:tcBorders>
              <w:left w:val="single" w:sz="4" w:space="0" w:color="000000"/>
              <w:bottom w:val="single" w:sz="4" w:space="0" w:color="auto"/>
              <w:right w:val="single" w:sz="4" w:space="0" w:color="auto"/>
            </w:tcBorders>
          </w:tcPr>
          <w:p w14:paraId="768B4BBA" w14:textId="77777777" w:rsidR="005575B7" w:rsidRPr="0052156C" w:rsidRDefault="005575B7" w:rsidP="00F55730">
            <w:pPr>
              <w:pStyle w:val="TableParagraph"/>
              <w:spacing w:line="190" w:lineRule="exact"/>
              <w:ind w:left="133"/>
              <w:rPr>
                <w:sz w:val="16"/>
                <w:szCs w:val="16"/>
              </w:rPr>
            </w:pPr>
          </w:p>
        </w:tc>
        <w:tc>
          <w:tcPr>
            <w:tcW w:w="630" w:type="dxa"/>
            <w:gridSpan w:val="2"/>
            <w:tcBorders>
              <w:left w:val="single" w:sz="4" w:space="0" w:color="auto"/>
              <w:bottom w:val="single" w:sz="4" w:space="0" w:color="auto"/>
            </w:tcBorders>
          </w:tcPr>
          <w:p w14:paraId="58E51482" w14:textId="32909340" w:rsidR="005575B7" w:rsidRPr="00FA5BA3" w:rsidRDefault="00A25F0D" w:rsidP="00A25F0D">
            <w:pPr>
              <w:pStyle w:val="TableParagraph"/>
              <w:rPr>
                <w:sz w:val="16"/>
                <w:szCs w:val="16"/>
              </w:rPr>
            </w:pPr>
            <w:r>
              <w:rPr>
                <w:sz w:val="16"/>
                <w:szCs w:val="16"/>
              </w:rPr>
              <w:t xml:space="preserve">        </w:t>
            </w:r>
            <w:r w:rsidR="00FA5BA3">
              <w:rPr>
                <w:sz w:val="16"/>
                <w:szCs w:val="16"/>
              </w:rPr>
              <w:t>YES</w:t>
            </w:r>
          </w:p>
        </w:tc>
        <w:tc>
          <w:tcPr>
            <w:tcW w:w="535" w:type="dxa"/>
            <w:tcBorders>
              <w:bottom w:val="single" w:sz="4" w:space="0" w:color="auto"/>
            </w:tcBorders>
          </w:tcPr>
          <w:p w14:paraId="093181AD" w14:textId="227C43D0" w:rsidR="005575B7" w:rsidRPr="00FA5BA3" w:rsidRDefault="005575B7" w:rsidP="00FA5BA3">
            <w:pPr>
              <w:pStyle w:val="TableParagraph"/>
              <w:jc w:val="center"/>
              <w:rPr>
                <w:sz w:val="16"/>
                <w:szCs w:val="16"/>
              </w:rPr>
            </w:pPr>
          </w:p>
        </w:tc>
        <w:tc>
          <w:tcPr>
            <w:tcW w:w="556" w:type="dxa"/>
            <w:tcBorders>
              <w:bottom w:val="single" w:sz="4" w:space="0" w:color="auto"/>
            </w:tcBorders>
          </w:tcPr>
          <w:p w14:paraId="67509578" w14:textId="645DE2D9" w:rsidR="005575B7" w:rsidRPr="00FA5BA3" w:rsidRDefault="00FA5BA3" w:rsidP="00FA5BA3">
            <w:pPr>
              <w:pStyle w:val="TableParagraph"/>
              <w:jc w:val="center"/>
              <w:rPr>
                <w:sz w:val="16"/>
                <w:szCs w:val="16"/>
              </w:rPr>
            </w:pPr>
            <w:r>
              <w:rPr>
                <w:sz w:val="16"/>
                <w:szCs w:val="16"/>
              </w:rPr>
              <w:t xml:space="preserve">    </w:t>
            </w:r>
            <w:r w:rsidR="005575B7" w:rsidRPr="00FA5BA3">
              <w:rPr>
                <w:sz w:val="16"/>
                <w:szCs w:val="16"/>
              </w:rPr>
              <w:t>NO</w:t>
            </w:r>
          </w:p>
        </w:tc>
        <w:tc>
          <w:tcPr>
            <w:tcW w:w="169" w:type="dxa"/>
            <w:tcBorders>
              <w:bottom w:val="single" w:sz="4" w:space="0" w:color="auto"/>
              <w:right w:val="single" w:sz="4" w:space="0" w:color="auto"/>
            </w:tcBorders>
          </w:tcPr>
          <w:p w14:paraId="1982F90F" w14:textId="669FE51C" w:rsidR="005575B7" w:rsidRPr="00FA5BA3" w:rsidRDefault="005575B7" w:rsidP="00F55730">
            <w:pPr>
              <w:pStyle w:val="TableParagraph"/>
              <w:rPr>
                <w:sz w:val="12"/>
                <w:szCs w:val="12"/>
              </w:rPr>
            </w:pPr>
            <w:r w:rsidRPr="00FA5BA3">
              <w:rPr>
                <w:sz w:val="12"/>
                <w:szCs w:val="12"/>
              </w:rPr>
              <w:t>4.</w:t>
            </w:r>
          </w:p>
        </w:tc>
        <w:tc>
          <w:tcPr>
            <w:tcW w:w="3450" w:type="dxa"/>
            <w:gridSpan w:val="6"/>
            <w:vMerge/>
            <w:tcBorders>
              <w:top w:val="single" w:sz="4" w:space="0" w:color="auto"/>
              <w:left w:val="single" w:sz="4" w:space="0" w:color="auto"/>
              <w:bottom w:val="single" w:sz="4" w:space="0" w:color="auto"/>
              <w:right w:val="single" w:sz="4" w:space="0" w:color="auto"/>
            </w:tcBorders>
          </w:tcPr>
          <w:p w14:paraId="6B2EBADD" w14:textId="51C13898" w:rsidR="005575B7" w:rsidRPr="0052156C" w:rsidRDefault="005575B7" w:rsidP="00F55730">
            <w:pPr>
              <w:pStyle w:val="TableParagraph"/>
              <w:spacing w:before="12"/>
              <w:ind w:right="83"/>
              <w:rPr>
                <w:sz w:val="16"/>
                <w:szCs w:val="16"/>
              </w:rPr>
            </w:pPr>
          </w:p>
        </w:tc>
      </w:tr>
      <w:tr w:rsidR="001E352F" w:rsidRPr="0052156C" w14:paraId="5CC3B715" w14:textId="77777777" w:rsidTr="006E2514">
        <w:trPr>
          <w:trHeight w:val="657"/>
        </w:trPr>
        <w:tc>
          <w:tcPr>
            <w:tcW w:w="5732" w:type="dxa"/>
            <w:gridSpan w:val="14"/>
            <w:tcBorders>
              <w:top w:val="single" w:sz="4" w:space="0" w:color="auto"/>
              <w:left w:val="single" w:sz="4" w:space="0" w:color="auto"/>
              <w:bottom w:val="single" w:sz="4" w:space="0" w:color="auto"/>
              <w:right w:val="single" w:sz="4" w:space="0" w:color="auto"/>
            </w:tcBorders>
          </w:tcPr>
          <w:p w14:paraId="13F89A82" w14:textId="64AFA132" w:rsidR="001E352F" w:rsidRPr="00F12578" w:rsidRDefault="001E352F" w:rsidP="001D22BA">
            <w:pPr>
              <w:pStyle w:val="TableParagraph"/>
              <w:spacing w:line="194" w:lineRule="exact"/>
              <w:ind w:left="133"/>
              <w:rPr>
                <w:bCs/>
                <w:i/>
                <w:iCs/>
                <w:sz w:val="16"/>
                <w:szCs w:val="16"/>
              </w:rPr>
            </w:pPr>
            <w:r w:rsidRPr="0052156C">
              <w:rPr>
                <w:bCs/>
                <w:sz w:val="16"/>
                <w:szCs w:val="16"/>
              </w:rPr>
              <w:t>Have on site (for any purpose) at any one time, hazardous materials</w:t>
            </w:r>
            <w:r>
              <w:rPr>
                <w:bCs/>
                <w:sz w:val="16"/>
                <w:szCs w:val="16"/>
              </w:rPr>
              <w:t xml:space="preserve">, including hazardous waste </w:t>
            </w:r>
            <w:r w:rsidRPr="0052156C">
              <w:rPr>
                <w:bCs/>
                <w:sz w:val="16"/>
                <w:szCs w:val="16"/>
              </w:rPr>
              <w:t>at or above the permit threshold set forth in Section 105</w:t>
            </w:r>
            <w:r>
              <w:rPr>
                <w:bCs/>
                <w:sz w:val="16"/>
                <w:szCs w:val="16"/>
              </w:rPr>
              <w:t>.5</w:t>
            </w:r>
            <w:r w:rsidRPr="0052156C">
              <w:rPr>
                <w:bCs/>
                <w:sz w:val="16"/>
                <w:szCs w:val="16"/>
              </w:rPr>
              <w:t xml:space="preserve"> of the </w:t>
            </w:r>
            <w:r>
              <w:rPr>
                <w:bCs/>
                <w:sz w:val="16"/>
                <w:szCs w:val="16"/>
              </w:rPr>
              <w:t>International</w:t>
            </w:r>
            <w:r w:rsidRPr="0052156C">
              <w:rPr>
                <w:bCs/>
                <w:sz w:val="16"/>
                <w:szCs w:val="16"/>
              </w:rPr>
              <w:t xml:space="preserve"> Fire Code?</w:t>
            </w:r>
            <w:r>
              <w:rPr>
                <w:bCs/>
                <w:sz w:val="16"/>
                <w:szCs w:val="16"/>
              </w:rPr>
              <w:t xml:space="preserve">  </w:t>
            </w:r>
            <w:r w:rsidRPr="00DC3C1A">
              <w:rPr>
                <w:bCs/>
                <w:i/>
                <w:iCs/>
                <w:sz w:val="16"/>
                <w:szCs w:val="16"/>
              </w:rPr>
              <w:t xml:space="preserve">Note: See </w:t>
            </w:r>
            <w:r w:rsidR="00232C9C" w:rsidRPr="00DC3C1A">
              <w:rPr>
                <w:bCs/>
                <w:i/>
                <w:iCs/>
                <w:sz w:val="16"/>
                <w:szCs w:val="16"/>
              </w:rPr>
              <w:t>attached</w:t>
            </w:r>
            <w:r w:rsidRPr="00DC3C1A">
              <w:rPr>
                <w:bCs/>
                <w:i/>
                <w:iCs/>
                <w:sz w:val="16"/>
                <w:szCs w:val="16"/>
              </w:rPr>
              <w:t xml:space="preserve"> permit thresholds.</w:t>
            </w:r>
          </w:p>
        </w:tc>
        <w:tc>
          <w:tcPr>
            <w:tcW w:w="630" w:type="dxa"/>
            <w:gridSpan w:val="2"/>
            <w:tcBorders>
              <w:top w:val="single" w:sz="4" w:space="0" w:color="auto"/>
              <w:left w:val="single" w:sz="4" w:space="0" w:color="auto"/>
              <w:bottom w:val="single" w:sz="4" w:space="0" w:color="auto"/>
            </w:tcBorders>
          </w:tcPr>
          <w:p w14:paraId="434C1BD5" w14:textId="77777777" w:rsidR="001E352F" w:rsidRPr="00FA5BA3" w:rsidRDefault="001E352F" w:rsidP="001D22BA">
            <w:pPr>
              <w:pStyle w:val="TableParagraph"/>
              <w:jc w:val="center"/>
              <w:rPr>
                <w:spacing w:val="-5"/>
                <w:sz w:val="16"/>
                <w:szCs w:val="16"/>
              </w:rPr>
            </w:pPr>
          </w:p>
          <w:p w14:paraId="59D49378" w14:textId="77777777" w:rsidR="001E352F" w:rsidRPr="00FA5BA3" w:rsidRDefault="001E352F" w:rsidP="001D22BA">
            <w:pPr>
              <w:pStyle w:val="TableParagraph"/>
              <w:jc w:val="center"/>
              <w:rPr>
                <w:spacing w:val="-5"/>
                <w:sz w:val="16"/>
                <w:szCs w:val="16"/>
              </w:rPr>
            </w:pPr>
            <w:r w:rsidRPr="00FA5BA3">
              <w:rPr>
                <w:noProof/>
                <w:sz w:val="16"/>
                <w:szCs w:val="16"/>
              </w:rPr>
              <mc:AlternateContent>
                <mc:Choice Requires="wpg">
                  <w:drawing>
                    <wp:anchor distT="0" distB="0" distL="0" distR="0" simplePos="0" relativeHeight="488284160" behindDoc="1" locked="0" layoutInCell="1" allowOverlap="1" wp14:anchorId="5B537765" wp14:editId="2C184492">
                      <wp:simplePos x="0" y="0"/>
                      <wp:positionH relativeFrom="column">
                        <wp:posOffset>44185</wp:posOffset>
                      </wp:positionH>
                      <wp:positionV relativeFrom="paragraph">
                        <wp:posOffset>6477</wp:posOffset>
                      </wp:positionV>
                      <wp:extent cx="97790" cy="97790"/>
                      <wp:effectExtent l="0" t="0" r="0" b="0"/>
                      <wp:wrapNone/>
                      <wp:docPr id="185268265" name="Group 185268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7790"/>
                                <a:chOff x="0" y="0"/>
                                <a:chExt cx="97790" cy="97790"/>
                              </a:xfrm>
                            </wpg:grpSpPr>
                            <wps:wsp>
                              <wps:cNvPr id="377143678" name="Graphic 5"/>
                              <wps:cNvSpPr/>
                              <wps:spPr>
                                <a:xfrm>
                                  <a:off x="4572" y="4572"/>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380D5CC" id="Group 185268265" o:spid="_x0000_s1026" style="position:absolute;margin-left:3.5pt;margin-top:.5pt;width:7.7pt;height:7.7pt;z-index:-15032320;mso-wrap-distance-left:0;mso-wrap-distance-right:0" coordsize="97790,97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">
                      <v:shape id="Graphic 5" o:spid="_x0000_s1027" style="position:absolute;left:4572;top:4572;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" path="m,88391r88391,l88391,,,,,88391xe" filled="f" strokeweight=".72pt">
                        <v:path arrowok="t"/>
                      </v:shape>
                    </v:group>
                  </w:pict>
                </mc:Fallback>
              </mc:AlternateContent>
            </w:r>
            <w:r>
              <w:rPr>
                <w:spacing w:val="-5"/>
                <w:sz w:val="16"/>
                <w:szCs w:val="16"/>
              </w:rPr>
              <w:t xml:space="preserve">       YES</w:t>
            </w:r>
          </w:p>
        </w:tc>
        <w:tc>
          <w:tcPr>
            <w:tcW w:w="535" w:type="dxa"/>
            <w:tcBorders>
              <w:top w:val="single" w:sz="4" w:space="0" w:color="auto"/>
              <w:bottom w:val="single" w:sz="4" w:space="0" w:color="auto"/>
            </w:tcBorders>
          </w:tcPr>
          <w:p w14:paraId="4B2A3B4F" w14:textId="35C18808" w:rsidR="001E352F" w:rsidRDefault="001E352F" w:rsidP="001D22BA">
            <w:pPr>
              <w:pStyle w:val="TableParagraph"/>
              <w:jc w:val="center"/>
              <w:rPr>
                <w:spacing w:val="-5"/>
                <w:sz w:val="16"/>
                <w:szCs w:val="16"/>
              </w:rPr>
            </w:pPr>
          </w:p>
          <w:p w14:paraId="2E3221F0" w14:textId="4098EC8E" w:rsidR="001E352F" w:rsidRPr="00FA5BA3" w:rsidRDefault="001E352F" w:rsidP="001D22BA">
            <w:pPr>
              <w:pStyle w:val="TableParagraph"/>
              <w:jc w:val="center"/>
              <w:rPr>
                <w:spacing w:val="-5"/>
                <w:sz w:val="16"/>
                <w:szCs w:val="16"/>
              </w:rPr>
            </w:pPr>
          </w:p>
        </w:tc>
        <w:tc>
          <w:tcPr>
            <w:tcW w:w="556" w:type="dxa"/>
            <w:tcBorders>
              <w:top w:val="single" w:sz="4" w:space="0" w:color="auto"/>
              <w:bottom w:val="single" w:sz="4" w:space="0" w:color="auto"/>
            </w:tcBorders>
          </w:tcPr>
          <w:p w14:paraId="544CBEAA" w14:textId="11ACB987" w:rsidR="001E352F" w:rsidRPr="00FA5BA3" w:rsidRDefault="001E352F" w:rsidP="001D22BA">
            <w:pPr>
              <w:pStyle w:val="TableParagraph"/>
              <w:jc w:val="center"/>
              <w:rPr>
                <w:spacing w:val="-5"/>
                <w:sz w:val="16"/>
                <w:szCs w:val="16"/>
              </w:rPr>
            </w:pPr>
          </w:p>
          <w:p w14:paraId="1F3B6EBB" w14:textId="5C8C6E9A" w:rsidR="001E352F" w:rsidRPr="00FA5BA3" w:rsidRDefault="00720691" w:rsidP="001D22BA">
            <w:pPr>
              <w:pStyle w:val="TableParagraph"/>
              <w:jc w:val="center"/>
              <w:rPr>
                <w:spacing w:val="-5"/>
                <w:sz w:val="16"/>
                <w:szCs w:val="16"/>
              </w:rPr>
            </w:pPr>
            <w:r w:rsidRPr="00FA5BA3">
              <w:rPr>
                <w:noProof/>
                <w:sz w:val="16"/>
                <w:szCs w:val="16"/>
              </w:rPr>
              <mc:AlternateContent>
                <mc:Choice Requires="wpg">
                  <w:drawing>
                    <wp:anchor distT="0" distB="0" distL="0" distR="0" simplePos="0" relativeHeight="488286208" behindDoc="1" locked="0" layoutInCell="1" allowOverlap="1" wp14:anchorId="3A0B5793" wp14:editId="39987DD4">
                      <wp:simplePos x="0" y="0"/>
                      <wp:positionH relativeFrom="column">
                        <wp:posOffset>-1270</wp:posOffset>
                      </wp:positionH>
                      <wp:positionV relativeFrom="paragraph">
                        <wp:posOffset>400050</wp:posOffset>
                      </wp:positionV>
                      <wp:extent cx="97790" cy="98425"/>
                      <wp:effectExtent l="0" t="0" r="0" b="0"/>
                      <wp:wrapNone/>
                      <wp:docPr id="1352302490" name="Group 1352302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8425"/>
                                <a:chOff x="0" y="0"/>
                                <a:chExt cx="97790" cy="98425"/>
                              </a:xfrm>
                            </wpg:grpSpPr>
                            <wps:wsp>
                              <wps:cNvPr id="777478265" name="Graphic 17"/>
                              <wps:cNvSpPr/>
                              <wps:spPr>
                                <a:xfrm>
                                  <a:off x="4572" y="4572"/>
                                  <a:ext cx="88900" cy="88900"/>
                                </a:xfrm>
                                <a:custGeom>
                                  <a:avLst/>
                                  <a:gdLst/>
                                  <a:ahLst/>
                                  <a:cxnLst/>
                                  <a:rect l="l" t="t" r="r" b="b"/>
                                  <a:pathLst>
                                    <a:path w="88900" h="88900">
                                      <a:moveTo>
                                        <a:pt x="0" y="88696"/>
                                      </a:moveTo>
                                      <a:lnTo>
                                        <a:pt x="88391" y="88696"/>
                                      </a:lnTo>
                                      <a:lnTo>
                                        <a:pt x="88391" y="0"/>
                                      </a:lnTo>
                                      <a:lnTo>
                                        <a:pt x="0" y="0"/>
                                      </a:lnTo>
                                      <a:lnTo>
                                        <a:pt x="0" y="88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257932" id="Group 1352302490" o:spid="_x0000_s1026" style="position:absolute;margin-left:-.1pt;margin-top:31.5pt;width:7.7pt;height:7.75pt;z-index:-15030272;mso-wrap-distance-left:0;mso-wrap-distance-right:0;mso-width-relative:margin;mso-height-relative:margin" coordsize="97790,98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">
                      <v:shape id="Graphic 17" o:spid="_x0000_s1027" style="position:absolute;left:4572;top:4572;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" path="m,88696r88391,l88391,,,,,88696xe" filled="f" strokeweight=".72pt">
                        <v:path arrowok="t"/>
                      </v:shape>
                    </v:group>
                  </w:pict>
                </mc:Fallback>
              </mc:AlternateContent>
            </w:r>
            <w:r w:rsidR="001E352F" w:rsidRPr="00FA5BA3">
              <w:rPr>
                <w:noProof/>
                <w:sz w:val="16"/>
                <w:szCs w:val="16"/>
              </w:rPr>
              <mc:AlternateContent>
                <mc:Choice Requires="wpg">
                  <w:drawing>
                    <wp:anchor distT="0" distB="0" distL="0" distR="0" simplePos="0" relativeHeight="488285184" behindDoc="1" locked="0" layoutInCell="1" allowOverlap="1" wp14:anchorId="00FF148B" wp14:editId="54C3BEEF">
                      <wp:simplePos x="0" y="0"/>
                      <wp:positionH relativeFrom="column">
                        <wp:posOffset>1905</wp:posOffset>
                      </wp:positionH>
                      <wp:positionV relativeFrom="paragraph">
                        <wp:posOffset>5080</wp:posOffset>
                      </wp:positionV>
                      <wp:extent cx="97790" cy="98425"/>
                      <wp:effectExtent l="0" t="0" r="0" b="0"/>
                      <wp:wrapNone/>
                      <wp:docPr id="1936083925" name="Group 1936083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8425"/>
                                <a:chOff x="0" y="0"/>
                                <a:chExt cx="97790" cy="98425"/>
                              </a:xfrm>
                            </wpg:grpSpPr>
                            <wps:wsp>
                              <wps:cNvPr id="1818113375" name="Graphic 17"/>
                              <wps:cNvSpPr/>
                              <wps:spPr>
                                <a:xfrm>
                                  <a:off x="4572" y="4572"/>
                                  <a:ext cx="88900" cy="88900"/>
                                </a:xfrm>
                                <a:custGeom>
                                  <a:avLst/>
                                  <a:gdLst/>
                                  <a:ahLst/>
                                  <a:cxnLst/>
                                  <a:rect l="l" t="t" r="r" b="b"/>
                                  <a:pathLst>
                                    <a:path w="88900" h="88900">
                                      <a:moveTo>
                                        <a:pt x="0" y="88696"/>
                                      </a:moveTo>
                                      <a:lnTo>
                                        <a:pt x="88391" y="88696"/>
                                      </a:lnTo>
                                      <a:lnTo>
                                        <a:pt x="88391" y="0"/>
                                      </a:lnTo>
                                      <a:lnTo>
                                        <a:pt x="0" y="0"/>
                                      </a:lnTo>
                                      <a:lnTo>
                                        <a:pt x="0" y="88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6F3933F" id="Group 1936083925" o:spid="_x0000_s1026" style="position:absolute;margin-left:.15pt;margin-top:.4pt;width:7.7pt;height:7.75pt;z-index:-15031296;mso-wrap-distance-left:0;mso-wrap-distance-right:0" coordsize="97790,98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">
                      <v:shape id="Graphic 17" o:spid="_x0000_s1027" style="position:absolute;left:4572;top:4572;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" path="m,88696r88391,l88391,,,,,88696xe" filled="f" strokeweight=".72pt">
                        <v:path arrowok="t"/>
                      </v:shape>
                    </v:group>
                  </w:pict>
                </mc:Fallback>
              </mc:AlternateContent>
            </w:r>
            <w:r w:rsidR="001E352F">
              <w:rPr>
                <w:spacing w:val="-5"/>
                <w:sz w:val="16"/>
                <w:szCs w:val="16"/>
              </w:rPr>
              <w:t xml:space="preserve">    </w:t>
            </w:r>
            <w:r w:rsidR="001E352F" w:rsidRPr="00FA5BA3">
              <w:rPr>
                <w:spacing w:val="-5"/>
                <w:sz w:val="16"/>
                <w:szCs w:val="16"/>
              </w:rPr>
              <w:t>NO</w:t>
            </w:r>
          </w:p>
        </w:tc>
        <w:tc>
          <w:tcPr>
            <w:tcW w:w="169" w:type="dxa"/>
            <w:tcBorders>
              <w:top w:val="single" w:sz="4" w:space="0" w:color="auto"/>
              <w:bottom w:val="single" w:sz="4" w:space="0" w:color="auto"/>
              <w:right w:val="single" w:sz="4" w:space="0" w:color="auto"/>
            </w:tcBorders>
          </w:tcPr>
          <w:p w14:paraId="4613AFC9" w14:textId="77777777" w:rsidR="001E352F" w:rsidRPr="00FA5BA3" w:rsidRDefault="001E352F" w:rsidP="001D22BA">
            <w:pPr>
              <w:pStyle w:val="TableParagraph"/>
              <w:spacing w:before="5"/>
              <w:rPr>
                <w:sz w:val="12"/>
                <w:szCs w:val="12"/>
              </w:rPr>
            </w:pPr>
          </w:p>
          <w:p w14:paraId="7C4B802B" w14:textId="77777777" w:rsidR="001E352F" w:rsidRPr="00FA5BA3" w:rsidRDefault="001E352F" w:rsidP="001D22BA">
            <w:pPr>
              <w:pStyle w:val="TableParagraph"/>
              <w:rPr>
                <w:spacing w:val="-5"/>
                <w:sz w:val="12"/>
                <w:szCs w:val="12"/>
              </w:rPr>
            </w:pPr>
            <w:r w:rsidRPr="00FA5BA3">
              <w:rPr>
                <w:spacing w:val="-5"/>
                <w:sz w:val="12"/>
                <w:szCs w:val="12"/>
              </w:rPr>
              <w:t xml:space="preserve"> 5.</w:t>
            </w:r>
          </w:p>
        </w:tc>
        <w:tc>
          <w:tcPr>
            <w:tcW w:w="3450" w:type="dxa"/>
            <w:gridSpan w:val="6"/>
            <w:tcBorders>
              <w:top w:val="single" w:sz="4" w:space="0" w:color="auto"/>
              <w:left w:val="single" w:sz="4" w:space="0" w:color="auto"/>
              <w:bottom w:val="single" w:sz="4" w:space="0" w:color="auto"/>
              <w:right w:val="single" w:sz="4" w:space="0" w:color="auto"/>
            </w:tcBorders>
            <w:vAlign w:val="center"/>
          </w:tcPr>
          <w:p w14:paraId="7780DCC4" w14:textId="77777777" w:rsidR="001E352F" w:rsidRPr="0052156C" w:rsidRDefault="001E352F" w:rsidP="001D22BA">
            <w:pPr>
              <w:pStyle w:val="TableParagraph"/>
              <w:rPr>
                <w:sz w:val="16"/>
                <w:szCs w:val="16"/>
              </w:rPr>
            </w:pPr>
            <w:r w:rsidRPr="0052156C">
              <w:rPr>
                <w:sz w:val="16"/>
                <w:szCs w:val="16"/>
              </w:rPr>
              <w:t xml:space="preserve"> </w:t>
            </w:r>
            <w:r>
              <w:rPr>
                <w:sz w:val="16"/>
                <w:szCs w:val="16"/>
              </w:rPr>
              <w:t xml:space="preserve"> HMIS</w:t>
            </w:r>
          </w:p>
          <w:p w14:paraId="25A241D1" w14:textId="77777777" w:rsidR="001E352F" w:rsidRPr="0052156C" w:rsidRDefault="001E352F" w:rsidP="001D22BA">
            <w:pPr>
              <w:pStyle w:val="TableParagraph"/>
              <w:rPr>
                <w:sz w:val="16"/>
                <w:szCs w:val="16"/>
              </w:rPr>
            </w:pPr>
            <w:r w:rsidRPr="0052156C">
              <w:rPr>
                <w:sz w:val="16"/>
                <w:szCs w:val="16"/>
              </w:rPr>
              <w:t xml:space="preserve"> </w:t>
            </w:r>
            <w:r>
              <w:rPr>
                <w:sz w:val="16"/>
                <w:szCs w:val="16"/>
              </w:rPr>
              <w:t xml:space="preserve"> SITE MAP &amp; STORAGE PLAN</w:t>
            </w:r>
          </w:p>
        </w:tc>
      </w:tr>
      <w:tr w:rsidR="005575B7" w:rsidRPr="0052156C" w14:paraId="0A6AA381" w14:textId="77777777" w:rsidTr="006E2514">
        <w:trPr>
          <w:trHeight w:val="460"/>
        </w:trPr>
        <w:tc>
          <w:tcPr>
            <w:tcW w:w="4666" w:type="dxa"/>
            <w:gridSpan w:val="11"/>
            <w:tcBorders>
              <w:top w:val="single" w:sz="4" w:space="0" w:color="auto"/>
              <w:left w:val="single" w:sz="4" w:space="0" w:color="000000"/>
              <w:bottom w:val="single" w:sz="4" w:space="0" w:color="000000"/>
            </w:tcBorders>
          </w:tcPr>
          <w:p w14:paraId="7209DD6A" w14:textId="4B17E0CE" w:rsidR="005575B7" w:rsidRPr="0052156C" w:rsidRDefault="005575B7" w:rsidP="00F55730">
            <w:pPr>
              <w:pStyle w:val="TableParagraph"/>
              <w:spacing w:line="207" w:lineRule="exact"/>
              <w:ind w:left="133"/>
              <w:rPr>
                <w:b/>
                <w:sz w:val="16"/>
                <w:szCs w:val="16"/>
              </w:rPr>
            </w:pPr>
            <w:r>
              <w:rPr>
                <w:b/>
                <w:sz w:val="16"/>
                <w:szCs w:val="16"/>
              </w:rPr>
              <w:t>B</w:t>
            </w:r>
            <w:r w:rsidRPr="0052156C">
              <w:rPr>
                <w:b/>
                <w:sz w:val="16"/>
                <w:szCs w:val="16"/>
              </w:rPr>
              <w:t>.</w:t>
            </w:r>
            <w:r w:rsidRPr="0052156C">
              <w:rPr>
                <w:b/>
                <w:spacing w:val="30"/>
                <w:sz w:val="16"/>
                <w:szCs w:val="16"/>
              </w:rPr>
              <w:t xml:space="preserve"> </w:t>
            </w:r>
            <w:r>
              <w:rPr>
                <w:b/>
                <w:sz w:val="16"/>
                <w:szCs w:val="16"/>
              </w:rPr>
              <w:t>TOXIC OR HIGHLY TOXIC GASES</w:t>
            </w:r>
          </w:p>
          <w:p w14:paraId="7F800F89" w14:textId="32C2441F" w:rsidR="005575B7" w:rsidRPr="0052156C" w:rsidRDefault="005575B7" w:rsidP="00F55730">
            <w:pPr>
              <w:pStyle w:val="TableParagraph"/>
              <w:spacing w:before="6"/>
              <w:rPr>
                <w:sz w:val="16"/>
                <w:szCs w:val="16"/>
              </w:rPr>
            </w:pPr>
            <w:r>
              <w:rPr>
                <w:sz w:val="16"/>
                <w:szCs w:val="16"/>
              </w:rPr>
              <w:t xml:space="preserve">   Store or use any amount of toxic or highly toxic gases?</w:t>
            </w:r>
          </w:p>
        </w:tc>
        <w:tc>
          <w:tcPr>
            <w:tcW w:w="651" w:type="dxa"/>
            <w:gridSpan w:val="2"/>
            <w:tcBorders>
              <w:top w:val="single" w:sz="4" w:space="0" w:color="auto"/>
              <w:bottom w:val="single" w:sz="4" w:space="0" w:color="000000"/>
            </w:tcBorders>
          </w:tcPr>
          <w:p w14:paraId="6EE0E77D" w14:textId="77777777" w:rsidR="005575B7" w:rsidRPr="0052156C" w:rsidRDefault="005575B7" w:rsidP="00F55730">
            <w:pPr>
              <w:pStyle w:val="TableParagraph"/>
              <w:rPr>
                <w:sz w:val="16"/>
                <w:szCs w:val="16"/>
              </w:rPr>
            </w:pPr>
          </w:p>
        </w:tc>
        <w:tc>
          <w:tcPr>
            <w:tcW w:w="415" w:type="dxa"/>
            <w:tcBorders>
              <w:top w:val="single" w:sz="4" w:space="0" w:color="auto"/>
              <w:bottom w:val="single" w:sz="4" w:space="0" w:color="000000"/>
              <w:right w:val="single" w:sz="4" w:space="0" w:color="auto"/>
            </w:tcBorders>
          </w:tcPr>
          <w:p w14:paraId="451D95D4" w14:textId="77777777" w:rsidR="005575B7" w:rsidRPr="0052156C" w:rsidRDefault="005575B7" w:rsidP="00F55730">
            <w:pPr>
              <w:pStyle w:val="TableParagraph"/>
              <w:rPr>
                <w:sz w:val="16"/>
                <w:szCs w:val="16"/>
              </w:rPr>
            </w:pPr>
          </w:p>
          <w:p w14:paraId="60A77F81" w14:textId="77777777" w:rsidR="005575B7" w:rsidRPr="0052156C" w:rsidRDefault="005575B7" w:rsidP="00F55730">
            <w:pPr>
              <w:pStyle w:val="TableParagraph"/>
              <w:rPr>
                <w:sz w:val="16"/>
                <w:szCs w:val="16"/>
              </w:rPr>
            </w:pPr>
          </w:p>
        </w:tc>
        <w:tc>
          <w:tcPr>
            <w:tcW w:w="630" w:type="dxa"/>
            <w:gridSpan w:val="2"/>
            <w:tcBorders>
              <w:top w:val="single" w:sz="4" w:space="0" w:color="auto"/>
              <w:left w:val="single" w:sz="4" w:space="0" w:color="auto"/>
              <w:bottom w:val="single" w:sz="4" w:space="0" w:color="auto"/>
            </w:tcBorders>
          </w:tcPr>
          <w:p w14:paraId="0C425D6D" w14:textId="084FDB69" w:rsidR="005575B7" w:rsidRPr="00FA5BA3" w:rsidRDefault="005575B7" w:rsidP="00FA5BA3">
            <w:pPr>
              <w:pStyle w:val="TableParagraph"/>
              <w:spacing w:before="121"/>
              <w:jc w:val="center"/>
              <w:rPr>
                <w:sz w:val="16"/>
                <w:szCs w:val="16"/>
              </w:rPr>
            </w:pPr>
            <w:r w:rsidRPr="00FA5BA3">
              <w:rPr>
                <w:noProof/>
                <w:sz w:val="16"/>
                <w:szCs w:val="16"/>
              </w:rPr>
              <mc:AlternateContent>
                <mc:Choice Requires="wpg">
                  <w:drawing>
                    <wp:anchor distT="0" distB="0" distL="0" distR="0" simplePos="0" relativeHeight="488189952" behindDoc="1" locked="0" layoutInCell="1" allowOverlap="1" wp14:anchorId="380F48EE" wp14:editId="3D6DADB9">
                      <wp:simplePos x="0" y="0"/>
                      <wp:positionH relativeFrom="column">
                        <wp:posOffset>46481</wp:posOffset>
                      </wp:positionH>
                      <wp:positionV relativeFrom="paragraph">
                        <wp:posOffset>87563</wp:posOffset>
                      </wp:positionV>
                      <wp:extent cx="97790" cy="9842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8425"/>
                                <a:chOff x="0" y="0"/>
                                <a:chExt cx="97790" cy="98425"/>
                              </a:xfrm>
                            </wpg:grpSpPr>
                            <wps:wsp>
                              <wps:cNvPr id="17" name="Graphic 17"/>
                              <wps:cNvSpPr/>
                              <wps:spPr>
                                <a:xfrm>
                                  <a:off x="4572" y="4572"/>
                                  <a:ext cx="88900" cy="88900"/>
                                </a:xfrm>
                                <a:custGeom>
                                  <a:avLst/>
                                  <a:gdLst/>
                                  <a:ahLst/>
                                  <a:cxnLst/>
                                  <a:rect l="l" t="t" r="r" b="b"/>
                                  <a:pathLst>
                                    <a:path w="88900" h="88900">
                                      <a:moveTo>
                                        <a:pt x="0" y="88696"/>
                                      </a:moveTo>
                                      <a:lnTo>
                                        <a:pt x="88391" y="88696"/>
                                      </a:lnTo>
                                      <a:lnTo>
                                        <a:pt x="88391" y="0"/>
                                      </a:lnTo>
                                      <a:lnTo>
                                        <a:pt x="0" y="0"/>
                                      </a:lnTo>
                                      <a:lnTo>
                                        <a:pt x="0" y="88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1B9F2BA" id="Group 16" o:spid="_x0000_s1026" style="position:absolute;margin-left:3.65pt;margin-top:6.9pt;width:7.7pt;height:7.75pt;z-index:-15126528;mso-wrap-distance-left:0;mso-wrap-distance-right:0" coordsize="97790,98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">
                      <v:shape id="Graphic 17" o:spid="_x0000_s1027" style="position:absolute;left:4572;top:4572;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" path="m,88696r88391,l88391,,,,,88696xe" filled="f" strokeweight=".72pt">
                        <v:path arrowok="t"/>
                      </v:shape>
                    </v:group>
                  </w:pict>
                </mc:Fallback>
              </mc:AlternateContent>
            </w:r>
            <w:r w:rsidR="00FA5BA3">
              <w:rPr>
                <w:spacing w:val="-5"/>
                <w:sz w:val="16"/>
                <w:szCs w:val="16"/>
              </w:rPr>
              <w:t xml:space="preserve">       </w:t>
            </w:r>
            <w:r w:rsidRPr="00FA5BA3">
              <w:rPr>
                <w:spacing w:val="-5"/>
                <w:sz w:val="16"/>
                <w:szCs w:val="16"/>
              </w:rPr>
              <w:t>YES</w:t>
            </w:r>
          </w:p>
        </w:tc>
        <w:tc>
          <w:tcPr>
            <w:tcW w:w="535" w:type="dxa"/>
            <w:tcBorders>
              <w:top w:val="single" w:sz="4" w:space="0" w:color="auto"/>
              <w:bottom w:val="single" w:sz="4" w:space="0" w:color="auto"/>
            </w:tcBorders>
          </w:tcPr>
          <w:p w14:paraId="12B8456A" w14:textId="327EBF23" w:rsidR="005575B7" w:rsidRPr="00FA5BA3" w:rsidRDefault="005575B7" w:rsidP="00FA5BA3">
            <w:pPr>
              <w:pStyle w:val="TableParagraph"/>
              <w:spacing w:before="121"/>
              <w:ind w:right="55"/>
              <w:jc w:val="center"/>
              <w:rPr>
                <w:sz w:val="16"/>
                <w:szCs w:val="16"/>
              </w:rPr>
            </w:pPr>
          </w:p>
        </w:tc>
        <w:tc>
          <w:tcPr>
            <w:tcW w:w="556" w:type="dxa"/>
            <w:tcBorders>
              <w:top w:val="single" w:sz="4" w:space="0" w:color="auto"/>
              <w:bottom w:val="single" w:sz="4" w:space="0" w:color="auto"/>
            </w:tcBorders>
          </w:tcPr>
          <w:p w14:paraId="44E6FDE3" w14:textId="60D6C48D" w:rsidR="005575B7" w:rsidRPr="00FA5BA3" w:rsidRDefault="00FA5BA3" w:rsidP="00FA5BA3">
            <w:pPr>
              <w:pStyle w:val="TableParagraph"/>
              <w:spacing w:before="121"/>
              <w:ind w:right="55"/>
              <w:jc w:val="center"/>
              <w:rPr>
                <w:sz w:val="16"/>
                <w:szCs w:val="16"/>
              </w:rPr>
            </w:pPr>
            <w:r>
              <w:rPr>
                <w:spacing w:val="-5"/>
                <w:sz w:val="16"/>
                <w:szCs w:val="16"/>
              </w:rPr>
              <w:t xml:space="preserve">     </w:t>
            </w:r>
            <w:r w:rsidR="005575B7" w:rsidRPr="00FA5BA3">
              <w:rPr>
                <w:spacing w:val="-5"/>
                <w:sz w:val="16"/>
                <w:szCs w:val="16"/>
              </w:rPr>
              <w:t>NO</w:t>
            </w:r>
          </w:p>
        </w:tc>
        <w:tc>
          <w:tcPr>
            <w:tcW w:w="169" w:type="dxa"/>
            <w:tcBorders>
              <w:top w:val="single" w:sz="4" w:space="0" w:color="auto"/>
              <w:bottom w:val="single" w:sz="4" w:space="0" w:color="auto"/>
              <w:right w:val="single" w:sz="4" w:space="0" w:color="auto"/>
            </w:tcBorders>
          </w:tcPr>
          <w:p w14:paraId="6CA6BCA9" w14:textId="77777777" w:rsidR="005575B7" w:rsidRPr="00FA5BA3" w:rsidRDefault="005575B7" w:rsidP="00F55730">
            <w:pPr>
              <w:pStyle w:val="TableParagraph"/>
              <w:rPr>
                <w:sz w:val="12"/>
                <w:szCs w:val="12"/>
              </w:rPr>
            </w:pPr>
          </w:p>
          <w:p w14:paraId="540EE2A4" w14:textId="3311D2EE" w:rsidR="005575B7" w:rsidRPr="00FA5BA3" w:rsidRDefault="005575B7" w:rsidP="00F12578">
            <w:pPr>
              <w:pStyle w:val="TableParagraph"/>
              <w:rPr>
                <w:sz w:val="12"/>
                <w:szCs w:val="12"/>
              </w:rPr>
            </w:pPr>
            <w:r w:rsidRPr="00FA5BA3">
              <w:rPr>
                <w:sz w:val="12"/>
                <w:szCs w:val="12"/>
              </w:rPr>
              <w:t>6.</w:t>
            </w:r>
          </w:p>
        </w:tc>
        <w:tc>
          <w:tcPr>
            <w:tcW w:w="3450" w:type="dxa"/>
            <w:gridSpan w:val="6"/>
            <w:tcBorders>
              <w:top w:val="single" w:sz="4" w:space="0" w:color="auto"/>
              <w:left w:val="single" w:sz="4" w:space="0" w:color="auto"/>
              <w:bottom w:val="single" w:sz="4" w:space="0" w:color="000000"/>
              <w:right w:val="single" w:sz="4" w:space="0" w:color="000000"/>
            </w:tcBorders>
          </w:tcPr>
          <w:p w14:paraId="2235F0FB" w14:textId="4B522E46" w:rsidR="005575B7" w:rsidRPr="0052156C" w:rsidRDefault="005575B7" w:rsidP="00F55730">
            <w:pPr>
              <w:pStyle w:val="TableParagraph"/>
              <w:spacing w:before="121"/>
              <w:rPr>
                <w:sz w:val="16"/>
                <w:szCs w:val="16"/>
              </w:rPr>
            </w:pPr>
            <w:r>
              <w:rPr>
                <w:sz w:val="16"/>
                <w:szCs w:val="16"/>
              </w:rPr>
              <w:t xml:space="preserve">  ALL </w:t>
            </w:r>
          </w:p>
        </w:tc>
      </w:tr>
      <w:tr w:rsidR="005575B7" w:rsidRPr="0052156C" w14:paraId="0D0FDD04" w14:textId="77777777" w:rsidTr="006E2514">
        <w:trPr>
          <w:trHeight w:val="622"/>
        </w:trPr>
        <w:tc>
          <w:tcPr>
            <w:tcW w:w="5732" w:type="dxa"/>
            <w:gridSpan w:val="14"/>
            <w:tcBorders>
              <w:top w:val="single" w:sz="4" w:space="0" w:color="000000"/>
              <w:left w:val="single" w:sz="4" w:space="0" w:color="000000"/>
              <w:bottom w:val="single" w:sz="4" w:space="0" w:color="000000"/>
              <w:right w:val="single" w:sz="4" w:space="0" w:color="auto"/>
            </w:tcBorders>
          </w:tcPr>
          <w:p w14:paraId="5A148466" w14:textId="2E718B45" w:rsidR="005575B7" w:rsidRPr="0052156C" w:rsidRDefault="005575B7" w:rsidP="00F55730">
            <w:pPr>
              <w:pStyle w:val="TableParagraph"/>
              <w:spacing w:before="2"/>
              <w:ind w:left="133"/>
              <w:rPr>
                <w:b/>
                <w:sz w:val="16"/>
                <w:szCs w:val="16"/>
              </w:rPr>
            </w:pPr>
            <w:r>
              <w:rPr>
                <w:b/>
                <w:sz w:val="16"/>
                <w:szCs w:val="16"/>
              </w:rPr>
              <w:t>C</w:t>
            </w:r>
            <w:r w:rsidRPr="0052156C">
              <w:rPr>
                <w:b/>
                <w:sz w:val="16"/>
                <w:szCs w:val="16"/>
              </w:rPr>
              <w:t>.</w:t>
            </w:r>
            <w:r w:rsidRPr="0052156C">
              <w:rPr>
                <w:b/>
                <w:spacing w:val="29"/>
                <w:sz w:val="16"/>
                <w:szCs w:val="16"/>
              </w:rPr>
              <w:t xml:space="preserve"> </w:t>
            </w:r>
            <w:r w:rsidRPr="0052156C">
              <w:rPr>
                <w:b/>
                <w:sz w:val="16"/>
                <w:szCs w:val="16"/>
              </w:rPr>
              <w:t>UNDERGROUND</w:t>
            </w:r>
            <w:r w:rsidRPr="0052156C">
              <w:rPr>
                <w:b/>
                <w:spacing w:val="-1"/>
                <w:sz w:val="16"/>
                <w:szCs w:val="16"/>
              </w:rPr>
              <w:t xml:space="preserve"> </w:t>
            </w:r>
            <w:r>
              <w:rPr>
                <w:b/>
                <w:spacing w:val="-1"/>
                <w:sz w:val="16"/>
                <w:szCs w:val="16"/>
              </w:rPr>
              <w:t xml:space="preserve">OR ABOVEGROUND </w:t>
            </w:r>
            <w:r w:rsidRPr="0052156C">
              <w:rPr>
                <w:b/>
                <w:sz w:val="16"/>
                <w:szCs w:val="16"/>
              </w:rPr>
              <w:t>STORAGE</w:t>
            </w:r>
            <w:r w:rsidRPr="0052156C">
              <w:rPr>
                <w:b/>
                <w:spacing w:val="-1"/>
                <w:sz w:val="16"/>
                <w:szCs w:val="16"/>
              </w:rPr>
              <w:t xml:space="preserve"> </w:t>
            </w:r>
            <w:r w:rsidRPr="0052156C">
              <w:rPr>
                <w:b/>
                <w:sz w:val="16"/>
                <w:szCs w:val="16"/>
              </w:rPr>
              <w:t>TANKS</w:t>
            </w:r>
            <w:r w:rsidRPr="0052156C">
              <w:rPr>
                <w:b/>
                <w:spacing w:val="-1"/>
                <w:sz w:val="16"/>
                <w:szCs w:val="16"/>
              </w:rPr>
              <w:t xml:space="preserve"> </w:t>
            </w:r>
          </w:p>
          <w:p w14:paraId="60281D43" w14:textId="254B161F" w:rsidR="005575B7" w:rsidRPr="0052156C" w:rsidRDefault="005575B7" w:rsidP="00F55730">
            <w:pPr>
              <w:pStyle w:val="TableParagraph"/>
              <w:spacing w:before="4"/>
              <w:ind w:left="133"/>
              <w:rPr>
                <w:sz w:val="16"/>
                <w:szCs w:val="16"/>
              </w:rPr>
            </w:pPr>
            <w:r w:rsidRPr="0052156C">
              <w:rPr>
                <w:sz w:val="16"/>
                <w:szCs w:val="16"/>
              </w:rPr>
              <w:t>Own</w:t>
            </w:r>
            <w:r w:rsidRPr="0052156C">
              <w:rPr>
                <w:spacing w:val="-2"/>
                <w:sz w:val="16"/>
                <w:szCs w:val="16"/>
              </w:rPr>
              <w:t xml:space="preserve"> </w:t>
            </w:r>
            <w:r w:rsidRPr="0052156C">
              <w:rPr>
                <w:sz w:val="16"/>
                <w:szCs w:val="16"/>
              </w:rPr>
              <w:t>or</w:t>
            </w:r>
            <w:r w:rsidRPr="0052156C">
              <w:rPr>
                <w:spacing w:val="-2"/>
                <w:sz w:val="16"/>
                <w:szCs w:val="16"/>
              </w:rPr>
              <w:t xml:space="preserve"> </w:t>
            </w:r>
            <w:r w:rsidRPr="0052156C">
              <w:rPr>
                <w:sz w:val="16"/>
                <w:szCs w:val="16"/>
              </w:rPr>
              <w:t>operate</w:t>
            </w:r>
            <w:r w:rsidRPr="0052156C">
              <w:rPr>
                <w:spacing w:val="-2"/>
                <w:sz w:val="16"/>
                <w:szCs w:val="16"/>
              </w:rPr>
              <w:t xml:space="preserve"> </w:t>
            </w:r>
            <w:r>
              <w:rPr>
                <w:spacing w:val="-3"/>
                <w:sz w:val="16"/>
                <w:szCs w:val="16"/>
              </w:rPr>
              <w:t xml:space="preserve">permanent or portable aboveground </w:t>
            </w:r>
            <w:r w:rsidRPr="0052156C">
              <w:rPr>
                <w:sz w:val="16"/>
                <w:szCs w:val="16"/>
              </w:rPr>
              <w:t>storage</w:t>
            </w:r>
            <w:r w:rsidRPr="0052156C">
              <w:rPr>
                <w:spacing w:val="-3"/>
                <w:sz w:val="16"/>
                <w:szCs w:val="16"/>
              </w:rPr>
              <w:t xml:space="preserve"> </w:t>
            </w:r>
            <w:r w:rsidRPr="0052156C">
              <w:rPr>
                <w:spacing w:val="-2"/>
                <w:sz w:val="16"/>
                <w:szCs w:val="16"/>
              </w:rPr>
              <w:t>tank</w:t>
            </w:r>
            <w:r>
              <w:rPr>
                <w:spacing w:val="-2"/>
                <w:sz w:val="16"/>
                <w:szCs w:val="16"/>
              </w:rPr>
              <w:t>s (AST) or</w:t>
            </w:r>
            <w:r w:rsidRPr="0052156C">
              <w:rPr>
                <w:sz w:val="16"/>
                <w:szCs w:val="16"/>
              </w:rPr>
              <w:t xml:space="preserve"> underground</w:t>
            </w:r>
            <w:r>
              <w:rPr>
                <w:sz w:val="16"/>
                <w:szCs w:val="16"/>
              </w:rPr>
              <w:t xml:space="preserve"> storage</w:t>
            </w:r>
            <w:r w:rsidRPr="0052156C">
              <w:rPr>
                <w:spacing w:val="-3"/>
                <w:sz w:val="16"/>
                <w:szCs w:val="16"/>
              </w:rPr>
              <w:t xml:space="preserve"> </w:t>
            </w:r>
            <w:r>
              <w:rPr>
                <w:spacing w:val="-3"/>
                <w:sz w:val="16"/>
                <w:szCs w:val="16"/>
              </w:rPr>
              <w:t>tanks (UST) containing hazardous materials</w:t>
            </w:r>
            <w:r w:rsidRPr="0052156C">
              <w:rPr>
                <w:spacing w:val="-2"/>
                <w:sz w:val="16"/>
                <w:szCs w:val="16"/>
              </w:rPr>
              <w:t>?</w:t>
            </w:r>
            <w:r>
              <w:rPr>
                <w:spacing w:val="-2"/>
                <w:sz w:val="16"/>
                <w:szCs w:val="16"/>
              </w:rPr>
              <w:t xml:space="preserve"> </w:t>
            </w:r>
          </w:p>
        </w:tc>
        <w:tc>
          <w:tcPr>
            <w:tcW w:w="630" w:type="dxa"/>
            <w:gridSpan w:val="2"/>
            <w:tcBorders>
              <w:top w:val="single" w:sz="4" w:space="0" w:color="auto"/>
              <w:left w:val="single" w:sz="4" w:space="0" w:color="auto"/>
              <w:bottom w:val="single" w:sz="4" w:space="0" w:color="auto"/>
            </w:tcBorders>
            <w:vAlign w:val="center"/>
          </w:tcPr>
          <w:p w14:paraId="7DF775DE" w14:textId="77777777" w:rsidR="005575B7" w:rsidRPr="00581E10" w:rsidRDefault="005575B7" w:rsidP="00581E10">
            <w:pPr>
              <w:pStyle w:val="TableParagraph"/>
              <w:spacing w:before="8"/>
              <w:rPr>
                <w:sz w:val="12"/>
                <w:szCs w:val="12"/>
              </w:rPr>
            </w:pPr>
          </w:p>
          <w:p w14:paraId="1971C062" w14:textId="1010B127" w:rsidR="005575B7" w:rsidRPr="00FA5BA3" w:rsidRDefault="005575B7" w:rsidP="00581E10">
            <w:pPr>
              <w:pStyle w:val="TableParagraph"/>
              <w:ind w:left="302"/>
              <w:jc w:val="center"/>
              <w:rPr>
                <w:sz w:val="16"/>
                <w:szCs w:val="16"/>
              </w:rPr>
            </w:pPr>
            <w:r w:rsidRPr="00FA5BA3">
              <w:rPr>
                <w:noProof/>
                <w:sz w:val="16"/>
                <w:szCs w:val="16"/>
              </w:rPr>
              <mc:AlternateContent>
                <mc:Choice Requires="wpg">
                  <w:drawing>
                    <wp:anchor distT="0" distB="0" distL="0" distR="0" simplePos="0" relativeHeight="488192000" behindDoc="1" locked="0" layoutInCell="1" allowOverlap="1" wp14:anchorId="349E96C1" wp14:editId="430A3BB6">
                      <wp:simplePos x="0" y="0"/>
                      <wp:positionH relativeFrom="column">
                        <wp:posOffset>46481</wp:posOffset>
                      </wp:positionH>
                      <wp:positionV relativeFrom="paragraph">
                        <wp:posOffset>11033</wp:posOffset>
                      </wp:positionV>
                      <wp:extent cx="97790" cy="9779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7790"/>
                                <a:chOff x="0" y="0"/>
                                <a:chExt cx="97790" cy="97790"/>
                              </a:xfrm>
                            </wpg:grpSpPr>
                            <wps:wsp>
                              <wps:cNvPr id="13" name="Graphic 13"/>
                              <wps:cNvSpPr/>
                              <wps:spPr>
                                <a:xfrm>
                                  <a:off x="4572" y="4572"/>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45FAC8D" id="Group 12" o:spid="_x0000_s1026" style="position:absolute;margin-left:3.65pt;margin-top:.85pt;width:7.7pt;height:7.7pt;z-index:-15124480;mso-wrap-distance-left:0;mso-wrap-distance-right:0" coordsize="97790,97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">
                      <v:shape id="Graphic 13" o:spid="_x0000_s1027" style="position:absolute;left:4572;top:4572;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" path="m,88391r88391,l88391,,,,,88391xe" filled="f" strokeweight=".72pt">
                        <v:path arrowok="t"/>
                      </v:shape>
                    </v:group>
                  </w:pict>
                </mc:Fallback>
              </mc:AlternateContent>
            </w:r>
            <w:r w:rsidRPr="00FA5BA3">
              <w:rPr>
                <w:spacing w:val="-5"/>
                <w:sz w:val="16"/>
                <w:szCs w:val="16"/>
              </w:rPr>
              <w:t>YES</w:t>
            </w:r>
          </w:p>
        </w:tc>
        <w:tc>
          <w:tcPr>
            <w:tcW w:w="535" w:type="dxa"/>
            <w:tcBorders>
              <w:top w:val="single" w:sz="4" w:space="0" w:color="auto"/>
              <w:bottom w:val="single" w:sz="4" w:space="0" w:color="auto"/>
            </w:tcBorders>
            <w:vAlign w:val="center"/>
          </w:tcPr>
          <w:p w14:paraId="023285E1" w14:textId="77777777" w:rsidR="005575B7" w:rsidRDefault="005575B7" w:rsidP="00581E10">
            <w:pPr>
              <w:pStyle w:val="TableParagraph"/>
              <w:spacing w:before="8"/>
              <w:jc w:val="center"/>
              <w:rPr>
                <w:sz w:val="16"/>
                <w:szCs w:val="16"/>
              </w:rPr>
            </w:pPr>
          </w:p>
          <w:p w14:paraId="6B51E337" w14:textId="77777777" w:rsidR="00FA5BA3" w:rsidRPr="00FA5BA3" w:rsidRDefault="00FA5BA3" w:rsidP="00581E10">
            <w:pPr>
              <w:pStyle w:val="TableParagraph"/>
              <w:spacing w:before="8"/>
              <w:jc w:val="center"/>
              <w:rPr>
                <w:sz w:val="16"/>
                <w:szCs w:val="16"/>
              </w:rPr>
            </w:pPr>
          </w:p>
        </w:tc>
        <w:tc>
          <w:tcPr>
            <w:tcW w:w="556" w:type="dxa"/>
            <w:tcBorders>
              <w:top w:val="single" w:sz="4" w:space="0" w:color="auto"/>
              <w:bottom w:val="single" w:sz="4" w:space="0" w:color="auto"/>
            </w:tcBorders>
            <w:vAlign w:val="center"/>
          </w:tcPr>
          <w:p w14:paraId="3BEE3775" w14:textId="1159E47C" w:rsidR="005575B7" w:rsidRPr="00581E10" w:rsidRDefault="005575B7" w:rsidP="00581E10">
            <w:pPr>
              <w:pStyle w:val="TableParagraph"/>
              <w:spacing w:before="8"/>
              <w:rPr>
                <w:sz w:val="12"/>
                <w:szCs w:val="12"/>
              </w:rPr>
            </w:pPr>
          </w:p>
          <w:p w14:paraId="3CD264C3" w14:textId="685EF169" w:rsidR="005575B7" w:rsidRPr="00FA5BA3" w:rsidRDefault="00FA5BA3" w:rsidP="00581E10">
            <w:pPr>
              <w:pStyle w:val="TableParagraph"/>
              <w:ind w:left="149" w:right="55"/>
              <w:jc w:val="center"/>
              <w:rPr>
                <w:sz w:val="16"/>
                <w:szCs w:val="16"/>
              </w:rPr>
            </w:pPr>
            <w:r w:rsidRPr="00FA5BA3">
              <w:rPr>
                <w:noProof/>
                <w:sz w:val="16"/>
                <w:szCs w:val="16"/>
              </w:rPr>
              <mc:AlternateContent>
                <mc:Choice Requires="wpg">
                  <w:drawing>
                    <wp:anchor distT="0" distB="0" distL="0" distR="0" simplePos="0" relativeHeight="488251392" behindDoc="1" locked="0" layoutInCell="1" allowOverlap="1" wp14:anchorId="1D60400F" wp14:editId="10863D0B">
                      <wp:simplePos x="0" y="0"/>
                      <wp:positionH relativeFrom="column">
                        <wp:posOffset>-1270</wp:posOffset>
                      </wp:positionH>
                      <wp:positionV relativeFrom="paragraph">
                        <wp:posOffset>3175</wp:posOffset>
                      </wp:positionV>
                      <wp:extent cx="97790" cy="98425"/>
                      <wp:effectExtent l="0" t="0" r="0" b="0"/>
                      <wp:wrapNone/>
                      <wp:docPr id="587825316" name="Group 587825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8425"/>
                                <a:chOff x="0" y="0"/>
                                <a:chExt cx="97790" cy="98425"/>
                              </a:xfrm>
                            </wpg:grpSpPr>
                            <wps:wsp>
                              <wps:cNvPr id="1440013505" name="Graphic 17"/>
                              <wps:cNvSpPr/>
                              <wps:spPr>
                                <a:xfrm>
                                  <a:off x="4572" y="4572"/>
                                  <a:ext cx="88900" cy="88900"/>
                                </a:xfrm>
                                <a:custGeom>
                                  <a:avLst/>
                                  <a:gdLst/>
                                  <a:ahLst/>
                                  <a:cxnLst/>
                                  <a:rect l="l" t="t" r="r" b="b"/>
                                  <a:pathLst>
                                    <a:path w="88900" h="88900">
                                      <a:moveTo>
                                        <a:pt x="0" y="88696"/>
                                      </a:moveTo>
                                      <a:lnTo>
                                        <a:pt x="88391" y="88696"/>
                                      </a:lnTo>
                                      <a:lnTo>
                                        <a:pt x="88391" y="0"/>
                                      </a:lnTo>
                                      <a:lnTo>
                                        <a:pt x="0" y="0"/>
                                      </a:lnTo>
                                      <a:lnTo>
                                        <a:pt x="0" y="88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1F9B16B" id="Group 587825316" o:spid="_x0000_s1026" style="position:absolute;margin-left:-.1pt;margin-top:.25pt;width:7.7pt;height:7.75pt;z-index:-15065088;mso-wrap-distance-left:0;mso-wrap-distance-right:0" coordsize="97790,98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">
                      <v:shape id="Graphic 17" o:spid="_x0000_s1027" style="position:absolute;left:4572;top:4572;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" path="m,88696r88391,l88391,,,,,88696xe" filled="f" strokeweight=".72pt">
                        <v:path arrowok="t"/>
                      </v:shape>
                    </v:group>
                  </w:pict>
                </mc:Fallback>
              </mc:AlternateContent>
            </w:r>
            <w:r w:rsidR="005575B7" w:rsidRPr="00FA5BA3">
              <w:rPr>
                <w:spacing w:val="-5"/>
                <w:sz w:val="16"/>
                <w:szCs w:val="16"/>
              </w:rPr>
              <w:t>NO</w:t>
            </w:r>
          </w:p>
        </w:tc>
        <w:tc>
          <w:tcPr>
            <w:tcW w:w="169" w:type="dxa"/>
            <w:tcBorders>
              <w:top w:val="single" w:sz="4" w:space="0" w:color="auto"/>
              <w:bottom w:val="single" w:sz="4" w:space="0" w:color="auto"/>
              <w:right w:val="single" w:sz="4" w:space="0" w:color="auto"/>
            </w:tcBorders>
            <w:vAlign w:val="center"/>
          </w:tcPr>
          <w:p w14:paraId="6E705DD6" w14:textId="6BAA1B70" w:rsidR="005575B7" w:rsidRPr="00FA5BA3" w:rsidRDefault="005575B7" w:rsidP="00581E10">
            <w:pPr>
              <w:pStyle w:val="TableParagraph"/>
              <w:rPr>
                <w:sz w:val="12"/>
                <w:szCs w:val="12"/>
              </w:rPr>
            </w:pPr>
          </w:p>
          <w:p w14:paraId="3540D265" w14:textId="698D397D" w:rsidR="005575B7" w:rsidRPr="00FA5BA3" w:rsidRDefault="005575B7" w:rsidP="00581E10">
            <w:pPr>
              <w:pStyle w:val="TableParagraph"/>
              <w:jc w:val="center"/>
              <w:rPr>
                <w:sz w:val="12"/>
                <w:szCs w:val="12"/>
              </w:rPr>
            </w:pPr>
            <w:r w:rsidRPr="00FA5BA3">
              <w:rPr>
                <w:spacing w:val="-5"/>
                <w:sz w:val="12"/>
                <w:szCs w:val="12"/>
              </w:rPr>
              <w:t>7.</w:t>
            </w:r>
          </w:p>
        </w:tc>
        <w:tc>
          <w:tcPr>
            <w:tcW w:w="3450" w:type="dxa"/>
            <w:gridSpan w:val="6"/>
            <w:tcBorders>
              <w:top w:val="single" w:sz="4" w:space="0" w:color="000000"/>
              <w:left w:val="single" w:sz="4" w:space="0" w:color="auto"/>
              <w:bottom w:val="single" w:sz="4" w:space="0" w:color="000000"/>
              <w:right w:val="single" w:sz="4" w:space="0" w:color="000000"/>
            </w:tcBorders>
          </w:tcPr>
          <w:p w14:paraId="12D43513" w14:textId="3063A012" w:rsidR="005575B7" w:rsidRPr="00FA5BA3" w:rsidRDefault="005575B7" w:rsidP="00F55730">
            <w:pPr>
              <w:pStyle w:val="TableParagraph"/>
              <w:spacing w:line="237" w:lineRule="auto"/>
              <w:ind w:left="289" w:hanging="164"/>
              <w:rPr>
                <w:sz w:val="16"/>
                <w:szCs w:val="16"/>
              </w:rPr>
            </w:pPr>
          </w:p>
          <w:p w14:paraId="3FF3F522" w14:textId="34C6B550" w:rsidR="005575B7" w:rsidRPr="0052156C" w:rsidRDefault="005575B7" w:rsidP="00F55730">
            <w:pPr>
              <w:pStyle w:val="TableParagraph"/>
              <w:spacing w:line="237" w:lineRule="auto"/>
              <w:rPr>
                <w:sz w:val="16"/>
                <w:szCs w:val="16"/>
              </w:rPr>
            </w:pPr>
            <w:r w:rsidRPr="0052156C">
              <w:rPr>
                <w:sz w:val="16"/>
                <w:szCs w:val="16"/>
              </w:rPr>
              <w:t xml:space="preserve"> </w:t>
            </w:r>
            <w:r>
              <w:rPr>
                <w:sz w:val="16"/>
                <w:szCs w:val="16"/>
              </w:rPr>
              <w:t xml:space="preserve"> HMIS | </w:t>
            </w:r>
            <w:r w:rsidRPr="006C0392">
              <w:rPr>
                <w:sz w:val="16"/>
                <w:szCs w:val="16"/>
              </w:rPr>
              <w:t>TANK PLAN</w:t>
            </w:r>
          </w:p>
        </w:tc>
      </w:tr>
      <w:tr w:rsidR="00865789" w:rsidRPr="00865789" w14:paraId="3DE5A520" w14:textId="77777777" w:rsidTr="006E2514">
        <w:trPr>
          <w:trHeight w:val="218"/>
        </w:trPr>
        <w:tc>
          <w:tcPr>
            <w:tcW w:w="5732" w:type="dxa"/>
            <w:gridSpan w:val="14"/>
            <w:tcBorders>
              <w:top w:val="single" w:sz="4" w:space="0" w:color="000000"/>
              <w:left w:val="single" w:sz="4" w:space="0" w:color="000000"/>
              <w:right w:val="single" w:sz="4" w:space="0" w:color="auto"/>
            </w:tcBorders>
          </w:tcPr>
          <w:p w14:paraId="3B3A6931" w14:textId="6176007D" w:rsidR="005575B7" w:rsidRPr="00865789" w:rsidRDefault="005575B7" w:rsidP="00F55730">
            <w:pPr>
              <w:pStyle w:val="TableParagraph"/>
              <w:spacing w:line="199" w:lineRule="exact"/>
              <w:ind w:left="133"/>
              <w:rPr>
                <w:b/>
                <w:color w:val="000000" w:themeColor="text1"/>
                <w:sz w:val="16"/>
                <w:szCs w:val="16"/>
              </w:rPr>
            </w:pPr>
            <w:r w:rsidRPr="00865789">
              <w:rPr>
                <w:b/>
                <w:color w:val="000000" w:themeColor="text1"/>
                <w:sz w:val="16"/>
                <w:szCs w:val="16"/>
              </w:rPr>
              <w:t>D.</w:t>
            </w:r>
            <w:r w:rsidRPr="00865789">
              <w:rPr>
                <w:b/>
                <w:color w:val="000000" w:themeColor="text1"/>
                <w:spacing w:val="39"/>
                <w:sz w:val="16"/>
                <w:szCs w:val="16"/>
              </w:rPr>
              <w:t xml:space="preserve"> </w:t>
            </w:r>
            <w:r w:rsidRPr="00865789">
              <w:rPr>
                <w:b/>
                <w:color w:val="000000" w:themeColor="text1"/>
                <w:sz w:val="16"/>
                <w:szCs w:val="16"/>
              </w:rPr>
              <w:t>HAZMAT-RELATED OPERATIONS &amp; ACTIVITIES</w:t>
            </w:r>
          </w:p>
        </w:tc>
        <w:tc>
          <w:tcPr>
            <w:tcW w:w="630" w:type="dxa"/>
            <w:gridSpan w:val="2"/>
            <w:tcBorders>
              <w:top w:val="single" w:sz="4" w:space="0" w:color="auto"/>
              <w:left w:val="single" w:sz="4" w:space="0" w:color="auto"/>
            </w:tcBorders>
          </w:tcPr>
          <w:p w14:paraId="4AE257C3" w14:textId="78464D0F" w:rsidR="005575B7" w:rsidRPr="00865789" w:rsidRDefault="005575B7" w:rsidP="00FA5BA3">
            <w:pPr>
              <w:pStyle w:val="TableParagraph"/>
              <w:jc w:val="center"/>
              <w:rPr>
                <w:color w:val="000000" w:themeColor="text1"/>
                <w:sz w:val="16"/>
                <w:szCs w:val="16"/>
              </w:rPr>
            </w:pPr>
            <w:r w:rsidRPr="00865789">
              <w:rPr>
                <w:noProof/>
                <w:color w:val="000000" w:themeColor="text1"/>
                <w:sz w:val="16"/>
                <w:szCs w:val="16"/>
              </w:rPr>
              <mc:AlternateContent>
                <mc:Choice Requires="wpg">
                  <w:drawing>
                    <wp:anchor distT="0" distB="0" distL="0" distR="0" simplePos="0" relativeHeight="488243200" behindDoc="1" locked="0" layoutInCell="1" allowOverlap="1" wp14:anchorId="358ACE0E" wp14:editId="6A207C86">
                      <wp:simplePos x="0" y="0"/>
                      <wp:positionH relativeFrom="column">
                        <wp:posOffset>47146</wp:posOffset>
                      </wp:positionH>
                      <wp:positionV relativeFrom="paragraph">
                        <wp:posOffset>163322</wp:posOffset>
                      </wp:positionV>
                      <wp:extent cx="97790" cy="98425"/>
                      <wp:effectExtent l="0" t="0" r="0" b="0"/>
                      <wp:wrapNone/>
                      <wp:docPr id="245342399" name="Group 245342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8425"/>
                                <a:chOff x="0" y="0"/>
                                <a:chExt cx="97790" cy="98425"/>
                              </a:xfrm>
                            </wpg:grpSpPr>
                            <wps:wsp>
                              <wps:cNvPr id="651202526" name="Graphic 17"/>
                              <wps:cNvSpPr/>
                              <wps:spPr>
                                <a:xfrm>
                                  <a:off x="4572" y="4572"/>
                                  <a:ext cx="88900" cy="88900"/>
                                </a:xfrm>
                                <a:custGeom>
                                  <a:avLst/>
                                  <a:gdLst/>
                                  <a:ahLst/>
                                  <a:cxnLst/>
                                  <a:rect l="l" t="t" r="r" b="b"/>
                                  <a:pathLst>
                                    <a:path w="88900" h="88900">
                                      <a:moveTo>
                                        <a:pt x="0" y="88696"/>
                                      </a:moveTo>
                                      <a:lnTo>
                                        <a:pt x="88391" y="88696"/>
                                      </a:lnTo>
                                      <a:lnTo>
                                        <a:pt x="88391" y="0"/>
                                      </a:lnTo>
                                      <a:lnTo>
                                        <a:pt x="0" y="0"/>
                                      </a:lnTo>
                                      <a:lnTo>
                                        <a:pt x="0" y="88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72AA9A1" id="Group 245342399" o:spid="_x0000_s1026" style="position:absolute;margin-left:3.7pt;margin-top:12.85pt;width:7.7pt;height:7.75pt;z-index:-15073280;mso-wrap-distance-left:0;mso-wrap-distance-right:0" coordsize="97790,98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">
                      <v:shape id="Graphic 17" o:spid="_x0000_s1027" style="position:absolute;left:4572;top:4572;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" path="m,88696r88391,l88391,,,,,88696xe" filled="f" strokeweight=".72pt">
                        <v:path arrowok="t"/>
                      </v:shape>
                    </v:group>
                  </w:pict>
                </mc:Fallback>
              </mc:AlternateContent>
            </w:r>
          </w:p>
        </w:tc>
        <w:tc>
          <w:tcPr>
            <w:tcW w:w="535" w:type="dxa"/>
            <w:tcBorders>
              <w:top w:val="single" w:sz="4" w:space="0" w:color="auto"/>
            </w:tcBorders>
          </w:tcPr>
          <w:p w14:paraId="2DD05E99" w14:textId="77777777" w:rsidR="005575B7" w:rsidRPr="00865789" w:rsidRDefault="005575B7" w:rsidP="00FA5BA3">
            <w:pPr>
              <w:pStyle w:val="TableParagraph"/>
              <w:jc w:val="center"/>
              <w:rPr>
                <w:color w:val="000000" w:themeColor="text1"/>
                <w:sz w:val="16"/>
                <w:szCs w:val="16"/>
              </w:rPr>
            </w:pPr>
          </w:p>
        </w:tc>
        <w:tc>
          <w:tcPr>
            <w:tcW w:w="556" w:type="dxa"/>
            <w:tcBorders>
              <w:top w:val="single" w:sz="4" w:space="0" w:color="auto"/>
            </w:tcBorders>
          </w:tcPr>
          <w:p w14:paraId="684DC14F" w14:textId="3F86B4BC" w:rsidR="005575B7" w:rsidRPr="00865789" w:rsidRDefault="005575B7" w:rsidP="00FA5BA3">
            <w:pPr>
              <w:pStyle w:val="TableParagraph"/>
              <w:jc w:val="center"/>
              <w:rPr>
                <w:color w:val="000000" w:themeColor="text1"/>
                <w:sz w:val="16"/>
                <w:szCs w:val="16"/>
              </w:rPr>
            </w:pPr>
          </w:p>
        </w:tc>
        <w:tc>
          <w:tcPr>
            <w:tcW w:w="169" w:type="dxa"/>
            <w:tcBorders>
              <w:top w:val="single" w:sz="4" w:space="0" w:color="auto"/>
              <w:right w:val="single" w:sz="4" w:space="0" w:color="auto"/>
            </w:tcBorders>
          </w:tcPr>
          <w:p w14:paraId="09FDDC01" w14:textId="77777777" w:rsidR="005575B7" w:rsidRPr="00865789" w:rsidRDefault="005575B7" w:rsidP="00F55730">
            <w:pPr>
              <w:pStyle w:val="TableParagraph"/>
              <w:rPr>
                <w:color w:val="000000" w:themeColor="text1"/>
                <w:sz w:val="12"/>
                <w:szCs w:val="12"/>
              </w:rPr>
            </w:pPr>
          </w:p>
        </w:tc>
        <w:tc>
          <w:tcPr>
            <w:tcW w:w="3450" w:type="dxa"/>
            <w:gridSpan w:val="6"/>
            <w:tcBorders>
              <w:top w:val="single" w:sz="4" w:space="0" w:color="000000"/>
              <w:left w:val="single" w:sz="4" w:space="0" w:color="auto"/>
              <w:right w:val="single" w:sz="4" w:space="0" w:color="000000"/>
            </w:tcBorders>
          </w:tcPr>
          <w:p w14:paraId="6AEDBFD8" w14:textId="31FDFB82" w:rsidR="005575B7" w:rsidRPr="00865789" w:rsidRDefault="005575B7" w:rsidP="00F55730">
            <w:pPr>
              <w:pStyle w:val="TableParagraph"/>
              <w:rPr>
                <w:color w:val="000000" w:themeColor="text1"/>
                <w:sz w:val="16"/>
                <w:szCs w:val="16"/>
              </w:rPr>
            </w:pPr>
          </w:p>
        </w:tc>
      </w:tr>
      <w:tr w:rsidR="00865789" w:rsidRPr="00865789" w14:paraId="04A3D403" w14:textId="77777777" w:rsidTr="006E2514">
        <w:trPr>
          <w:trHeight w:val="245"/>
        </w:trPr>
        <w:tc>
          <w:tcPr>
            <w:tcW w:w="5732" w:type="dxa"/>
            <w:gridSpan w:val="14"/>
            <w:tcBorders>
              <w:left w:val="single" w:sz="4" w:space="0" w:color="000000"/>
              <w:right w:val="single" w:sz="4" w:space="0" w:color="auto"/>
            </w:tcBorders>
          </w:tcPr>
          <w:p w14:paraId="766528FE" w14:textId="3C8B4DCE" w:rsidR="005575B7" w:rsidRPr="00865789" w:rsidRDefault="005575B7" w:rsidP="006C0392">
            <w:pPr>
              <w:pStyle w:val="TableParagraph"/>
              <w:ind w:left="133"/>
              <w:rPr>
                <w:color w:val="000000" w:themeColor="text1"/>
                <w:sz w:val="16"/>
                <w:szCs w:val="16"/>
              </w:rPr>
            </w:pPr>
            <w:r w:rsidRPr="00865789">
              <w:rPr>
                <w:color w:val="000000" w:themeColor="text1"/>
                <w:sz w:val="16"/>
                <w:szCs w:val="16"/>
              </w:rPr>
              <w:t xml:space="preserve">Conduct </w:t>
            </w:r>
            <w:r w:rsidRPr="00865789">
              <w:rPr>
                <w:i/>
                <w:iCs/>
                <w:color w:val="000000" w:themeColor="text1"/>
                <w:sz w:val="16"/>
                <w:szCs w:val="16"/>
              </w:rPr>
              <w:t>additive manufacturing</w:t>
            </w:r>
            <w:r w:rsidRPr="00865789">
              <w:rPr>
                <w:color w:val="000000" w:themeColor="text1"/>
                <w:sz w:val="16"/>
                <w:szCs w:val="16"/>
              </w:rPr>
              <w:t xml:space="preserve"> (3D printing) operations?</w:t>
            </w:r>
          </w:p>
        </w:tc>
        <w:tc>
          <w:tcPr>
            <w:tcW w:w="630" w:type="dxa"/>
            <w:gridSpan w:val="2"/>
            <w:tcBorders>
              <w:left w:val="single" w:sz="4" w:space="0" w:color="auto"/>
            </w:tcBorders>
          </w:tcPr>
          <w:p w14:paraId="21E27FE7" w14:textId="33B8AA48" w:rsidR="005575B7" w:rsidRPr="00865789" w:rsidRDefault="005575B7" w:rsidP="00FA5BA3">
            <w:pPr>
              <w:pStyle w:val="TableParagraph"/>
              <w:ind w:left="302"/>
              <w:jc w:val="center"/>
              <w:rPr>
                <w:color w:val="000000" w:themeColor="text1"/>
                <w:sz w:val="16"/>
                <w:szCs w:val="16"/>
              </w:rPr>
            </w:pPr>
            <w:r w:rsidRPr="00865789">
              <w:rPr>
                <w:noProof/>
                <w:color w:val="000000" w:themeColor="text1"/>
                <w:sz w:val="16"/>
                <w:szCs w:val="16"/>
              </w:rPr>
              <mc:AlternateContent>
                <mc:Choice Requires="wpg">
                  <w:drawing>
                    <wp:anchor distT="0" distB="0" distL="0" distR="0" simplePos="0" relativeHeight="488194048" behindDoc="1" locked="0" layoutInCell="1" allowOverlap="1" wp14:anchorId="11195786" wp14:editId="0ADD5145">
                      <wp:simplePos x="0" y="0"/>
                      <wp:positionH relativeFrom="column">
                        <wp:posOffset>52037</wp:posOffset>
                      </wp:positionH>
                      <wp:positionV relativeFrom="paragraph">
                        <wp:posOffset>162052</wp:posOffset>
                      </wp:positionV>
                      <wp:extent cx="97790" cy="97790"/>
                      <wp:effectExtent l="0" t="0" r="0" b="0"/>
                      <wp:wrapNone/>
                      <wp:docPr id="1521629448" name="Group 1521629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7790"/>
                                <a:chOff x="0" y="0"/>
                                <a:chExt cx="97790" cy="97790"/>
                              </a:xfrm>
                            </wpg:grpSpPr>
                            <wps:wsp>
                              <wps:cNvPr id="10270338" name="Graphic 23"/>
                              <wps:cNvSpPr/>
                              <wps:spPr>
                                <a:xfrm>
                                  <a:off x="4572" y="4572"/>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E289FAA" id="Group 1521629448" o:spid="_x0000_s1026" style="position:absolute;margin-left:4.1pt;margin-top:12.75pt;width:7.7pt;height:7.7pt;z-index:-15122432;mso-wrap-distance-left:0;mso-wrap-distance-right:0" coordsize="97790,97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">
                      <v:shape id="Graphic 23" o:spid="_x0000_s1027" style="position:absolute;left:4572;top:4572;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" path="m,88391r88391,l88391,,,,,88391xe" filled="f" strokeweight=".72pt">
                        <v:path arrowok="t"/>
                      </v:shape>
                    </v:group>
                  </w:pict>
                </mc:Fallback>
              </mc:AlternateContent>
            </w:r>
            <w:r w:rsidRPr="00865789">
              <w:rPr>
                <w:color w:val="000000" w:themeColor="text1"/>
                <w:spacing w:val="-5"/>
                <w:sz w:val="16"/>
                <w:szCs w:val="16"/>
              </w:rPr>
              <w:t>YES</w:t>
            </w:r>
          </w:p>
        </w:tc>
        <w:tc>
          <w:tcPr>
            <w:tcW w:w="535" w:type="dxa"/>
          </w:tcPr>
          <w:p w14:paraId="35950631" w14:textId="77777777" w:rsidR="005575B7" w:rsidRPr="00865789" w:rsidRDefault="005575B7" w:rsidP="00FA5BA3">
            <w:pPr>
              <w:pStyle w:val="TableParagraph"/>
              <w:ind w:left="149" w:right="55"/>
              <w:jc w:val="center"/>
              <w:rPr>
                <w:color w:val="000000" w:themeColor="text1"/>
                <w:spacing w:val="-5"/>
                <w:sz w:val="16"/>
                <w:szCs w:val="16"/>
              </w:rPr>
            </w:pPr>
          </w:p>
        </w:tc>
        <w:tc>
          <w:tcPr>
            <w:tcW w:w="556" w:type="dxa"/>
          </w:tcPr>
          <w:p w14:paraId="09517C7D" w14:textId="56E0C328" w:rsidR="005575B7" w:rsidRPr="00865789" w:rsidRDefault="00FA5BA3" w:rsidP="00FA5BA3">
            <w:pPr>
              <w:pStyle w:val="TableParagraph"/>
              <w:ind w:right="55"/>
              <w:jc w:val="center"/>
              <w:rPr>
                <w:color w:val="000000" w:themeColor="text1"/>
                <w:sz w:val="16"/>
                <w:szCs w:val="16"/>
              </w:rPr>
            </w:pPr>
            <w:r w:rsidRPr="00865789">
              <w:rPr>
                <w:color w:val="000000" w:themeColor="text1"/>
                <w:spacing w:val="-5"/>
                <w:sz w:val="16"/>
                <w:szCs w:val="16"/>
              </w:rPr>
              <w:t xml:space="preserve">  </w:t>
            </w:r>
            <w:r w:rsidRPr="00865789">
              <w:rPr>
                <w:noProof/>
                <w:color w:val="000000" w:themeColor="text1"/>
                <w:sz w:val="16"/>
                <w:szCs w:val="16"/>
              </w:rPr>
              <mc:AlternateContent>
                <mc:Choice Requires="wpg">
                  <w:drawing>
                    <wp:anchor distT="0" distB="0" distL="0" distR="0" simplePos="0" relativeHeight="488253440" behindDoc="1" locked="0" layoutInCell="1" allowOverlap="1" wp14:anchorId="07ABB6CB" wp14:editId="61903461">
                      <wp:simplePos x="0" y="0"/>
                      <wp:positionH relativeFrom="column">
                        <wp:posOffset>-1270</wp:posOffset>
                      </wp:positionH>
                      <wp:positionV relativeFrom="paragraph">
                        <wp:posOffset>1270</wp:posOffset>
                      </wp:positionV>
                      <wp:extent cx="97790" cy="98425"/>
                      <wp:effectExtent l="0" t="0" r="0" b="0"/>
                      <wp:wrapNone/>
                      <wp:docPr id="1737012481" name="Group 1737012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8425"/>
                                <a:chOff x="0" y="0"/>
                                <a:chExt cx="97790" cy="98425"/>
                              </a:xfrm>
                            </wpg:grpSpPr>
                            <wps:wsp>
                              <wps:cNvPr id="552848488" name="Graphic 17"/>
                              <wps:cNvSpPr/>
                              <wps:spPr>
                                <a:xfrm>
                                  <a:off x="4572" y="4572"/>
                                  <a:ext cx="88900" cy="88900"/>
                                </a:xfrm>
                                <a:custGeom>
                                  <a:avLst/>
                                  <a:gdLst/>
                                  <a:ahLst/>
                                  <a:cxnLst/>
                                  <a:rect l="l" t="t" r="r" b="b"/>
                                  <a:pathLst>
                                    <a:path w="88900" h="88900">
                                      <a:moveTo>
                                        <a:pt x="0" y="88696"/>
                                      </a:moveTo>
                                      <a:lnTo>
                                        <a:pt x="88391" y="88696"/>
                                      </a:lnTo>
                                      <a:lnTo>
                                        <a:pt x="88391" y="0"/>
                                      </a:lnTo>
                                      <a:lnTo>
                                        <a:pt x="0" y="0"/>
                                      </a:lnTo>
                                      <a:lnTo>
                                        <a:pt x="0" y="88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BCC8D68" id="Group 1737012481" o:spid="_x0000_s1026" style="position:absolute;margin-left:-.1pt;margin-top:.1pt;width:7.7pt;height:7.75pt;z-index:-15063040;mso-wrap-distance-left:0;mso-wrap-distance-right:0" coordsize="97790,98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">
                      <v:shape id="Graphic 17" o:spid="_x0000_s1027" style="position:absolute;left:4572;top:4572;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" path="m,88696r88391,l88391,,,,,88696xe" filled="f" strokeweight=".72pt">
                        <v:path arrowok="t"/>
                      </v:shape>
                    </v:group>
                  </w:pict>
                </mc:Fallback>
              </mc:AlternateContent>
            </w:r>
            <w:r w:rsidRPr="00865789">
              <w:rPr>
                <w:color w:val="000000" w:themeColor="text1"/>
                <w:spacing w:val="-5"/>
                <w:sz w:val="16"/>
                <w:szCs w:val="16"/>
              </w:rPr>
              <w:t xml:space="preserve">  </w:t>
            </w:r>
            <w:r w:rsidR="005575B7" w:rsidRPr="00865789">
              <w:rPr>
                <w:color w:val="000000" w:themeColor="text1"/>
                <w:spacing w:val="-5"/>
                <w:sz w:val="16"/>
                <w:szCs w:val="16"/>
              </w:rPr>
              <w:t>NO</w:t>
            </w:r>
          </w:p>
        </w:tc>
        <w:tc>
          <w:tcPr>
            <w:tcW w:w="169" w:type="dxa"/>
            <w:tcBorders>
              <w:right w:val="single" w:sz="4" w:space="0" w:color="auto"/>
            </w:tcBorders>
          </w:tcPr>
          <w:p w14:paraId="16218A66" w14:textId="4606FEEB" w:rsidR="005575B7" w:rsidRPr="00865789" w:rsidRDefault="005575B7" w:rsidP="006C0392">
            <w:pPr>
              <w:pStyle w:val="TableParagraph"/>
              <w:ind w:left="22"/>
              <w:rPr>
                <w:color w:val="000000" w:themeColor="text1"/>
                <w:sz w:val="12"/>
                <w:szCs w:val="12"/>
              </w:rPr>
            </w:pPr>
            <w:r w:rsidRPr="00865789">
              <w:rPr>
                <w:color w:val="000000" w:themeColor="text1"/>
                <w:spacing w:val="-5"/>
                <w:sz w:val="12"/>
                <w:szCs w:val="12"/>
              </w:rPr>
              <w:t>8.</w:t>
            </w:r>
          </w:p>
        </w:tc>
        <w:tc>
          <w:tcPr>
            <w:tcW w:w="3450" w:type="dxa"/>
            <w:gridSpan w:val="6"/>
            <w:tcBorders>
              <w:left w:val="single" w:sz="4" w:space="0" w:color="auto"/>
              <w:right w:val="single" w:sz="4" w:space="0" w:color="000000"/>
            </w:tcBorders>
          </w:tcPr>
          <w:p w14:paraId="37243F79" w14:textId="27C83688" w:rsidR="005575B7" w:rsidRPr="00865789" w:rsidRDefault="005575B7" w:rsidP="006C0392">
            <w:pPr>
              <w:pStyle w:val="TableParagraph"/>
              <w:tabs>
                <w:tab w:val="left" w:pos="1528"/>
                <w:tab w:val="left" w:pos="2804"/>
              </w:tabs>
              <w:rPr>
                <w:color w:val="000000" w:themeColor="text1"/>
                <w:sz w:val="16"/>
                <w:szCs w:val="16"/>
              </w:rPr>
            </w:pPr>
            <w:r w:rsidRPr="00865789">
              <w:rPr>
                <w:color w:val="000000" w:themeColor="text1"/>
                <w:sz w:val="16"/>
                <w:szCs w:val="16"/>
              </w:rPr>
              <w:t xml:space="preserve">  HMIS | SITE MAP &amp; STORAGE PLAN</w:t>
            </w:r>
          </w:p>
        </w:tc>
      </w:tr>
      <w:tr w:rsidR="00865789" w:rsidRPr="00865789" w14:paraId="6E4DAA9E" w14:textId="77777777" w:rsidTr="006E2514">
        <w:trPr>
          <w:trHeight w:val="263"/>
        </w:trPr>
        <w:tc>
          <w:tcPr>
            <w:tcW w:w="5732" w:type="dxa"/>
            <w:gridSpan w:val="14"/>
            <w:tcBorders>
              <w:left w:val="single" w:sz="4" w:space="0" w:color="000000"/>
              <w:right w:val="single" w:sz="4" w:space="0" w:color="auto"/>
            </w:tcBorders>
            <w:shd w:val="clear" w:color="auto" w:fill="auto"/>
          </w:tcPr>
          <w:p w14:paraId="1C091C68" w14:textId="1977C3EA" w:rsidR="005575B7" w:rsidRPr="00865789" w:rsidRDefault="005575B7" w:rsidP="00FA5BA3">
            <w:pPr>
              <w:pStyle w:val="TableParagraph"/>
              <w:ind w:left="158"/>
              <w:rPr>
                <w:color w:val="000000" w:themeColor="text1"/>
                <w:sz w:val="16"/>
                <w:szCs w:val="16"/>
              </w:rPr>
            </w:pPr>
            <w:r w:rsidRPr="00865789">
              <w:rPr>
                <w:color w:val="000000" w:themeColor="text1"/>
                <w:sz w:val="16"/>
                <w:szCs w:val="16"/>
              </w:rPr>
              <w:t xml:space="preserve">Store, handle, or manufacture </w:t>
            </w:r>
            <w:r w:rsidRPr="00865789">
              <w:rPr>
                <w:i/>
                <w:iCs/>
                <w:color w:val="000000" w:themeColor="text1"/>
                <w:sz w:val="16"/>
                <w:szCs w:val="16"/>
              </w:rPr>
              <w:t>aerosol products</w:t>
            </w:r>
            <w:r w:rsidRPr="00865789">
              <w:rPr>
                <w:color w:val="000000" w:themeColor="text1"/>
                <w:sz w:val="16"/>
                <w:szCs w:val="16"/>
              </w:rPr>
              <w:t>?</w:t>
            </w:r>
          </w:p>
        </w:tc>
        <w:tc>
          <w:tcPr>
            <w:tcW w:w="630" w:type="dxa"/>
            <w:gridSpan w:val="2"/>
            <w:tcBorders>
              <w:left w:val="single" w:sz="4" w:space="0" w:color="auto"/>
            </w:tcBorders>
            <w:shd w:val="clear" w:color="auto" w:fill="auto"/>
          </w:tcPr>
          <w:p w14:paraId="249386CB" w14:textId="0F62B559" w:rsidR="005575B7" w:rsidRPr="00865789" w:rsidRDefault="005575B7" w:rsidP="00FA5BA3">
            <w:pPr>
              <w:pStyle w:val="TableParagraph"/>
              <w:ind w:left="302"/>
              <w:jc w:val="center"/>
              <w:rPr>
                <w:color w:val="000000" w:themeColor="text1"/>
                <w:sz w:val="16"/>
                <w:szCs w:val="16"/>
              </w:rPr>
            </w:pPr>
            <w:r w:rsidRPr="00865789">
              <w:rPr>
                <w:noProof/>
                <w:color w:val="000000" w:themeColor="text1"/>
                <w:sz w:val="16"/>
                <w:szCs w:val="16"/>
              </w:rPr>
              <mc:AlternateContent>
                <mc:Choice Requires="wpg">
                  <w:drawing>
                    <wp:anchor distT="0" distB="0" distL="0" distR="0" simplePos="0" relativeHeight="488196096" behindDoc="1" locked="0" layoutInCell="1" allowOverlap="1" wp14:anchorId="41EBF0F5" wp14:editId="3263B6C5">
                      <wp:simplePos x="0" y="0"/>
                      <wp:positionH relativeFrom="column">
                        <wp:posOffset>45455</wp:posOffset>
                      </wp:positionH>
                      <wp:positionV relativeFrom="paragraph">
                        <wp:posOffset>167144</wp:posOffset>
                      </wp:positionV>
                      <wp:extent cx="97790" cy="97790"/>
                      <wp:effectExtent l="0" t="0" r="0" b="0"/>
                      <wp:wrapNone/>
                      <wp:docPr id="704629153" name="Group 704629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7790"/>
                                <a:chOff x="0" y="0"/>
                                <a:chExt cx="97790" cy="97790"/>
                              </a:xfrm>
                            </wpg:grpSpPr>
                            <wps:wsp>
                              <wps:cNvPr id="1068981473" name="Graphic 23"/>
                              <wps:cNvSpPr/>
                              <wps:spPr>
                                <a:xfrm>
                                  <a:off x="4572" y="4572"/>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AF9F7DF" id="Group 704629153" o:spid="_x0000_s1026" style="position:absolute;margin-left:3.6pt;margin-top:13.15pt;width:7.7pt;height:7.7pt;z-index:-15120384;mso-wrap-distance-left:0;mso-wrap-distance-right:0" coordsize="97790,97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">
                      <v:shape id="Graphic 23" o:spid="_x0000_s1027" style="position:absolute;left:4572;top:4572;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" path="m,88391r88391,l88391,,,,,88391xe" filled="f" strokeweight=".72pt">
                        <v:path arrowok="t"/>
                      </v:shape>
                    </v:group>
                  </w:pict>
                </mc:Fallback>
              </mc:AlternateContent>
            </w:r>
            <w:r w:rsidRPr="00865789">
              <w:rPr>
                <w:color w:val="000000" w:themeColor="text1"/>
                <w:spacing w:val="-5"/>
                <w:sz w:val="16"/>
                <w:szCs w:val="16"/>
              </w:rPr>
              <w:t>YES</w:t>
            </w:r>
          </w:p>
        </w:tc>
        <w:tc>
          <w:tcPr>
            <w:tcW w:w="535" w:type="dxa"/>
          </w:tcPr>
          <w:p w14:paraId="034D7B73" w14:textId="77777777" w:rsidR="005575B7" w:rsidRPr="00865789" w:rsidRDefault="005575B7" w:rsidP="00FA5BA3">
            <w:pPr>
              <w:pStyle w:val="TableParagraph"/>
              <w:ind w:left="149" w:right="55"/>
              <w:jc w:val="center"/>
              <w:rPr>
                <w:noProof/>
                <w:color w:val="000000" w:themeColor="text1"/>
                <w:sz w:val="16"/>
                <w:szCs w:val="16"/>
              </w:rPr>
            </w:pPr>
          </w:p>
        </w:tc>
        <w:tc>
          <w:tcPr>
            <w:tcW w:w="556" w:type="dxa"/>
            <w:shd w:val="clear" w:color="auto" w:fill="auto"/>
          </w:tcPr>
          <w:p w14:paraId="4AA6D863" w14:textId="311B670F" w:rsidR="005575B7" w:rsidRPr="00865789" w:rsidRDefault="005575B7" w:rsidP="00FA5BA3">
            <w:pPr>
              <w:pStyle w:val="TableParagraph"/>
              <w:ind w:left="149" w:right="55"/>
              <w:jc w:val="center"/>
              <w:rPr>
                <w:color w:val="000000" w:themeColor="text1"/>
                <w:sz w:val="16"/>
                <w:szCs w:val="16"/>
              </w:rPr>
            </w:pPr>
            <w:r w:rsidRPr="00865789">
              <w:rPr>
                <w:noProof/>
                <w:color w:val="000000" w:themeColor="text1"/>
                <w:sz w:val="16"/>
                <w:szCs w:val="16"/>
              </w:rPr>
              <mc:AlternateContent>
                <mc:Choice Requires="wpg">
                  <w:drawing>
                    <wp:anchor distT="0" distB="0" distL="0" distR="0" simplePos="0" relativeHeight="488195072" behindDoc="1" locked="0" layoutInCell="1" allowOverlap="1" wp14:anchorId="61BF9D46" wp14:editId="0F0162BF">
                      <wp:simplePos x="0" y="0"/>
                      <wp:positionH relativeFrom="column">
                        <wp:posOffset>1270</wp:posOffset>
                      </wp:positionH>
                      <wp:positionV relativeFrom="paragraph">
                        <wp:posOffset>1905</wp:posOffset>
                      </wp:positionV>
                      <wp:extent cx="97790" cy="97790"/>
                      <wp:effectExtent l="0" t="0" r="0" b="0"/>
                      <wp:wrapNone/>
                      <wp:docPr id="1302301357" name="Group 1302301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7790"/>
                                <a:chOff x="0" y="0"/>
                                <a:chExt cx="97790" cy="97790"/>
                              </a:xfrm>
                            </wpg:grpSpPr>
                            <wps:wsp>
                              <wps:cNvPr id="1032963013" name="Graphic 23"/>
                              <wps:cNvSpPr/>
                              <wps:spPr>
                                <a:xfrm>
                                  <a:off x="4572" y="4572"/>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C806A1F" id="Group 1302301357" o:spid="_x0000_s1026" style="position:absolute;margin-left:.1pt;margin-top:.15pt;width:7.7pt;height:7.7pt;z-index:-15121408;mso-wrap-distance-left:0;mso-wrap-distance-right:0" coordsize="97790,97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">
                      <v:shape id="Graphic 23" o:spid="_x0000_s1027" style="position:absolute;left:4572;top:4572;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" path="m,88391r88391,l88391,,,,,88391xe" filled="f" strokeweight=".72pt">
                        <v:path arrowok="t"/>
                      </v:shape>
                    </v:group>
                  </w:pict>
                </mc:Fallback>
              </mc:AlternateContent>
            </w:r>
            <w:r w:rsidRPr="00865789">
              <w:rPr>
                <w:color w:val="000000" w:themeColor="text1"/>
                <w:spacing w:val="-5"/>
                <w:sz w:val="16"/>
                <w:szCs w:val="16"/>
              </w:rPr>
              <w:t>NO</w:t>
            </w:r>
          </w:p>
        </w:tc>
        <w:tc>
          <w:tcPr>
            <w:tcW w:w="169" w:type="dxa"/>
            <w:tcBorders>
              <w:right w:val="single" w:sz="4" w:space="0" w:color="auto"/>
            </w:tcBorders>
            <w:shd w:val="clear" w:color="auto" w:fill="auto"/>
          </w:tcPr>
          <w:p w14:paraId="7DC8221B" w14:textId="21DDC5A8" w:rsidR="005575B7" w:rsidRPr="00865789" w:rsidRDefault="005575B7" w:rsidP="006C0392">
            <w:pPr>
              <w:pStyle w:val="TableParagraph"/>
              <w:ind w:left="22"/>
              <w:rPr>
                <w:color w:val="000000" w:themeColor="text1"/>
                <w:sz w:val="12"/>
                <w:szCs w:val="12"/>
              </w:rPr>
            </w:pPr>
            <w:r w:rsidRPr="00865789">
              <w:rPr>
                <w:color w:val="000000" w:themeColor="text1"/>
                <w:spacing w:val="-5"/>
                <w:sz w:val="12"/>
                <w:szCs w:val="12"/>
              </w:rPr>
              <w:t>9..</w:t>
            </w:r>
          </w:p>
        </w:tc>
        <w:tc>
          <w:tcPr>
            <w:tcW w:w="3450" w:type="dxa"/>
            <w:gridSpan w:val="6"/>
            <w:tcBorders>
              <w:left w:val="single" w:sz="4" w:space="0" w:color="auto"/>
              <w:right w:val="single" w:sz="4" w:space="0" w:color="000000"/>
            </w:tcBorders>
            <w:shd w:val="clear" w:color="auto" w:fill="auto"/>
          </w:tcPr>
          <w:p w14:paraId="2656E2F5" w14:textId="433803E0" w:rsidR="005575B7" w:rsidRPr="00865789" w:rsidRDefault="005575B7" w:rsidP="006C0392">
            <w:pPr>
              <w:pStyle w:val="TableParagraph"/>
              <w:ind w:right="96"/>
              <w:rPr>
                <w:color w:val="000000" w:themeColor="text1"/>
                <w:sz w:val="16"/>
                <w:szCs w:val="16"/>
              </w:rPr>
            </w:pPr>
            <w:r w:rsidRPr="00865789">
              <w:rPr>
                <w:color w:val="000000" w:themeColor="text1"/>
                <w:sz w:val="16"/>
                <w:szCs w:val="16"/>
              </w:rPr>
              <w:t xml:space="preserve">  AEROSOL </w:t>
            </w:r>
            <w:r w:rsidR="006A226E" w:rsidRPr="00865789">
              <w:rPr>
                <w:color w:val="000000" w:themeColor="text1"/>
                <w:sz w:val="16"/>
                <w:szCs w:val="16"/>
              </w:rPr>
              <w:t>SUPPLEMENTAL</w:t>
            </w:r>
            <w:r w:rsidRPr="00865789">
              <w:rPr>
                <w:color w:val="000000" w:themeColor="text1"/>
                <w:sz w:val="16"/>
                <w:szCs w:val="16"/>
              </w:rPr>
              <w:t xml:space="preserve"> | SITE MAP</w:t>
            </w:r>
          </w:p>
        </w:tc>
      </w:tr>
      <w:tr w:rsidR="00865789" w:rsidRPr="00865789" w14:paraId="04E588C3" w14:textId="77777777" w:rsidTr="006E2514">
        <w:trPr>
          <w:trHeight w:val="245"/>
        </w:trPr>
        <w:tc>
          <w:tcPr>
            <w:tcW w:w="5732" w:type="dxa"/>
            <w:gridSpan w:val="14"/>
            <w:tcBorders>
              <w:left w:val="single" w:sz="4" w:space="0" w:color="000000"/>
              <w:right w:val="single" w:sz="4" w:space="0" w:color="auto"/>
            </w:tcBorders>
          </w:tcPr>
          <w:p w14:paraId="74699174" w14:textId="20024ADB" w:rsidR="005575B7" w:rsidRPr="00865789" w:rsidRDefault="005575B7" w:rsidP="006C0392">
            <w:pPr>
              <w:pStyle w:val="TableParagraph"/>
              <w:ind w:left="133"/>
              <w:rPr>
                <w:color w:val="000000" w:themeColor="text1"/>
                <w:sz w:val="16"/>
                <w:szCs w:val="16"/>
              </w:rPr>
            </w:pPr>
            <w:r w:rsidRPr="00865789">
              <w:rPr>
                <w:color w:val="000000" w:themeColor="text1"/>
                <w:sz w:val="16"/>
                <w:szCs w:val="16"/>
              </w:rPr>
              <w:t>Operate a carbon dioxide beverage dispensing system?</w:t>
            </w:r>
          </w:p>
        </w:tc>
        <w:tc>
          <w:tcPr>
            <w:tcW w:w="630" w:type="dxa"/>
            <w:gridSpan w:val="2"/>
            <w:tcBorders>
              <w:left w:val="single" w:sz="4" w:space="0" w:color="auto"/>
            </w:tcBorders>
          </w:tcPr>
          <w:p w14:paraId="10FE0395" w14:textId="130A4B12" w:rsidR="005575B7" w:rsidRPr="00865789" w:rsidRDefault="005575B7" w:rsidP="00FA5BA3">
            <w:pPr>
              <w:pStyle w:val="TableParagraph"/>
              <w:ind w:left="302"/>
              <w:jc w:val="center"/>
              <w:rPr>
                <w:noProof/>
                <w:color w:val="000000" w:themeColor="text1"/>
                <w:sz w:val="16"/>
                <w:szCs w:val="16"/>
              </w:rPr>
            </w:pPr>
            <w:r w:rsidRPr="00865789">
              <w:rPr>
                <w:noProof/>
                <w:color w:val="000000" w:themeColor="text1"/>
                <w:sz w:val="16"/>
                <w:szCs w:val="16"/>
              </w:rPr>
              <mc:AlternateContent>
                <mc:Choice Requires="wpg">
                  <w:drawing>
                    <wp:anchor distT="0" distB="0" distL="0" distR="0" simplePos="0" relativeHeight="488201216" behindDoc="1" locked="0" layoutInCell="1" allowOverlap="1" wp14:anchorId="62CFA134" wp14:editId="6E41C8D0">
                      <wp:simplePos x="0" y="0"/>
                      <wp:positionH relativeFrom="column">
                        <wp:posOffset>42672</wp:posOffset>
                      </wp:positionH>
                      <wp:positionV relativeFrom="paragraph">
                        <wp:posOffset>164592</wp:posOffset>
                      </wp:positionV>
                      <wp:extent cx="97790" cy="97790"/>
                      <wp:effectExtent l="0" t="0" r="0" b="0"/>
                      <wp:wrapNone/>
                      <wp:docPr id="269789604" name="Group 269789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7790"/>
                                <a:chOff x="0" y="0"/>
                                <a:chExt cx="97790" cy="97790"/>
                              </a:xfrm>
                            </wpg:grpSpPr>
                            <wps:wsp>
                              <wps:cNvPr id="926616223" name="Graphic 21"/>
                              <wps:cNvSpPr/>
                              <wps:spPr>
                                <a:xfrm>
                                  <a:off x="4572" y="4572"/>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210F571" id="Group 269789604" o:spid="_x0000_s1026" style="position:absolute;margin-left:3.35pt;margin-top:12.95pt;width:7.7pt;height:7.7pt;z-index:-15115264;mso-wrap-distance-left:0;mso-wrap-distance-right:0" coordsize="97790,97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">
                      <v:shape id="Graphic 21" o:spid="_x0000_s1027" style="position:absolute;left:4572;top:4572;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" path="m,88391r88391,l88391,,,,,88391xe" filled="f" strokeweight=".72pt">
                        <v:path arrowok="t"/>
                      </v:shape>
                    </v:group>
                  </w:pict>
                </mc:Fallback>
              </mc:AlternateContent>
            </w:r>
            <w:r w:rsidRPr="00865789">
              <w:rPr>
                <w:noProof/>
                <w:color w:val="000000" w:themeColor="text1"/>
                <w:sz w:val="16"/>
                <w:szCs w:val="16"/>
              </w:rPr>
              <w:t>YES</w:t>
            </w:r>
          </w:p>
        </w:tc>
        <w:tc>
          <w:tcPr>
            <w:tcW w:w="535" w:type="dxa"/>
          </w:tcPr>
          <w:p w14:paraId="791D3DE0" w14:textId="77777777" w:rsidR="005575B7" w:rsidRPr="00865789" w:rsidRDefault="005575B7" w:rsidP="00FA5BA3">
            <w:pPr>
              <w:pStyle w:val="TableParagraph"/>
              <w:ind w:left="149" w:right="55"/>
              <w:jc w:val="center"/>
              <w:rPr>
                <w:noProof/>
                <w:color w:val="000000" w:themeColor="text1"/>
                <w:sz w:val="16"/>
                <w:szCs w:val="16"/>
              </w:rPr>
            </w:pPr>
          </w:p>
        </w:tc>
        <w:tc>
          <w:tcPr>
            <w:tcW w:w="556" w:type="dxa"/>
          </w:tcPr>
          <w:p w14:paraId="7BDC2917" w14:textId="237B2139" w:rsidR="005575B7" w:rsidRPr="00865789" w:rsidRDefault="005575B7" w:rsidP="00FA5BA3">
            <w:pPr>
              <w:pStyle w:val="TableParagraph"/>
              <w:ind w:left="149" w:right="55"/>
              <w:jc w:val="center"/>
              <w:rPr>
                <w:noProof/>
                <w:color w:val="000000" w:themeColor="text1"/>
                <w:sz w:val="16"/>
                <w:szCs w:val="16"/>
              </w:rPr>
            </w:pPr>
            <w:r w:rsidRPr="00865789">
              <w:rPr>
                <w:noProof/>
                <w:color w:val="000000" w:themeColor="text1"/>
                <w:sz w:val="16"/>
                <w:szCs w:val="16"/>
              </w:rPr>
              <mc:AlternateContent>
                <mc:Choice Requires="wpg">
                  <w:drawing>
                    <wp:anchor distT="0" distB="0" distL="0" distR="0" simplePos="0" relativeHeight="488202240" behindDoc="1" locked="0" layoutInCell="1" allowOverlap="1" wp14:anchorId="24566FF9" wp14:editId="23127881">
                      <wp:simplePos x="0" y="0"/>
                      <wp:positionH relativeFrom="column">
                        <wp:posOffset>-1905</wp:posOffset>
                      </wp:positionH>
                      <wp:positionV relativeFrom="paragraph">
                        <wp:posOffset>4445</wp:posOffset>
                      </wp:positionV>
                      <wp:extent cx="97790" cy="97790"/>
                      <wp:effectExtent l="0" t="0" r="0" b="0"/>
                      <wp:wrapNone/>
                      <wp:docPr id="1315838420" name="Group 1315838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7790"/>
                                <a:chOff x="0" y="0"/>
                                <a:chExt cx="97790" cy="97790"/>
                              </a:xfrm>
                            </wpg:grpSpPr>
                            <wps:wsp>
                              <wps:cNvPr id="627119519" name="Graphic 21"/>
                              <wps:cNvSpPr/>
                              <wps:spPr>
                                <a:xfrm>
                                  <a:off x="4572" y="4572"/>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7B94144" id="Group 1315838420" o:spid="_x0000_s1026" style="position:absolute;margin-left:-.15pt;margin-top:.35pt;width:7.7pt;height:7.7pt;z-index:-15114240;mso-wrap-distance-left:0;mso-wrap-distance-right:0" coordsize="97790,97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">
                      <v:shape id="Graphic 21" o:spid="_x0000_s1027" style="position:absolute;left:4572;top:4572;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" path="m,88391r88391,l88391,,,,,88391xe" filled="f" strokeweight=".72pt">
                        <v:path arrowok="t"/>
                      </v:shape>
                    </v:group>
                  </w:pict>
                </mc:Fallback>
              </mc:AlternateContent>
            </w:r>
            <w:r w:rsidRPr="00865789">
              <w:rPr>
                <w:noProof/>
                <w:color w:val="000000" w:themeColor="text1"/>
                <w:sz w:val="16"/>
                <w:szCs w:val="16"/>
              </w:rPr>
              <w:t>NO</w:t>
            </w:r>
          </w:p>
        </w:tc>
        <w:tc>
          <w:tcPr>
            <w:tcW w:w="169" w:type="dxa"/>
            <w:tcBorders>
              <w:right w:val="single" w:sz="4" w:space="0" w:color="auto"/>
            </w:tcBorders>
          </w:tcPr>
          <w:p w14:paraId="48215FE0" w14:textId="662062EA" w:rsidR="005575B7" w:rsidRPr="00865789" w:rsidRDefault="005575B7" w:rsidP="006C0392">
            <w:pPr>
              <w:pStyle w:val="TableParagraph"/>
              <w:ind w:left="22"/>
              <w:rPr>
                <w:color w:val="000000" w:themeColor="text1"/>
                <w:spacing w:val="-5"/>
                <w:sz w:val="12"/>
                <w:szCs w:val="12"/>
              </w:rPr>
            </w:pPr>
            <w:r w:rsidRPr="00865789">
              <w:rPr>
                <w:color w:val="000000" w:themeColor="text1"/>
                <w:spacing w:val="-5"/>
                <w:sz w:val="12"/>
                <w:szCs w:val="12"/>
              </w:rPr>
              <w:t>10.</w:t>
            </w:r>
          </w:p>
        </w:tc>
        <w:tc>
          <w:tcPr>
            <w:tcW w:w="3450" w:type="dxa"/>
            <w:gridSpan w:val="6"/>
            <w:tcBorders>
              <w:left w:val="single" w:sz="4" w:space="0" w:color="auto"/>
              <w:right w:val="single" w:sz="4" w:space="0" w:color="000000"/>
            </w:tcBorders>
          </w:tcPr>
          <w:p w14:paraId="4367EC6A" w14:textId="2A478D84" w:rsidR="005575B7" w:rsidRPr="00865789" w:rsidRDefault="005575B7" w:rsidP="006C0392">
            <w:pPr>
              <w:pStyle w:val="TableParagraph"/>
              <w:rPr>
                <w:color w:val="000000" w:themeColor="text1"/>
                <w:sz w:val="16"/>
                <w:szCs w:val="16"/>
              </w:rPr>
            </w:pPr>
            <w:r w:rsidRPr="00865789">
              <w:rPr>
                <w:color w:val="000000" w:themeColor="text1"/>
                <w:sz w:val="16"/>
                <w:szCs w:val="16"/>
              </w:rPr>
              <w:t xml:space="preserve">  HMIS | SITE MAP &amp; STORAGE PLAN</w:t>
            </w:r>
          </w:p>
        </w:tc>
      </w:tr>
      <w:tr w:rsidR="00865789" w:rsidRPr="00865789" w14:paraId="6103F9A3" w14:textId="77777777" w:rsidTr="006E2514">
        <w:trPr>
          <w:trHeight w:val="245"/>
        </w:trPr>
        <w:tc>
          <w:tcPr>
            <w:tcW w:w="5732" w:type="dxa"/>
            <w:gridSpan w:val="14"/>
            <w:tcBorders>
              <w:left w:val="single" w:sz="4" w:space="0" w:color="000000"/>
              <w:right w:val="single" w:sz="4" w:space="0" w:color="auto"/>
            </w:tcBorders>
          </w:tcPr>
          <w:p w14:paraId="548B84CD" w14:textId="59B8B044" w:rsidR="005575B7" w:rsidRPr="00865789" w:rsidRDefault="005575B7" w:rsidP="006C0392">
            <w:pPr>
              <w:pStyle w:val="TableParagraph"/>
              <w:ind w:left="133"/>
              <w:rPr>
                <w:color w:val="000000" w:themeColor="text1"/>
                <w:sz w:val="16"/>
                <w:szCs w:val="16"/>
              </w:rPr>
            </w:pPr>
            <w:r w:rsidRPr="00865789">
              <w:rPr>
                <w:color w:val="000000" w:themeColor="text1"/>
                <w:sz w:val="16"/>
                <w:szCs w:val="16"/>
              </w:rPr>
              <w:t xml:space="preserve">Conduct operations, such as woodworking, that produce </w:t>
            </w:r>
            <w:r w:rsidRPr="00865789">
              <w:rPr>
                <w:i/>
                <w:iCs/>
                <w:color w:val="000000" w:themeColor="text1"/>
                <w:sz w:val="16"/>
                <w:szCs w:val="16"/>
              </w:rPr>
              <w:t>combustible dust</w:t>
            </w:r>
            <w:r w:rsidRPr="00865789">
              <w:rPr>
                <w:color w:val="000000" w:themeColor="text1"/>
                <w:sz w:val="16"/>
                <w:szCs w:val="16"/>
              </w:rPr>
              <w:t>?</w:t>
            </w:r>
          </w:p>
        </w:tc>
        <w:tc>
          <w:tcPr>
            <w:tcW w:w="630" w:type="dxa"/>
            <w:gridSpan w:val="2"/>
            <w:tcBorders>
              <w:left w:val="single" w:sz="4" w:space="0" w:color="auto"/>
            </w:tcBorders>
          </w:tcPr>
          <w:p w14:paraId="07728C89" w14:textId="7A6E476A" w:rsidR="005575B7" w:rsidRPr="00865789" w:rsidRDefault="005575B7" w:rsidP="00FA5BA3">
            <w:pPr>
              <w:pStyle w:val="TableParagraph"/>
              <w:ind w:left="302"/>
              <w:jc w:val="center"/>
              <w:rPr>
                <w:noProof/>
                <w:color w:val="000000" w:themeColor="text1"/>
                <w:sz w:val="16"/>
                <w:szCs w:val="16"/>
              </w:rPr>
            </w:pPr>
            <w:r w:rsidRPr="00865789">
              <w:rPr>
                <w:noProof/>
                <w:color w:val="000000" w:themeColor="text1"/>
                <w:sz w:val="16"/>
                <w:szCs w:val="16"/>
              </w:rPr>
              <mc:AlternateContent>
                <mc:Choice Requires="wpg">
                  <w:drawing>
                    <wp:anchor distT="0" distB="0" distL="0" distR="0" simplePos="0" relativeHeight="488239104" behindDoc="1" locked="0" layoutInCell="1" allowOverlap="1" wp14:anchorId="6A0AD01F" wp14:editId="6E29BBB2">
                      <wp:simplePos x="0" y="0"/>
                      <wp:positionH relativeFrom="column">
                        <wp:posOffset>39331</wp:posOffset>
                      </wp:positionH>
                      <wp:positionV relativeFrom="paragraph">
                        <wp:posOffset>163322</wp:posOffset>
                      </wp:positionV>
                      <wp:extent cx="97790" cy="98425"/>
                      <wp:effectExtent l="0" t="0" r="0" b="0"/>
                      <wp:wrapNone/>
                      <wp:docPr id="157694711" name="Group 157694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8425"/>
                                <a:chOff x="0" y="0"/>
                                <a:chExt cx="97790" cy="98425"/>
                              </a:xfrm>
                            </wpg:grpSpPr>
                            <wps:wsp>
                              <wps:cNvPr id="1040273671" name="Graphic 17"/>
                              <wps:cNvSpPr/>
                              <wps:spPr>
                                <a:xfrm>
                                  <a:off x="4572" y="4572"/>
                                  <a:ext cx="88900" cy="88900"/>
                                </a:xfrm>
                                <a:custGeom>
                                  <a:avLst/>
                                  <a:gdLst/>
                                  <a:ahLst/>
                                  <a:cxnLst/>
                                  <a:rect l="l" t="t" r="r" b="b"/>
                                  <a:pathLst>
                                    <a:path w="88900" h="88900">
                                      <a:moveTo>
                                        <a:pt x="0" y="88696"/>
                                      </a:moveTo>
                                      <a:lnTo>
                                        <a:pt x="88391" y="88696"/>
                                      </a:lnTo>
                                      <a:lnTo>
                                        <a:pt x="88391" y="0"/>
                                      </a:lnTo>
                                      <a:lnTo>
                                        <a:pt x="0" y="0"/>
                                      </a:lnTo>
                                      <a:lnTo>
                                        <a:pt x="0" y="88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D016C0F" id="Group 157694711" o:spid="_x0000_s1026" style="position:absolute;margin-left:3.1pt;margin-top:12.85pt;width:7.7pt;height:7.75pt;z-index:-15077376;mso-wrap-distance-left:0;mso-wrap-distance-right:0" coordsize="97790,98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">
                      <v:shape id="Graphic 17" o:spid="_x0000_s1027" style="position:absolute;left:4572;top:4572;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" path="m,88696r88391,l88391,,,,,88696xe" filled="f" strokeweight=".72pt">
                        <v:path arrowok="t"/>
                      </v:shape>
                    </v:group>
                  </w:pict>
                </mc:Fallback>
              </mc:AlternateContent>
            </w:r>
            <w:r w:rsidRPr="00865789">
              <w:rPr>
                <w:noProof/>
                <w:color w:val="000000" w:themeColor="text1"/>
                <w:sz w:val="16"/>
                <w:szCs w:val="16"/>
              </w:rPr>
              <w:t>YES</w:t>
            </w:r>
          </w:p>
        </w:tc>
        <w:tc>
          <w:tcPr>
            <w:tcW w:w="535" w:type="dxa"/>
          </w:tcPr>
          <w:p w14:paraId="166647F2" w14:textId="77777777" w:rsidR="005575B7" w:rsidRPr="00865789" w:rsidRDefault="005575B7" w:rsidP="00FA5BA3">
            <w:pPr>
              <w:pStyle w:val="TableParagraph"/>
              <w:ind w:left="149" w:right="55"/>
              <w:jc w:val="center"/>
              <w:rPr>
                <w:noProof/>
                <w:color w:val="000000" w:themeColor="text1"/>
                <w:sz w:val="16"/>
                <w:szCs w:val="16"/>
              </w:rPr>
            </w:pPr>
          </w:p>
        </w:tc>
        <w:tc>
          <w:tcPr>
            <w:tcW w:w="556" w:type="dxa"/>
          </w:tcPr>
          <w:p w14:paraId="50861200" w14:textId="71DBC01F" w:rsidR="005575B7" w:rsidRPr="00865789" w:rsidRDefault="005575B7" w:rsidP="00FA5BA3">
            <w:pPr>
              <w:pStyle w:val="TableParagraph"/>
              <w:ind w:left="149" w:right="55"/>
              <w:jc w:val="center"/>
              <w:rPr>
                <w:noProof/>
                <w:color w:val="000000" w:themeColor="text1"/>
                <w:sz w:val="16"/>
                <w:szCs w:val="16"/>
              </w:rPr>
            </w:pPr>
            <w:r w:rsidRPr="00865789">
              <w:rPr>
                <w:noProof/>
                <w:color w:val="000000" w:themeColor="text1"/>
                <w:sz w:val="16"/>
                <w:szCs w:val="16"/>
              </w:rPr>
              <mc:AlternateContent>
                <mc:Choice Requires="wpg">
                  <w:drawing>
                    <wp:anchor distT="0" distB="0" distL="0" distR="0" simplePos="0" relativeHeight="488238080" behindDoc="1" locked="0" layoutInCell="1" allowOverlap="1" wp14:anchorId="18F88921" wp14:editId="11B17675">
                      <wp:simplePos x="0" y="0"/>
                      <wp:positionH relativeFrom="column">
                        <wp:posOffset>1905</wp:posOffset>
                      </wp:positionH>
                      <wp:positionV relativeFrom="paragraph">
                        <wp:posOffset>2540</wp:posOffset>
                      </wp:positionV>
                      <wp:extent cx="97790" cy="98425"/>
                      <wp:effectExtent l="0" t="0" r="0" b="0"/>
                      <wp:wrapNone/>
                      <wp:docPr id="337288617" name="Group 337288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8425"/>
                                <a:chOff x="0" y="0"/>
                                <a:chExt cx="97790" cy="98425"/>
                              </a:xfrm>
                            </wpg:grpSpPr>
                            <wps:wsp>
                              <wps:cNvPr id="782371994" name="Graphic 17"/>
                              <wps:cNvSpPr/>
                              <wps:spPr>
                                <a:xfrm>
                                  <a:off x="4572" y="4572"/>
                                  <a:ext cx="88900" cy="88900"/>
                                </a:xfrm>
                                <a:custGeom>
                                  <a:avLst/>
                                  <a:gdLst/>
                                  <a:ahLst/>
                                  <a:cxnLst/>
                                  <a:rect l="l" t="t" r="r" b="b"/>
                                  <a:pathLst>
                                    <a:path w="88900" h="88900">
                                      <a:moveTo>
                                        <a:pt x="0" y="88696"/>
                                      </a:moveTo>
                                      <a:lnTo>
                                        <a:pt x="88391" y="88696"/>
                                      </a:lnTo>
                                      <a:lnTo>
                                        <a:pt x="88391" y="0"/>
                                      </a:lnTo>
                                      <a:lnTo>
                                        <a:pt x="0" y="0"/>
                                      </a:lnTo>
                                      <a:lnTo>
                                        <a:pt x="0" y="88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369F9D0" id="Group 337288617" o:spid="_x0000_s1026" style="position:absolute;margin-left:.15pt;margin-top:.2pt;width:7.7pt;height:7.75pt;z-index:-15078400;mso-wrap-distance-left:0;mso-wrap-distance-right:0" coordsize="97790,98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">
                      <v:shape id="Graphic 17" o:spid="_x0000_s1027" style="position:absolute;left:4572;top:4572;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" path="m,88696r88391,l88391,,,,,88696xe" filled="f" strokeweight=".72pt">
                        <v:path arrowok="t"/>
                      </v:shape>
                    </v:group>
                  </w:pict>
                </mc:Fallback>
              </mc:AlternateContent>
            </w:r>
            <w:r w:rsidRPr="00865789">
              <w:rPr>
                <w:noProof/>
                <w:color w:val="000000" w:themeColor="text1"/>
                <w:sz w:val="16"/>
                <w:szCs w:val="16"/>
              </w:rPr>
              <w:t>NO</w:t>
            </w:r>
          </w:p>
        </w:tc>
        <w:tc>
          <w:tcPr>
            <w:tcW w:w="169" w:type="dxa"/>
            <w:tcBorders>
              <w:right w:val="single" w:sz="4" w:space="0" w:color="auto"/>
            </w:tcBorders>
          </w:tcPr>
          <w:p w14:paraId="426D669D" w14:textId="36EEE6AE" w:rsidR="005575B7" w:rsidRPr="00865789" w:rsidRDefault="005575B7" w:rsidP="006C0392">
            <w:pPr>
              <w:pStyle w:val="TableParagraph"/>
              <w:ind w:left="22"/>
              <w:rPr>
                <w:color w:val="000000" w:themeColor="text1"/>
                <w:spacing w:val="-5"/>
                <w:sz w:val="12"/>
                <w:szCs w:val="12"/>
              </w:rPr>
            </w:pPr>
            <w:r w:rsidRPr="00865789">
              <w:rPr>
                <w:color w:val="000000" w:themeColor="text1"/>
                <w:spacing w:val="-5"/>
                <w:sz w:val="12"/>
                <w:szCs w:val="12"/>
              </w:rPr>
              <w:t>11.</w:t>
            </w:r>
          </w:p>
        </w:tc>
        <w:tc>
          <w:tcPr>
            <w:tcW w:w="3450" w:type="dxa"/>
            <w:gridSpan w:val="6"/>
            <w:tcBorders>
              <w:left w:val="single" w:sz="4" w:space="0" w:color="auto"/>
              <w:right w:val="single" w:sz="4" w:space="0" w:color="000000"/>
            </w:tcBorders>
          </w:tcPr>
          <w:p w14:paraId="7A065BFD" w14:textId="08616AA5" w:rsidR="005575B7" w:rsidRPr="00865789" w:rsidRDefault="005575B7" w:rsidP="006C0392">
            <w:pPr>
              <w:pStyle w:val="TableParagraph"/>
              <w:rPr>
                <w:color w:val="000000" w:themeColor="text1"/>
                <w:sz w:val="16"/>
                <w:szCs w:val="16"/>
              </w:rPr>
            </w:pPr>
            <w:r w:rsidRPr="00865789">
              <w:rPr>
                <w:color w:val="000000" w:themeColor="text1"/>
                <w:sz w:val="16"/>
                <w:szCs w:val="16"/>
              </w:rPr>
              <w:t xml:space="preserve">  HMIS | SITE MAP &amp; STORAGE PLAN </w:t>
            </w:r>
          </w:p>
        </w:tc>
      </w:tr>
      <w:tr w:rsidR="00865789" w:rsidRPr="00865789" w14:paraId="2FE4E2B1" w14:textId="77777777" w:rsidTr="006E2514">
        <w:trPr>
          <w:trHeight w:val="245"/>
        </w:trPr>
        <w:tc>
          <w:tcPr>
            <w:tcW w:w="5732" w:type="dxa"/>
            <w:gridSpan w:val="14"/>
            <w:tcBorders>
              <w:left w:val="single" w:sz="4" w:space="0" w:color="000000"/>
              <w:right w:val="single" w:sz="4" w:space="0" w:color="auto"/>
            </w:tcBorders>
          </w:tcPr>
          <w:p w14:paraId="46CF82C7" w14:textId="2665E1DC" w:rsidR="005575B7" w:rsidRPr="00865789" w:rsidRDefault="005575B7" w:rsidP="006C0392">
            <w:pPr>
              <w:pStyle w:val="TableParagraph"/>
              <w:ind w:left="133"/>
              <w:rPr>
                <w:color w:val="000000" w:themeColor="text1"/>
                <w:sz w:val="16"/>
                <w:szCs w:val="16"/>
              </w:rPr>
            </w:pPr>
            <w:r w:rsidRPr="00865789">
              <w:rPr>
                <w:color w:val="000000" w:themeColor="text1"/>
                <w:sz w:val="16"/>
                <w:szCs w:val="16"/>
              </w:rPr>
              <w:t xml:space="preserve">Conduct cutting and welding or other </w:t>
            </w:r>
            <w:r w:rsidRPr="00865789">
              <w:rPr>
                <w:i/>
                <w:iCs/>
                <w:color w:val="000000" w:themeColor="text1"/>
                <w:sz w:val="16"/>
                <w:szCs w:val="16"/>
              </w:rPr>
              <w:t>hot work</w:t>
            </w:r>
            <w:r w:rsidRPr="00865789">
              <w:rPr>
                <w:color w:val="000000" w:themeColor="text1"/>
                <w:sz w:val="16"/>
                <w:szCs w:val="16"/>
              </w:rPr>
              <w:t xml:space="preserve"> operations?</w:t>
            </w:r>
          </w:p>
        </w:tc>
        <w:tc>
          <w:tcPr>
            <w:tcW w:w="630" w:type="dxa"/>
            <w:gridSpan w:val="2"/>
            <w:tcBorders>
              <w:left w:val="single" w:sz="4" w:space="0" w:color="auto"/>
            </w:tcBorders>
          </w:tcPr>
          <w:p w14:paraId="21D8E96E" w14:textId="35B1A0B0" w:rsidR="005575B7" w:rsidRPr="00865789" w:rsidRDefault="005575B7" w:rsidP="00FA5BA3">
            <w:pPr>
              <w:pStyle w:val="TableParagraph"/>
              <w:ind w:left="302"/>
              <w:jc w:val="center"/>
              <w:rPr>
                <w:color w:val="000000" w:themeColor="text1"/>
                <w:sz w:val="16"/>
                <w:szCs w:val="16"/>
              </w:rPr>
            </w:pPr>
            <w:r w:rsidRPr="00865789">
              <w:rPr>
                <w:noProof/>
                <w:color w:val="000000" w:themeColor="text1"/>
                <w:sz w:val="16"/>
                <w:szCs w:val="16"/>
              </w:rPr>
              <mc:AlternateContent>
                <mc:Choice Requires="wpg">
                  <w:drawing>
                    <wp:anchor distT="0" distB="0" distL="0" distR="0" simplePos="0" relativeHeight="488199168" behindDoc="1" locked="0" layoutInCell="1" allowOverlap="1" wp14:anchorId="1E55366F" wp14:editId="05FE4B24">
                      <wp:simplePos x="0" y="0"/>
                      <wp:positionH relativeFrom="column">
                        <wp:posOffset>42914</wp:posOffset>
                      </wp:positionH>
                      <wp:positionV relativeFrom="paragraph">
                        <wp:posOffset>160725</wp:posOffset>
                      </wp:positionV>
                      <wp:extent cx="97790" cy="97790"/>
                      <wp:effectExtent l="0" t="0" r="0" b="0"/>
                      <wp:wrapNone/>
                      <wp:docPr id="1309597600" name="Group 1309597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7790"/>
                                <a:chOff x="0" y="0"/>
                                <a:chExt cx="97790" cy="97790"/>
                              </a:xfrm>
                            </wpg:grpSpPr>
                            <wps:wsp>
                              <wps:cNvPr id="1193740062" name="Graphic 23"/>
                              <wps:cNvSpPr/>
                              <wps:spPr>
                                <a:xfrm>
                                  <a:off x="4572" y="4572"/>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B405F5F" id="Group 1309597600" o:spid="_x0000_s1026" style="position:absolute;margin-left:3.4pt;margin-top:12.65pt;width:7.7pt;height:7.7pt;z-index:-15117312;mso-wrap-distance-left:0;mso-wrap-distance-right:0" coordsize="97790,97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">
                      <v:shape id="Graphic 23" o:spid="_x0000_s1027" style="position:absolute;left:4572;top:4572;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" path="m,88391r88391,l88391,,,,,88391xe" filled="f" strokeweight=".72pt">
                        <v:path arrowok="t"/>
                      </v:shape>
                    </v:group>
                  </w:pict>
                </mc:Fallback>
              </mc:AlternateContent>
            </w:r>
            <w:r w:rsidRPr="00865789">
              <w:rPr>
                <w:color w:val="000000" w:themeColor="text1"/>
                <w:spacing w:val="-5"/>
                <w:sz w:val="16"/>
                <w:szCs w:val="16"/>
              </w:rPr>
              <w:t>YES</w:t>
            </w:r>
          </w:p>
        </w:tc>
        <w:tc>
          <w:tcPr>
            <w:tcW w:w="535" w:type="dxa"/>
          </w:tcPr>
          <w:p w14:paraId="538FF942" w14:textId="77777777" w:rsidR="005575B7" w:rsidRPr="00865789" w:rsidRDefault="005575B7" w:rsidP="00FA5BA3">
            <w:pPr>
              <w:pStyle w:val="TableParagraph"/>
              <w:ind w:left="149" w:right="55"/>
              <w:jc w:val="center"/>
              <w:rPr>
                <w:noProof/>
                <w:color w:val="000000" w:themeColor="text1"/>
                <w:sz w:val="16"/>
                <w:szCs w:val="16"/>
              </w:rPr>
            </w:pPr>
          </w:p>
        </w:tc>
        <w:tc>
          <w:tcPr>
            <w:tcW w:w="556" w:type="dxa"/>
          </w:tcPr>
          <w:p w14:paraId="197FF256" w14:textId="6CE2CAEE" w:rsidR="005575B7" w:rsidRPr="00865789" w:rsidRDefault="005575B7" w:rsidP="00FA5BA3">
            <w:pPr>
              <w:pStyle w:val="TableParagraph"/>
              <w:ind w:left="149" w:right="55"/>
              <w:jc w:val="center"/>
              <w:rPr>
                <w:color w:val="000000" w:themeColor="text1"/>
                <w:sz w:val="16"/>
                <w:szCs w:val="16"/>
              </w:rPr>
            </w:pPr>
            <w:r w:rsidRPr="00865789">
              <w:rPr>
                <w:noProof/>
                <w:color w:val="000000" w:themeColor="text1"/>
                <w:sz w:val="16"/>
                <w:szCs w:val="16"/>
              </w:rPr>
              <mc:AlternateContent>
                <mc:Choice Requires="wpg">
                  <w:drawing>
                    <wp:anchor distT="0" distB="0" distL="0" distR="0" simplePos="0" relativeHeight="488197120" behindDoc="1" locked="0" layoutInCell="1" allowOverlap="1" wp14:anchorId="0A2DCEBC" wp14:editId="1A60CA61">
                      <wp:simplePos x="0" y="0"/>
                      <wp:positionH relativeFrom="column">
                        <wp:posOffset>1270</wp:posOffset>
                      </wp:positionH>
                      <wp:positionV relativeFrom="paragraph">
                        <wp:posOffset>1270</wp:posOffset>
                      </wp:positionV>
                      <wp:extent cx="97790" cy="97790"/>
                      <wp:effectExtent l="0" t="0" r="0" b="0"/>
                      <wp:wrapNone/>
                      <wp:docPr id="400521163" name="Group 400521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7790"/>
                                <a:chOff x="0" y="0"/>
                                <a:chExt cx="97790" cy="97790"/>
                              </a:xfrm>
                            </wpg:grpSpPr>
                            <wps:wsp>
                              <wps:cNvPr id="119285628" name="Graphic 23"/>
                              <wps:cNvSpPr/>
                              <wps:spPr>
                                <a:xfrm>
                                  <a:off x="4572" y="4572"/>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B0DAA34" id="Group 400521163" o:spid="_x0000_s1026" style="position:absolute;margin-left:.1pt;margin-top:.1pt;width:7.7pt;height:7.7pt;z-index:-15119360;mso-wrap-distance-left:0;mso-wrap-distance-right:0" coordsize="97790,97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">
                      <v:shape id="Graphic 23" o:spid="_x0000_s1027" style="position:absolute;left:4572;top:4572;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" path="m,88391r88391,l88391,,,,,88391xe" filled="f" strokeweight=".72pt">
                        <v:path arrowok="t"/>
                      </v:shape>
                    </v:group>
                  </w:pict>
                </mc:Fallback>
              </mc:AlternateContent>
            </w:r>
            <w:r w:rsidRPr="00865789">
              <w:rPr>
                <w:color w:val="000000" w:themeColor="text1"/>
                <w:spacing w:val="-5"/>
                <w:sz w:val="16"/>
                <w:szCs w:val="16"/>
              </w:rPr>
              <w:t>NO</w:t>
            </w:r>
          </w:p>
        </w:tc>
        <w:tc>
          <w:tcPr>
            <w:tcW w:w="169" w:type="dxa"/>
            <w:tcBorders>
              <w:right w:val="single" w:sz="4" w:space="0" w:color="auto"/>
            </w:tcBorders>
          </w:tcPr>
          <w:p w14:paraId="5C808AC2" w14:textId="591526AA" w:rsidR="005575B7" w:rsidRPr="00865789" w:rsidRDefault="005575B7" w:rsidP="006C0392">
            <w:pPr>
              <w:pStyle w:val="TableParagraph"/>
              <w:ind w:left="22"/>
              <w:rPr>
                <w:color w:val="000000" w:themeColor="text1"/>
                <w:sz w:val="12"/>
                <w:szCs w:val="12"/>
              </w:rPr>
            </w:pPr>
            <w:r w:rsidRPr="00865789">
              <w:rPr>
                <w:color w:val="000000" w:themeColor="text1"/>
                <w:spacing w:val="-5"/>
                <w:sz w:val="12"/>
                <w:szCs w:val="12"/>
              </w:rPr>
              <w:t>12.</w:t>
            </w:r>
          </w:p>
        </w:tc>
        <w:tc>
          <w:tcPr>
            <w:tcW w:w="3450" w:type="dxa"/>
            <w:gridSpan w:val="6"/>
            <w:tcBorders>
              <w:left w:val="single" w:sz="4" w:space="0" w:color="auto"/>
              <w:right w:val="single" w:sz="4" w:space="0" w:color="000000"/>
            </w:tcBorders>
          </w:tcPr>
          <w:p w14:paraId="4A581330" w14:textId="76FADD7A" w:rsidR="005575B7" w:rsidRPr="00865789" w:rsidRDefault="005575B7" w:rsidP="006C0392">
            <w:pPr>
              <w:pStyle w:val="TableParagraph"/>
              <w:rPr>
                <w:color w:val="000000" w:themeColor="text1"/>
                <w:sz w:val="16"/>
                <w:szCs w:val="16"/>
              </w:rPr>
            </w:pPr>
            <w:r w:rsidRPr="00865789">
              <w:rPr>
                <w:color w:val="000000" w:themeColor="text1"/>
                <w:sz w:val="16"/>
                <w:szCs w:val="16"/>
              </w:rPr>
              <w:t xml:space="preserve">  HMIS | SITE MAP &amp; STORAGE PLAN</w:t>
            </w:r>
          </w:p>
        </w:tc>
      </w:tr>
      <w:tr w:rsidR="00865789" w:rsidRPr="00865789" w14:paraId="535B9141" w14:textId="77777777" w:rsidTr="006E2514">
        <w:trPr>
          <w:trHeight w:val="272"/>
        </w:trPr>
        <w:tc>
          <w:tcPr>
            <w:tcW w:w="5732" w:type="dxa"/>
            <w:gridSpan w:val="14"/>
            <w:tcBorders>
              <w:left w:val="single" w:sz="4" w:space="0" w:color="000000"/>
              <w:right w:val="single" w:sz="4" w:space="0" w:color="auto"/>
            </w:tcBorders>
          </w:tcPr>
          <w:p w14:paraId="7AD97A5C" w14:textId="40F15A41" w:rsidR="005575B7" w:rsidRPr="00865789" w:rsidRDefault="00D4356F" w:rsidP="006C0392">
            <w:pPr>
              <w:pStyle w:val="TableParagraph"/>
              <w:ind w:left="133" w:right="119"/>
              <w:jc w:val="both"/>
              <w:rPr>
                <w:color w:val="000000" w:themeColor="text1"/>
                <w:sz w:val="16"/>
                <w:szCs w:val="16"/>
              </w:rPr>
            </w:pPr>
            <w:r w:rsidRPr="00865789">
              <w:rPr>
                <w:color w:val="000000" w:themeColor="text1"/>
                <w:sz w:val="16"/>
                <w:szCs w:val="16"/>
              </w:rPr>
              <w:t>Perform d</w:t>
            </w:r>
            <w:r w:rsidR="005575B7" w:rsidRPr="00865789">
              <w:rPr>
                <w:color w:val="000000" w:themeColor="text1"/>
                <w:sz w:val="16"/>
                <w:szCs w:val="16"/>
              </w:rPr>
              <w:t>ry cleaning operations?</w:t>
            </w:r>
          </w:p>
        </w:tc>
        <w:tc>
          <w:tcPr>
            <w:tcW w:w="630" w:type="dxa"/>
            <w:gridSpan w:val="2"/>
            <w:tcBorders>
              <w:left w:val="single" w:sz="4" w:space="0" w:color="auto"/>
            </w:tcBorders>
          </w:tcPr>
          <w:p w14:paraId="0438285E" w14:textId="6265C605" w:rsidR="005575B7" w:rsidRPr="00865789" w:rsidRDefault="00FA5BA3" w:rsidP="00FA5BA3">
            <w:pPr>
              <w:pStyle w:val="TableParagraph"/>
              <w:ind w:left="302"/>
              <w:jc w:val="center"/>
              <w:rPr>
                <w:color w:val="000000" w:themeColor="text1"/>
                <w:sz w:val="16"/>
                <w:szCs w:val="16"/>
              </w:rPr>
            </w:pPr>
            <w:r w:rsidRPr="00865789">
              <w:rPr>
                <w:noProof/>
                <w:color w:val="000000" w:themeColor="text1"/>
                <w:sz w:val="16"/>
                <w:szCs w:val="16"/>
              </w:rPr>
              <mc:AlternateContent>
                <mc:Choice Requires="wpg">
                  <w:drawing>
                    <wp:anchor distT="0" distB="0" distL="0" distR="0" simplePos="0" relativeHeight="488257536" behindDoc="1" locked="0" layoutInCell="1" allowOverlap="1" wp14:anchorId="1C2D9592" wp14:editId="60006A1B">
                      <wp:simplePos x="0" y="0"/>
                      <wp:positionH relativeFrom="column">
                        <wp:posOffset>39754</wp:posOffset>
                      </wp:positionH>
                      <wp:positionV relativeFrom="paragraph">
                        <wp:posOffset>189357</wp:posOffset>
                      </wp:positionV>
                      <wp:extent cx="97790" cy="98425"/>
                      <wp:effectExtent l="0" t="0" r="0" b="0"/>
                      <wp:wrapNone/>
                      <wp:docPr id="1161835716" name="Group 1161835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8425"/>
                                <a:chOff x="0" y="0"/>
                                <a:chExt cx="97790" cy="98425"/>
                              </a:xfrm>
                            </wpg:grpSpPr>
                            <wps:wsp>
                              <wps:cNvPr id="1854958536" name="Graphic 17"/>
                              <wps:cNvSpPr/>
                              <wps:spPr>
                                <a:xfrm>
                                  <a:off x="4572" y="4572"/>
                                  <a:ext cx="88900" cy="88900"/>
                                </a:xfrm>
                                <a:custGeom>
                                  <a:avLst/>
                                  <a:gdLst/>
                                  <a:ahLst/>
                                  <a:cxnLst/>
                                  <a:rect l="l" t="t" r="r" b="b"/>
                                  <a:pathLst>
                                    <a:path w="88900" h="88900">
                                      <a:moveTo>
                                        <a:pt x="0" y="88696"/>
                                      </a:moveTo>
                                      <a:lnTo>
                                        <a:pt x="88391" y="88696"/>
                                      </a:lnTo>
                                      <a:lnTo>
                                        <a:pt x="88391" y="0"/>
                                      </a:lnTo>
                                      <a:lnTo>
                                        <a:pt x="0" y="0"/>
                                      </a:lnTo>
                                      <a:lnTo>
                                        <a:pt x="0" y="88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7E9D203" id="Group 1161835716" o:spid="_x0000_s1026" style="position:absolute;margin-left:3.15pt;margin-top:14.9pt;width:7.7pt;height:7.75pt;z-index:-15058944;mso-wrap-distance-left:0;mso-wrap-distance-right:0" coordsize="97790,98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">
                      <v:shape id="Graphic 17" o:spid="_x0000_s1027" style="position:absolute;left:4572;top:4572;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" path="m,88696r88391,l88391,,,,,88696xe" filled="f" strokeweight=".72pt">
                        <v:path arrowok="t"/>
                      </v:shape>
                    </v:group>
                  </w:pict>
                </mc:Fallback>
              </mc:AlternateContent>
            </w:r>
            <w:r w:rsidR="005575B7" w:rsidRPr="00865789">
              <w:rPr>
                <w:color w:val="000000" w:themeColor="text1"/>
                <w:spacing w:val="-5"/>
                <w:sz w:val="16"/>
                <w:szCs w:val="16"/>
              </w:rPr>
              <w:t>YES</w:t>
            </w:r>
          </w:p>
        </w:tc>
        <w:tc>
          <w:tcPr>
            <w:tcW w:w="535" w:type="dxa"/>
          </w:tcPr>
          <w:p w14:paraId="7EE0DEAA" w14:textId="77777777" w:rsidR="005575B7" w:rsidRPr="00865789" w:rsidRDefault="005575B7" w:rsidP="00FA5BA3">
            <w:pPr>
              <w:pStyle w:val="TableParagraph"/>
              <w:tabs>
                <w:tab w:val="center" w:pos="321"/>
              </w:tabs>
              <w:ind w:left="149" w:right="55"/>
              <w:jc w:val="center"/>
              <w:rPr>
                <w:color w:val="000000" w:themeColor="text1"/>
                <w:spacing w:val="-5"/>
                <w:sz w:val="16"/>
                <w:szCs w:val="16"/>
              </w:rPr>
            </w:pPr>
          </w:p>
        </w:tc>
        <w:tc>
          <w:tcPr>
            <w:tcW w:w="556" w:type="dxa"/>
          </w:tcPr>
          <w:p w14:paraId="797144E2" w14:textId="4743147C" w:rsidR="005575B7" w:rsidRPr="00865789" w:rsidRDefault="00FA5BA3" w:rsidP="00FA5BA3">
            <w:pPr>
              <w:pStyle w:val="TableParagraph"/>
              <w:tabs>
                <w:tab w:val="center" w:pos="321"/>
              </w:tabs>
              <w:ind w:right="55"/>
              <w:jc w:val="center"/>
              <w:rPr>
                <w:color w:val="000000" w:themeColor="text1"/>
                <w:sz w:val="16"/>
                <w:szCs w:val="16"/>
              </w:rPr>
            </w:pPr>
            <w:r w:rsidRPr="00865789">
              <w:rPr>
                <w:color w:val="000000" w:themeColor="text1"/>
                <w:sz w:val="16"/>
                <w:szCs w:val="16"/>
              </w:rPr>
              <w:t xml:space="preserve"> </w:t>
            </w:r>
            <w:r w:rsidRPr="00865789">
              <w:rPr>
                <w:noProof/>
                <w:color w:val="000000" w:themeColor="text1"/>
                <w:sz w:val="16"/>
                <w:szCs w:val="16"/>
              </w:rPr>
              <mc:AlternateContent>
                <mc:Choice Requires="wpg">
                  <w:drawing>
                    <wp:anchor distT="0" distB="0" distL="0" distR="0" simplePos="0" relativeHeight="488255488" behindDoc="1" locked="0" layoutInCell="1" allowOverlap="1" wp14:anchorId="7375BB6D" wp14:editId="06A43166">
                      <wp:simplePos x="0" y="0"/>
                      <wp:positionH relativeFrom="column">
                        <wp:posOffset>-1270</wp:posOffset>
                      </wp:positionH>
                      <wp:positionV relativeFrom="paragraph">
                        <wp:posOffset>3810</wp:posOffset>
                      </wp:positionV>
                      <wp:extent cx="97790" cy="98425"/>
                      <wp:effectExtent l="0" t="0" r="0" b="0"/>
                      <wp:wrapNone/>
                      <wp:docPr id="1245273050" name="Group 1245273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8425"/>
                                <a:chOff x="0" y="0"/>
                                <a:chExt cx="97790" cy="98425"/>
                              </a:xfrm>
                            </wpg:grpSpPr>
                            <wps:wsp>
                              <wps:cNvPr id="2026448081" name="Graphic 17"/>
                              <wps:cNvSpPr/>
                              <wps:spPr>
                                <a:xfrm>
                                  <a:off x="4572" y="4572"/>
                                  <a:ext cx="88900" cy="88900"/>
                                </a:xfrm>
                                <a:custGeom>
                                  <a:avLst/>
                                  <a:gdLst/>
                                  <a:ahLst/>
                                  <a:cxnLst/>
                                  <a:rect l="l" t="t" r="r" b="b"/>
                                  <a:pathLst>
                                    <a:path w="88900" h="88900">
                                      <a:moveTo>
                                        <a:pt x="0" y="88696"/>
                                      </a:moveTo>
                                      <a:lnTo>
                                        <a:pt x="88391" y="88696"/>
                                      </a:lnTo>
                                      <a:lnTo>
                                        <a:pt x="88391" y="0"/>
                                      </a:lnTo>
                                      <a:lnTo>
                                        <a:pt x="0" y="0"/>
                                      </a:lnTo>
                                      <a:lnTo>
                                        <a:pt x="0" y="88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B6E728A" id="Group 1245273050" o:spid="_x0000_s1026" style="position:absolute;margin-left:-.1pt;margin-top:.3pt;width:7.7pt;height:7.75pt;z-index:-15060992;mso-wrap-distance-left:0;mso-wrap-distance-right:0" coordsize="97790,98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">
                      <v:shape id="Graphic 17" o:spid="_x0000_s1027" style="position:absolute;left:4572;top:4572;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" path="m,88696r88391,l88391,,,,,88696xe" filled="f" strokeweight=".72pt">
                        <v:path arrowok="t"/>
                      </v:shape>
                    </v:group>
                  </w:pict>
                </mc:Fallback>
              </mc:AlternateContent>
            </w:r>
            <w:r w:rsidRPr="00865789">
              <w:rPr>
                <w:color w:val="000000" w:themeColor="text1"/>
                <w:sz w:val="16"/>
                <w:szCs w:val="16"/>
              </w:rPr>
              <w:t xml:space="preserve">   NO</w:t>
            </w:r>
          </w:p>
        </w:tc>
        <w:tc>
          <w:tcPr>
            <w:tcW w:w="169" w:type="dxa"/>
            <w:tcBorders>
              <w:right w:val="single" w:sz="4" w:space="0" w:color="auto"/>
            </w:tcBorders>
          </w:tcPr>
          <w:p w14:paraId="096C8EC9" w14:textId="55007AFB" w:rsidR="005575B7" w:rsidRPr="00865789" w:rsidRDefault="005575B7" w:rsidP="006C0392">
            <w:pPr>
              <w:pStyle w:val="TableParagraph"/>
              <w:ind w:left="22"/>
              <w:rPr>
                <w:color w:val="000000" w:themeColor="text1"/>
                <w:sz w:val="12"/>
                <w:szCs w:val="12"/>
              </w:rPr>
            </w:pPr>
            <w:r w:rsidRPr="00865789">
              <w:rPr>
                <w:color w:val="000000" w:themeColor="text1"/>
                <w:spacing w:val="-4"/>
                <w:sz w:val="12"/>
                <w:szCs w:val="12"/>
              </w:rPr>
              <w:t>13.</w:t>
            </w:r>
          </w:p>
        </w:tc>
        <w:tc>
          <w:tcPr>
            <w:tcW w:w="3450" w:type="dxa"/>
            <w:gridSpan w:val="6"/>
            <w:tcBorders>
              <w:left w:val="single" w:sz="4" w:space="0" w:color="auto"/>
              <w:right w:val="single" w:sz="4" w:space="0" w:color="000000"/>
            </w:tcBorders>
          </w:tcPr>
          <w:p w14:paraId="24AE7217" w14:textId="7BF3A4AD" w:rsidR="005575B7" w:rsidRPr="00865789" w:rsidRDefault="005575B7" w:rsidP="006C0392">
            <w:pPr>
              <w:pStyle w:val="TableParagraph"/>
              <w:ind w:right="82"/>
              <w:jc w:val="both"/>
              <w:rPr>
                <w:color w:val="000000" w:themeColor="text1"/>
                <w:sz w:val="16"/>
                <w:szCs w:val="16"/>
              </w:rPr>
            </w:pPr>
            <w:r w:rsidRPr="00865789">
              <w:rPr>
                <w:color w:val="000000" w:themeColor="text1"/>
                <w:sz w:val="16"/>
                <w:szCs w:val="16"/>
              </w:rPr>
              <w:t xml:space="preserve">  HMIS | SITE MAP &amp; STORAGE PLAN</w:t>
            </w:r>
          </w:p>
        </w:tc>
      </w:tr>
      <w:tr w:rsidR="00865789" w:rsidRPr="00865789" w14:paraId="5FDC3578" w14:textId="77777777" w:rsidTr="006E2514">
        <w:trPr>
          <w:trHeight w:val="254"/>
        </w:trPr>
        <w:tc>
          <w:tcPr>
            <w:tcW w:w="5732" w:type="dxa"/>
            <w:gridSpan w:val="14"/>
            <w:tcBorders>
              <w:left w:val="single" w:sz="4" w:space="0" w:color="auto"/>
              <w:right w:val="single" w:sz="4" w:space="0" w:color="auto"/>
            </w:tcBorders>
          </w:tcPr>
          <w:p w14:paraId="20DF170B" w14:textId="57B3F3E9" w:rsidR="00D95D8C" w:rsidRPr="00865789" w:rsidRDefault="00D95D8C" w:rsidP="00FA5BA3">
            <w:pPr>
              <w:pStyle w:val="TableParagraph"/>
              <w:ind w:firstLine="158"/>
              <w:rPr>
                <w:color w:val="000000" w:themeColor="text1"/>
                <w:sz w:val="16"/>
                <w:szCs w:val="16"/>
              </w:rPr>
            </w:pPr>
            <w:r w:rsidRPr="00865789">
              <w:rPr>
                <w:color w:val="000000" w:themeColor="text1"/>
                <w:sz w:val="16"/>
                <w:szCs w:val="16"/>
              </w:rPr>
              <w:t xml:space="preserve">Store or use </w:t>
            </w:r>
            <w:r w:rsidRPr="00865789">
              <w:rPr>
                <w:i/>
                <w:iCs/>
                <w:color w:val="000000" w:themeColor="text1"/>
                <w:sz w:val="16"/>
                <w:szCs w:val="16"/>
              </w:rPr>
              <w:t>explosives</w:t>
            </w:r>
            <w:r w:rsidRPr="00865789">
              <w:rPr>
                <w:color w:val="000000" w:themeColor="text1"/>
                <w:sz w:val="16"/>
                <w:szCs w:val="16"/>
              </w:rPr>
              <w:t xml:space="preserve"> or </w:t>
            </w:r>
            <w:r w:rsidR="00732A4F" w:rsidRPr="00865789">
              <w:rPr>
                <w:i/>
                <w:iCs/>
                <w:color w:val="000000" w:themeColor="text1"/>
                <w:sz w:val="16"/>
                <w:szCs w:val="16"/>
              </w:rPr>
              <w:t>explosive materials</w:t>
            </w:r>
            <w:r w:rsidR="00732A4F" w:rsidRPr="00865789">
              <w:rPr>
                <w:color w:val="000000" w:themeColor="text1"/>
                <w:sz w:val="16"/>
                <w:szCs w:val="16"/>
              </w:rPr>
              <w:t xml:space="preserve">, including </w:t>
            </w:r>
            <w:r w:rsidRPr="00865789">
              <w:rPr>
                <w:color w:val="000000" w:themeColor="text1"/>
                <w:sz w:val="16"/>
                <w:szCs w:val="16"/>
              </w:rPr>
              <w:t xml:space="preserve">blasting agents? </w:t>
            </w:r>
          </w:p>
        </w:tc>
        <w:tc>
          <w:tcPr>
            <w:tcW w:w="630" w:type="dxa"/>
            <w:gridSpan w:val="2"/>
            <w:tcBorders>
              <w:left w:val="single" w:sz="4" w:space="0" w:color="auto"/>
            </w:tcBorders>
          </w:tcPr>
          <w:p w14:paraId="2983D0F2" w14:textId="5A46FD35" w:rsidR="00D95D8C" w:rsidRPr="00865789" w:rsidRDefault="00D95D8C" w:rsidP="00D95D8C">
            <w:pPr>
              <w:pStyle w:val="TableParagraph"/>
              <w:jc w:val="center"/>
              <w:rPr>
                <w:noProof/>
                <w:color w:val="000000" w:themeColor="text1"/>
                <w:sz w:val="16"/>
                <w:szCs w:val="16"/>
              </w:rPr>
            </w:pPr>
            <w:r w:rsidRPr="00865789">
              <w:rPr>
                <w:noProof/>
                <w:color w:val="000000" w:themeColor="text1"/>
                <w:sz w:val="16"/>
                <w:szCs w:val="16"/>
              </w:rPr>
              <mc:AlternateContent>
                <mc:Choice Requires="wpg">
                  <w:drawing>
                    <wp:anchor distT="0" distB="0" distL="0" distR="0" simplePos="0" relativeHeight="488273920" behindDoc="1" locked="0" layoutInCell="1" allowOverlap="1" wp14:anchorId="6534F2BE" wp14:editId="1D749E5D">
                      <wp:simplePos x="0" y="0"/>
                      <wp:positionH relativeFrom="column">
                        <wp:posOffset>40640</wp:posOffset>
                      </wp:positionH>
                      <wp:positionV relativeFrom="paragraph">
                        <wp:posOffset>179070</wp:posOffset>
                      </wp:positionV>
                      <wp:extent cx="97790" cy="98425"/>
                      <wp:effectExtent l="0" t="0" r="0" b="0"/>
                      <wp:wrapNone/>
                      <wp:docPr id="1940034309" name="Group 1940034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8425"/>
                                <a:chOff x="0" y="0"/>
                                <a:chExt cx="97790" cy="98425"/>
                              </a:xfrm>
                            </wpg:grpSpPr>
                            <wps:wsp>
                              <wps:cNvPr id="340938415" name="Graphic 17"/>
                              <wps:cNvSpPr/>
                              <wps:spPr>
                                <a:xfrm>
                                  <a:off x="4572" y="4572"/>
                                  <a:ext cx="88900" cy="88900"/>
                                </a:xfrm>
                                <a:custGeom>
                                  <a:avLst/>
                                  <a:gdLst/>
                                  <a:ahLst/>
                                  <a:cxnLst/>
                                  <a:rect l="l" t="t" r="r" b="b"/>
                                  <a:pathLst>
                                    <a:path w="88900" h="88900">
                                      <a:moveTo>
                                        <a:pt x="0" y="88696"/>
                                      </a:moveTo>
                                      <a:lnTo>
                                        <a:pt x="88391" y="88696"/>
                                      </a:lnTo>
                                      <a:lnTo>
                                        <a:pt x="88391" y="0"/>
                                      </a:lnTo>
                                      <a:lnTo>
                                        <a:pt x="0" y="0"/>
                                      </a:lnTo>
                                      <a:lnTo>
                                        <a:pt x="0" y="88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31D4FD4" id="Group 1940034309" o:spid="_x0000_s1026" style="position:absolute;margin-left:3.2pt;margin-top:14.1pt;width:7.7pt;height:7.75pt;z-index:-15042560;mso-wrap-distance-left:0;mso-wrap-distance-right:0" coordsize="97790,98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">
                      <v:shape id="Graphic 17" o:spid="_x0000_s1027" style="position:absolute;left:4572;top:4572;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" path="m,88696r88391,l88391,,,,,88696xe" filled="f" strokeweight=".72pt">
                        <v:path arrowok="t"/>
                      </v:shape>
                    </v:group>
                  </w:pict>
                </mc:Fallback>
              </mc:AlternateContent>
            </w:r>
            <w:r w:rsidRPr="00865789">
              <w:rPr>
                <w:noProof/>
                <w:color w:val="000000" w:themeColor="text1"/>
                <w:sz w:val="16"/>
                <w:szCs w:val="16"/>
              </w:rPr>
              <w:t xml:space="preserve">       YES</w:t>
            </w:r>
          </w:p>
        </w:tc>
        <w:tc>
          <w:tcPr>
            <w:tcW w:w="535" w:type="dxa"/>
          </w:tcPr>
          <w:p w14:paraId="40F3A67C" w14:textId="77777777" w:rsidR="00D95D8C" w:rsidRPr="00865789" w:rsidRDefault="00D95D8C" w:rsidP="00FA5BA3">
            <w:pPr>
              <w:pStyle w:val="TableParagraph"/>
              <w:ind w:left="149" w:right="55"/>
              <w:jc w:val="center"/>
              <w:rPr>
                <w:noProof/>
                <w:color w:val="000000" w:themeColor="text1"/>
                <w:sz w:val="16"/>
                <w:szCs w:val="16"/>
              </w:rPr>
            </w:pPr>
          </w:p>
        </w:tc>
        <w:tc>
          <w:tcPr>
            <w:tcW w:w="556" w:type="dxa"/>
          </w:tcPr>
          <w:p w14:paraId="5E46C354" w14:textId="706CCC4B" w:rsidR="00D95D8C" w:rsidRPr="00865789" w:rsidRDefault="00D95D8C" w:rsidP="00FA5BA3">
            <w:pPr>
              <w:pStyle w:val="TableParagraph"/>
              <w:ind w:left="149" w:right="55"/>
              <w:jc w:val="center"/>
              <w:rPr>
                <w:noProof/>
                <w:color w:val="000000" w:themeColor="text1"/>
                <w:sz w:val="16"/>
                <w:szCs w:val="16"/>
              </w:rPr>
            </w:pPr>
            <w:r w:rsidRPr="00865789">
              <w:rPr>
                <w:noProof/>
                <w:color w:val="000000" w:themeColor="text1"/>
                <w:sz w:val="16"/>
                <w:szCs w:val="16"/>
              </w:rPr>
              <mc:AlternateContent>
                <mc:Choice Requires="wpg">
                  <w:drawing>
                    <wp:anchor distT="0" distB="0" distL="0" distR="0" simplePos="0" relativeHeight="488275968" behindDoc="1" locked="0" layoutInCell="1" allowOverlap="1" wp14:anchorId="18E6449F" wp14:editId="54E3467A">
                      <wp:simplePos x="0" y="0"/>
                      <wp:positionH relativeFrom="column">
                        <wp:posOffset>1905</wp:posOffset>
                      </wp:positionH>
                      <wp:positionV relativeFrom="paragraph">
                        <wp:posOffset>8255</wp:posOffset>
                      </wp:positionV>
                      <wp:extent cx="97790" cy="98425"/>
                      <wp:effectExtent l="0" t="0" r="0" b="0"/>
                      <wp:wrapNone/>
                      <wp:docPr id="156268559" name="Group 156268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8425"/>
                                <a:chOff x="0" y="0"/>
                                <a:chExt cx="97790" cy="98425"/>
                              </a:xfrm>
                            </wpg:grpSpPr>
                            <wps:wsp>
                              <wps:cNvPr id="926392277" name="Graphic 17"/>
                              <wps:cNvSpPr/>
                              <wps:spPr>
                                <a:xfrm>
                                  <a:off x="4572" y="4572"/>
                                  <a:ext cx="88900" cy="88900"/>
                                </a:xfrm>
                                <a:custGeom>
                                  <a:avLst/>
                                  <a:gdLst/>
                                  <a:ahLst/>
                                  <a:cxnLst/>
                                  <a:rect l="l" t="t" r="r" b="b"/>
                                  <a:pathLst>
                                    <a:path w="88900" h="88900">
                                      <a:moveTo>
                                        <a:pt x="0" y="88696"/>
                                      </a:moveTo>
                                      <a:lnTo>
                                        <a:pt x="88391" y="88696"/>
                                      </a:lnTo>
                                      <a:lnTo>
                                        <a:pt x="88391" y="0"/>
                                      </a:lnTo>
                                      <a:lnTo>
                                        <a:pt x="0" y="0"/>
                                      </a:lnTo>
                                      <a:lnTo>
                                        <a:pt x="0" y="88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508FE4C" id="Group 156268559" o:spid="_x0000_s1026" style="position:absolute;margin-left:.15pt;margin-top:.65pt;width:7.7pt;height:7.75pt;z-index:-15040512;mso-wrap-distance-left:0;mso-wrap-distance-right:0" coordsize="97790,98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">
                      <v:shape id="Graphic 17" o:spid="_x0000_s1027" style="position:absolute;left:4572;top:4572;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" path="m,88696r88391,l88391,,,,,88696xe" filled="f" strokeweight=".72pt">
                        <v:path arrowok="t"/>
                      </v:shape>
                    </v:group>
                  </w:pict>
                </mc:Fallback>
              </mc:AlternateContent>
            </w:r>
            <w:r w:rsidRPr="00865789">
              <w:rPr>
                <w:noProof/>
                <w:color w:val="000000" w:themeColor="text1"/>
                <w:sz w:val="16"/>
                <w:szCs w:val="16"/>
              </w:rPr>
              <w:t>NO</w:t>
            </w:r>
          </w:p>
        </w:tc>
        <w:tc>
          <w:tcPr>
            <w:tcW w:w="169" w:type="dxa"/>
            <w:tcBorders>
              <w:right w:val="single" w:sz="4" w:space="0" w:color="auto"/>
            </w:tcBorders>
          </w:tcPr>
          <w:p w14:paraId="5BC05703" w14:textId="052498A8" w:rsidR="00D95D8C" w:rsidRPr="00865789" w:rsidRDefault="00D95D8C" w:rsidP="00B050D7">
            <w:pPr>
              <w:pStyle w:val="TableParagraph"/>
              <w:ind w:left="22"/>
              <w:rPr>
                <w:color w:val="000000" w:themeColor="text1"/>
                <w:spacing w:val="-4"/>
                <w:sz w:val="12"/>
                <w:szCs w:val="12"/>
              </w:rPr>
            </w:pPr>
            <w:r w:rsidRPr="00865789">
              <w:rPr>
                <w:color w:val="000000" w:themeColor="text1"/>
                <w:spacing w:val="-4"/>
                <w:sz w:val="12"/>
                <w:szCs w:val="12"/>
              </w:rPr>
              <w:t>14.</w:t>
            </w:r>
          </w:p>
        </w:tc>
        <w:tc>
          <w:tcPr>
            <w:tcW w:w="3450" w:type="dxa"/>
            <w:gridSpan w:val="6"/>
            <w:tcBorders>
              <w:left w:val="single" w:sz="4" w:space="0" w:color="auto"/>
              <w:right w:val="single" w:sz="4" w:space="0" w:color="auto"/>
            </w:tcBorders>
          </w:tcPr>
          <w:p w14:paraId="7CD704B3" w14:textId="7B384FAF" w:rsidR="00D95D8C" w:rsidRPr="00865789" w:rsidRDefault="00D4356F" w:rsidP="00B050D7">
            <w:pPr>
              <w:pStyle w:val="TableParagraph"/>
              <w:rPr>
                <w:color w:val="000000" w:themeColor="text1"/>
                <w:sz w:val="16"/>
                <w:szCs w:val="16"/>
              </w:rPr>
            </w:pPr>
            <w:r w:rsidRPr="00865789">
              <w:rPr>
                <w:color w:val="000000" w:themeColor="text1"/>
                <w:sz w:val="16"/>
                <w:szCs w:val="16"/>
              </w:rPr>
              <w:t xml:space="preserve">  ALL</w:t>
            </w:r>
          </w:p>
        </w:tc>
      </w:tr>
      <w:tr w:rsidR="00865789" w:rsidRPr="00865789" w14:paraId="174CE8CC" w14:textId="77777777" w:rsidTr="006E2514">
        <w:trPr>
          <w:trHeight w:val="254"/>
        </w:trPr>
        <w:tc>
          <w:tcPr>
            <w:tcW w:w="5732" w:type="dxa"/>
            <w:gridSpan w:val="14"/>
            <w:tcBorders>
              <w:left w:val="single" w:sz="4" w:space="0" w:color="auto"/>
              <w:right w:val="single" w:sz="4" w:space="0" w:color="auto"/>
            </w:tcBorders>
          </w:tcPr>
          <w:p w14:paraId="1AC20A63" w14:textId="19A47D95" w:rsidR="007E3B65" w:rsidRPr="00865789" w:rsidRDefault="0089667C" w:rsidP="00FA5BA3">
            <w:pPr>
              <w:pStyle w:val="TableParagraph"/>
              <w:ind w:firstLine="158"/>
              <w:rPr>
                <w:color w:val="000000" w:themeColor="text1"/>
                <w:sz w:val="16"/>
                <w:szCs w:val="16"/>
              </w:rPr>
            </w:pPr>
            <w:r w:rsidRPr="00865789">
              <w:rPr>
                <w:color w:val="000000" w:themeColor="text1"/>
                <w:sz w:val="16"/>
                <w:szCs w:val="16"/>
              </w:rPr>
              <w:t xml:space="preserve">Conduct operations </w:t>
            </w:r>
            <w:r w:rsidR="002B5259" w:rsidRPr="00865789">
              <w:rPr>
                <w:color w:val="000000" w:themeColor="text1"/>
                <w:sz w:val="16"/>
                <w:szCs w:val="16"/>
              </w:rPr>
              <w:t>involving</w:t>
            </w:r>
            <w:r w:rsidRPr="00865789">
              <w:rPr>
                <w:color w:val="000000" w:themeColor="text1"/>
                <w:sz w:val="16"/>
                <w:szCs w:val="16"/>
              </w:rPr>
              <w:t xml:space="preserve"> fiberglass </w:t>
            </w:r>
            <w:r w:rsidR="002B5259" w:rsidRPr="00865789">
              <w:rPr>
                <w:color w:val="000000" w:themeColor="text1"/>
                <w:sz w:val="16"/>
                <w:szCs w:val="16"/>
              </w:rPr>
              <w:t xml:space="preserve">or fiberglass </w:t>
            </w:r>
            <w:r w:rsidRPr="00865789">
              <w:rPr>
                <w:color w:val="000000" w:themeColor="text1"/>
                <w:sz w:val="16"/>
                <w:szCs w:val="16"/>
              </w:rPr>
              <w:t>resi</w:t>
            </w:r>
            <w:r w:rsidR="002B5259" w:rsidRPr="00865789">
              <w:rPr>
                <w:color w:val="000000" w:themeColor="text1"/>
                <w:sz w:val="16"/>
                <w:szCs w:val="16"/>
              </w:rPr>
              <w:t>n?</w:t>
            </w:r>
          </w:p>
        </w:tc>
        <w:tc>
          <w:tcPr>
            <w:tcW w:w="630" w:type="dxa"/>
            <w:gridSpan w:val="2"/>
            <w:tcBorders>
              <w:left w:val="single" w:sz="4" w:space="0" w:color="auto"/>
            </w:tcBorders>
          </w:tcPr>
          <w:p w14:paraId="2115267F" w14:textId="1990923D" w:rsidR="007E3B65" w:rsidRPr="00865789" w:rsidRDefault="00D95D8C" w:rsidP="00D95D8C">
            <w:pPr>
              <w:pStyle w:val="TableParagraph"/>
              <w:jc w:val="center"/>
              <w:rPr>
                <w:noProof/>
                <w:color w:val="000000" w:themeColor="text1"/>
                <w:sz w:val="16"/>
                <w:szCs w:val="16"/>
              </w:rPr>
            </w:pPr>
            <w:r w:rsidRPr="00865789">
              <w:rPr>
                <w:noProof/>
                <w:color w:val="000000" w:themeColor="text1"/>
                <w:sz w:val="16"/>
                <w:szCs w:val="16"/>
              </w:rPr>
              <mc:AlternateContent>
                <mc:Choice Requires="wpg">
                  <w:drawing>
                    <wp:anchor distT="0" distB="0" distL="0" distR="0" simplePos="0" relativeHeight="488269824" behindDoc="1" locked="0" layoutInCell="1" allowOverlap="1" wp14:anchorId="6FCE3170" wp14:editId="1408F241">
                      <wp:simplePos x="0" y="0"/>
                      <wp:positionH relativeFrom="column">
                        <wp:posOffset>40767</wp:posOffset>
                      </wp:positionH>
                      <wp:positionV relativeFrom="paragraph">
                        <wp:posOffset>186817</wp:posOffset>
                      </wp:positionV>
                      <wp:extent cx="97790" cy="98425"/>
                      <wp:effectExtent l="0" t="0" r="0" b="0"/>
                      <wp:wrapNone/>
                      <wp:docPr id="1251448922" name="Group 1251448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8425"/>
                                <a:chOff x="0" y="0"/>
                                <a:chExt cx="97790" cy="98425"/>
                              </a:xfrm>
                            </wpg:grpSpPr>
                            <wps:wsp>
                              <wps:cNvPr id="228726165" name="Graphic 17"/>
                              <wps:cNvSpPr/>
                              <wps:spPr>
                                <a:xfrm>
                                  <a:off x="4572" y="4572"/>
                                  <a:ext cx="88900" cy="88900"/>
                                </a:xfrm>
                                <a:custGeom>
                                  <a:avLst/>
                                  <a:gdLst/>
                                  <a:ahLst/>
                                  <a:cxnLst/>
                                  <a:rect l="l" t="t" r="r" b="b"/>
                                  <a:pathLst>
                                    <a:path w="88900" h="88900">
                                      <a:moveTo>
                                        <a:pt x="0" y="88696"/>
                                      </a:moveTo>
                                      <a:lnTo>
                                        <a:pt x="88391" y="88696"/>
                                      </a:lnTo>
                                      <a:lnTo>
                                        <a:pt x="88391" y="0"/>
                                      </a:lnTo>
                                      <a:lnTo>
                                        <a:pt x="0" y="0"/>
                                      </a:lnTo>
                                      <a:lnTo>
                                        <a:pt x="0" y="88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935B28F" id="Group 1251448922" o:spid="_x0000_s1026" style="position:absolute;margin-left:3.2pt;margin-top:14.7pt;width:7.7pt;height:7.75pt;z-index:-15046656;mso-wrap-distance-left:0;mso-wrap-distance-right:0" coordsize="97790,98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">
                      <v:shape id="Graphic 17" o:spid="_x0000_s1027" style="position:absolute;left:4572;top:4572;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" path="m,88696r88391,l88391,,,,,88696xe" filled="f" strokeweight=".72pt">
                        <v:path arrowok="t"/>
                      </v:shape>
                    </v:group>
                  </w:pict>
                </mc:Fallback>
              </mc:AlternateContent>
            </w:r>
            <w:r w:rsidRPr="00865789">
              <w:rPr>
                <w:noProof/>
                <w:color w:val="000000" w:themeColor="text1"/>
                <w:sz w:val="16"/>
                <w:szCs w:val="16"/>
              </w:rPr>
              <w:t xml:space="preserve">       YES</w:t>
            </w:r>
          </w:p>
        </w:tc>
        <w:tc>
          <w:tcPr>
            <w:tcW w:w="535" w:type="dxa"/>
          </w:tcPr>
          <w:p w14:paraId="4372A842" w14:textId="77777777" w:rsidR="007E3B65" w:rsidRPr="00865789" w:rsidRDefault="007E3B65" w:rsidP="00FA5BA3">
            <w:pPr>
              <w:pStyle w:val="TableParagraph"/>
              <w:ind w:left="149" w:right="55"/>
              <w:jc w:val="center"/>
              <w:rPr>
                <w:noProof/>
                <w:color w:val="000000" w:themeColor="text1"/>
                <w:sz w:val="16"/>
                <w:szCs w:val="16"/>
              </w:rPr>
            </w:pPr>
          </w:p>
        </w:tc>
        <w:tc>
          <w:tcPr>
            <w:tcW w:w="556" w:type="dxa"/>
          </w:tcPr>
          <w:p w14:paraId="20ADC8D1" w14:textId="6B7277DC" w:rsidR="007E3B65" w:rsidRPr="00865789" w:rsidRDefault="00D95D8C" w:rsidP="00FA5BA3">
            <w:pPr>
              <w:pStyle w:val="TableParagraph"/>
              <w:ind w:left="149" w:right="55"/>
              <w:jc w:val="center"/>
              <w:rPr>
                <w:noProof/>
                <w:color w:val="000000" w:themeColor="text1"/>
                <w:sz w:val="16"/>
                <w:szCs w:val="16"/>
              </w:rPr>
            </w:pPr>
            <w:r w:rsidRPr="00865789">
              <w:rPr>
                <w:noProof/>
                <w:color w:val="000000" w:themeColor="text1"/>
                <w:sz w:val="16"/>
                <w:szCs w:val="16"/>
              </w:rPr>
              <mc:AlternateContent>
                <mc:Choice Requires="wpg">
                  <w:drawing>
                    <wp:anchor distT="0" distB="0" distL="0" distR="0" simplePos="0" relativeHeight="488271872" behindDoc="1" locked="0" layoutInCell="1" allowOverlap="1" wp14:anchorId="216D14EE" wp14:editId="70C8B86A">
                      <wp:simplePos x="0" y="0"/>
                      <wp:positionH relativeFrom="column">
                        <wp:posOffset>1905</wp:posOffset>
                      </wp:positionH>
                      <wp:positionV relativeFrom="paragraph">
                        <wp:posOffset>8255</wp:posOffset>
                      </wp:positionV>
                      <wp:extent cx="97790" cy="98425"/>
                      <wp:effectExtent l="0" t="0" r="0" b="0"/>
                      <wp:wrapNone/>
                      <wp:docPr id="844140739" name="Group 844140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8425"/>
                                <a:chOff x="0" y="0"/>
                                <a:chExt cx="97790" cy="98425"/>
                              </a:xfrm>
                            </wpg:grpSpPr>
                            <wps:wsp>
                              <wps:cNvPr id="1724314937" name="Graphic 17"/>
                              <wps:cNvSpPr/>
                              <wps:spPr>
                                <a:xfrm>
                                  <a:off x="4572" y="4572"/>
                                  <a:ext cx="88900" cy="88900"/>
                                </a:xfrm>
                                <a:custGeom>
                                  <a:avLst/>
                                  <a:gdLst/>
                                  <a:ahLst/>
                                  <a:cxnLst/>
                                  <a:rect l="l" t="t" r="r" b="b"/>
                                  <a:pathLst>
                                    <a:path w="88900" h="88900">
                                      <a:moveTo>
                                        <a:pt x="0" y="88696"/>
                                      </a:moveTo>
                                      <a:lnTo>
                                        <a:pt x="88391" y="88696"/>
                                      </a:lnTo>
                                      <a:lnTo>
                                        <a:pt x="88391" y="0"/>
                                      </a:lnTo>
                                      <a:lnTo>
                                        <a:pt x="0" y="0"/>
                                      </a:lnTo>
                                      <a:lnTo>
                                        <a:pt x="0" y="88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6A9C4A8" id="Group 844140739" o:spid="_x0000_s1026" style="position:absolute;margin-left:.15pt;margin-top:.65pt;width:7.7pt;height:7.75pt;z-index:-15044608;mso-wrap-distance-left:0;mso-wrap-distance-right:0" coordsize="97790,98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">
                      <v:shape id="Graphic 17" o:spid="_x0000_s1027" style="position:absolute;left:4572;top:4572;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" path="m,88696r88391,l88391,,,,,88696xe" filled="f" strokeweight=".72pt">
                        <v:path arrowok="t"/>
                      </v:shape>
                    </v:group>
                  </w:pict>
                </mc:Fallback>
              </mc:AlternateContent>
            </w:r>
            <w:r w:rsidRPr="00865789">
              <w:rPr>
                <w:noProof/>
                <w:color w:val="000000" w:themeColor="text1"/>
                <w:sz w:val="16"/>
                <w:szCs w:val="16"/>
              </w:rPr>
              <w:t>NO</w:t>
            </w:r>
          </w:p>
        </w:tc>
        <w:tc>
          <w:tcPr>
            <w:tcW w:w="169" w:type="dxa"/>
            <w:tcBorders>
              <w:right w:val="single" w:sz="4" w:space="0" w:color="auto"/>
            </w:tcBorders>
          </w:tcPr>
          <w:p w14:paraId="45FDAF6D" w14:textId="6801264B" w:rsidR="007E3B65" w:rsidRPr="00865789" w:rsidRDefault="00D95D8C" w:rsidP="00B050D7">
            <w:pPr>
              <w:pStyle w:val="TableParagraph"/>
              <w:ind w:left="22"/>
              <w:rPr>
                <w:color w:val="000000" w:themeColor="text1"/>
                <w:spacing w:val="-4"/>
                <w:sz w:val="12"/>
                <w:szCs w:val="12"/>
              </w:rPr>
            </w:pPr>
            <w:r w:rsidRPr="00865789">
              <w:rPr>
                <w:color w:val="000000" w:themeColor="text1"/>
                <w:spacing w:val="-4"/>
                <w:sz w:val="12"/>
                <w:szCs w:val="12"/>
              </w:rPr>
              <w:t>15.</w:t>
            </w:r>
          </w:p>
        </w:tc>
        <w:tc>
          <w:tcPr>
            <w:tcW w:w="3450" w:type="dxa"/>
            <w:gridSpan w:val="6"/>
            <w:tcBorders>
              <w:left w:val="single" w:sz="4" w:space="0" w:color="auto"/>
              <w:right w:val="single" w:sz="4" w:space="0" w:color="auto"/>
            </w:tcBorders>
          </w:tcPr>
          <w:p w14:paraId="303FB699" w14:textId="702D8A98" w:rsidR="007E3B65" w:rsidRPr="00865789" w:rsidRDefault="00D4356F" w:rsidP="00B050D7">
            <w:pPr>
              <w:pStyle w:val="TableParagraph"/>
              <w:rPr>
                <w:color w:val="000000" w:themeColor="text1"/>
                <w:sz w:val="16"/>
                <w:szCs w:val="16"/>
              </w:rPr>
            </w:pPr>
            <w:r w:rsidRPr="00865789">
              <w:rPr>
                <w:color w:val="000000" w:themeColor="text1"/>
                <w:sz w:val="16"/>
                <w:szCs w:val="16"/>
              </w:rPr>
              <w:t xml:space="preserve">  </w:t>
            </w:r>
            <w:r w:rsidR="0089667C" w:rsidRPr="00865789">
              <w:rPr>
                <w:color w:val="000000" w:themeColor="text1"/>
                <w:sz w:val="16"/>
                <w:szCs w:val="16"/>
              </w:rPr>
              <w:t>HMIS | SITE MAP &amp; STORAGE PLAN</w:t>
            </w:r>
          </w:p>
        </w:tc>
      </w:tr>
      <w:tr w:rsidR="00865789" w:rsidRPr="00865789" w14:paraId="1BEE6A01" w14:textId="77777777" w:rsidTr="006E2514">
        <w:trPr>
          <w:trHeight w:val="254"/>
        </w:trPr>
        <w:tc>
          <w:tcPr>
            <w:tcW w:w="5732" w:type="dxa"/>
            <w:gridSpan w:val="14"/>
            <w:tcBorders>
              <w:left w:val="single" w:sz="4" w:space="0" w:color="auto"/>
              <w:right w:val="single" w:sz="4" w:space="0" w:color="auto"/>
            </w:tcBorders>
          </w:tcPr>
          <w:p w14:paraId="07763273" w14:textId="1F594DDE" w:rsidR="005575B7" w:rsidRPr="00865789" w:rsidRDefault="005575B7" w:rsidP="002A56DA">
            <w:pPr>
              <w:pStyle w:val="TableParagraph"/>
              <w:ind w:firstLine="152"/>
              <w:rPr>
                <w:color w:val="000000" w:themeColor="text1"/>
                <w:sz w:val="16"/>
                <w:szCs w:val="16"/>
              </w:rPr>
            </w:pPr>
            <w:r w:rsidRPr="00865789">
              <w:rPr>
                <w:color w:val="000000" w:themeColor="text1"/>
                <w:sz w:val="16"/>
                <w:szCs w:val="16"/>
              </w:rPr>
              <w:t>F</w:t>
            </w:r>
            <w:r w:rsidR="00D95D8C" w:rsidRPr="00865789">
              <w:rPr>
                <w:color w:val="000000" w:themeColor="text1"/>
                <w:sz w:val="16"/>
                <w:szCs w:val="16"/>
              </w:rPr>
              <w:t>inish floors</w:t>
            </w:r>
            <w:r w:rsidRPr="00865789">
              <w:rPr>
                <w:color w:val="000000" w:themeColor="text1"/>
                <w:sz w:val="16"/>
                <w:szCs w:val="16"/>
              </w:rPr>
              <w:t xml:space="preserve"> with Class I or Class II liquids?</w:t>
            </w:r>
          </w:p>
        </w:tc>
        <w:tc>
          <w:tcPr>
            <w:tcW w:w="630" w:type="dxa"/>
            <w:gridSpan w:val="2"/>
            <w:tcBorders>
              <w:left w:val="single" w:sz="4" w:space="0" w:color="auto"/>
            </w:tcBorders>
          </w:tcPr>
          <w:p w14:paraId="5C7A2A8F" w14:textId="33611721" w:rsidR="005575B7" w:rsidRPr="00865789" w:rsidRDefault="005575B7" w:rsidP="00FA5BA3">
            <w:pPr>
              <w:pStyle w:val="TableParagraph"/>
              <w:jc w:val="center"/>
              <w:rPr>
                <w:noProof/>
                <w:color w:val="000000" w:themeColor="text1"/>
                <w:sz w:val="16"/>
                <w:szCs w:val="16"/>
              </w:rPr>
            </w:pPr>
            <w:r w:rsidRPr="00865789">
              <w:rPr>
                <w:noProof/>
                <w:color w:val="000000" w:themeColor="text1"/>
                <w:sz w:val="16"/>
                <w:szCs w:val="16"/>
              </w:rPr>
              <mc:AlternateContent>
                <mc:Choice Requires="wpg">
                  <w:drawing>
                    <wp:anchor distT="0" distB="0" distL="0" distR="0" simplePos="0" relativeHeight="488210432" behindDoc="1" locked="0" layoutInCell="1" allowOverlap="1" wp14:anchorId="23733649" wp14:editId="3BF22F9A">
                      <wp:simplePos x="0" y="0"/>
                      <wp:positionH relativeFrom="column">
                        <wp:posOffset>44057</wp:posOffset>
                      </wp:positionH>
                      <wp:positionV relativeFrom="paragraph">
                        <wp:posOffset>196337</wp:posOffset>
                      </wp:positionV>
                      <wp:extent cx="97790" cy="97790"/>
                      <wp:effectExtent l="0" t="0" r="0" b="0"/>
                      <wp:wrapNone/>
                      <wp:docPr id="1837437674" name="Group 1837437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7790"/>
                                <a:chOff x="0" y="0"/>
                                <a:chExt cx="97790" cy="97790"/>
                              </a:xfrm>
                            </wpg:grpSpPr>
                            <wps:wsp>
                              <wps:cNvPr id="557823496" name="Graphic 23"/>
                              <wps:cNvSpPr/>
                              <wps:spPr>
                                <a:xfrm>
                                  <a:off x="4572" y="4572"/>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E1498BB" id="Group 1837437674" o:spid="_x0000_s1026" style="position:absolute;margin-left:3.45pt;margin-top:15.45pt;width:7.7pt;height:7.7pt;z-index:-15106048;mso-wrap-distance-left:0;mso-wrap-distance-right:0" coordsize="97790,97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">
                      <v:shape id="Graphic 23" o:spid="_x0000_s1027" style="position:absolute;left:4572;top:4572;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" path="m,88391r88391,l88391,,,,,88391xe" filled="f" strokeweight=".72pt">
                        <v:path arrowok="t"/>
                      </v:shape>
                    </v:group>
                  </w:pict>
                </mc:Fallback>
              </mc:AlternateContent>
            </w:r>
            <w:r w:rsidR="00FA5BA3" w:rsidRPr="00865789">
              <w:rPr>
                <w:color w:val="000000" w:themeColor="text1"/>
                <w:spacing w:val="-5"/>
                <w:sz w:val="16"/>
                <w:szCs w:val="16"/>
              </w:rPr>
              <w:t xml:space="preserve">       </w:t>
            </w:r>
            <w:r w:rsidRPr="00865789">
              <w:rPr>
                <w:color w:val="000000" w:themeColor="text1"/>
                <w:spacing w:val="-5"/>
                <w:sz w:val="16"/>
                <w:szCs w:val="16"/>
              </w:rPr>
              <w:t>YES</w:t>
            </w:r>
          </w:p>
        </w:tc>
        <w:tc>
          <w:tcPr>
            <w:tcW w:w="535" w:type="dxa"/>
          </w:tcPr>
          <w:p w14:paraId="64108511" w14:textId="77777777" w:rsidR="005575B7" w:rsidRPr="00865789" w:rsidRDefault="005575B7" w:rsidP="00FA5BA3">
            <w:pPr>
              <w:pStyle w:val="TableParagraph"/>
              <w:ind w:left="149" w:right="55"/>
              <w:jc w:val="center"/>
              <w:rPr>
                <w:noProof/>
                <w:color w:val="000000" w:themeColor="text1"/>
                <w:sz w:val="16"/>
                <w:szCs w:val="16"/>
              </w:rPr>
            </w:pPr>
          </w:p>
        </w:tc>
        <w:tc>
          <w:tcPr>
            <w:tcW w:w="556" w:type="dxa"/>
          </w:tcPr>
          <w:p w14:paraId="55BFA669" w14:textId="4A1A0A78" w:rsidR="005575B7" w:rsidRPr="00865789" w:rsidRDefault="005575B7" w:rsidP="00FA5BA3">
            <w:pPr>
              <w:pStyle w:val="TableParagraph"/>
              <w:ind w:left="149" w:right="55"/>
              <w:jc w:val="center"/>
              <w:rPr>
                <w:color w:val="000000" w:themeColor="text1"/>
                <w:spacing w:val="-5"/>
                <w:sz w:val="16"/>
                <w:szCs w:val="16"/>
              </w:rPr>
            </w:pPr>
            <w:r w:rsidRPr="00865789">
              <w:rPr>
                <w:noProof/>
                <w:color w:val="000000" w:themeColor="text1"/>
                <w:sz w:val="16"/>
                <w:szCs w:val="16"/>
              </w:rPr>
              <mc:AlternateContent>
                <mc:Choice Requires="wpg">
                  <w:drawing>
                    <wp:anchor distT="0" distB="0" distL="0" distR="0" simplePos="0" relativeHeight="488207360" behindDoc="1" locked="0" layoutInCell="1" allowOverlap="1" wp14:anchorId="04C4902C" wp14:editId="03DB971E">
                      <wp:simplePos x="0" y="0"/>
                      <wp:positionH relativeFrom="column">
                        <wp:posOffset>-1270</wp:posOffset>
                      </wp:positionH>
                      <wp:positionV relativeFrom="paragraph">
                        <wp:posOffset>-1905</wp:posOffset>
                      </wp:positionV>
                      <wp:extent cx="97790" cy="97790"/>
                      <wp:effectExtent l="0" t="0" r="0" b="0"/>
                      <wp:wrapNone/>
                      <wp:docPr id="1773270445" name="Group 1773270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7790"/>
                                <a:chOff x="0" y="0"/>
                                <a:chExt cx="97790" cy="97790"/>
                              </a:xfrm>
                            </wpg:grpSpPr>
                            <wps:wsp>
                              <wps:cNvPr id="601378616" name="Graphic 23"/>
                              <wps:cNvSpPr/>
                              <wps:spPr>
                                <a:xfrm>
                                  <a:off x="4572" y="4572"/>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2E85638" id="Group 1773270445" o:spid="_x0000_s1026" style="position:absolute;margin-left:-.1pt;margin-top:-.15pt;width:7.7pt;height:7.7pt;z-index:-15109120;mso-wrap-distance-left:0;mso-wrap-distance-right:0" coordsize="97790,97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">
                      <v:shape id="Graphic 23" o:spid="_x0000_s1027" style="position:absolute;left:4572;top:4572;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" path="m,88391r88391,l88391,,,,,88391xe" filled="f" strokeweight=".72pt">
                        <v:path arrowok="t"/>
                      </v:shape>
                    </v:group>
                  </w:pict>
                </mc:Fallback>
              </mc:AlternateContent>
            </w:r>
            <w:r w:rsidRPr="00865789">
              <w:rPr>
                <w:color w:val="000000" w:themeColor="text1"/>
                <w:spacing w:val="-5"/>
                <w:sz w:val="16"/>
                <w:szCs w:val="16"/>
              </w:rPr>
              <w:t>NO</w:t>
            </w:r>
          </w:p>
        </w:tc>
        <w:tc>
          <w:tcPr>
            <w:tcW w:w="169" w:type="dxa"/>
            <w:tcBorders>
              <w:right w:val="single" w:sz="4" w:space="0" w:color="auto"/>
            </w:tcBorders>
          </w:tcPr>
          <w:p w14:paraId="345FEAA7" w14:textId="6362E0D3" w:rsidR="005575B7" w:rsidRPr="00865789" w:rsidRDefault="005575B7" w:rsidP="00B050D7">
            <w:pPr>
              <w:pStyle w:val="TableParagraph"/>
              <w:ind w:left="22"/>
              <w:rPr>
                <w:color w:val="000000" w:themeColor="text1"/>
                <w:spacing w:val="-4"/>
                <w:sz w:val="12"/>
                <w:szCs w:val="12"/>
              </w:rPr>
            </w:pPr>
            <w:r w:rsidRPr="00865789">
              <w:rPr>
                <w:color w:val="000000" w:themeColor="text1"/>
                <w:spacing w:val="-4"/>
                <w:sz w:val="12"/>
                <w:szCs w:val="12"/>
              </w:rPr>
              <w:t>1</w:t>
            </w:r>
            <w:r w:rsidR="00D95D8C" w:rsidRPr="00865789">
              <w:rPr>
                <w:color w:val="000000" w:themeColor="text1"/>
                <w:spacing w:val="-4"/>
                <w:sz w:val="12"/>
                <w:szCs w:val="12"/>
              </w:rPr>
              <w:t>6</w:t>
            </w:r>
            <w:r w:rsidRPr="00865789">
              <w:rPr>
                <w:color w:val="000000" w:themeColor="text1"/>
                <w:spacing w:val="-4"/>
                <w:sz w:val="12"/>
                <w:szCs w:val="12"/>
              </w:rPr>
              <w:t>.</w:t>
            </w:r>
          </w:p>
        </w:tc>
        <w:tc>
          <w:tcPr>
            <w:tcW w:w="3450" w:type="dxa"/>
            <w:gridSpan w:val="6"/>
            <w:tcBorders>
              <w:left w:val="single" w:sz="4" w:space="0" w:color="auto"/>
              <w:right w:val="single" w:sz="4" w:space="0" w:color="auto"/>
            </w:tcBorders>
          </w:tcPr>
          <w:p w14:paraId="5EB9E0B5" w14:textId="2954196E" w:rsidR="005575B7" w:rsidRPr="00865789" w:rsidRDefault="005575B7" w:rsidP="00B050D7">
            <w:pPr>
              <w:pStyle w:val="TableParagraph"/>
              <w:rPr>
                <w:color w:val="000000" w:themeColor="text1"/>
                <w:sz w:val="16"/>
                <w:szCs w:val="16"/>
              </w:rPr>
            </w:pPr>
            <w:r w:rsidRPr="00865789">
              <w:rPr>
                <w:color w:val="000000" w:themeColor="text1"/>
                <w:sz w:val="16"/>
                <w:szCs w:val="16"/>
              </w:rPr>
              <w:t xml:space="preserve">  HMIS | SITE MAP &amp; STORAGE PLAN</w:t>
            </w:r>
          </w:p>
        </w:tc>
      </w:tr>
      <w:tr w:rsidR="00865789" w:rsidRPr="00865789" w14:paraId="615BCA56" w14:textId="77777777" w:rsidTr="006E2514">
        <w:trPr>
          <w:trHeight w:val="272"/>
        </w:trPr>
        <w:tc>
          <w:tcPr>
            <w:tcW w:w="5732" w:type="dxa"/>
            <w:gridSpan w:val="14"/>
            <w:tcBorders>
              <w:left w:val="single" w:sz="4" w:space="0" w:color="auto"/>
              <w:right w:val="single" w:sz="4" w:space="0" w:color="auto"/>
            </w:tcBorders>
          </w:tcPr>
          <w:p w14:paraId="74A7D678" w14:textId="04F63676" w:rsidR="005575B7" w:rsidRPr="00865789" w:rsidRDefault="00D95D8C" w:rsidP="00B050D7">
            <w:pPr>
              <w:pStyle w:val="TableParagraph"/>
              <w:ind w:left="133"/>
              <w:rPr>
                <w:color w:val="000000" w:themeColor="text1"/>
                <w:sz w:val="16"/>
                <w:szCs w:val="16"/>
              </w:rPr>
            </w:pPr>
            <w:r w:rsidRPr="00865789">
              <w:rPr>
                <w:color w:val="000000" w:themeColor="text1"/>
                <w:sz w:val="16"/>
                <w:szCs w:val="16"/>
              </w:rPr>
              <w:t>Conduct f</w:t>
            </w:r>
            <w:r w:rsidR="005575B7" w:rsidRPr="00865789">
              <w:rPr>
                <w:color w:val="000000" w:themeColor="text1"/>
                <w:sz w:val="16"/>
                <w:szCs w:val="16"/>
              </w:rPr>
              <w:t>ruit or crop ripening?</w:t>
            </w:r>
          </w:p>
        </w:tc>
        <w:tc>
          <w:tcPr>
            <w:tcW w:w="630" w:type="dxa"/>
            <w:gridSpan w:val="2"/>
            <w:tcBorders>
              <w:left w:val="single" w:sz="4" w:space="0" w:color="auto"/>
            </w:tcBorders>
          </w:tcPr>
          <w:p w14:paraId="65DBAC88" w14:textId="23F1037F" w:rsidR="005575B7" w:rsidRPr="00865789" w:rsidRDefault="005575B7" w:rsidP="00FA5BA3">
            <w:pPr>
              <w:pStyle w:val="TableParagraph"/>
              <w:ind w:left="302"/>
              <w:jc w:val="center"/>
              <w:rPr>
                <w:noProof/>
                <w:color w:val="000000" w:themeColor="text1"/>
                <w:sz w:val="16"/>
                <w:szCs w:val="16"/>
              </w:rPr>
            </w:pPr>
            <w:r w:rsidRPr="00865789">
              <w:rPr>
                <w:noProof/>
                <w:color w:val="000000" w:themeColor="text1"/>
                <w:sz w:val="16"/>
                <w:szCs w:val="16"/>
              </w:rPr>
              <mc:AlternateContent>
                <mc:Choice Requires="wpg">
                  <w:drawing>
                    <wp:anchor distT="0" distB="0" distL="0" distR="0" simplePos="0" relativeHeight="488211456" behindDoc="1" locked="0" layoutInCell="1" allowOverlap="1" wp14:anchorId="18881C1A" wp14:editId="5B28A0C3">
                      <wp:simplePos x="0" y="0"/>
                      <wp:positionH relativeFrom="column">
                        <wp:posOffset>44470</wp:posOffset>
                      </wp:positionH>
                      <wp:positionV relativeFrom="paragraph">
                        <wp:posOffset>198247</wp:posOffset>
                      </wp:positionV>
                      <wp:extent cx="97790" cy="97790"/>
                      <wp:effectExtent l="0" t="0" r="0" b="0"/>
                      <wp:wrapNone/>
                      <wp:docPr id="1394091237" name="Group 1394091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7790"/>
                                <a:chOff x="0" y="0"/>
                                <a:chExt cx="97790" cy="97790"/>
                              </a:xfrm>
                            </wpg:grpSpPr>
                            <wps:wsp>
                              <wps:cNvPr id="404712523" name="Graphic 23"/>
                              <wps:cNvSpPr/>
                              <wps:spPr>
                                <a:xfrm>
                                  <a:off x="4572" y="4572"/>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BF93B4E" id="Group 1394091237" o:spid="_x0000_s1026" style="position:absolute;margin-left:3.5pt;margin-top:15.6pt;width:7.7pt;height:7.7pt;z-index:-15105024;mso-wrap-distance-left:0;mso-wrap-distance-right:0" coordsize="97790,97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">
                      <v:shape id="Graphic 23" o:spid="_x0000_s1027" style="position:absolute;left:4572;top:4572;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" path="m,88391r88391,l88391,,,,,88391xe" filled="f" strokeweight=".72pt">
                        <v:path arrowok="t"/>
                      </v:shape>
                    </v:group>
                  </w:pict>
                </mc:Fallback>
              </mc:AlternateContent>
            </w:r>
            <w:r w:rsidRPr="00865789">
              <w:rPr>
                <w:noProof/>
                <w:color w:val="000000" w:themeColor="text1"/>
                <w:sz w:val="16"/>
                <w:szCs w:val="16"/>
              </w:rPr>
              <w:t>YES</w:t>
            </w:r>
          </w:p>
        </w:tc>
        <w:tc>
          <w:tcPr>
            <w:tcW w:w="535" w:type="dxa"/>
          </w:tcPr>
          <w:p w14:paraId="3BCF8E21" w14:textId="77777777" w:rsidR="005575B7" w:rsidRPr="00865789" w:rsidRDefault="005575B7" w:rsidP="00FA5BA3">
            <w:pPr>
              <w:pStyle w:val="TableParagraph"/>
              <w:ind w:left="149" w:right="55"/>
              <w:jc w:val="center"/>
              <w:rPr>
                <w:noProof/>
                <w:color w:val="000000" w:themeColor="text1"/>
                <w:sz w:val="16"/>
                <w:szCs w:val="16"/>
              </w:rPr>
            </w:pPr>
          </w:p>
        </w:tc>
        <w:tc>
          <w:tcPr>
            <w:tcW w:w="556" w:type="dxa"/>
          </w:tcPr>
          <w:p w14:paraId="3776CFD3" w14:textId="68CDD775" w:rsidR="005575B7" w:rsidRPr="00865789" w:rsidRDefault="005575B7" w:rsidP="00FA5BA3">
            <w:pPr>
              <w:pStyle w:val="TableParagraph"/>
              <w:ind w:left="149" w:right="55"/>
              <w:jc w:val="center"/>
              <w:rPr>
                <w:color w:val="000000" w:themeColor="text1"/>
                <w:spacing w:val="-5"/>
                <w:sz w:val="16"/>
                <w:szCs w:val="16"/>
              </w:rPr>
            </w:pPr>
            <w:r w:rsidRPr="00865789">
              <w:rPr>
                <w:noProof/>
                <w:color w:val="000000" w:themeColor="text1"/>
                <w:sz w:val="16"/>
                <w:szCs w:val="16"/>
              </w:rPr>
              <mc:AlternateContent>
                <mc:Choice Requires="wpg">
                  <w:drawing>
                    <wp:anchor distT="0" distB="0" distL="0" distR="0" simplePos="0" relativeHeight="488209408" behindDoc="1" locked="0" layoutInCell="1" allowOverlap="1" wp14:anchorId="563A5ADC" wp14:editId="17BC7E72">
                      <wp:simplePos x="0" y="0"/>
                      <wp:positionH relativeFrom="column">
                        <wp:posOffset>-1270</wp:posOffset>
                      </wp:positionH>
                      <wp:positionV relativeFrom="paragraph">
                        <wp:posOffset>2540</wp:posOffset>
                      </wp:positionV>
                      <wp:extent cx="97790" cy="97790"/>
                      <wp:effectExtent l="0" t="0" r="0" b="0"/>
                      <wp:wrapNone/>
                      <wp:docPr id="1831316250" name="Group 1831316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7790"/>
                                <a:chOff x="0" y="0"/>
                                <a:chExt cx="97790" cy="97790"/>
                              </a:xfrm>
                            </wpg:grpSpPr>
                            <wps:wsp>
                              <wps:cNvPr id="321020680" name="Graphic 23"/>
                              <wps:cNvSpPr/>
                              <wps:spPr>
                                <a:xfrm>
                                  <a:off x="4572" y="4572"/>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A2F70BC" id="Group 1831316250" o:spid="_x0000_s1026" style="position:absolute;margin-left:-.1pt;margin-top:.2pt;width:7.7pt;height:7.7pt;z-index:-15107072;mso-wrap-distance-left:0;mso-wrap-distance-right:0" coordsize="97790,97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">
                      <v:shape id="Graphic 23" o:spid="_x0000_s1027" style="position:absolute;left:4572;top:4572;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" path="m,88391r88391,l88391,,,,,88391xe" filled="f" strokeweight=".72pt">
                        <v:path arrowok="t"/>
                      </v:shape>
                    </v:group>
                  </w:pict>
                </mc:Fallback>
              </mc:AlternateContent>
            </w:r>
            <w:r w:rsidRPr="00865789">
              <w:rPr>
                <w:color w:val="000000" w:themeColor="text1"/>
                <w:spacing w:val="-5"/>
                <w:sz w:val="16"/>
                <w:szCs w:val="16"/>
              </w:rPr>
              <w:t>NO</w:t>
            </w:r>
          </w:p>
        </w:tc>
        <w:tc>
          <w:tcPr>
            <w:tcW w:w="169" w:type="dxa"/>
            <w:tcBorders>
              <w:right w:val="single" w:sz="4" w:space="0" w:color="auto"/>
            </w:tcBorders>
          </w:tcPr>
          <w:p w14:paraId="640F9323" w14:textId="3EF06ABA" w:rsidR="005575B7" w:rsidRPr="00865789" w:rsidRDefault="005575B7" w:rsidP="00B050D7">
            <w:pPr>
              <w:pStyle w:val="TableParagraph"/>
              <w:ind w:left="22"/>
              <w:rPr>
                <w:color w:val="000000" w:themeColor="text1"/>
                <w:spacing w:val="-4"/>
                <w:sz w:val="12"/>
                <w:szCs w:val="12"/>
              </w:rPr>
            </w:pPr>
            <w:r w:rsidRPr="00865789">
              <w:rPr>
                <w:color w:val="000000" w:themeColor="text1"/>
                <w:spacing w:val="-4"/>
                <w:sz w:val="12"/>
                <w:szCs w:val="12"/>
              </w:rPr>
              <w:t>1</w:t>
            </w:r>
            <w:r w:rsidR="00D95D8C" w:rsidRPr="00865789">
              <w:rPr>
                <w:color w:val="000000" w:themeColor="text1"/>
                <w:spacing w:val="-4"/>
                <w:sz w:val="12"/>
                <w:szCs w:val="12"/>
              </w:rPr>
              <w:t>7</w:t>
            </w:r>
            <w:r w:rsidRPr="00865789">
              <w:rPr>
                <w:color w:val="000000" w:themeColor="text1"/>
                <w:spacing w:val="-4"/>
                <w:sz w:val="12"/>
                <w:szCs w:val="12"/>
              </w:rPr>
              <w:t>.</w:t>
            </w:r>
          </w:p>
        </w:tc>
        <w:tc>
          <w:tcPr>
            <w:tcW w:w="3450" w:type="dxa"/>
            <w:gridSpan w:val="6"/>
            <w:tcBorders>
              <w:left w:val="single" w:sz="4" w:space="0" w:color="auto"/>
              <w:right w:val="single" w:sz="4" w:space="0" w:color="auto"/>
            </w:tcBorders>
          </w:tcPr>
          <w:p w14:paraId="448C9C7A" w14:textId="64DE4EDA" w:rsidR="005575B7" w:rsidRPr="00865789" w:rsidRDefault="005575B7" w:rsidP="00B050D7">
            <w:pPr>
              <w:pStyle w:val="TableParagraph"/>
              <w:rPr>
                <w:color w:val="000000" w:themeColor="text1"/>
                <w:sz w:val="16"/>
                <w:szCs w:val="16"/>
              </w:rPr>
            </w:pPr>
            <w:r w:rsidRPr="00865789">
              <w:rPr>
                <w:color w:val="000000" w:themeColor="text1"/>
                <w:sz w:val="16"/>
                <w:szCs w:val="16"/>
              </w:rPr>
              <w:t xml:space="preserve">  HMIS | SITE MAP &amp; STORAGE PLAN</w:t>
            </w:r>
          </w:p>
        </w:tc>
      </w:tr>
      <w:tr w:rsidR="00865789" w:rsidRPr="00865789" w14:paraId="6BF10C67" w14:textId="77777777" w:rsidTr="006E2514">
        <w:trPr>
          <w:trHeight w:val="293"/>
        </w:trPr>
        <w:tc>
          <w:tcPr>
            <w:tcW w:w="5732" w:type="dxa"/>
            <w:gridSpan w:val="14"/>
            <w:tcBorders>
              <w:left w:val="single" w:sz="4" w:space="0" w:color="auto"/>
              <w:right w:val="single" w:sz="4" w:space="0" w:color="auto"/>
            </w:tcBorders>
          </w:tcPr>
          <w:p w14:paraId="0BF360E3" w14:textId="057CD3D5" w:rsidR="005575B7" w:rsidRPr="00865789" w:rsidRDefault="00D95D8C" w:rsidP="00B050D7">
            <w:pPr>
              <w:pStyle w:val="TableParagraph"/>
              <w:ind w:left="133"/>
              <w:rPr>
                <w:color w:val="000000" w:themeColor="text1"/>
                <w:sz w:val="16"/>
                <w:szCs w:val="16"/>
              </w:rPr>
            </w:pPr>
            <w:r w:rsidRPr="00865789">
              <w:rPr>
                <w:color w:val="000000" w:themeColor="text1"/>
                <w:sz w:val="16"/>
                <w:szCs w:val="16"/>
              </w:rPr>
              <w:t>Perform f</w:t>
            </w:r>
            <w:r w:rsidR="005575B7" w:rsidRPr="00865789">
              <w:rPr>
                <w:color w:val="000000" w:themeColor="text1"/>
                <w:sz w:val="16"/>
                <w:szCs w:val="16"/>
              </w:rPr>
              <w:t>umigation or insecticidal fogging?</w:t>
            </w:r>
          </w:p>
        </w:tc>
        <w:tc>
          <w:tcPr>
            <w:tcW w:w="630" w:type="dxa"/>
            <w:gridSpan w:val="2"/>
            <w:tcBorders>
              <w:left w:val="single" w:sz="4" w:space="0" w:color="auto"/>
            </w:tcBorders>
          </w:tcPr>
          <w:p w14:paraId="12D8988B" w14:textId="7F7A02E4" w:rsidR="005575B7" w:rsidRPr="00865789" w:rsidRDefault="005575B7" w:rsidP="00FA5BA3">
            <w:pPr>
              <w:pStyle w:val="TableParagraph"/>
              <w:ind w:left="302"/>
              <w:jc w:val="center"/>
              <w:rPr>
                <w:noProof/>
                <w:color w:val="000000" w:themeColor="text1"/>
                <w:sz w:val="16"/>
                <w:szCs w:val="16"/>
              </w:rPr>
            </w:pPr>
            <w:r w:rsidRPr="00865789">
              <w:rPr>
                <w:noProof/>
                <w:color w:val="000000" w:themeColor="text1"/>
                <w:sz w:val="16"/>
                <w:szCs w:val="16"/>
              </w:rPr>
              <mc:AlternateContent>
                <mc:Choice Requires="wpg">
                  <w:drawing>
                    <wp:anchor distT="0" distB="0" distL="0" distR="0" simplePos="0" relativeHeight="488212480" behindDoc="1" locked="0" layoutInCell="1" allowOverlap="1" wp14:anchorId="0D6149F3" wp14:editId="0757C67A">
                      <wp:simplePos x="0" y="0"/>
                      <wp:positionH relativeFrom="column">
                        <wp:posOffset>44300</wp:posOffset>
                      </wp:positionH>
                      <wp:positionV relativeFrom="paragraph">
                        <wp:posOffset>195072</wp:posOffset>
                      </wp:positionV>
                      <wp:extent cx="97790" cy="97790"/>
                      <wp:effectExtent l="0" t="0" r="0" b="0"/>
                      <wp:wrapNone/>
                      <wp:docPr id="523340376" name="Group 523340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7790"/>
                                <a:chOff x="0" y="0"/>
                                <a:chExt cx="97790" cy="97790"/>
                              </a:xfrm>
                            </wpg:grpSpPr>
                            <wps:wsp>
                              <wps:cNvPr id="29717198" name="Graphic 23"/>
                              <wps:cNvSpPr/>
                              <wps:spPr>
                                <a:xfrm>
                                  <a:off x="4572" y="4572"/>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4BDC018" id="Group 523340376" o:spid="_x0000_s1026" style="position:absolute;margin-left:3.5pt;margin-top:15.35pt;width:7.7pt;height:7.7pt;z-index:-15104000;mso-wrap-distance-left:0;mso-wrap-distance-right:0" coordsize="97790,97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">
                      <v:shape id="Graphic 23" o:spid="_x0000_s1027" style="position:absolute;left:4572;top:4572;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" path="m,88391r88391,l88391,,,,,88391xe" filled="f" strokeweight=".72pt">
                        <v:path arrowok="t"/>
                      </v:shape>
                    </v:group>
                  </w:pict>
                </mc:Fallback>
              </mc:AlternateContent>
            </w:r>
            <w:r w:rsidRPr="00865789">
              <w:rPr>
                <w:noProof/>
                <w:color w:val="000000" w:themeColor="text1"/>
                <w:sz w:val="16"/>
                <w:szCs w:val="16"/>
              </w:rPr>
              <w:t>YES</w:t>
            </w:r>
          </w:p>
        </w:tc>
        <w:tc>
          <w:tcPr>
            <w:tcW w:w="535" w:type="dxa"/>
          </w:tcPr>
          <w:p w14:paraId="358C967A" w14:textId="77777777" w:rsidR="005575B7" w:rsidRPr="00865789" w:rsidRDefault="005575B7" w:rsidP="00FA5BA3">
            <w:pPr>
              <w:pStyle w:val="TableParagraph"/>
              <w:ind w:left="149" w:right="55"/>
              <w:jc w:val="center"/>
              <w:rPr>
                <w:noProof/>
                <w:color w:val="000000" w:themeColor="text1"/>
                <w:sz w:val="16"/>
                <w:szCs w:val="16"/>
              </w:rPr>
            </w:pPr>
          </w:p>
        </w:tc>
        <w:tc>
          <w:tcPr>
            <w:tcW w:w="556" w:type="dxa"/>
          </w:tcPr>
          <w:p w14:paraId="1A60C931" w14:textId="248C4DAC" w:rsidR="005575B7" w:rsidRPr="00865789" w:rsidRDefault="005575B7" w:rsidP="00FA5BA3">
            <w:pPr>
              <w:pStyle w:val="TableParagraph"/>
              <w:ind w:left="149" w:right="55"/>
              <w:jc w:val="center"/>
              <w:rPr>
                <w:color w:val="000000" w:themeColor="text1"/>
                <w:spacing w:val="-5"/>
                <w:sz w:val="16"/>
                <w:szCs w:val="16"/>
              </w:rPr>
            </w:pPr>
            <w:r w:rsidRPr="00865789">
              <w:rPr>
                <w:noProof/>
                <w:color w:val="000000" w:themeColor="text1"/>
                <w:sz w:val="16"/>
                <w:szCs w:val="16"/>
              </w:rPr>
              <mc:AlternateContent>
                <mc:Choice Requires="wpg">
                  <w:drawing>
                    <wp:anchor distT="0" distB="0" distL="0" distR="0" simplePos="0" relativeHeight="488208384" behindDoc="1" locked="0" layoutInCell="1" allowOverlap="1" wp14:anchorId="575E4944" wp14:editId="572D8F21">
                      <wp:simplePos x="0" y="0"/>
                      <wp:positionH relativeFrom="column">
                        <wp:posOffset>-1270</wp:posOffset>
                      </wp:positionH>
                      <wp:positionV relativeFrom="paragraph">
                        <wp:posOffset>3175</wp:posOffset>
                      </wp:positionV>
                      <wp:extent cx="97790" cy="97790"/>
                      <wp:effectExtent l="0" t="0" r="0" b="0"/>
                      <wp:wrapNone/>
                      <wp:docPr id="928959165" name="Group 928959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7790"/>
                                <a:chOff x="0" y="0"/>
                                <a:chExt cx="97790" cy="97790"/>
                              </a:xfrm>
                            </wpg:grpSpPr>
                            <wps:wsp>
                              <wps:cNvPr id="2007649576" name="Graphic 23"/>
                              <wps:cNvSpPr/>
                              <wps:spPr>
                                <a:xfrm>
                                  <a:off x="4572" y="4572"/>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70C9272" id="Group 928959165" o:spid="_x0000_s1026" style="position:absolute;margin-left:-.1pt;margin-top:.25pt;width:7.7pt;height:7.7pt;z-index:-15108096;mso-wrap-distance-left:0;mso-wrap-distance-right:0" coordsize="97790,97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">
                      <v:shape id="Graphic 23" o:spid="_x0000_s1027" style="position:absolute;left:4572;top:4572;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" path="m,88391r88391,l88391,,,,,88391xe" filled="f" strokeweight=".72pt">
                        <v:path arrowok="t"/>
                      </v:shape>
                    </v:group>
                  </w:pict>
                </mc:Fallback>
              </mc:AlternateContent>
            </w:r>
            <w:r w:rsidRPr="00865789">
              <w:rPr>
                <w:color w:val="000000" w:themeColor="text1"/>
                <w:spacing w:val="-5"/>
                <w:sz w:val="16"/>
                <w:szCs w:val="16"/>
              </w:rPr>
              <w:t>NO</w:t>
            </w:r>
          </w:p>
        </w:tc>
        <w:tc>
          <w:tcPr>
            <w:tcW w:w="169" w:type="dxa"/>
            <w:tcBorders>
              <w:right w:val="single" w:sz="4" w:space="0" w:color="auto"/>
            </w:tcBorders>
          </w:tcPr>
          <w:p w14:paraId="0E13153A" w14:textId="024C295D" w:rsidR="005575B7" w:rsidRPr="00865789" w:rsidRDefault="005575B7" w:rsidP="00B050D7">
            <w:pPr>
              <w:pStyle w:val="TableParagraph"/>
              <w:ind w:left="22"/>
              <w:rPr>
                <w:color w:val="000000" w:themeColor="text1"/>
                <w:spacing w:val="-4"/>
                <w:sz w:val="12"/>
                <w:szCs w:val="12"/>
              </w:rPr>
            </w:pPr>
            <w:r w:rsidRPr="00865789">
              <w:rPr>
                <w:color w:val="000000" w:themeColor="text1"/>
                <w:spacing w:val="-4"/>
                <w:sz w:val="12"/>
                <w:szCs w:val="12"/>
              </w:rPr>
              <w:t>1</w:t>
            </w:r>
            <w:r w:rsidR="00D95D8C" w:rsidRPr="00865789">
              <w:rPr>
                <w:color w:val="000000" w:themeColor="text1"/>
                <w:spacing w:val="-4"/>
                <w:sz w:val="12"/>
                <w:szCs w:val="12"/>
              </w:rPr>
              <w:t>8</w:t>
            </w:r>
            <w:r w:rsidRPr="00865789">
              <w:rPr>
                <w:color w:val="000000" w:themeColor="text1"/>
                <w:spacing w:val="-4"/>
                <w:sz w:val="12"/>
                <w:szCs w:val="12"/>
              </w:rPr>
              <w:t>.</w:t>
            </w:r>
          </w:p>
        </w:tc>
        <w:tc>
          <w:tcPr>
            <w:tcW w:w="3450" w:type="dxa"/>
            <w:gridSpan w:val="6"/>
            <w:tcBorders>
              <w:left w:val="single" w:sz="4" w:space="0" w:color="auto"/>
              <w:right w:val="single" w:sz="4" w:space="0" w:color="auto"/>
            </w:tcBorders>
          </w:tcPr>
          <w:p w14:paraId="0D21FCEF" w14:textId="5A9796F2" w:rsidR="005575B7" w:rsidRPr="00865789" w:rsidRDefault="005575B7" w:rsidP="00B050D7">
            <w:pPr>
              <w:pStyle w:val="TableParagraph"/>
              <w:rPr>
                <w:color w:val="000000" w:themeColor="text1"/>
                <w:sz w:val="16"/>
                <w:szCs w:val="16"/>
              </w:rPr>
            </w:pPr>
            <w:r w:rsidRPr="00865789">
              <w:rPr>
                <w:color w:val="000000" w:themeColor="text1"/>
                <w:sz w:val="16"/>
                <w:szCs w:val="16"/>
              </w:rPr>
              <w:t xml:space="preserve">  HMIS | SITE MAP &amp; STORAGE PLAN</w:t>
            </w:r>
          </w:p>
        </w:tc>
      </w:tr>
      <w:tr w:rsidR="00865789" w:rsidRPr="00865789" w14:paraId="3C20E7F4" w14:textId="77777777" w:rsidTr="006E2514">
        <w:trPr>
          <w:trHeight w:val="293"/>
        </w:trPr>
        <w:tc>
          <w:tcPr>
            <w:tcW w:w="5732" w:type="dxa"/>
            <w:gridSpan w:val="14"/>
            <w:tcBorders>
              <w:left w:val="single" w:sz="4" w:space="0" w:color="auto"/>
              <w:right w:val="single" w:sz="4" w:space="0" w:color="auto"/>
            </w:tcBorders>
          </w:tcPr>
          <w:p w14:paraId="3626BD34" w14:textId="316F905F" w:rsidR="005575B7" w:rsidRPr="00865789" w:rsidRDefault="005575B7" w:rsidP="00B050D7">
            <w:pPr>
              <w:pStyle w:val="TableParagraph"/>
              <w:ind w:left="133"/>
              <w:rPr>
                <w:color w:val="000000" w:themeColor="text1"/>
                <w:sz w:val="16"/>
                <w:szCs w:val="16"/>
              </w:rPr>
            </w:pPr>
            <w:r w:rsidRPr="00865789">
              <w:rPr>
                <w:color w:val="000000" w:themeColor="text1"/>
                <w:sz w:val="16"/>
                <w:szCs w:val="16"/>
              </w:rPr>
              <w:t>Store or display gunpowder or primers?</w:t>
            </w:r>
          </w:p>
        </w:tc>
        <w:tc>
          <w:tcPr>
            <w:tcW w:w="630" w:type="dxa"/>
            <w:gridSpan w:val="2"/>
            <w:tcBorders>
              <w:left w:val="single" w:sz="4" w:space="0" w:color="auto"/>
            </w:tcBorders>
          </w:tcPr>
          <w:p w14:paraId="073539F4" w14:textId="0AC35AFA" w:rsidR="005575B7" w:rsidRPr="00865789" w:rsidRDefault="005575B7" w:rsidP="00FA5BA3">
            <w:pPr>
              <w:pStyle w:val="TableParagraph"/>
              <w:ind w:left="302"/>
              <w:jc w:val="center"/>
              <w:rPr>
                <w:noProof/>
                <w:color w:val="000000" w:themeColor="text1"/>
                <w:sz w:val="16"/>
                <w:szCs w:val="16"/>
              </w:rPr>
            </w:pPr>
            <w:r w:rsidRPr="00865789">
              <w:rPr>
                <w:noProof/>
                <w:color w:val="000000" w:themeColor="text1"/>
                <w:sz w:val="16"/>
                <w:szCs w:val="16"/>
              </w:rPr>
              <mc:AlternateContent>
                <mc:Choice Requires="wpg">
                  <w:drawing>
                    <wp:anchor distT="0" distB="0" distL="0" distR="0" simplePos="0" relativeHeight="488241152" behindDoc="1" locked="0" layoutInCell="1" allowOverlap="1" wp14:anchorId="3C9B71C9" wp14:editId="2FA18D46">
                      <wp:simplePos x="0" y="0"/>
                      <wp:positionH relativeFrom="column">
                        <wp:posOffset>47146</wp:posOffset>
                      </wp:positionH>
                      <wp:positionV relativeFrom="paragraph">
                        <wp:posOffset>207967</wp:posOffset>
                      </wp:positionV>
                      <wp:extent cx="97790" cy="98425"/>
                      <wp:effectExtent l="0" t="0" r="0" b="0"/>
                      <wp:wrapNone/>
                      <wp:docPr id="1990951263" name="Group 1990951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8425"/>
                                <a:chOff x="0" y="0"/>
                                <a:chExt cx="97790" cy="98425"/>
                              </a:xfrm>
                            </wpg:grpSpPr>
                            <wps:wsp>
                              <wps:cNvPr id="1764931346" name="Graphic 17"/>
                              <wps:cNvSpPr/>
                              <wps:spPr>
                                <a:xfrm>
                                  <a:off x="4572" y="4572"/>
                                  <a:ext cx="88900" cy="88900"/>
                                </a:xfrm>
                                <a:custGeom>
                                  <a:avLst/>
                                  <a:gdLst/>
                                  <a:ahLst/>
                                  <a:cxnLst/>
                                  <a:rect l="l" t="t" r="r" b="b"/>
                                  <a:pathLst>
                                    <a:path w="88900" h="88900">
                                      <a:moveTo>
                                        <a:pt x="0" y="88696"/>
                                      </a:moveTo>
                                      <a:lnTo>
                                        <a:pt x="88391" y="88696"/>
                                      </a:lnTo>
                                      <a:lnTo>
                                        <a:pt x="88391" y="0"/>
                                      </a:lnTo>
                                      <a:lnTo>
                                        <a:pt x="0" y="0"/>
                                      </a:lnTo>
                                      <a:lnTo>
                                        <a:pt x="0" y="88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153764A" id="Group 1990951263" o:spid="_x0000_s1026" style="position:absolute;margin-left:3.7pt;margin-top:16.4pt;width:7.7pt;height:7.75pt;z-index:-15075328;mso-wrap-distance-left:0;mso-wrap-distance-right:0" coordsize="97790,98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">
                      <v:shape id="Graphic 17" o:spid="_x0000_s1027" style="position:absolute;left:4572;top:4572;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" path="m,88696r88391,l88391,,,,,88696xe" filled="f" strokeweight=".72pt">
                        <v:path arrowok="t"/>
                      </v:shape>
                    </v:group>
                  </w:pict>
                </mc:Fallback>
              </mc:AlternateContent>
            </w:r>
            <w:r w:rsidRPr="00865789">
              <w:rPr>
                <w:noProof/>
                <w:color w:val="000000" w:themeColor="text1"/>
                <w:sz w:val="16"/>
                <w:szCs w:val="16"/>
              </w:rPr>
              <w:t>YES</w:t>
            </w:r>
          </w:p>
        </w:tc>
        <w:tc>
          <w:tcPr>
            <w:tcW w:w="535" w:type="dxa"/>
          </w:tcPr>
          <w:p w14:paraId="53E47E32" w14:textId="77777777" w:rsidR="005575B7" w:rsidRPr="00865789" w:rsidRDefault="005575B7" w:rsidP="00FA5BA3">
            <w:pPr>
              <w:pStyle w:val="TableParagraph"/>
              <w:ind w:left="149" w:right="55"/>
              <w:jc w:val="center"/>
              <w:rPr>
                <w:noProof/>
                <w:color w:val="000000" w:themeColor="text1"/>
                <w:sz w:val="16"/>
                <w:szCs w:val="16"/>
              </w:rPr>
            </w:pPr>
          </w:p>
        </w:tc>
        <w:tc>
          <w:tcPr>
            <w:tcW w:w="556" w:type="dxa"/>
          </w:tcPr>
          <w:p w14:paraId="1FFCF2C0" w14:textId="6D759BBC" w:rsidR="005575B7" w:rsidRPr="00865789" w:rsidRDefault="005575B7" w:rsidP="00FA5BA3">
            <w:pPr>
              <w:pStyle w:val="TableParagraph"/>
              <w:ind w:left="149" w:right="55"/>
              <w:jc w:val="center"/>
              <w:rPr>
                <w:noProof/>
                <w:color w:val="000000" w:themeColor="text1"/>
                <w:sz w:val="16"/>
                <w:szCs w:val="16"/>
              </w:rPr>
            </w:pPr>
            <w:r w:rsidRPr="00865789">
              <w:rPr>
                <w:noProof/>
                <w:color w:val="000000" w:themeColor="text1"/>
                <w:sz w:val="16"/>
                <w:szCs w:val="16"/>
              </w:rPr>
              <mc:AlternateContent>
                <mc:Choice Requires="wpg">
                  <w:drawing>
                    <wp:anchor distT="0" distB="0" distL="0" distR="0" simplePos="0" relativeHeight="488242176" behindDoc="1" locked="0" layoutInCell="1" allowOverlap="1" wp14:anchorId="42DC9036" wp14:editId="22953A1E">
                      <wp:simplePos x="0" y="0"/>
                      <wp:positionH relativeFrom="column">
                        <wp:posOffset>1905</wp:posOffset>
                      </wp:positionH>
                      <wp:positionV relativeFrom="paragraph">
                        <wp:posOffset>1905</wp:posOffset>
                      </wp:positionV>
                      <wp:extent cx="97790" cy="98425"/>
                      <wp:effectExtent l="0" t="0" r="0" b="0"/>
                      <wp:wrapNone/>
                      <wp:docPr id="1557648693" name="Group 1557648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8425"/>
                                <a:chOff x="0" y="0"/>
                                <a:chExt cx="97790" cy="98425"/>
                              </a:xfrm>
                            </wpg:grpSpPr>
                            <wps:wsp>
                              <wps:cNvPr id="1826154968" name="Graphic 17"/>
                              <wps:cNvSpPr/>
                              <wps:spPr>
                                <a:xfrm>
                                  <a:off x="4572" y="4572"/>
                                  <a:ext cx="88900" cy="88900"/>
                                </a:xfrm>
                                <a:custGeom>
                                  <a:avLst/>
                                  <a:gdLst/>
                                  <a:ahLst/>
                                  <a:cxnLst/>
                                  <a:rect l="l" t="t" r="r" b="b"/>
                                  <a:pathLst>
                                    <a:path w="88900" h="88900">
                                      <a:moveTo>
                                        <a:pt x="0" y="88696"/>
                                      </a:moveTo>
                                      <a:lnTo>
                                        <a:pt x="88391" y="88696"/>
                                      </a:lnTo>
                                      <a:lnTo>
                                        <a:pt x="88391" y="0"/>
                                      </a:lnTo>
                                      <a:lnTo>
                                        <a:pt x="0" y="0"/>
                                      </a:lnTo>
                                      <a:lnTo>
                                        <a:pt x="0" y="88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3EF5A12" id="Group 1557648693" o:spid="_x0000_s1026" style="position:absolute;margin-left:.15pt;margin-top:.15pt;width:7.7pt;height:7.75pt;z-index:-15074304;mso-wrap-distance-left:0;mso-wrap-distance-right:0" coordsize="97790,98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">
                      <v:shape id="Graphic 17" o:spid="_x0000_s1027" style="position:absolute;left:4572;top:4572;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" path="m,88696r88391,l88391,,,,,88696xe" filled="f" strokeweight=".72pt">
                        <v:path arrowok="t"/>
                      </v:shape>
                    </v:group>
                  </w:pict>
                </mc:Fallback>
              </mc:AlternateContent>
            </w:r>
            <w:r w:rsidRPr="00865789">
              <w:rPr>
                <w:noProof/>
                <w:color w:val="000000" w:themeColor="text1"/>
                <w:sz w:val="16"/>
                <w:szCs w:val="16"/>
              </w:rPr>
              <w:t>NO</w:t>
            </w:r>
          </w:p>
        </w:tc>
        <w:tc>
          <w:tcPr>
            <w:tcW w:w="169" w:type="dxa"/>
            <w:tcBorders>
              <w:right w:val="single" w:sz="4" w:space="0" w:color="auto"/>
            </w:tcBorders>
          </w:tcPr>
          <w:p w14:paraId="45F97090" w14:textId="67D7CAC7" w:rsidR="005575B7" w:rsidRPr="00865789" w:rsidRDefault="005575B7" w:rsidP="00B050D7">
            <w:pPr>
              <w:pStyle w:val="TableParagraph"/>
              <w:ind w:left="22"/>
              <w:rPr>
                <w:color w:val="000000" w:themeColor="text1"/>
                <w:spacing w:val="-4"/>
                <w:sz w:val="12"/>
                <w:szCs w:val="12"/>
              </w:rPr>
            </w:pPr>
            <w:r w:rsidRPr="00865789">
              <w:rPr>
                <w:color w:val="000000" w:themeColor="text1"/>
                <w:spacing w:val="-4"/>
                <w:sz w:val="12"/>
                <w:szCs w:val="12"/>
              </w:rPr>
              <w:t>1</w:t>
            </w:r>
            <w:r w:rsidR="00D4356F" w:rsidRPr="00865789">
              <w:rPr>
                <w:color w:val="000000" w:themeColor="text1"/>
                <w:spacing w:val="-4"/>
                <w:sz w:val="12"/>
                <w:szCs w:val="12"/>
              </w:rPr>
              <w:t>9</w:t>
            </w:r>
            <w:r w:rsidRPr="00865789">
              <w:rPr>
                <w:color w:val="000000" w:themeColor="text1"/>
                <w:spacing w:val="-4"/>
                <w:sz w:val="12"/>
                <w:szCs w:val="12"/>
              </w:rPr>
              <w:t>.</w:t>
            </w:r>
          </w:p>
        </w:tc>
        <w:tc>
          <w:tcPr>
            <w:tcW w:w="3450" w:type="dxa"/>
            <w:gridSpan w:val="6"/>
            <w:tcBorders>
              <w:left w:val="single" w:sz="4" w:space="0" w:color="auto"/>
              <w:right w:val="single" w:sz="4" w:space="0" w:color="auto"/>
            </w:tcBorders>
          </w:tcPr>
          <w:p w14:paraId="0D6022BA" w14:textId="2FC2B7F7" w:rsidR="005575B7" w:rsidRPr="00865789" w:rsidRDefault="004A2993" w:rsidP="00B050D7">
            <w:pPr>
              <w:pStyle w:val="TableParagraph"/>
              <w:rPr>
                <w:color w:val="000000" w:themeColor="text1"/>
                <w:sz w:val="16"/>
                <w:szCs w:val="16"/>
              </w:rPr>
            </w:pPr>
            <w:r w:rsidRPr="00865789">
              <w:rPr>
                <w:color w:val="000000" w:themeColor="text1"/>
                <w:sz w:val="16"/>
                <w:szCs w:val="16"/>
              </w:rPr>
              <w:t xml:space="preserve">  HMIS | SITE MA</w:t>
            </w:r>
            <w:r w:rsidR="00305D93" w:rsidRPr="00865789">
              <w:rPr>
                <w:color w:val="000000" w:themeColor="text1"/>
                <w:sz w:val="16"/>
                <w:szCs w:val="16"/>
              </w:rPr>
              <w:t>P</w:t>
            </w:r>
            <w:r w:rsidRPr="00865789">
              <w:rPr>
                <w:color w:val="000000" w:themeColor="text1"/>
                <w:sz w:val="16"/>
                <w:szCs w:val="16"/>
              </w:rPr>
              <w:t xml:space="preserve"> &amp; STORAGE PLAN</w:t>
            </w:r>
          </w:p>
        </w:tc>
      </w:tr>
      <w:tr w:rsidR="00865789" w:rsidRPr="00865789" w14:paraId="373A5AE8" w14:textId="77777777" w:rsidTr="006E2514">
        <w:trPr>
          <w:trHeight w:val="293"/>
        </w:trPr>
        <w:tc>
          <w:tcPr>
            <w:tcW w:w="5732" w:type="dxa"/>
            <w:gridSpan w:val="14"/>
            <w:tcBorders>
              <w:left w:val="single" w:sz="4" w:space="0" w:color="auto"/>
              <w:right w:val="single" w:sz="4" w:space="0" w:color="auto"/>
            </w:tcBorders>
          </w:tcPr>
          <w:p w14:paraId="5537946F" w14:textId="51FA1694" w:rsidR="005575B7" w:rsidRPr="00865789" w:rsidRDefault="005575B7" w:rsidP="00B050D7">
            <w:pPr>
              <w:pStyle w:val="TableParagraph"/>
              <w:ind w:left="133"/>
              <w:rPr>
                <w:color w:val="000000" w:themeColor="text1"/>
                <w:sz w:val="16"/>
                <w:szCs w:val="16"/>
              </w:rPr>
            </w:pPr>
            <w:r w:rsidRPr="00865789">
              <w:rPr>
                <w:color w:val="000000" w:themeColor="text1"/>
                <w:sz w:val="16"/>
                <w:szCs w:val="16"/>
              </w:rPr>
              <w:t xml:space="preserve">Store or use </w:t>
            </w:r>
            <w:r w:rsidRPr="00865789">
              <w:rPr>
                <w:i/>
                <w:iCs/>
                <w:color w:val="000000" w:themeColor="text1"/>
                <w:sz w:val="16"/>
                <w:szCs w:val="16"/>
              </w:rPr>
              <w:t>Hazardous Production Materials</w:t>
            </w:r>
            <w:r w:rsidRPr="00865789">
              <w:rPr>
                <w:color w:val="000000" w:themeColor="text1"/>
                <w:sz w:val="16"/>
                <w:szCs w:val="16"/>
              </w:rPr>
              <w:t xml:space="preserve"> (HPM)?</w:t>
            </w:r>
          </w:p>
        </w:tc>
        <w:tc>
          <w:tcPr>
            <w:tcW w:w="630" w:type="dxa"/>
            <w:gridSpan w:val="2"/>
            <w:tcBorders>
              <w:left w:val="single" w:sz="4" w:space="0" w:color="auto"/>
            </w:tcBorders>
          </w:tcPr>
          <w:p w14:paraId="504650CC" w14:textId="7357CF94" w:rsidR="005575B7" w:rsidRPr="00865789" w:rsidRDefault="005575B7" w:rsidP="00FA5BA3">
            <w:pPr>
              <w:pStyle w:val="TableParagraph"/>
              <w:ind w:left="302"/>
              <w:jc w:val="center"/>
              <w:rPr>
                <w:noProof/>
                <w:color w:val="000000" w:themeColor="text1"/>
                <w:sz w:val="16"/>
                <w:szCs w:val="16"/>
              </w:rPr>
            </w:pPr>
            <w:r w:rsidRPr="00865789">
              <w:rPr>
                <w:noProof/>
                <w:color w:val="000000" w:themeColor="text1"/>
                <w:sz w:val="16"/>
                <w:szCs w:val="16"/>
              </w:rPr>
              <mc:AlternateContent>
                <mc:Choice Requires="wpg">
                  <w:drawing>
                    <wp:anchor distT="0" distB="0" distL="0" distR="0" simplePos="0" relativeHeight="488204288" behindDoc="1" locked="0" layoutInCell="1" allowOverlap="1" wp14:anchorId="32DFEE39" wp14:editId="1D7B7105">
                      <wp:simplePos x="0" y="0"/>
                      <wp:positionH relativeFrom="column">
                        <wp:posOffset>44300</wp:posOffset>
                      </wp:positionH>
                      <wp:positionV relativeFrom="paragraph">
                        <wp:posOffset>187452</wp:posOffset>
                      </wp:positionV>
                      <wp:extent cx="97790" cy="97790"/>
                      <wp:effectExtent l="0" t="0" r="0" b="0"/>
                      <wp:wrapNone/>
                      <wp:docPr id="97662861" name="Group 97662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7790"/>
                                <a:chOff x="0" y="0"/>
                                <a:chExt cx="97790" cy="97790"/>
                              </a:xfrm>
                            </wpg:grpSpPr>
                            <wps:wsp>
                              <wps:cNvPr id="2010495154" name="Graphic 23"/>
                              <wps:cNvSpPr/>
                              <wps:spPr>
                                <a:xfrm>
                                  <a:off x="4572" y="4572"/>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9D5FADB" id="Group 97662861" o:spid="_x0000_s1026" style="position:absolute;margin-left:3.5pt;margin-top:14.75pt;width:7.7pt;height:7.7pt;z-index:-15112192;mso-wrap-distance-left:0;mso-wrap-distance-right:0" coordsize="97790,97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">
                      <v:shape id="Graphic 23" o:spid="_x0000_s1027" style="position:absolute;left:4572;top:4572;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" path="m,88391r88391,l88391,,,,,88391xe" filled="f" strokeweight=".72pt">
                        <v:path arrowok="t"/>
                      </v:shape>
                    </v:group>
                  </w:pict>
                </mc:Fallback>
              </mc:AlternateContent>
            </w:r>
            <w:r w:rsidRPr="00865789">
              <w:rPr>
                <w:color w:val="000000" w:themeColor="text1"/>
                <w:spacing w:val="-5"/>
                <w:sz w:val="16"/>
                <w:szCs w:val="16"/>
              </w:rPr>
              <w:t>YES</w:t>
            </w:r>
          </w:p>
        </w:tc>
        <w:tc>
          <w:tcPr>
            <w:tcW w:w="535" w:type="dxa"/>
          </w:tcPr>
          <w:p w14:paraId="09D0C850" w14:textId="77777777" w:rsidR="005575B7" w:rsidRPr="00865789" w:rsidRDefault="005575B7" w:rsidP="00FA5BA3">
            <w:pPr>
              <w:pStyle w:val="TableParagraph"/>
              <w:ind w:left="149" w:right="55"/>
              <w:jc w:val="center"/>
              <w:rPr>
                <w:noProof/>
                <w:color w:val="000000" w:themeColor="text1"/>
                <w:sz w:val="16"/>
                <w:szCs w:val="16"/>
              </w:rPr>
            </w:pPr>
          </w:p>
        </w:tc>
        <w:tc>
          <w:tcPr>
            <w:tcW w:w="556" w:type="dxa"/>
          </w:tcPr>
          <w:p w14:paraId="34968038" w14:textId="7FCA2A96" w:rsidR="005575B7" w:rsidRPr="00865789" w:rsidRDefault="005575B7" w:rsidP="00FA5BA3">
            <w:pPr>
              <w:pStyle w:val="TableParagraph"/>
              <w:ind w:left="149" w:right="55"/>
              <w:jc w:val="center"/>
              <w:rPr>
                <w:color w:val="000000" w:themeColor="text1"/>
                <w:spacing w:val="-5"/>
                <w:sz w:val="16"/>
                <w:szCs w:val="16"/>
              </w:rPr>
            </w:pPr>
            <w:r w:rsidRPr="00865789">
              <w:rPr>
                <w:noProof/>
                <w:color w:val="000000" w:themeColor="text1"/>
                <w:sz w:val="16"/>
                <w:szCs w:val="16"/>
              </w:rPr>
              <mc:AlternateContent>
                <mc:Choice Requires="wpg">
                  <w:drawing>
                    <wp:anchor distT="0" distB="0" distL="0" distR="0" simplePos="0" relativeHeight="488203264" behindDoc="1" locked="0" layoutInCell="1" allowOverlap="1" wp14:anchorId="44BF0CEF" wp14:editId="70600529">
                      <wp:simplePos x="0" y="0"/>
                      <wp:positionH relativeFrom="column">
                        <wp:posOffset>-1270</wp:posOffset>
                      </wp:positionH>
                      <wp:positionV relativeFrom="paragraph">
                        <wp:posOffset>4445</wp:posOffset>
                      </wp:positionV>
                      <wp:extent cx="97790" cy="97790"/>
                      <wp:effectExtent l="0" t="0" r="0" b="0"/>
                      <wp:wrapNone/>
                      <wp:docPr id="1488954529" name="Group 1488954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7790"/>
                                <a:chOff x="0" y="0"/>
                                <a:chExt cx="97790" cy="97790"/>
                              </a:xfrm>
                            </wpg:grpSpPr>
                            <wps:wsp>
                              <wps:cNvPr id="2061862434" name="Graphic 23"/>
                              <wps:cNvSpPr/>
                              <wps:spPr>
                                <a:xfrm>
                                  <a:off x="4572" y="4572"/>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2EF3047" id="Group 1488954529" o:spid="_x0000_s1026" style="position:absolute;margin-left:-.1pt;margin-top:.35pt;width:7.7pt;height:7.7pt;z-index:-15113216;mso-wrap-distance-left:0;mso-wrap-distance-right:0" coordsize="97790,97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">
                      <v:shape id="Graphic 23" o:spid="_x0000_s1027" style="position:absolute;left:4572;top:4572;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" path="m,88391r88391,l88391,,,,,88391xe" filled="f" strokeweight=".72pt">
                        <v:path arrowok="t"/>
                      </v:shape>
                    </v:group>
                  </w:pict>
                </mc:Fallback>
              </mc:AlternateContent>
            </w:r>
            <w:r w:rsidRPr="00865789">
              <w:rPr>
                <w:color w:val="000000" w:themeColor="text1"/>
                <w:spacing w:val="-5"/>
                <w:sz w:val="16"/>
                <w:szCs w:val="16"/>
              </w:rPr>
              <w:t>NO</w:t>
            </w:r>
          </w:p>
        </w:tc>
        <w:tc>
          <w:tcPr>
            <w:tcW w:w="169" w:type="dxa"/>
            <w:tcBorders>
              <w:right w:val="single" w:sz="4" w:space="0" w:color="auto"/>
            </w:tcBorders>
          </w:tcPr>
          <w:p w14:paraId="0CC1C395" w14:textId="0E89312D" w:rsidR="005575B7" w:rsidRPr="00865789" w:rsidRDefault="005575B7" w:rsidP="00B050D7">
            <w:pPr>
              <w:pStyle w:val="TableParagraph"/>
              <w:ind w:left="22"/>
              <w:rPr>
                <w:color w:val="000000" w:themeColor="text1"/>
                <w:spacing w:val="-4"/>
                <w:sz w:val="12"/>
                <w:szCs w:val="12"/>
              </w:rPr>
            </w:pPr>
            <w:r w:rsidRPr="00865789">
              <w:rPr>
                <w:color w:val="000000" w:themeColor="text1"/>
                <w:spacing w:val="-4"/>
                <w:sz w:val="12"/>
                <w:szCs w:val="12"/>
              </w:rPr>
              <w:t>20.</w:t>
            </w:r>
          </w:p>
        </w:tc>
        <w:tc>
          <w:tcPr>
            <w:tcW w:w="3450" w:type="dxa"/>
            <w:gridSpan w:val="6"/>
            <w:tcBorders>
              <w:left w:val="single" w:sz="4" w:space="0" w:color="auto"/>
              <w:right w:val="single" w:sz="4" w:space="0" w:color="auto"/>
            </w:tcBorders>
          </w:tcPr>
          <w:p w14:paraId="0078D970" w14:textId="2B22608F" w:rsidR="005575B7" w:rsidRPr="00865789" w:rsidRDefault="005575B7" w:rsidP="00B050D7">
            <w:pPr>
              <w:pStyle w:val="TableParagraph"/>
              <w:rPr>
                <w:color w:val="000000" w:themeColor="text1"/>
                <w:sz w:val="16"/>
                <w:szCs w:val="16"/>
              </w:rPr>
            </w:pPr>
            <w:r w:rsidRPr="00865789">
              <w:rPr>
                <w:color w:val="000000" w:themeColor="text1"/>
                <w:sz w:val="16"/>
                <w:szCs w:val="16"/>
              </w:rPr>
              <w:t xml:space="preserve">  ALL</w:t>
            </w:r>
          </w:p>
        </w:tc>
      </w:tr>
      <w:tr w:rsidR="00865789" w:rsidRPr="00865789" w14:paraId="4863B17E" w14:textId="77777777" w:rsidTr="006E2514">
        <w:trPr>
          <w:trHeight w:val="317"/>
        </w:trPr>
        <w:tc>
          <w:tcPr>
            <w:tcW w:w="5732" w:type="dxa"/>
            <w:gridSpan w:val="14"/>
            <w:tcBorders>
              <w:left w:val="single" w:sz="4" w:space="0" w:color="auto"/>
              <w:right w:val="single" w:sz="4" w:space="0" w:color="auto"/>
            </w:tcBorders>
          </w:tcPr>
          <w:p w14:paraId="06EB37F9" w14:textId="0D923C9D" w:rsidR="005575B7" w:rsidRPr="00865789" w:rsidRDefault="005575B7" w:rsidP="00B050D7">
            <w:pPr>
              <w:pStyle w:val="TableParagraph"/>
              <w:ind w:left="133"/>
              <w:rPr>
                <w:color w:val="000000" w:themeColor="text1"/>
                <w:sz w:val="16"/>
                <w:szCs w:val="16"/>
              </w:rPr>
            </w:pPr>
            <w:r w:rsidRPr="00865789">
              <w:rPr>
                <w:color w:val="000000" w:themeColor="text1"/>
                <w:sz w:val="16"/>
                <w:szCs w:val="16"/>
              </w:rPr>
              <w:t>Store</w:t>
            </w:r>
            <w:r w:rsidR="00117ECA" w:rsidRPr="00865789">
              <w:rPr>
                <w:color w:val="000000" w:themeColor="text1"/>
                <w:sz w:val="16"/>
                <w:szCs w:val="16"/>
              </w:rPr>
              <w:t xml:space="preserve"> </w:t>
            </w:r>
            <w:r w:rsidRPr="00865789">
              <w:rPr>
                <w:i/>
                <w:iCs/>
                <w:color w:val="000000" w:themeColor="text1"/>
                <w:sz w:val="16"/>
                <w:szCs w:val="16"/>
              </w:rPr>
              <w:t>hazardous materials</w:t>
            </w:r>
            <w:r w:rsidRPr="00865789">
              <w:rPr>
                <w:color w:val="000000" w:themeColor="text1"/>
                <w:sz w:val="16"/>
                <w:szCs w:val="16"/>
              </w:rPr>
              <w:t xml:space="preserve"> on racks or in piles</w:t>
            </w:r>
            <w:r w:rsidR="00D4356F" w:rsidRPr="00865789">
              <w:rPr>
                <w:color w:val="000000" w:themeColor="text1"/>
                <w:sz w:val="16"/>
                <w:szCs w:val="16"/>
              </w:rPr>
              <w:t xml:space="preserve"> over 6 feet</w:t>
            </w:r>
            <w:r w:rsidRPr="00865789">
              <w:rPr>
                <w:color w:val="000000" w:themeColor="text1"/>
                <w:sz w:val="16"/>
                <w:szCs w:val="16"/>
              </w:rPr>
              <w:t>?</w:t>
            </w:r>
          </w:p>
        </w:tc>
        <w:tc>
          <w:tcPr>
            <w:tcW w:w="630" w:type="dxa"/>
            <w:gridSpan w:val="2"/>
            <w:tcBorders>
              <w:left w:val="single" w:sz="4" w:space="0" w:color="auto"/>
            </w:tcBorders>
          </w:tcPr>
          <w:p w14:paraId="08CF048E" w14:textId="0A445066" w:rsidR="005575B7" w:rsidRPr="00865789" w:rsidRDefault="005575B7" w:rsidP="00FA5BA3">
            <w:pPr>
              <w:pStyle w:val="TableParagraph"/>
              <w:ind w:left="302"/>
              <w:jc w:val="center"/>
              <w:rPr>
                <w:noProof/>
                <w:color w:val="000000" w:themeColor="text1"/>
                <w:sz w:val="16"/>
                <w:szCs w:val="16"/>
              </w:rPr>
            </w:pPr>
            <w:r w:rsidRPr="00865789">
              <w:rPr>
                <w:noProof/>
                <w:color w:val="000000" w:themeColor="text1"/>
                <w:sz w:val="16"/>
                <w:szCs w:val="16"/>
              </w:rPr>
              <mc:AlternateContent>
                <mc:Choice Requires="wpg">
                  <w:drawing>
                    <wp:anchor distT="0" distB="0" distL="0" distR="0" simplePos="0" relativeHeight="488206336" behindDoc="1" locked="0" layoutInCell="1" allowOverlap="1" wp14:anchorId="2A58223E" wp14:editId="29AD96E9">
                      <wp:simplePos x="0" y="0"/>
                      <wp:positionH relativeFrom="column">
                        <wp:posOffset>42672</wp:posOffset>
                      </wp:positionH>
                      <wp:positionV relativeFrom="paragraph">
                        <wp:posOffset>205021</wp:posOffset>
                      </wp:positionV>
                      <wp:extent cx="97790" cy="97790"/>
                      <wp:effectExtent l="0" t="0" r="0" b="0"/>
                      <wp:wrapNone/>
                      <wp:docPr id="318837984" name="Group 318837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7790"/>
                                <a:chOff x="0" y="0"/>
                                <a:chExt cx="97790" cy="97790"/>
                              </a:xfrm>
                            </wpg:grpSpPr>
                            <wps:wsp>
                              <wps:cNvPr id="1028419950" name="Graphic 13"/>
                              <wps:cNvSpPr/>
                              <wps:spPr>
                                <a:xfrm>
                                  <a:off x="4572" y="4572"/>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8BFF326" id="Group 318837984" o:spid="_x0000_s1026" style="position:absolute;margin-left:3.35pt;margin-top:16.15pt;width:7.7pt;height:7.7pt;z-index:-15110144;mso-wrap-distance-left:0;mso-wrap-distance-right:0" coordsize="97790,97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">
                      <v:shape id="Graphic 13" o:spid="_x0000_s1027" style="position:absolute;left:4572;top:4572;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" path="m,88391r88391,l88391,,,,,88391xe" filled="f" strokeweight=".72pt">
                        <v:path arrowok="t"/>
                      </v:shape>
                    </v:group>
                  </w:pict>
                </mc:Fallback>
              </mc:AlternateContent>
            </w:r>
            <w:r w:rsidRPr="00865789">
              <w:rPr>
                <w:noProof/>
                <w:color w:val="000000" w:themeColor="text1"/>
                <w:sz w:val="16"/>
                <w:szCs w:val="16"/>
              </w:rPr>
              <w:t>YES</w:t>
            </w:r>
          </w:p>
        </w:tc>
        <w:tc>
          <w:tcPr>
            <w:tcW w:w="535" w:type="dxa"/>
          </w:tcPr>
          <w:p w14:paraId="2D7DFB6D" w14:textId="77777777" w:rsidR="005575B7" w:rsidRPr="00865789" w:rsidRDefault="005575B7" w:rsidP="00FA5BA3">
            <w:pPr>
              <w:pStyle w:val="TableParagraph"/>
              <w:ind w:left="149" w:right="55"/>
              <w:jc w:val="center"/>
              <w:rPr>
                <w:noProof/>
                <w:color w:val="000000" w:themeColor="text1"/>
                <w:sz w:val="16"/>
                <w:szCs w:val="16"/>
              </w:rPr>
            </w:pPr>
          </w:p>
        </w:tc>
        <w:tc>
          <w:tcPr>
            <w:tcW w:w="556" w:type="dxa"/>
          </w:tcPr>
          <w:p w14:paraId="08EE7ECD" w14:textId="730F9A9D" w:rsidR="005575B7" w:rsidRPr="00865789" w:rsidRDefault="005575B7" w:rsidP="00FA5BA3">
            <w:pPr>
              <w:pStyle w:val="TableParagraph"/>
              <w:ind w:left="149" w:right="55"/>
              <w:jc w:val="center"/>
              <w:rPr>
                <w:noProof/>
                <w:color w:val="000000" w:themeColor="text1"/>
                <w:sz w:val="16"/>
                <w:szCs w:val="16"/>
              </w:rPr>
            </w:pPr>
            <w:r w:rsidRPr="00865789">
              <w:rPr>
                <w:noProof/>
                <w:color w:val="000000" w:themeColor="text1"/>
                <w:sz w:val="16"/>
                <w:szCs w:val="16"/>
              </w:rPr>
              <mc:AlternateContent>
                <mc:Choice Requires="wpg">
                  <w:drawing>
                    <wp:anchor distT="0" distB="0" distL="0" distR="0" simplePos="0" relativeHeight="488205312" behindDoc="1" locked="0" layoutInCell="1" allowOverlap="1" wp14:anchorId="322E4980" wp14:editId="34C68CF7">
                      <wp:simplePos x="0" y="0"/>
                      <wp:positionH relativeFrom="column">
                        <wp:posOffset>-1905</wp:posOffset>
                      </wp:positionH>
                      <wp:positionV relativeFrom="paragraph">
                        <wp:posOffset>-635</wp:posOffset>
                      </wp:positionV>
                      <wp:extent cx="97790" cy="97790"/>
                      <wp:effectExtent l="0" t="0" r="0" b="0"/>
                      <wp:wrapNone/>
                      <wp:docPr id="217358054" name="Group 217358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7790"/>
                                <a:chOff x="0" y="0"/>
                                <a:chExt cx="97790" cy="97790"/>
                              </a:xfrm>
                            </wpg:grpSpPr>
                            <wps:wsp>
                              <wps:cNvPr id="1413946917" name="Graphic 13"/>
                              <wps:cNvSpPr/>
                              <wps:spPr>
                                <a:xfrm>
                                  <a:off x="4572" y="4572"/>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24D405B" id="Group 217358054" o:spid="_x0000_s1026" style="position:absolute;margin-left:-.15pt;margin-top:-.05pt;width:7.7pt;height:7.7pt;z-index:-15111168;mso-wrap-distance-left:0;mso-wrap-distance-right:0" coordsize="97790,97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">
                      <v:shape id="Graphic 13" o:spid="_x0000_s1027" style="position:absolute;left:4572;top:4572;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" path="m,88391r88391,l88391,,,,,88391xe" filled="f" strokeweight=".72pt">
                        <v:path arrowok="t"/>
                      </v:shape>
                    </v:group>
                  </w:pict>
                </mc:Fallback>
              </mc:AlternateContent>
            </w:r>
            <w:r w:rsidRPr="00865789">
              <w:rPr>
                <w:noProof/>
                <w:color w:val="000000" w:themeColor="text1"/>
                <w:sz w:val="16"/>
                <w:szCs w:val="16"/>
              </w:rPr>
              <w:t>NO</w:t>
            </w:r>
          </w:p>
        </w:tc>
        <w:tc>
          <w:tcPr>
            <w:tcW w:w="169" w:type="dxa"/>
            <w:tcBorders>
              <w:right w:val="single" w:sz="4" w:space="0" w:color="auto"/>
            </w:tcBorders>
          </w:tcPr>
          <w:p w14:paraId="40832F54" w14:textId="35B8AF2D" w:rsidR="005575B7" w:rsidRPr="00865789" w:rsidRDefault="005575B7" w:rsidP="00B050D7">
            <w:pPr>
              <w:pStyle w:val="TableParagraph"/>
              <w:ind w:left="22"/>
              <w:rPr>
                <w:color w:val="000000" w:themeColor="text1"/>
                <w:spacing w:val="-4"/>
                <w:sz w:val="12"/>
                <w:szCs w:val="12"/>
              </w:rPr>
            </w:pPr>
            <w:r w:rsidRPr="00865789">
              <w:rPr>
                <w:color w:val="000000" w:themeColor="text1"/>
                <w:spacing w:val="-4"/>
                <w:sz w:val="12"/>
                <w:szCs w:val="12"/>
              </w:rPr>
              <w:t>21.</w:t>
            </w:r>
          </w:p>
        </w:tc>
        <w:tc>
          <w:tcPr>
            <w:tcW w:w="3450" w:type="dxa"/>
            <w:gridSpan w:val="6"/>
            <w:tcBorders>
              <w:left w:val="single" w:sz="4" w:space="0" w:color="auto"/>
              <w:right w:val="single" w:sz="4" w:space="0" w:color="auto"/>
            </w:tcBorders>
          </w:tcPr>
          <w:p w14:paraId="03BB6D7B" w14:textId="1E759447" w:rsidR="005575B7" w:rsidRPr="00865789" w:rsidRDefault="005575B7" w:rsidP="00B050D7">
            <w:pPr>
              <w:pStyle w:val="TableParagraph"/>
              <w:rPr>
                <w:color w:val="000000" w:themeColor="text1"/>
                <w:sz w:val="16"/>
                <w:szCs w:val="16"/>
              </w:rPr>
            </w:pPr>
            <w:r w:rsidRPr="00865789">
              <w:rPr>
                <w:color w:val="000000" w:themeColor="text1"/>
                <w:sz w:val="16"/>
                <w:szCs w:val="16"/>
              </w:rPr>
              <w:t xml:space="preserve">  ALL</w:t>
            </w:r>
          </w:p>
        </w:tc>
      </w:tr>
      <w:tr w:rsidR="00865789" w:rsidRPr="00865789" w14:paraId="37DBBDE5" w14:textId="77777777" w:rsidTr="006E2514">
        <w:trPr>
          <w:trHeight w:val="293"/>
        </w:trPr>
        <w:tc>
          <w:tcPr>
            <w:tcW w:w="5732" w:type="dxa"/>
            <w:gridSpan w:val="14"/>
            <w:tcBorders>
              <w:left w:val="single" w:sz="4" w:space="0" w:color="auto"/>
              <w:right w:val="single" w:sz="4" w:space="0" w:color="auto"/>
            </w:tcBorders>
          </w:tcPr>
          <w:p w14:paraId="09480403" w14:textId="6663F039" w:rsidR="005575B7" w:rsidRPr="00865789" w:rsidRDefault="005575B7" w:rsidP="00B050D7">
            <w:pPr>
              <w:pStyle w:val="TableParagraph"/>
              <w:ind w:left="133"/>
              <w:rPr>
                <w:color w:val="000000" w:themeColor="text1"/>
                <w:sz w:val="16"/>
                <w:szCs w:val="16"/>
              </w:rPr>
            </w:pPr>
            <w:r w:rsidRPr="00865789">
              <w:rPr>
                <w:color w:val="000000" w:themeColor="text1"/>
                <w:sz w:val="16"/>
                <w:szCs w:val="16"/>
              </w:rPr>
              <w:t>Manufacture organic coatings?</w:t>
            </w:r>
          </w:p>
        </w:tc>
        <w:tc>
          <w:tcPr>
            <w:tcW w:w="630" w:type="dxa"/>
            <w:gridSpan w:val="2"/>
            <w:tcBorders>
              <w:left w:val="single" w:sz="4" w:space="0" w:color="auto"/>
            </w:tcBorders>
          </w:tcPr>
          <w:p w14:paraId="2ACE9E63" w14:textId="762F28FC" w:rsidR="005575B7" w:rsidRPr="00865789" w:rsidRDefault="005575B7" w:rsidP="00FA5BA3">
            <w:pPr>
              <w:pStyle w:val="TableParagraph"/>
              <w:ind w:left="302"/>
              <w:jc w:val="center"/>
              <w:rPr>
                <w:noProof/>
                <w:color w:val="000000" w:themeColor="text1"/>
                <w:sz w:val="16"/>
                <w:szCs w:val="16"/>
              </w:rPr>
            </w:pPr>
            <w:r w:rsidRPr="00865789">
              <w:rPr>
                <w:noProof/>
                <w:color w:val="000000" w:themeColor="text1"/>
                <w:sz w:val="16"/>
                <w:szCs w:val="16"/>
              </w:rPr>
              <mc:AlternateContent>
                <mc:Choice Requires="wpg">
                  <w:drawing>
                    <wp:anchor distT="0" distB="0" distL="0" distR="0" simplePos="0" relativeHeight="488215552" behindDoc="1" locked="0" layoutInCell="1" allowOverlap="1" wp14:anchorId="4EEFBB6E" wp14:editId="5C987FA2">
                      <wp:simplePos x="0" y="0"/>
                      <wp:positionH relativeFrom="column">
                        <wp:posOffset>44301</wp:posOffset>
                      </wp:positionH>
                      <wp:positionV relativeFrom="paragraph">
                        <wp:posOffset>196977</wp:posOffset>
                      </wp:positionV>
                      <wp:extent cx="97790" cy="97790"/>
                      <wp:effectExtent l="0" t="0" r="0" b="0"/>
                      <wp:wrapNone/>
                      <wp:docPr id="338985781" name="Group 338985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7790"/>
                                <a:chOff x="0" y="0"/>
                                <a:chExt cx="97790" cy="97790"/>
                              </a:xfrm>
                            </wpg:grpSpPr>
                            <wps:wsp>
                              <wps:cNvPr id="1112327811" name="Graphic 23"/>
                              <wps:cNvSpPr/>
                              <wps:spPr>
                                <a:xfrm>
                                  <a:off x="4572" y="4572"/>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6FF6183" id="Group 338985781" o:spid="_x0000_s1026" style="position:absolute;margin-left:3.5pt;margin-top:15.5pt;width:7.7pt;height:7.7pt;z-index:-15100928;mso-wrap-distance-left:0;mso-wrap-distance-right:0" coordsize="97790,97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">
                      <v:shape id="Graphic 23" o:spid="_x0000_s1027" style="position:absolute;left:4572;top:4572;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" path="m,88391r88391,l88391,,,,,88391xe" filled="f" strokeweight=".72pt">
                        <v:path arrowok="t"/>
                      </v:shape>
                    </v:group>
                  </w:pict>
                </mc:Fallback>
              </mc:AlternateContent>
            </w:r>
            <w:r w:rsidRPr="00865789">
              <w:rPr>
                <w:color w:val="000000" w:themeColor="text1"/>
                <w:spacing w:val="-5"/>
                <w:sz w:val="16"/>
                <w:szCs w:val="16"/>
              </w:rPr>
              <w:t>YES</w:t>
            </w:r>
          </w:p>
        </w:tc>
        <w:tc>
          <w:tcPr>
            <w:tcW w:w="535" w:type="dxa"/>
          </w:tcPr>
          <w:p w14:paraId="48E5009E" w14:textId="77777777" w:rsidR="005575B7" w:rsidRPr="00865789" w:rsidRDefault="005575B7" w:rsidP="00FA5BA3">
            <w:pPr>
              <w:pStyle w:val="TableParagraph"/>
              <w:ind w:left="149" w:right="55"/>
              <w:jc w:val="center"/>
              <w:rPr>
                <w:noProof/>
                <w:color w:val="000000" w:themeColor="text1"/>
                <w:sz w:val="16"/>
                <w:szCs w:val="16"/>
              </w:rPr>
            </w:pPr>
          </w:p>
        </w:tc>
        <w:tc>
          <w:tcPr>
            <w:tcW w:w="556" w:type="dxa"/>
          </w:tcPr>
          <w:p w14:paraId="539F17C0" w14:textId="55235E49" w:rsidR="005575B7" w:rsidRPr="00865789" w:rsidRDefault="005575B7" w:rsidP="00FA5BA3">
            <w:pPr>
              <w:pStyle w:val="TableParagraph"/>
              <w:ind w:left="149" w:right="55"/>
              <w:jc w:val="center"/>
              <w:rPr>
                <w:color w:val="000000" w:themeColor="text1"/>
                <w:spacing w:val="-5"/>
                <w:sz w:val="16"/>
                <w:szCs w:val="16"/>
              </w:rPr>
            </w:pPr>
            <w:r w:rsidRPr="00865789">
              <w:rPr>
                <w:noProof/>
                <w:color w:val="000000" w:themeColor="text1"/>
                <w:sz w:val="16"/>
                <w:szCs w:val="16"/>
              </w:rPr>
              <mc:AlternateContent>
                <mc:Choice Requires="wpg">
                  <w:drawing>
                    <wp:anchor distT="0" distB="0" distL="0" distR="0" simplePos="0" relativeHeight="488213504" behindDoc="1" locked="0" layoutInCell="1" allowOverlap="1" wp14:anchorId="2378F857" wp14:editId="72DBE0EB">
                      <wp:simplePos x="0" y="0"/>
                      <wp:positionH relativeFrom="column">
                        <wp:posOffset>-1270</wp:posOffset>
                      </wp:positionH>
                      <wp:positionV relativeFrom="paragraph">
                        <wp:posOffset>5715</wp:posOffset>
                      </wp:positionV>
                      <wp:extent cx="97790" cy="97790"/>
                      <wp:effectExtent l="0" t="0" r="0" b="0"/>
                      <wp:wrapNone/>
                      <wp:docPr id="1306103179" name="Group 1306103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7790"/>
                                <a:chOff x="0" y="0"/>
                                <a:chExt cx="97790" cy="97790"/>
                              </a:xfrm>
                            </wpg:grpSpPr>
                            <wps:wsp>
                              <wps:cNvPr id="171113593" name="Graphic 23"/>
                              <wps:cNvSpPr/>
                              <wps:spPr>
                                <a:xfrm>
                                  <a:off x="4572" y="4572"/>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A599B90" id="Group 1306103179" o:spid="_x0000_s1026" style="position:absolute;margin-left:-.1pt;margin-top:.45pt;width:7.7pt;height:7.7pt;z-index:-15102976;mso-wrap-distance-left:0;mso-wrap-distance-right:0" coordsize="97790,97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">
                      <v:shape id="Graphic 23" o:spid="_x0000_s1027" style="position:absolute;left:4572;top:4572;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" path="m,88391r88391,l88391,,,,,88391xe" filled="f" strokeweight=".72pt">
                        <v:path arrowok="t"/>
                      </v:shape>
                    </v:group>
                  </w:pict>
                </mc:Fallback>
              </mc:AlternateContent>
            </w:r>
            <w:r w:rsidRPr="00865789">
              <w:rPr>
                <w:color w:val="000000" w:themeColor="text1"/>
                <w:spacing w:val="-5"/>
                <w:sz w:val="16"/>
                <w:szCs w:val="16"/>
              </w:rPr>
              <w:t>NO</w:t>
            </w:r>
          </w:p>
        </w:tc>
        <w:tc>
          <w:tcPr>
            <w:tcW w:w="169" w:type="dxa"/>
            <w:tcBorders>
              <w:right w:val="single" w:sz="4" w:space="0" w:color="auto"/>
            </w:tcBorders>
          </w:tcPr>
          <w:p w14:paraId="195F0E26" w14:textId="71C8A42D" w:rsidR="005575B7" w:rsidRPr="00865789" w:rsidRDefault="005575B7" w:rsidP="00B050D7">
            <w:pPr>
              <w:pStyle w:val="TableParagraph"/>
              <w:ind w:left="22"/>
              <w:rPr>
                <w:color w:val="000000" w:themeColor="text1"/>
                <w:spacing w:val="-4"/>
                <w:sz w:val="12"/>
                <w:szCs w:val="12"/>
              </w:rPr>
            </w:pPr>
            <w:r w:rsidRPr="00865789">
              <w:rPr>
                <w:color w:val="000000" w:themeColor="text1"/>
                <w:spacing w:val="-4"/>
                <w:sz w:val="12"/>
                <w:szCs w:val="12"/>
              </w:rPr>
              <w:t>22.</w:t>
            </w:r>
          </w:p>
        </w:tc>
        <w:tc>
          <w:tcPr>
            <w:tcW w:w="3450" w:type="dxa"/>
            <w:gridSpan w:val="6"/>
            <w:tcBorders>
              <w:left w:val="single" w:sz="4" w:space="0" w:color="auto"/>
              <w:right w:val="single" w:sz="4" w:space="0" w:color="auto"/>
            </w:tcBorders>
          </w:tcPr>
          <w:p w14:paraId="6EAE82C5" w14:textId="49716FD9" w:rsidR="005575B7" w:rsidRPr="00865789" w:rsidRDefault="005575B7" w:rsidP="00B050D7">
            <w:pPr>
              <w:pStyle w:val="TableParagraph"/>
              <w:rPr>
                <w:color w:val="000000" w:themeColor="text1"/>
                <w:sz w:val="16"/>
                <w:szCs w:val="16"/>
              </w:rPr>
            </w:pPr>
            <w:r w:rsidRPr="00865789">
              <w:rPr>
                <w:color w:val="000000" w:themeColor="text1"/>
                <w:sz w:val="16"/>
                <w:szCs w:val="16"/>
              </w:rPr>
              <w:t xml:space="preserve">  HMIS | SITE MAP &amp; STORAGE PLAN</w:t>
            </w:r>
          </w:p>
        </w:tc>
      </w:tr>
      <w:tr w:rsidR="005575B7" w14:paraId="4D48B2E5" w14:textId="77777777" w:rsidTr="006E2514">
        <w:trPr>
          <w:trHeight w:val="293"/>
        </w:trPr>
        <w:tc>
          <w:tcPr>
            <w:tcW w:w="5732" w:type="dxa"/>
            <w:gridSpan w:val="14"/>
            <w:tcBorders>
              <w:left w:val="single" w:sz="4" w:space="0" w:color="auto"/>
              <w:right w:val="single" w:sz="4" w:space="0" w:color="auto"/>
            </w:tcBorders>
          </w:tcPr>
          <w:p w14:paraId="15FBB669" w14:textId="1936D6E8" w:rsidR="005575B7" w:rsidRPr="00CC7ABB" w:rsidRDefault="00D4356F" w:rsidP="00B050D7">
            <w:pPr>
              <w:pStyle w:val="TableParagraph"/>
              <w:ind w:left="133"/>
              <w:rPr>
                <w:sz w:val="16"/>
                <w:szCs w:val="16"/>
              </w:rPr>
            </w:pPr>
            <w:r>
              <w:rPr>
                <w:sz w:val="16"/>
                <w:szCs w:val="16"/>
              </w:rPr>
              <w:t xml:space="preserve">Use plant extraction </w:t>
            </w:r>
            <w:r w:rsidR="005575B7">
              <w:rPr>
                <w:sz w:val="16"/>
                <w:szCs w:val="16"/>
              </w:rPr>
              <w:t>or carbon dioxide enrichment system</w:t>
            </w:r>
            <w:r>
              <w:rPr>
                <w:sz w:val="16"/>
                <w:szCs w:val="16"/>
              </w:rPr>
              <w:t>s</w:t>
            </w:r>
            <w:r w:rsidR="005575B7">
              <w:rPr>
                <w:sz w:val="16"/>
                <w:szCs w:val="16"/>
              </w:rPr>
              <w:t>?</w:t>
            </w:r>
          </w:p>
        </w:tc>
        <w:tc>
          <w:tcPr>
            <w:tcW w:w="630" w:type="dxa"/>
            <w:gridSpan w:val="2"/>
            <w:tcBorders>
              <w:left w:val="single" w:sz="4" w:space="0" w:color="auto"/>
            </w:tcBorders>
          </w:tcPr>
          <w:p w14:paraId="7491A4D8" w14:textId="065D1EC0" w:rsidR="005575B7" w:rsidRPr="00FA5BA3" w:rsidRDefault="005575B7" w:rsidP="00FA5BA3">
            <w:pPr>
              <w:pStyle w:val="TableParagraph"/>
              <w:ind w:left="302"/>
              <w:jc w:val="center"/>
              <w:rPr>
                <w:noProof/>
                <w:sz w:val="16"/>
                <w:szCs w:val="16"/>
              </w:rPr>
            </w:pPr>
            <w:r w:rsidRPr="00FA5BA3">
              <w:rPr>
                <w:noProof/>
                <w:sz w:val="16"/>
                <w:szCs w:val="16"/>
              </w:rPr>
              <mc:AlternateContent>
                <mc:Choice Requires="wpg">
                  <w:drawing>
                    <wp:anchor distT="0" distB="0" distL="0" distR="0" simplePos="0" relativeHeight="488216576" behindDoc="1" locked="0" layoutInCell="1" allowOverlap="1" wp14:anchorId="754543CE" wp14:editId="415F05BE">
                      <wp:simplePos x="0" y="0"/>
                      <wp:positionH relativeFrom="column">
                        <wp:posOffset>39728</wp:posOffset>
                      </wp:positionH>
                      <wp:positionV relativeFrom="paragraph">
                        <wp:posOffset>191262</wp:posOffset>
                      </wp:positionV>
                      <wp:extent cx="97790" cy="97790"/>
                      <wp:effectExtent l="0" t="0" r="0" b="0"/>
                      <wp:wrapNone/>
                      <wp:docPr id="1930386119" name="Group 1930386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7790"/>
                                <a:chOff x="0" y="0"/>
                                <a:chExt cx="97790" cy="97790"/>
                              </a:xfrm>
                            </wpg:grpSpPr>
                            <wps:wsp>
                              <wps:cNvPr id="1696448779" name="Graphic 23"/>
                              <wps:cNvSpPr/>
                              <wps:spPr>
                                <a:xfrm>
                                  <a:off x="4572" y="4572"/>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91229FE" id="Group 1930386119" o:spid="_x0000_s1026" style="position:absolute;margin-left:3.15pt;margin-top:15.05pt;width:7.7pt;height:7.7pt;z-index:-15099904;mso-wrap-distance-left:0;mso-wrap-distance-right:0" coordsize="97790,97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">
                      <v:shape id="Graphic 23" o:spid="_x0000_s1027" style="position:absolute;left:4572;top:4572;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" path="m,88391r88391,l88391,,,,,88391xe" filled="f" strokeweight=".72pt">
                        <v:path arrowok="t"/>
                      </v:shape>
                    </v:group>
                  </w:pict>
                </mc:Fallback>
              </mc:AlternateContent>
            </w:r>
            <w:r w:rsidRPr="00FA5BA3">
              <w:rPr>
                <w:spacing w:val="-5"/>
                <w:sz w:val="16"/>
                <w:szCs w:val="16"/>
              </w:rPr>
              <w:t>YES</w:t>
            </w:r>
          </w:p>
        </w:tc>
        <w:tc>
          <w:tcPr>
            <w:tcW w:w="535" w:type="dxa"/>
          </w:tcPr>
          <w:p w14:paraId="315CF362" w14:textId="77777777" w:rsidR="005575B7" w:rsidRPr="00FA5BA3" w:rsidRDefault="005575B7" w:rsidP="00FA5BA3">
            <w:pPr>
              <w:pStyle w:val="TableParagraph"/>
              <w:ind w:left="149" w:right="55"/>
              <w:jc w:val="center"/>
              <w:rPr>
                <w:noProof/>
                <w:sz w:val="16"/>
                <w:szCs w:val="16"/>
              </w:rPr>
            </w:pPr>
          </w:p>
        </w:tc>
        <w:tc>
          <w:tcPr>
            <w:tcW w:w="556" w:type="dxa"/>
          </w:tcPr>
          <w:p w14:paraId="126DF658" w14:textId="14558F08" w:rsidR="005575B7" w:rsidRPr="00FA5BA3" w:rsidRDefault="005575B7" w:rsidP="00FA5BA3">
            <w:pPr>
              <w:pStyle w:val="TableParagraph"/>
              <w:ind w:left="149" w:right="55"/>
              <w:jc w:val="center"/>
              <w:rPr>
                <w:spacing w:val="-5"/>
                <w:sz w:val="16"/>
                <w:szCs w:val="16"/>
              </w:rPr>
            </w:pPr>
            <w:r w:rsidRPr="00FA5BA3">
              <w:rPr>
                <w:noProof/>
                <w:sz w:val="16"/>
                <w:szCs w:val="16"/>
              </w:rPr>
              <mc:AlternateContent>
                <mc:Choice Requires="wpg">
                  <w:drawing>
                    <wp:anchor distT="0" distB="0" distL="0" distR="0" simplePos="0" relativeHeight="488214528" behindDoc="1" locked="0" layoutInCell="1" allowOverlap="1" wp14:anchorId="5E1E5F22" wp14:editId="4E3490FD">
                      <wp:simplePos x="0" y="0"/>
                      <wp:positionH relativeFrom="column">
                        <wp:posOffset>-1270</wp:posOffset>
                      </wp:positionH>
                      <wp:positionV relativeFrom="paragraph">
                        <wp:posOffset>6350</wp:posOffset>
                      </wp:positionV>
                      <wp:extent cx="97790" cy="97790"/>
                      <wp:effectExtent l="0" t="0" r="0" b="0"/>
                      <wp:wrapNone/>
                      <wp:docPr id="1411597821" name="Group 1411597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7790"/>
                                <a:chOff x="0" y="0"/>
                                <a:chExt cx="97790" cy="97790"/>
                              </a:xfrm>
                            </wpg:grpSpPr>
                            <wps:wsp>
                              <wps:cNvPr id="1059396186" name="Graphic 23"/>
                              <wps:cNvSpPr/>
                              <wps:spPr>
                                <a:xfrm>
                                  <a:off x="4572" y="4572"/>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DDEF0D6" id="Group 1411597821" o:spid="_x0000_s1026" style="position:absolute;margin-left:-.1pt;margin-top:.5pt;width:7.7pt;height:7.7pt;z-index:-15101952;mso-wrap-distance-left:0;mso-wrap-distance-right:0" coordsize="97790,97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">
                      <v:shape id="Graphic 23" o:spid="_x0000_s1027" style="position:absolute;left:4572;top:4572;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" path="m,88391r88391,l88391,,,,,88391xe" filled="f" strokeweight=".72pt">
                        <v:path arrowok="t"/>
                      </v:shape>
                    </v:group>
                  </w:pict>
                </mc:Fallback>
              </mc:AlternateContent>
            </w:r>
            <w:r w:rsidRPr="00FA5BA3">
              <w:rPr>
                <w:spacing w:val="-5"/>
                <w:sz w:val="16"/>
                <w:szCs w:val="16"/>
              </w:rPr>
              <w:t>NO</w:t>
            </w:r>
          </w:p>
        </w:tc>
        <w:tc>
          <w:tcPr>
            <w:tcW w:w="169" w:type="dxa"/>
            <w:tcBorders>
              <w:right w:val="single" w:sz="4" w:space="0" w:color="auto"/>
            </w:tcBorders>
          </w:tcPr>
          <w:p w14:paraId="1F905BD2" w14:textId="457B8DAA" w:rsidR="005575B7" w:rsidRPr="00FA5BA3" w:rsidRDefault="005575B7" w:rsidP="00B050D7">
            <w:pPr>
              <w:pStyle w:val="TableParagraph"/>
              <w:ind w:left="22"/>
              <w:rPr>
                <w:spacing w:val="-4"/>
                <w:sz w:val="12"/>
                <w:szCs w:val="12"/>
              </w:rPr>
            </w:pPr>
            <w:r w:rsidRPr="00FA5BA3">
              <w:rPr>
                <w:spacing w:val="-4"/>
                <w:sz w:val="12"/>
                <w:szCs w:val="12"/>
              </w:rPr>
              <w:t>23.</w:t>
            </w:r>
          </w:p>
        </w:tc>
        <w:tc>
          <w:tcPr>
            <w:tcW w:w="3450" w:type="dxa"/>
            <w:gridSpan w:val="6"/>
            <w:tcBorders>
              <w:left w:val="single" w:sz="4" w:space="0" w:color="auto"/>
              <w:right w:val="single" w:sz="4" w:space="0" w:color="auto"/>
            </w:tcBorders>
          </w:tcPr>
          <w:p w14:paraId="001F5691" w14:textId="6B59C9D0" w:rsidR="005575B7" w:rsidRPr="00747EAC" w:rsidRDefault="005575B7" w:rsidP="00B050D7">
            <w:pPr>
              <w:pStyle w:val="TableParagraph"/>
              <w:rPr>
                <w:sz w:val="16"/>
                <w:szCs w:val="16"/>
              </w:rPr>
            </w:pPr>
            <w:r>
              <w:rPr>
                <w:sz w:val="16"/>
                <w:szCs w:val="16"/>
              </w:rPr>
              <w:t xml:space="preserve">  ALL</w:t>
            </w:r>
          </w:p>
        </w:tc>
      </w:tr>
      <w:tr w:rsidR="005575B7" w14:paraId="181F1568" w14:textId="77777777" w:rsidTr="006E2514">
        <w:trPr>
          <w:trHeight w:val="293"/>
        </w:trPr>
        <w:tc>
          <w:tcPr>
            <w:tcW w:w="5732" w:type="dxa"/>
            <w:gridSpan w:val="14"/>
            <w:tcBorders>
              <w:left w:val="single" w:sz="4" w:space="0" w:color="auto"/>
              <w:right w:val="single" w:sz="4" w:space="0" w:color="auto"/>
            </w:tcBorders>
          </w:tcPr>
          <w:p w14:paraId="6F7F4AD8" w14:textId="420DF103" w:rsidR="005575B7" w:rsidRPr="00CC7ABB" w:rsidRDefault="005575B7" w:rsidP="00B050D7">
            <w:pPr>
              <w:pStyle w:val="TableParagraph"/>
              <w:ind w:left="133"/>
              <w:rPr>
                <w:sz w:val="16"/>
                <w:szCs w:val="16"/>
              </w:rPr>
            </w:pPr>
            <w:r>
              <w:rPr>
                <w:sz w:val="16"/>
                <w:szCs w:val="16"/>
              </w:rPr>
              <w:t>Operate</w:t>
            </w:r>
            <w:r w:rsidR="008D5217">
              <w:rPr>
                <w:sz w:val="16"/>
                <w:szCs w:val="16"/>
              </w:rPr>
              <w:t xml:space="preserve"> a mechanical</w:t>
            </w:r>
            <w:r>
              <w:rPr>
                <w:sz w:val="16"/>
                <w:szCs w:val="16"/>
              </w:rPr>
              <w:t xml:space="preserve"> refrigeration</w:t>
            </w:r>
            <w:r w:rsidR="008D5217">
              <w:rPr>
                <w:sz w:val="16"/>
                <w:szCs w:val="16"/>
              </w:rPr>
              <w:t xml:space="preserve"> system</w:t>
            </w:r>
            <w:r>
              <w:rPr>
                <w:sz w:val="16"/>
                <w:szCs w:val="16"/>
              </w:rPr>
              <w:t>?</w:t>
            </w:r>
          </w:p>
        </w:tc>
        <w:tc>
          <w:tcPr>
            <w:tcW w:w="630" w:type="dxa"/>
            <w:gridSpan w:val="2"/>
            <w:tcBorders>
              <w:left w:val="single" w:sz="4" w:space="0" w:color="auto"/>
            </w:tcBorders>
          </w:tcPr>
          <w:p w14:paraId="016728B3" w14:textId="5A4B8DC2" w:rsidR="005575B7" w:rsidRPr="00FA5BA3" w:rsidRDefault="005575B7" w:rsidP="00FA5BA3">
            <w:pPr>
              <w:pStyle w:val="TableParagraph"/>
              <w:ind w:left="302"/>
              <w:jc w:val="center"/>
              <w:rPr>
                <w:noProof/>
                <w:sz w:val="16"/>
                <w:szCs w:val="16"/>
              </w:rPr>
            </w:pPr>
            <w:r w:rsidRPr="00FA5BA3">
              <w:rPr>
                <w:noProof/>
                <w:sz w:val="16"/>
                <w:szCs w:val="16"/>
              </w:rPr>
              <mc:AlternateContent>
                <mc:Choice Requires="wpg">
                  <w:drawing>
                    <wp:anchor distT="0" distB="0" distL="0" distR="0" simplePos="0" relativeHeight="488218624" behindDoc="1" locked="0" layoutInCell="1" allowOverlap="1" wp14:anchorId="4F2FC04A" wp14:editId="5F2DCFCC">
                      <wp:simplePos x="0" y="0"/>
                      <wp:positionH relativeFrom="column">
                        <wp:posOffset>41691</wp:posOffset>
                      </wp:positionH>
                      <wp:positionV relativeFrom="paragraph">
                        <wp:posOffset>191897</wp:posOffset>
                      </wp:positionV>
                      <wp:extent cx="97790" cy="97790"/>
                      <wp:effectExtent l="0" t="0" r="0" b="0"/>
                      <wp:wrapNone/>
                      <wp:docPr id="1619327837" name="Group 1619327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7790"/>
                                <a:chOff x="0" y="0"/>
                                <a:chExt cx="97790" cy="97790"/>
                              </a:xfrm>
                            </wpg:grpSpPr>
                            <wps:wsp>
                              <wps:cNvPr id="1569528379" name="Graphic 23"/>
                              <wps:cNvSpPr/>
                              <wps:spPr>
                                <a:xfrm>
                                  <a:off x="4572" y="4572"/>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FC3E49D" id="Group 1619327837" o:spid="_x0000_s1026" style="position:absolute;margin-left:3.3pt;margin-top:15.1pt;width:7.7pt;height:7.7pt;z-index:-15097856;mso-wrap-distance-left:0;mso-wrap-distance-right:0" coordsize="97790,97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">
                      <v:shape id="Graphic 23" o:spid="_x0000_s1027" style="position:absolute;left:4572;top:4572;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" path="m,88391r88391,l88391,,,,,88391xe" filled="f" strokeweight=".72pt">
                        <v:path arrowok="t"/>
                      </v:shape>
                    </v:group>
                  </w:pict>
                </mc:Fallback>
              </mc:AlternateContent>
            </w:r>
            <w:r w:rsidRPr="00FA5BA3">
              <w:rPr>
                <w:spacing w:val="-5"/>
                <w:sz w:val="16"/>
                <w:szCs w:val="16"/>
              </w:rPr>
              <w:t>YES</w:t>
            </w:r>
          </w:p>
        </w:tc>
        <w:tc>
          <w:tcPr>
            <w:tcW w:w="535" w:type="dxa"/>
          </w:tcPr>
          <w:p w14:paraId="37C81CE1" w14:textId="77777777" w:rsidR="005575B7" w:rsidRPr="00FA5BA3" w:rsidRDefault="005575B7" w:rsidP="00FA5BA3">
            <w:pPr>
              <w:pStyle w:val="TableParagraph"/>
              <w:ind w:left="149" w:right="55"/>
              <w:jc w:val="center"/>
              <w:rPr>
                <w:noProof/>
                <w:sz w:val="16"/>
                <w:szCs w:val="16"/>
              </w:rPr>
            </w:pPr>
          </w:p>
        </w:tc>
        <w:tc>
          <w:tcPr>
            <w:tcW w:w="556" w:type="dxa"/>
          </w:tcPr>
          <w:p w14:paraId="6D91019D" w14:textId="55F1C965" w:rsidR="005575B7" w:rsidRPr="00FA5BA3" w:rsidRDefault="005575B7" w:rsidP="00FA5BA3">
            <w:pPr>
              <w:pStyle w:val="TableParagraph"/>
              <w:ind w:left="149" w:right="55"/>
              <w:jc w:val="center"/>
              <w:rPr>
                <w:spacing w:val="-5"/>
                <w:sz w:val="16"/>
                <w:szCs w:val="16"/>
              </w:rPr>
            </w:pPr>
            <w:r w:rsidRPr="00FA5BA3">
              <w:rPr>
                <w:noProof/>
                <w:sz w:val="16"/>
                <w:szCs w:val="16"/>
              </w:rPr>
              <mc:AlternateContent>
                <mc:Choice Requires="wpg">
                  <w:drawing>
                    <wp:anchor distT="0" distB="0" distL="0" distR="0" simplePos="0" relativeHeight="488217600" behindDoc="1" locked="0" layoutInCell="1" allowOverlap="1" wp14:anchorId="461485A9" wp14:editId="1C5882F5">
                      <wp:simplePos x="0" y="0"/>
                      <wp:positionH relativeFrom="column">
                        <wp:posOffset>-1270</wp:posOffset>
                      </wp:positionH>
                      <wp:positionV relativeFrom="paragraph">
                        <wp:posOffset>635</wp:posOffset>
                      </wp:positionV>
                      <wp:extent cx="97790" cy="97790"/>
                      <wp:effectExtent l="0" t="0" r="0" b="0"/>
                      <wp:wrapNone/>
                      <wp:docPr id="790095272" name="Group 790095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7790"/>
                                <a:chOff x="0" y="0"/>
                                <a:chExt cx="97790" cy="97790"/>
                              </a:xfrm>
                            </wpg:grpSpPr>
                            <wps:wsp>
                              <wps:cNvPr id="772641362" name="Graphic 23"/>
                              <wps:cNvSpPr/>
                              <wps:spPr>
                                <a:xfrm>
                                  <a:off x="4572" y="4572"/>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345F998" id="Group 790095272" o:spid="_x0000_s1026" style="position:absolute;margin-left:-.1pt;margin-top:.05pt;width:7.7pt;height:7.7pt;z-index:-15098880;mso-wrap-distance-left:0;mso-wrap-distance-right:0" coordsize="97790,97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">
                      <v:shape id="Graphic 23" o:spid="_x0000_s1027" style="position:absolute;left:4572;top:4572;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" path="m,88391r88391,l88391,,,,,88391xe" filled="f" strokeweight=".72pt">
                        <v:path arrowok="t"/>
                      </v:shape>
                    </v:group>
                  </w:pict>
                </mc:Fallback>
              </mc:AlternateContent>
            </w:r>
            <w:r w:rsidRPr="00FA5BA3">
              <w:rPr>
                <w:spacing w:val="-5"/>
                <w:sz w:val="16"/>
                <w:szCs w:val="16"/>
              </w:rPr>
              <w:t>NO</w:t>
            </w:r>
          </w:p>
        </w:tc>
        <w:tc>
          <w:tcPr>
            <w:tcW w:w="169" w:type="dxa"/>
            <w:tcBorders>
              <w:right w:val="single" w:sz="4" w:space="0" w:color="auto"/>
            </w:tcBorders>
          </w:tcPr>
          <w:p w14:paraId="6EF7D2C7" w14:textId="212353C1" w:rsidR="005575B7" w:rsidRPr="00FA5BA3" w:rsidRDefault="005575B7" w:rsidP="00B050D7">
            <w:pPr>
              <w:pStyle w:val="TableParagraph"/>
              <w:ind w:left="22"/>
              <w:rPr>
                <w:spacing w:val="-4"/>
                <w:sz w:val="12"/>
                <w:szCs w:val="12"/>
              </w:rPr>
            </w:pPr>
            <w:r w:rsidRPr="00FA5BA3">
              <w:rPr>
                <w:spacing w:val="-4"/>
                <w:sz w:val="12"/>
                <w:szCs w:val="12"/>
              </w:rPr>
              <w:t>24.</w:t>
            </w:r>
          </w:p>
        </w:tc>
        <w:tc>
          <w:tcPr>
            <w:tcW w:w="3450" w:type="dxa"/>
            <w:gridSpan w:val="6"/>
            <w:tcBorders>
              <w:left w:val="single" w:sz="4" w:space="0" w:color="auto"/>
              <w:right w:val="single" w:sz="4" w:space="0" w:color="auto"/>
            </w:tcBorders>
          </w:tcPr>
          <w:p w14:paraId="345E1381" w14:textId="4565546B" w:rsidR="005575B7" w:rsidRPr="00747EAC" w:rsidRDefault="005575B7" w:rsidP="00B050D7">
            <w:pPr>
              <w:pStyle w:val="TableParagraph"/>
              <w:rPr>
                <w:sz w:val="16"/>
                <w:szCs w:val="16"/>
              </w:rPr>
            </w:pPr>
            <w:r>
              <w:rPr>
                <w:sz w:val="16"/>
                <w:szCs w:val="16"/>
              </w:rPr>
              <w:t xml:space="preserve">  SITE MAP | </w:t>
            </w:r>
            <w:r w:rsidRPr="006C0392">
              <w:rPr>
                <w:sz w:val="16"/>
                <w:szCs w:val="16"/>
              </w:rPr>
              <w:t>REFRIGERANT DECLARATION</w:t>
            </w:r>
          </w:p>
        </w:tc>
      </w:tr>
      <w:tr w:rsidR="005575B7" w14:paraId="43067C80" w14:textId="77777777" w:rsidTr="006E2514">
        <w:trPr>
          <w:trHeight w:val="293"/>
        </w:trPr>
        <w:tc>
          <w:tcPr>
            <w:tcW w:w="5732" w:type="dxa"/>
            <w:gridSpan w:val="14"/>
            <w:tcBorders>
              <w:left w:val="single" w:sz="4" w:space="0" w:color="auto"/>
              <w:right w:val="single" w:sz="4" w:space="0" w:color="auto"/>
            </w:tcBorders>
          </w:tcPr>
          <w:p w14:paraId="62056489" w14:textId="5458682F" w:rsidR="005575B7" w:rsidRPr="00CC7ABB" w:rsidRDefault="00D4356F" w:rsidP="00B050D7">
            <w:pPr>
              <w:pStyle w:val="TableParagraph"/>
              <w:ind w:left="133"/>
              <w:rPr>
                <w:sz w:val="16"/>
                <w:szCs w:val="16"/>
              </w:rPr>
            </w:pPr>
            <w:r>
              <w:rPr>
                <w:sz w:val="16"/>
                <w:szCs w:val="16"/>
              </w:rPr>
              <w:t>Operate a r</w:t>
            </w:r>
            <w:r w:rsidR="005575B7">
              <w:rPr>
                <w:sz w:val="16"/>
                <w:szCs w:val="16"/>
              </w:rPr>
              <w:t>epair garage or motor vehicle fueling station?</w:t>
            </w:r>
          </w:p>
        </w:tc>
        <w:tc>
          <w:tcPr>
            <w:tcW w:w="630" w:type="dxa"/>
            <w:gridSpan w:val="2"/>
            <w:tcBorders>
              <w:left w:val="single" w:sz="4" w:space="0" w:color="auto"/>
            </w:tcBorders>
          </w:tcPr>
          <w:p w14:paraId="03EEB7C9" w14:textId="15C6A539" w:rsidR="005575B7" w:rsidRPr="00FA5BA3" w:rsidRDefault="005575B7" w:rsidP="00FA5BA3">
            <w:pPr>
              <w:pStyle w:val="TableParagraph"/>
              <w:ind w:left="302"/>
              <w:jc w:val="center"/>
              <w:rPr>
                <w:noProof/>
                <w:sz w:val="16"/>
                <w:szCs w:val="16"/>
              </w:rPr>
            </w:pPr>
            <w:r w:rsidRPr="00FA5BA3">
              <w:rPr>
                <w:noProof/>
                <w:sz w:val="16"/>
                <w:szCs w:val="16"/>
              </w:rPr>
              <mc:AlternateContent>
                <mc:Choice Requires="wpg">
                  <w:drawing>
                    <wp:anchor distT="0" distB="0" distL="0" distR="0" simplePos="0" relativeHeight="488221696" behindDoc="1" locked="0" layoutInCell="1" allowOverlap="1" wp14:anchorId="3DFFE3C0" wp14:editId="13DE1CDD">
                      <wp:simplePos x="0" y="0"/>
                      <wp:positionH relativeFrom="column">
                        <wp:posOffset>41691</wp:posOffset>
                      </wp:positionH>
                      <wp:positionV relativeFrom="paragraph">
                        <wp:posOffset>184277</wp:posOffset>
                      </wp:positionV>
                      <wp:extent cx="97790" cy="97790"/>
                      <wp:effectExtent l="0" t="0" r="0" b="0"/>
                      <wp:wrapNone/>
                      <wp:docPr id="904879505" name="Group 904879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7790"/>
                                <a:chOff x="0" y="0"/>
                                <a:chExt cx="97790" cy="97790"/>
                              </a:xfrm>
                            </wpg:grpSpPr>
                            <wps:wsp>
                              <wps:cNvPr id="2104257033" name="Graphic 23"/>
                              <wps:cNvSpPr/>
                              <wps:spPr>
                                <a:xfrm>
                                  <a:off x="4572" y="4572"/>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D9D6781" id="Group 904879505" o:spid="_x0000_s1026" style="position:absolute;margin-left:3.3pt;margin-top:14.5pt;width:7.7pt;height:7.7pt;z-index:-15094784;mso-wrap-distance-left:0;mso-wrap-distance-right:0" coordsize="97790,97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">
                      <v:shape id="Graphic 23" o:spid="_x0000_s1027" style="position:absolute;left:4572;top:4572;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" path="m,88391r88391,l88391,,,,,88391xe" filled="f" strokeweight=".72pt">
                        <v:path arrowok="t"/>
                      </v:shape>
                    </v:group>
                  </w:pict>
                </mc:Fallback>
              </mc:AlternateContent>
            </w:r>
            <w:r w:rsidRPr="00FA5BA3">
              <w:rPr>
                <w:spacing w:val="-5"/>
                <w:sz w:val="16"/>
                <w:szCs w:val="16"/>
              </w:rPr>
              <w:t>YES</w:t>
            </w:r>
          </w:p>
        </w:tc>
        <w:tc>
          <w:tcPr>
            <w:tcW w:w="535" w:type="dxa"/>
          </w:tcPr>
          <w:p w14:paraId="51DC22BF" w14:textId="77777777" w:rsidR="005575B7" w:rsidRPr="00FA5BA3" w:rsidRDefault="005575B7" w:rsidP="00FA5BA3">
            <w:pPr>
              <w:pStyle w:val="TableParagraph"/>
              <w:ind w:left="149" w:right="55"/>
              <w:jc w:val="center"/>
              <w:rPr>
                <w:noProof/>
                <w:sz w:val="16"/>
                <w:szCs w:val="16"/>
              </w:rPr>
            </w:pPr>
          </w:p>
        </w:tc>
        <w:tc>
          <w:tcPr>
            <w:tcW w:w="556" w:type="dxa"/>
          </w:tcPr>
          <w:p w14:paraId="780D4F97" w14:textId="1308C0E1" w:rsidR="005575B7" w:rsidRPr="00FA5BA3" w:rsidRDefault="005575B7" w:rsidP="00FA5BA3">
            <w:pPr>
              <w:pStyle w:val="TableParagraph"/>
              <w:ind w:left="149" w:right="55"/>
              <w:jc w:val="center"/>
              <w:rPr>
                <w:spacing w:val="-5"/>
                <w:sz w:val="16"/>
                <w:szCs w:val="16"/>
              </w:rPr>
            </w:pPr>
            <w:r w:rsidRPr="00FA5BA3">
              <w:rPr>
                <w:noProof/>
                <w:sz w:val="16"/>
                <w:szCs w:val="16"/>
              </w:rPr>
              <mc:AlternateContent>
                <mc:Choice Requires="wpg">
                  <w:drawing>
                    <wp:anchor distT="0" distB="0" distL="0" distR="0" simplePos="0" relativeHeight="488219648" behindDoc="1" locked="0" layoutInCell="1" allowOverlap="1" wp14:anchorId="47DBAC8A" wp14:editId="5176FB0E">
                      <wp:simplePos x="0" y="0"/>
                      <wp:positionH relativeFrom="column">
                        <wp:posOffset>-1270</wp:posOffset>
                      </wp:positionH>
                      <wp:positionV relativeFrom="paragraph">
                        <wp:posOffset>1270</wp:posOffset>
                      </wp:positionV>
                      <wp:extent cx="97790" cy="97790"/>
                      <wp:effectExtent l="0" t="0" r="0" b="0"/>
                      <wp:wrapNone/>
                      <wp:docPr id="1014349940" name="Group 1014349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7790"/>
                                <a:chOff x="0" y="0"/>
                                <a:chExt cx="97790" cy="97790"/>
                              </a:xfrm>
                            </wpg:grpSpPr>
                            <wps:wsp>
                              <wps:cNvPr id="1852574233" name="Graphic 23"/>
                              <wps:cNvSpPr/>
                              <wps:spPr>
                                <a:xfrm>
                                  <a:off x="4572" y="4572"/>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9BF4247" id="Group 1014349940" o:spid="_x0000_s1026" style="position:absolute;margin-left:-.1pt;margin-top:.1pt;width:7.7pt;height:7.7pt;z-index:-15096832;mso-wrap-distance-left:0;mso-wrap-distance-right:0" coordsize="97790,97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">
                      <v:shape id="Graphic 23" o:spid="_x0000_s1027" style="position:absolute;left:4572;top:4572;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" path="m,88391r88391,l88391,,,,,88391xe" filled="f" strokeweight=".72pt">
                        <v:path arrowok="t"/>
                      </v:shape>
                    </v:group>
                  </w:pict>
                </mc:Fallback>
              </mc:AlternateContent>
            </w:r>
            <w:r w:rsidRPr="00FA5BA3">
              <w:rPr>
                <w:spacing w:val="-5"/>
                <w:sz w:val="16"/>
                <w:szCs w:val="16"/>
              </w:rPr>
              <w:t>NO</w:t>
            </w:r>
          </w:p>
        </w:tc>
        <w:tc>
          <w:tcPr>
            <w:tcW w:w="169" w:type="dxa"/>
            <w:tcBorders>
              <w:right w:val="single" w:sz="4" w:space="0" w:color="auto"/>
            </w:tcBorders>
          </w:tcPr>
          <w:p w14:paraId="31B34F30" w14:textId="313AAE5A" w:rsidR="005575B7" w:rsidRPr="00FA5BA3" w:rsidRDefault="005575B7" w:rsidP="00B050D7">
            <w:pPr>
              <w:pStyle w:val="TableParagraph"/>
              <w:ind w:left="22"/>
              <w:rPr>
                <w:spacing w:val="-4"/>
                <w:sz w:val="12"/>
                <w:szCs w:val="12"/>
              </w:rPr>
            </w:pPr>
            <w:r w:rsidRPr="00FA5BA3">
              <w:rPr>
                <w:spacing w:val="-4"/>
                <w:sz w:val="12"/>
                <w:szCs w:val="12"/>
              </w:rPr>
              <w:t>25.</w:t>
            </w:r>
          </w:p>
        </w:tc>
        <w:tc>
          <w:tcPr>
            <w:tcW w:w="3450" w:type="dxa"/>
            <w:gridSpan w:val="6"/>
            <w:tcBorders>
              <w:left w:val="single" w:sz="4" w:space="0" w:color="auto"/>
              <w:right w:val="single" w:sz="4" w:space="0" w:color="auto"/>
            </w:tcBorders>
          </w:tcPr>
          <w:p w14:paraId="46F1BDAD" w14:textId="3FD254C8" w:rsidR="005575B7" w:rsidRPr="00747EAC" w:rsidRDefault="005575B7" w:rsidP="00B050D7">
            <w:pPr>
              <w:pStyle w:val="TableParagraph"/>
              <w:rPr>
                <w:sz w:val="16"/>
                <w:szCs w:val="16"/>
              </w:rPr>
            </w:pPr>
            <w:r>
              <w:rPr>
                <w:sz w:val="16"/>
                <w:szCs w:val="16"/>
              </w:rPr>
              <w:t xml:space="preserve">  HMIS | SITE MAP &amp; STORAGE PLAN</w:t>
            </w:r>
          </w:p>
        </w:tc>
      </w:tr>
      <w:tr w:rsidR="005575B7" w14:paraId="4CD466FB" w14:textId="77777777" w:rsidTr="006E2514">
        <w:trPr>
          <w:trHeight w:val="293"/>
        </w:trPr>
        <w:tc>
          <w:tcPr>
            <w:tcW w:w="5732" w:type="dxa"/>
            <w:gridSpan w:val="14"/>
            <w:tcBorders>
              <w:left w:val="single" w:sz="4" w:space="0" w:color="auto"/>
              <w:right w:val="single" w:sz="4" w:space="0" w:color="auto"/>
            </w:tcBorders>
          </w:tcPr>
          <w:p w14:paraId="7AE04D97" w14:textId="49D0DA04" w:rsidR="005575B7" w:rsidRPr="00CC7ABB" w:rsidRDefault="00D4356F" w:rsidP="00B050D7">
            <w:pPr>
              <w:pStyle w:val="TableParagraph"/>
              <w:ind w:left="133"/>
              <w:rPr>
                <w:sz w:val="16"/>
                <w:szCs w:val="16"/>
              </w:rPr>
            </w:pPr>
            <w:r>
              <w:rPr>
                <w:sz w:val="16"/>
                <w:szCs w:val="16"/>
              </w:rPr>
              <w:t>Fabricate s</w:t>
            </w:r>
            <w:r w:rsidR="005575B7">
              <w:rPr>
                <w:sz w:val="16"/>
                <w:szCs w:val="16"/>
              </w:rPr>
              <w:t>emiconductor</w:t>
            </w:r>
            <w:r>
              <w:rPr>
                <w:sz w:val="16"/>
                <w:szCs w:val="16"/>
              </w:rPr>
              <w:t xml:space="preserve">s </w:t>
            </w:r>
            <w:r w:rsidR="005575B7">
              <w:rPr>
                <w:sz w:val="16"/>
                <w:szCs w:val="16"/>
              </w:rPr>
              <w:t xml:space="preserve">or </w:t>
            </w:r>
            <w:r>
              <w:rPr>
                <w:sz w:val="16"/>
                <w:szCs w:val="16"/>
              </w:rPr>
              <w:t xml:space="preserve">perform </w:t>
            </w:r>
            <w:r w:rsidR="005575B7">
              <w:rPr>
                <w:sz w:val="16"/>
                <w:szCs w:val="16"/>
              </w:rPr>
              <w:t>similar high-tech operations?</w:t>
            </w:r>
          </w:p>
        </w:tc>
        <w:tc>
          <w:tcPr>
            <w:tcW w:w="630" w:type="dxa"/>
            <w:gridSpan w:val="2"/>
            <w:tcBorders>
              <w:left w:val="single" w:sz="4" w:space="0" w:color="auto"/>
            </w:tcBorders>
          </w:tcPr>
          <w:p w14:paraId="0A0D980A" w14:textId="2438CFB2" w:rsidR="005575B7" w:rsidRPr="00FA5BA3" w:rsidRDefault="005575B7" w:rsidP="00FA5BA3">
            <w:pPr>
              <w:pStyle w:val="TableParagraph"/>
              <w:ind w:left="302"/>
              <w:jc w:val="center"/>
              <w:rPr>
                <w:sz w:val="16"/>
                <w:szCs w:val="16"/>
              </w:rPr>
            </w:pPr>
            <w:r w:rsidRPr="00FA5BA3">
              <w:rPr>
                <w:noProof/>
                <w:sz w:val="16"/>
                <w:szCs w:val="16"/>
              </w:rPr>
              <mc:AlternateContent>
                <mc:Choice Requires="wpg">
                  <w:drawing>
                    <wp:anchor distT="0" distB="0" distL="0" distR="0" simplePos="0" relativeHeight="488222720" behindDoc="1" locked="0" layoutInCell="1" allowOverlap="1" wp14:anchorId="5528BEC5" wp14:editId="27352DE7">
                      <wp:simplePos x="0" y="0"/>
                      <wp:positionH relativeFrom="column">
                        <wp:posOffset>39728</wp:posOffset>
                      </wp:positionH>
                      <wp:positionV relativeFrom="paragraph">
                        <wp:posOffset>186182</wp:posOffset>
                      </wp:positionV>
                      <wp:extent cx="97790" cy="97790"/>
                      <wp:effectExtent l="0" t="0" r="0" b="0"/>
                      <wp:wrapNone/>
                      <wp:docPr id="1425293982" name="Group 1425293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7790"/>
                                <a:chOff x="0" y="0"/>
                                <a:chExt cx="97790" cy="97790"/>
                              </a:xfrm>
                            </wpg:grpSpPr>
                            <wps:wsp>
                              <wps:cNvPr id="1428628331" name="Graphic 23"/>
                              <wps:cNvSpPr/>
                              <wps:spPr>
                                <a:xfrm>
                                  <a:off x="4572" y="4572"/>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A04BB63" id="Group 1425293982" o:spid="_x0000_s1026" style="position:absolute;margin-left:3.15pt;margin-top:14.65pt;width:7.7pt;height:7.7pt;z-index:-15093760;mso-wrap-distance-left:0;mso-wrap-distance-right:0" coordsize="97790,97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">
                      <v:shape id="Graphic 23" o:spid="_x0000_s1027" style="position:absolute;left:4572;top:4572;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" path="m,88391r88391,l88391,,,,,88391xe" filled="f" strokeweight=".72pt">
                        <v:path arrowok="t"/>
                      </v:shape>
                    </v:group>
                  </w:pict>
                </mc:Fallback>
              </mc:AlternateContent>
            </w:r>
            <w:r w:rsidRPr="00FA5BA3">
              <w:rPr>
                <w:spacing w:val="-5"/>
                <w:sz w:val="16"/>
                <w:szCs w:val="16"/>
              </w:rPr>
              <w:t>YES</w:t>
            </w:r>
          </w:p>
        </w:tc>
        <w:tc>
          <w:tcPr>
            <w:tcW w:w="535" w:type="dxa"/>
          </w:tcPr>
          <w:p w14:paraId="4B8E5869" w14:textId="77777777" w:rsidR="005575B7" w:rsidRPr="00FA5BA3" w:rsidRDefault="005575B7" w:rsidP="00FA5BA3">
            <w:pPr>
              <w:pStyle w:val="TableParagraph"/>
              <w:ind w:left="149" w:right="55"/>
              <w:jc w:val="center"/>
              <w:rPr>
                <w:noProof/>
                <w:sz w:val="16"/>
                <w:szCs w:val="16"/>
              </w:rPr>
            </w:pPr>
          </w:p>
        </w:tc>
        <w:tc>
          <w:tcPr>
            <w:tcW w:w="556" w:type="dxa"/>
          </w:tcPr>
          <w:p w14:paraId="468E669D" w14:textId="052DDD45" w:rsidR="005575B7" w:rsidRPr="00FA5BA3" w:rsidRDefault="005575B7" w:rsidP="00FA5BA3">
            <w:pPr>
              <w:pStyle w:val="TableParagraph"/>
              <w:ind w:left="149" w:right="55"/>
              <w:jc w:val="center"/>
              <w:rPr>
                <w:sz w:val="16"/>
                <w:szCs w:val="16"/>
              </w:rPr>
            </w:pPr>
            <w:r w:rsidRPr="00FA5BA3">
              <w:rPr>
                <w:noProof/>
                <w:sz w:val="16"/>
                <w:szCs w:val="16"/>
              </w:rPr>
              <mc:AlternateContent>
                <mc:Choice Requires="wpg">
                  <w:drawing>
                    <wp:anchor distT="0" distB="0" distL="0" distR="0" simplePos="0" relativeHeight="488220672" behindDoc="1" locked="0" layoutInCell="1" allowOverlap="1" wp14:anchorId="3A5D9BB0" wp14:editId="342A8209">
                      <wp:simplePos x="0" y="0"/>
                      <wp:positionH relativeFrom="column">
                        <wp:posOffset>-1270</wp:posOffset>
                      </wp:positionH>
                      <wp:positionV relativeFrom="paragraph">
                        <wp:posOffset>2540</wp:posOffset>
                      </wp:positionV>
                      <wp:extent cx="97790" cy="97790"/>
                      <wp:effectExtent l="0" t="0" r="0" b="0"/>
                      <wp:wrapNone/>
                      <wp:docPr id="1240141282" name="Group 124014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7790"/>
                                <a:chOff x="0" y="0"/>
                                <a:chExt cx="97790" cy="97790"/>
                              </a:xfrm>
                            </wpg:grpSpPr>
                            <wps:wsp>
                              <wps:cNvPr id="96223841" name="Graphic 23"/>
                              <wps:cNvSpPr/>
                              <wps:spPr>
                                <a:xfrm>
                                  <a:off x="4572" y="4572"/>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D925A53" id="Group 1240141282" o:spid="_x0000_s1026" style="position:absolute;margin-left:-.1pt;margin-top:.2pt;width:7.7pt;height:7.7pt;z-index:-15095808;mso-wrap-distance-left:0;mso-wrap-distance-right:0" coordsize="97790,97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">
                      <v:shape id="Graphic 23" o:spid="_x0000_s1027" style="position:absolute;left:4572;top:4572;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" path="m,88391r88391,l88391,,,,,88391xe" filled="f" strokeweight=".72pt">
                        <v:path arrowok="t"/>
                      </v:shape>
                    </v:group>
                  </w:pict>
                </mc:Fallback>
              </mc:AlternateContent>
            </w:r>
            <w:r w:rsidRPr="00FA5BA3">
              <w:rPr>
                <w:spacing w:val="-5"/>
                <w:sz w:val="16"/>
                <w:szCs w:val="16"/>
              </w:rPr>
              <w:t>NO</w:t>
            </w:r>
          </w:p>
        </w:tc>
        <w:tc>
          <w:tcPr>
            <w:tcW w:w="169" w:type="dxa"/>
            <w:tcBorders>
              <w:right w:val="single" w:sz="4" w:space="0" w:color="auto"/>
            </w:tcBorders>
          </w:tcPr>
          <w:p w14:paraId="60036A9A" w14:textId="2405A33A" w:rsidR="005575B7" w:rsidRPr="00FA5BA3" w:rsidRDefault="005575B7" w:rsidP="00B050D7">
            <w:pPr>
              <w:pStyle w:val="TableParagraph"/>
              <w:ind w:left="22"/>
              <w:rPr>
                <w:sz w:val="12"/>
                <w:szCs w:val="12"/>
              </w:rPr>
            </w:pPr>
            <w:r w:rsidRPr="00FA5BA3">
              <w:rPr>
                <w:spacing w:val="-4"/>
                <w:sz w:val="12"/>
                <w:szCs w:val="12"/>
              </w:rPr>
              <w:t>26.</w:t>
            </w:r>
          </w:p>
        </w:tc>
        <w:tc>
          <w:tcPr>
            <w:tcW w:w="3450" w:type="dxa"/>
            <w:gridSpan w:val="6"/>
            <w:tcBorders>
              <w:left w:val="single" w:sz="4" w:space="0" w:color="auto"/>
              <w:right w:val="single" w:sz="4" w:space="0" w:color="auto"/>
            </w:tcBorders>
          </w:tcPr>
          <w:p w14:paraId="7E1D806A" w14:textId="4016766B" w:rsidR="005575B7" w:rsidRPr="00747EAC" w:rsidRDefault="005575B7" w:rsidP="00B050D7">
            <w:pPr>
              <w:pStyle w:val="TableParagraph"/>
              <w:rPr>
                <w:spacing w:val="-2"/>
                <w:sz w:val="16"/>
                <w:szCs w:val="16"/>
              </w:rPr>
            </w:pPr>
            <w:r>
              <w:rPr>
                <w:spacing w:val="-2"/>
                <w:sz w:val="16"/>
                <w:szCs w:val="16"/>
              </w:rPr>
              <w:t xml:space="preserve">  ALL</w:t>
            </w:r>
          </w:p>
        </w:tc>
      </w:tr>
      <w:tr w:rsidR="005575B7" w14:paraId="7E099B9A" w14:textId="77777777" w:rsidTr="006E2514">
        <w:trPr>
          <w:trHeight w:val="293"/>
        </w:trPr>
        <w:tc>
          <w:tcPr>
            <w:tcW w:w="5732" w:type="dxa"/>
            <w:gridSpan w:val="14"/>
            <w:tcBorders>
              <w:left w:val="single" w:sz="4" w:space="0" w:color="auto"/>
              <w:right w:val="single" w:sz="4" w:space="0" w:color="auto"/>
            </w:tcBorders>
          </w:tcPr>
          <w:p w14:paraId="5FCF48AB" w14:textId="021579A5" w:rsidR="005575B7" w:rsidRDefault="005575B7" w:rsidP="00B050D7">
            <w:pPr>
              <w:pStyle w:val="TableParagraph"/>
              <w:ind w:left="133"/>
              <w:rPr>
                <w:sz w:val="16"/>
                <w:szCs w:val="16"/>
              </w:rPr>
            </w:pPr>
            <w:r>
              <w:rPr>
                <w:sz w:val="16"/>
                <w:szCs w:val="16"/>
              </w:rPr>
              <w:t xml:space="preserve">Conduct spraying </w:t>
            </w:r>
            <w:r w:rsidR="00D4356F">
              <w:rPr>
                <w:sz w:val="16"/>
                <w:szCs w:val="16"/>
              </w:rPr>
              <w:t xml:space="preserve">finishing </w:t>
            </w:r>
            <w:r>
              <w:rPr>
                <w:sz w:val="16"/>
                <w:szCs w:val="16"/>
              </w:rPr>
              <w:t>or dipping operations?</w:t>
            </w:r>
          </w:p>
        </w:tc>
        <w:tc>
          <w:tcPr>
            <w:tcW w:w="630" w:type="dxa"/>
            <w:gridSpan w:val="2"/>
            <w:tcBorders>
              <w:left w:val="single" w:sz="4" w:space="0" w:color="auto"/>
              <w:bottom w:val="single" w:sz="4" w:space="0" w:color="auto"/>
            </w:tcBorders>
          </w:tcPr>
          <w:p w14:paraId="2E23AC4D" w14:textId="7A1BB8C7" w:rsidR="005575B7" w:rsidRPr="00FA5BA3" w:rsidRDefault="005575B7" w:rsidP="00FA5BA3">
            <w:pPr>
              <w:pStyle w:val="TableParagraph"/>
              <w:ind w:left="302"/>
              <w:jc w:val="center"/>
              <w:rPr>
                <w:spacing w:val="-5"/>
                <w:sz w:val="16"/>
                <w:szCs w:val="16"/>
              </w:rPr>
            </w:pPr>
            <w:r w:rsidRPr="00FA5BA3">
              <w:rPr>
                <w:spacing w:val="-5"/>
                <w:sz w:val="16"/>
                <w:szCs w:val="16"/>
              </w:rPr>
              <w:t>YES</w:t>
            </w:r>
          </w:p>
        </w:tc>
        <w:tc>
          <w:tcPr>
            <w:tcW w:w="535" w:type="dxa"/>
            <w:tcBorders>
              <w:bottom w:val="single" w:sz="4" w:space="0" w:color="auto"/>
            </w:tcBorders>
          </w:tcPr>
          <w:p w14:paraId="47D7A6E7" w14:textId="29C25AEF" w:rsidR="005575B7" w:rsidRPr="00FA5BA3" w:rsidRDefault="005575B7" w:rsidP="00FA5BA3">
            <w:pPr>
              <w:pStyle w:val="TableParagraph"/>
              <w:ind w:left="149" w:right="55"/>
              <w:jc w:val="center"/>
              <w:rPr>
                <w:noProof/>
                <w:sz w:val="16"/>
                <w:szCs w:val="16"/>
              </w:rPr>
            </w:pPr>
          </w:p>
        </w:tc>
        <w:tc>
          <w:tcPr>
            <w:tcW w:w="556" w:type="dxa"/>
            <w:tcBorders>
              <w:bottom w:val="single" w:sz="4" w:space="0" w:color="auto"/>
            </w:tcBorders>
          </w:tcPr>
          <w:p w14:paraId="2995DA32" w14:textId="20275672" w:rsidR="005575B7" w:rsidRPr="00FA5BA3" w:rsidRDefault="00FA5BA3" w:rsidP="00FA5BA3">
            <w:pPr>
              <w:pStyle w:val="TableParagraph"/>
              <w:ind w:left="149" w:right="55"/>
              <w:jc w:val="center"/>
              <w:rPr>
                <w:noProof/>
                <w:sz w:val="16"/>
                <w:szCs w:val="16"/>
              </w:rPr>
            </w:pPr>
            <w:r w:rsidRPr="00FA5BA3">
              <w:rPr>
                <w:noProof/>
                <w:sz w:val="16"/>
                <w:szCs w:val="16"/>
              </w:rPr>
              <mc:AlternateContent>
                <mc:Choice Requires="wpg">
                  <w:drawing>
                    <wp:anchor distT="0" distB="0" distL="0" distR="0" simplePos="0" relativeHeight="488225792" behindDoc="1" locked="0" layoutInCell="1" allowOverlap="1" wp14:anchorId="329DAAD4" wp14:editId="16EBB896">
                      <wp:simplePos x="0" y="0"/>
                      <wp:positionH relativeFrom="column">
                        <wp:posOffset>14543</wp:posOffset>
                      </wp:positionH>
                      <wp:positionV relativeFrom="paragraph">
                        <wp:posOffset>287147</wp:posOffset>
                      </wp:positionV>
                      <wp:extent cx="97790" cy="98425"/>
                      <wp:effectExtent l="0" t="0" r="0" b="0"/>
                      <wp:wrapNone/>
                      <wp:docPr id="1506242394" name="Group 1506242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8425"/>
                                <a:chOff x="0" y="0"/>
                                <a:chExt cx="97790" cy="98425"/>
                              </a:xfrm>
                            </wpg:grpSpPr>
                            <wps:wsp>
                              <wps:cNvPr id="123632009" name="Graphic 19"/>
                              <wps:cNvSpPr/>
                              <wps:spPr>
                                <a:xfrm>
                                  <a:off x="4572" y="4572"/>
                                  <a:ext cx="88900" cy="88900"/>
                                </a:xfrm>
                                <a:custGeom>
                                  <a:avLst/>
                                  <a:gdLst/>
                                  <a:ahLst/>
                                  <a:cxnLst/>
                                  <a:rect l="l" t="t" r="r" b="b"/>
                                  <a:pathLst>
                                    <a:path w="88900" h="88900">
                                      <a:moveTo>
                                        <a:pt x="0" y="88696"/>
                                      </a:moveTo>
                                      <a:lnTo>
                                        <a:pt x="88391" y="88696"/>
                                      </a:lnTo>
                                      <a:lnTo>
                                        <a:pt x="88391" y="0"/>
                                      </a:lnTo>
                                      <a:lnTo>
                                        <a:pt x="0" y="0"/>
                                      </a:lnTo>
                                      <a:lnTo>
                                        <a:pt x="0" y="88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445229E" id="Group 1506242394" o:spid="_x0000_s1026" style="position:absolute;margin-left:1.15pt;margin-top:22.6pt;width:7.7pt;height:7.75pt;z-index:-15090688;mso-wrap-distance-left:0;mso-wrap-distance-right:0" coordsize="97790,98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">
                      <v:shape id="Graphic 19" o:spid="_x0000_s1027" style="position:absolute;left:4572;top:4572;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" path="m,88696r88391,l88391,,,,,88696xe" filled="f" strokeweight=".72pt">
                        <v:path arrowok="t"/>
                      </v:shape>
                    </v:group>
                  </w:pict>
                </mc:Fallback>
              </mc:AlternateContent>
            </w:r>
            <w:r w:rsidR="005575B7" w:rsidRPr="00FA5BA3">
              <w:rPr>
                <w:noProof/>
                <w:sz w:val="16"/>
                <w:szCs w:val="16"/>
              </w:rPr>
              <mc:AlternateContent>
                <mc:Choice Requires="wpg">
                  <w:drawing>
                    <wp:anchor distT="0" distB="0" distL="0" distR="0" simplePos="0" relativeHeight="488223744" behindDoc="1" locked="0" layoutInCell="1" allowOverlap="1" wp14:anchorId="51A35E94" wp14:editId="03702285">
                      <wp:simplePos x="0" y="0"/>
                      <wp:positionH relativeFrom="column">
                        <wp:posOffset>-1270</wp:posOffset>
                      </wp:positionH>
                      <wp:positionV relativeFrom="paragraph">
                        <wp:posOffset>2540</wp:posOffset>
                      </wp:positionV>
                      <wp:extent cx="97790" cy="97790"/>
                      <wp:effectExtent l="0" t="0" r="0" b="0"/>
                      <wp:wrapNone/>
                      <wp:docPr id="667959035" name="Group 667959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7790"/>
                                <a:chOff x="0" y="0"/>
                                <a:chExt cx="97790" cy="97790"/>
                              </a:xfrm>
                            </wpg:grpSpPr>
                            <wps:wsp>
                              <wps:cNvPr id="1783387149" name="Graphic 23"/>
                              <wps:cNvSpPr/>
                              <wps:spPr>
                                <a:xfrm>
                                  <a:off x="4572" y="4572"/>
                                  <a:ext cx="88900" cy="88900"/>
                                </a:xfrm>
                                <a:custGeom>
                                  <a:avLst/>
                                  <a:gdLst/>
                                  <a:ahLst/>
                                  <a:cxnLst/>
                                  <a:rect l="l" t="t" r="r" b="b"/>
                                  <a:pathLst>
                                    <a:path w="88900" h="88900">
                                      <a:moveTo>
                                        <a:pt x="0" y="88391"/>
                                      </a:moveTo>
                                      <a:lnTo>
                                        <a:pt x="88391" y="88391"/>
                                      </a:lnTo>
                                      <a:lnTo>
                                        <a:pt x="88391" y="0"/>
                                      </a:lnTo>
                                      <a:lnTo>
                                        <a:pt x="0" y="0"/>
                                      </a:lnTo>
                                      <a:lnTo>
                                        <a:pt x="0" y="8839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2E32824" id="Group 667959035" o:spid="_x0000_s1026" style="position:absolute;margin-left:-.1pt;margin-top:.2pt;width:7.7pt;height:7.7pt;z-index:-15092736;mso-wrap-distance-left:0;mso-wrap-distance-right:0" coordsize="97790,97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">
                      <v:shape id="Graphic 23" o:spid="_x0000_s1027" style="position:absolute;left:4572;top:4572;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" path="m,88391r88391,l88391,,,,,88391xe" filled="f" strokeweight=".72pt">
                        <v:path arrowok="t"/>
                      </v:shape>
                    </v:group>
                  </w:pict>
                </mc:Fallback>
              </mc:AlternateContent>
            </w:r>
            <w:r w:rsidR="005575B7" w:rsidRPr="00FA5BA3">
              <w:rPr>
                <w:spacing w:val="-5"/>
                <w:sz w:val="16"/>
                <w:szCs w:val="16"/>
              </w:rPr>
              <w:t>NO</w:t>
            </w:r>
          </w:p>
        </w:tc>
        <w:tc>
          <w:tcPr>
            <w:tcW w:w="169" w:type="dxa"/>
            <w:tcBorders>
              <w:bottom w:val="single" w:sz="4" w:space="0" w:color="auto"/>
              <w:right w:val="single" w:sz="4" w:space="0" w:color="auto"/>
            </w:tcBorders>
          </w:tcPr>
          <w:p w14:paraId="74E069EE" w14:textId="2D9A1A80" w:rsidR="005575B7" w:rsidRPr="00FA5BA3" w:rsidRDefault="005575B7" w:rsidP="00B050D7">
            <w:pPr>
              <w:pStyle w:val="TableParagraph"/>
              <w:ind w:left="22"/>
              <w:rPr>
                <w:spacing w:val="-4"/>
                <w:sz w:val="12"/>
                <w:szCs w:val="12"/>
              </w:rPr>
            </w:pPr>
            <w:r w:rsidRPr="00FA5BA3">
              <w:rPr>
                <w:spacing w:val="-4"/>
                <w:sz w:val="12"/>
                <w:szCs w:val="12"/>
              </w:rPr>
              <w:t>27.</w:t>
            </w:r>
          </w:p>
        </w:tc>
        <w:tc>
          <w:tcPr>
            <w:tcW w:w="3450" w:type="dxa"/>
            <w:gridSpan w:val="6"/>
            <w:tcBorders>
              <w:left w:val="single" w:sz="4" w:space="0" w:color="auto"/>
              <w:right w:val="single" w:sz="4" w:space="0" w:color="auto"/>
            </w:tcBorders>
          </w:tcPr>
          <w:p w14:paraId="604CD163" w14:textId="77777777" w:rsidR="005575B7" w:rsidRPr="00747EAC" w:rsidRDefault="005575B7" w:rsidP="00B050D7">
            <w:pPr>
              <w:pStyle w:val="TableParagraph"/>
              <w:rPr>
                <w:sz w:val="16"/>
                <w:szCs w:val="16"/>
              </w:rPr>
            </w:pPr>
            <w:r>
              <w:rPr>
                <w:sz w:val="16"/>
                <w:szCs w:val="16"/>
              </w:rPr>
              <w:t xml:space="preserve">  ALL</w:t>
            </w:r>
          </w:p>
        </w:tc>
      </w:tr>
      <w:tr w:rsidR="00865789" w:rsidRPr="00865789" w14:paraId="0F1AF0E8" w14:textId="77777777" w:rsidTr="006E2514">
        <w:trPr>
          <w:trHeight w:val="613"/>
        </w:trPr>
        <w:tc>
          <w:tcPr>
            <w:tcW w:w="5317" w:type="dxa"/>
            <w:gridSpan w:val="13"/>
            <w:tcBorders>
              <w:top w:val="single" w:sz="4" w:space="0" w:color="000000"/>
              <w:left w:val="single" w:sz="4" w:space="0" w:color="000000"/>
              <w:bottom w:val="single" w:sz="4" w:space="0" w:color="000000"/>
            </w:tcBorders>
          </w:tcPr>
          <w:p w14:paraId="7978ACE8" w14:textId="77777777" w:rsidR="00A25F0D" w:rsidRPr="00865789" w:rsidRDefault="00A25F0D" w:rsidP="00B050D7">
            <w:pPr>
              <w:pStyle w:val="TableParagraph"/>
              <w:spacing w:line="207" w:lineRule="exact"/>
              <w:ind w:left="133"/>
              <w:rPr>
                <w:b/>
                <w:color w:val="000000" w:themeColor="text1"/>
                <w:sz w:val="16"/>
                <w:szCs w:val="16"/>
              </w:rPr>
            </w:pPr>
            <w:r w:rsidRPr="00865789">
              <w:rPr>
                <w:b/>
                <w:color w:val="000000" w:themeColor="text1"/>
                <w:sz w:val="16"/>
                <w:szCs w:val="16"/>
              </w:rPr>
              <w:t>E.</w:t>
            </w:r>
            <w:r w:rsidRPr="00865789">
              <w:rPr>
                <w:b/>
                <w:color w:val="000000" w:themeColor="text1"/>
                <w:spacing w:val="30"/>
                <w:sz w:val="16"/>
                <w:szCs w:val="16"/>
              </w:rPr>
              <w:t xml:space="preserve"> </w:t>
            </w:r>
            <w:r w:rsidRPr="00865789">
              <w:rPr>
                <w:b/>
                <w:color w:val="000000" w:themeColor="text1"/>
                <w:sz w:val="16"/>
                <w:szCs w:val="16"/>
              </w:rPr>
              <w:t>ELECTICAL ENERGY STORAGE SYSTEM (ESS)</w:t>
            </w:r>
          </w:p>
          <w:p w14:paraId="59261184" w14:textId="071CEA03" w:rsidR="00A25F0D" w:rsidRPr="00865789" w:rsidRDefault="00A25F0D" w:rsidP="00A25F0D">
            <w:pPr>
              <w:pStyle w:val="TableParagraph"/>
              <w:ind w:left="133"/>
              <w:rPr>
                <w:color w:val="000000" w:themeColor="text1"/>
                <w:sz w:val="16"/>
                <w:szCs w:val="16"/>
              </w:rPr>
            </w:pPr>
            <w:r w:rsidRPr="00865789">
              <w:rPr>
                <w:color w:val="000000" w:themeColor="text1"/>
                <w:sz w:val="16"/>
                <w:szCs w:val="16"/>
              </w:rPr>
              <w:t xml:space="preserve">Operate or maintain a stationary or mobile electrical energy storage system (ESS) requiring a permit </w:t>
            </w:r>
            <w:r w:rsidR="00D4356F" w:rsidRPr="00865789">
              <w:rPr>
                <w:color w:val="000000" w:themeColor="text1"/>
                <w:sz w:val="16"/>
                <w:szCs w:val="16"/>
              </w:rPr>
              <w:t xml:space="preserve">per </w:t>
            </w:r>
            <w:r w:rsidRPr="00865789">
              <w:rPr>
                <w:color w:val="000000" w:themeColor="text1"/>
                <w:sz w:val="16"/>
                <w:szCs w:val="16"/>
              </w:rPr>
              <w:t xml:space="preserve">IFC Section 105.5? </w:t>
            </w:r>
          </w:p>
        </w:tc>
        <w:tc>
          <w:tcPr>
            <w:tcW w:w="415" w:type="dxa"/>
            <w:tcBorders>
              <w:top w:val="single" w:sz="4" w:space="0" w:color="000000"/>
              <w:bottom w:val="single" w:sz="4" w:space="0" w:color="000000"/>
              <w:right w:val="single" w:sz="4" w:space="0" w:color="auto"/>
            </w:tcBorders>
          </w:tcPr>
          <w:p w14:paraId="247ACDBF" w14:textId="77777777" w:rsidR="00A25F0D" w:rsidRPr="00865789" w:rsidRDefault="00A25F0D" w:rsidP="00B050D7">
            <w:pPr>
              <w:pStyle w:val="TableParagraph"/>
              <w:rPr>
                <w:color w:val="000000" w:themeColor="text1"/>
                <w:sz w:val="16"/>
                <w:szCs w:val="16"/>
              </w:rPr>
            </w:pPr>
          </w:p>
          <w:p w14:paraId="1633D53B" w14:textId="77777777" w:rsidR="00A25F0D" w:rsidRPr="00865789" w:rsidRDefault="00A25F0D" w:rsidP="00B050D7">
            <w:pPr>
              <w:pStyle w:val="TableParagraph"/>
              <w:spacing w:before="4"/>
              <w:rPr>
                <w:color w:val="000000" w:themeColor="text1"/>
                <w:sz w:val="16"/>
                <w:szCs w:val="16"/>
              </w:rPr>
            </w:pPr>
          </w:p>
          <w:p w14:paraId="5D87FECA" w14:textId="625D56EE" w:rsidR="00A25F0D" w:rsidRPr="00865789" w:rsidRDefault="00A25F0D" w:rsidP="00B050D7">
            <w:pPr>
              <w:pStyle w:val="TableParagraph"/>
              <w:rPr>
                <w:color w:val="000000" w:themeColor="text1"/>
                <w:sz w:val="16"/>
                <w:szCs w:val="16"/>
              </w:rPr>
            </w:pPr>
          </w:p>
        </w:tc>
        <w:tc>
          <w:tcPr>
            <w:tcW w:w="630" w:type="dxa"/>
            <w:gridSpan w:val="2"/>
            <w:tcBorders>
              <w:top w:val="single" w:sz="4" w:space="0" w:color="auto"/>
              <w:left w:val="single" w:sz="4" w:space="0" w:color="auto"/>
              <w:bottom w:val="single" w:sz="4" w:space="0" w:color="auto"/>
            </w:tcBorders>
          </w:tcPr>
          <w:p w14:paraId="45467ABA" w14:textId="27CDF92E" w:rsidR="00A25F0D" w:rsidRPr="00865789" w:rsidRDefault="00A25F0D" w:rsidP="00FA5BA3">
            <w:pPr>
              <w:pStyle w:val="TableParagraph"/>
              <w:spacing w:before="121"/>
              <w:jc w:val="center"/>
              <w:rPr>
                <w:color w:val="000000" w:themeColor="text1"/>
                <w:sz w:val="16"/>
                <w:szCs w:val="16"/>
              </w:rPr>
            </w:pPr>
            <w:r w:rsidRPr="00865789">
              <w:rPr>
                <w:noProof/>
                <w:color w:val="000000" w:themeColor="text1"/>
                <w:sz w:val="16"/>
                <w:szCs w:val="16"/>
              </w:rPr>
              <mc:AlternateContent>
                <mc:Choice Requires="wpg">
                  <w:drawing>
                    <wp:anchor distT="0" distB="0" distL="0" distR="0" simplePos="0" relativeHeight="488261632" behindDoc="1" locked="0" layoutInCell="1" allowOverlap="1" wp14:anchorId="4E6604B2" wp14:editId="382EAFD0">
                      <wp:simplePos x="0" y="0"/>
                      <wp:positionH relativeFrom="column">
                        <wp:posOffset>46481</wp:posOffset>
                      </wp:positionH>
                      <wp:positionV relativeFrom="paragraph">
                        <wp:posOffset>87563</wp:posOffset>
                      </wp:positionV>
                      <wp:extent cx="97790" cy="98425"/>
                      <wp:effectExtent l="0" t="0" r="0" b="0"/>
                      <wp:wrapNone/>
                      <wp:docPr id="1700172900" name="Group 1700172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8425"/>
                                <a:chOff x="0" y="0"/>
                                <a:chExt cx="97790" cy="98425"/>
                              </a:xfrm>
                            </wpg:grpSpPr>
                            <wps:wsp>
                              <wps:cNvPr id="377289553" name="Graphic 17"/>
                              <wps:cNvSpPr/>
                              <wps:spPr>
                                <a:xfrm>
                                  <a:off x="4572" y="4572"/>
                                  <a:ext cx="88900" cy="88900"/>
                                </a:xfrm>
                                <a:custGeom>
                                  <a:avLst/>
                                  <a:gdLst/>
                                  <a:ahLst/>
                                  <a:cxnLst/>
                                  <a:rect l="l" t="t" r="r" b="b"/>
                                  <a:pathLst>
                                    <a:path w="88900" h="88900">
                                      <a:moveTo>
                                        <a:pt x="0" y="88696"/>
                                      </a:moveTo>
                                      <a:lnTo>
                                        <a:pt x="88391" y="88696"/>
                                      </a:lnTo>
                                      <a:lnTo>
                                        <a:pt x="88391" y="0"/>
                                      </a:lnTo>
                                      <a:lnTo>
                                        <a:pt x="0" y="0"/>
                                      </a:lnTo>
                                      <a:lnTo>
                                        <a:pt x="0" y="88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2CCF999" id="Group 1700172900" o:spid="_x0000_s1026" style="position:absolute;margin-left:3.65pt;margin-top:6.9pt;width:7.7pt;height:7.75pt;z-index:-15054848;mso-wrap-distance-left:0;mso-wrap-distance-right:0" coordsize="97790,98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">
                      <v:shape id="Graphic 17" o:spid="_x0000_s1027" style="position:absolute;left:4572;top:4572;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" path="m,88696r88391,l88391,,,,,88696xe" filled="f" strokeweight=".72pt">
                        <v:path arrowok="t"/>
                      </v:shape>
                    </v:group>
                  </w:pict>
                </mc:Fallback>
              </mc:AlternateContent>
            </w:r>
            <w:r w:rsidRPr="00865789">
              <w:rPr>
                <w:color w:val="000000" w:themeColor="text1"/>
                <w:spacing w:val="-5"/>
                <w:sz w:val="16"/>
                <w:szCs w:val="16"/>
              </w:rPr>
              <w:t xml:space="preserve">       YES</w:t>
            </w:r>
          </w:p>
        </w:tc>
        <w:tc>
          <w:tcPr>
            <w:tcW w:w="535" w:type="dxa"/>
            <w:tcBorders>
              <w:top w:val="single" w:sz="4" w:space="0" w:color="auto"/>
              <w:bottom w:val="single" w:sz="4" w:space="0" w:color="auto"/>
            </w:tcBorders>
          </w:tcPr>
          <w:p w14:paraId="00DA1F2B" w14:textId="2C0633D7" w:rsidR="00A25F0D" w:rsidRPr="00865789" w:rsidRDefault="00A25F0D" w:rsidP="00FA5BA3">
            <w:pPr>
              <w:pStyle w:val="TableParagraph"/>
              <w:spacing w:before="121"/>
              <w:ind w:right="55"/>
              <w:jc w:val="center"/>
              <w:rPr>
                <w:color w:val="000000" w:themeColor="text1"/>
                <w:sz w:val="16"/>
                <w:szCs w:val="16"/>
              </w:rPr>
            </w:pPr>
          </w:p>
        </w:tc>
        <w:tc>
          <w:tcPr>
            <w:tcW w:w="556" w:type="dxa"/>
            <w:tcBorders>
              <w:top w:val="single" w:sz="4" w:space="0" w:color="auto"/>
              <w:bottom w:val="single" w:sz="4" w:space="0" w:color="auto"/>
            </w:tcBorders>
          </w:tcPr>
          <w:p w14:paraId="3BDF0843" w14:textId="791572F2" w:rsidR="00A25F0D" w:rsidRPr="00865789" w:rsidRDefault="00A25F0D" w:rsidP="00FA5BA3">
            <w:pPr>
              <w:pStyle w:val="TableParagraph"/>
              <w:spacing w:before="121"/>
              <w:ind w:right="55"/>
              <w:jc w:val="center"/>
              <w:rPr>
                <w:color w:val="000000" w:themeColor="text1"/>
                <w:sz w:val="16"/>
                <w:szCs w:val="16"/>
              </w:rPr>
            </w:pPr>
            <w:r w:rsidRPr="00865789">
              <w:rPr>
                <w:color w:val="000000" w:themeColor="text1"/>
                <w:spacing w:val="-5"/>
                <w:sz w:val="16"/>
                <w:szCs w:val="16"/>
              </w:rPr>
              <w:t xml:space="preserve">     NO</w:t>
            </w:r>
          </w:p>
        </w:tc>
        <w:tc>
          <w:tcPr>
            <w:tcW w:w="169" w:type="dxa"/>
            <w:tcBorders>
              <w:top w:val="single" w:sz="4" w:space="0" w:color="auto"/>
              <w:bottom w:val="single" w:sz="4" w:space="0" w:color="auto"/>
              <w:right w:val="single" w:sz="4" w:space="0" w:color="auto"/>
            </w:tcBorders>
          </w:tcPr>
          <w:p w14:paraId="764CD23F" w14:textId="77777777" w:rsidR="00A25F0D" w:rsidRPr="00865789" w:rsidRDefault="00A25F0D" w:rsidP="00B050D7">
            <w:pPr>
              <w:pStyle w:val="TableParagraph"/>
              <w:rPr>
                <w:color w:val="000000" w:themeColor="text1"/>
                <w:sz w:val="12"/>
                <w:szCs w:val="12"/>
              </w:rPr>
            </w:pPr>
          </w:p>
          <w:p w14:paraId="7C2AA7E7" w14:textId="4BB25AF2" w:rsidR="00A25F0D" w:rsidRPr="00865789" w:rsidRDefault="00A25F0D" w:rsidP="00B050D7">
            <w:pPr>
              <w:pStyle w:val="TableParagraph"/>
              <w:rPr>
                <w:color w:val="000000" w:themeColor="text1"/>
                <w:sz w:val="12"/>
                <w:szCs w:val="12"/>
              </w:rPr>
            </w:pPr>
            <w:r w:rsidRPr="00865789">
              <w:rPr>
                <w:color w:val="000000" w:themeColor="text1"/>
                <w:sz w:val="12"/>
                <w:szCs w:val="12"/>
              </w:rPr>
              <w:t>28.</w:t>
            </w:r>
          </w:p>
          <w:p w14:paraId="0B785437" w14:textId="77777777" w:rsidR="00A25F0D" w:rsidRPr="00865789" w:rsidRDefault="00A25F0D" w:rsidP="00B050D7">
            <w:pPr>
              <w:pStyle w:val="TableParagraph"/>
              <w:spacing w:before="89"/>
              <w:rPr>
                <w:color w:val="000000" w:themeColor="text1"/>
                <w:sz w:val="12"/>
                <w:szCs w:val="12"/>
              </w:rPr>
            </w:pPr>
          </w:p>
        </w:tc>
        <w:tc>
          <w:tcPr>
            <w:tcW w:w="3450" w:type="dxa"/>
            <w:gridSpan w:val="6"/>
            <w:tcBorders>
              <w:top w:val="single" w:sz="4" w:space="0" w:color="000000"/>
              <w:left w:val="single" w:sz="4" w:space="0" w:color="auto"/>
              <w:bottom w:val="single" w:sz="4" w:space="0" w:color="000000"/>
              <w:right w:val="single" w:sz="4" w:space="0" w:color="000000"/>
            </w:tcBorders>
            <w:vAlign w:val="center"/>
          </w:tcPr>
          <w:p w14:paraId="603ACC28" w14:textId="7031BC4D" w:rsidR="004A2993" w:rsidRPr="00865789" w:rsidRDefault="002A56DA" w:rsidP="002A56DA">
            <w:pPr>
              <w:pStyle w:val="TableParagraph"/>
              <w:rPr>
                <w:color w:val="000000" w:themeColor="text1"/>
                <w:sz w:val="16"/>
                <w:szCs w:val="16"/>
              </w:rPr>
            </w:pPr>
            <w:r w:rsidRPr="00865789">
              <w:rPr>
                <w:color w:val="000000" w:themeColor="text1"/>
                <w:sz w:val="16"/>
                <w:szCs w:val="16"/>
              </w:rPr>
              <w:t xml:space="preserve">  </w:t>
            </w:r>
            <w:r w:rsidR="00A25F0D" w:rsidRPr="00865789">
              <w:rPr>
                <w:color w:val="000000" w:themeColor="text1"/>
                <w:sz w:val="16"/>
                <w:szCs w:val="16"/>
              </w:rPr>
              <w:t>ESS-LIB NOTIFICATION</w:t>
            </w:r>
          </w:p>
          <w:p w14:paraId="224368DF" w14:textId="74132B4C" w:rsidR="004A2993" w:rsidRPr="00865789" w:rsidRDefault="002A56DA" w:rsidP="002A56DA">
            <w:pPr>
              <w:pStyle w:val="TableParagraph"/>
              <w:rPr>
                <w:color w:val="000000" w:themeColor="text1"/>
                <w:sz w:val="16"/>
                <w:szCs w:val="16"/>
              </w:rPr>
            </w:pPr>
            <w:r w:rsidRPr="00865789">
              <w:rPr>
                <w:color w:val="000000" w:themeColor="text1"/>
                <w:sz w:val="16"/>
                <w:szCs w:val="16"/>
              </w:rPr>
              <w:t xml:space="preserve">  </w:t>
            </w:r>
            <w:r w:rsidR="004A2993" w:rsidRPr="00865789">
              <w:rPr>
                <w:color w:val="000000" w:themeColor="text1"/>
                <w:sz w:val="16"/>
                <w:szCs w:val="16"/>
              </w:rPr>
              <w:t>SITE MAP &amp; STORAGE PLAN</w:t>
            </w:r>
          </w:p>
        </w:tc>
      </w:tr>
      <w:tr w:rsidR="00865789" w:rsidRPr="00865789" w14:paraId="697705B1" w14:textId="77777777" w:rsidTr="006E2514">
        <w:trPr>
          <w:trHeight w:val="442"/>
        </w:trPr>
        <w:tc>
          <w:tcPr>
            <w:tcW w:w="5317" w:type="dxa"/>
            <w:gridSpan w:val="13"/>
            <w:tcBorders>
              <w:top w:val="single" w:sz="4" w:space="0" w:color="000000"/>
              <w:left w:val="single" w:sz="4" w:space="0" w:color="000000"/>
              <w:bottom w:val="single" w:sz="4" w:space="0" w:color="000000"/>
            </w:tcBorders>
          </w:tcPr>
          <w:p w14:paraId="4B6523DE" w14:textId="77777777" w:rsidR="00A25F0D" w:rsidRPr="00865789" w:rsidRDefault="00A25F0D" w:rsidP="00B050D7">
            <w:pPr>
              <w:pStyle w:val="TableParagraph"/>
              <w:spacing w:line="207" w:lineRule="exact"/>
              <w:ind w:left="133"/>
              <w:rPr>
                <w:b/>
                <w:color w:val="000000" w:themeColor="text1"/>
                <w:sz w:val="16"/>
                <w:szCs w:val="16"/>
              </w:rPr>
            </w:pPr>
            <w:r w:rsidRPr="00865789">
              <w:rPr>
                <w:b/>
                <w:color w:val="000000" w:themeColor="text1"/>
                <w:sz w:val="16"/>
                <w:szCs w:val="16"/>
              </w:rPr>
              <w:t>F.</w:t>
            </w:r>
            <w:r w:rsidRPr="00865789">
              <w:rPr>
                <w:b/>
                <w:color w:val="000000" w:themeColor="text1"/>
                <w:spacing w:val="30"/>
                <w:sz w:val="16"/>
                <w:szCs w:val="16"/>
              </w:rPr>
              <w:t xml:space="preserve"> </w:t>
            </w:r>
            <w:r w:rsidRPr="00865789">
              <w:rPr>
                <w:b/>
                <w:color w:val="000000" w:themeColor="text1"/>
                <w:sz w:val="16"/>
                <w:szCs w:val="16"/>
              </w:rPr>
              <w:t>LITHIUM-ION BATTERY STORAGE</w:t>
            </w:r>
          </w:p>
          <w:p w14:paraId="453BF03A" w14:textId="2A8B0557" w:rsidR="00A25F0D" w:rsidRPr="00865789" w:rsidRDefault="00A25F0D" w:rsidP="00A25F0D">
            <w:pPr>
              <w:pStyle w:val="TableParagraph"/>
              <w:ind w:left="133"/>
              <w:rPr>
                <w:color w:val="000000" w:themeColor="text1"/>
                <w:sz w:val="16"/>
                <w:szCs w:val="16"/>
              </w:rPr>
            </w:pPr>
            <w:r w:rsidRPr="00865789">
              <w:rPr>
                <w:color w:val="000000" w:themeColor="text1"/>
                <w:sz w:val="16"/>
                <w:szCs w:val="16"/>
              </w:rPr>
              <w:t>Store more than 15 cubic feet of lithium-ion or lithium-metal batteries?</w:t>
            </w:r>
          </w:p>
        </w:tc>
        <w:tc>
          <w:tcPr>
            <w:tcW w:w="415" w:type="dxa"/>
            <w:tcBorders>
              <w:top w:val="single" w:sz="4" w:space="0" w:color="auto"/>
              <w:bottom w:val="single" w:sz="4" w:space="0" w:color="000000"/>
              <w:right w:val="single" w:sz="4" w:space="0" w:color="auto"/>
            </w:tcBorders>
          </w:tcPr>
          <w:p w14:paraId="277BB60A" w14:textId="77777777" w:rsidR="00A25F0D" w:rsidRPr="00865789" w:rsidRDefault="00A25F0D" w:rsidP="00B050D7">
            <w:pPr>
              <w:pStyle w:val="TableParagraph"/>
              <w:rPr>
                <w:color w:val="000000" w:themeColor="text1"/>
                <w:sz w:val="16"/>
                <w:szCs w:val="16"/>
              </w:rPr>
            </w:pPr>
          </w:p>
          <w:p w14:paraId="2FEE6FEC" w14:textId="1AB390B9" w:rsidR="00A25F0D" w:rsidRPr="00865789" w:rsidRDefault="00A25F0D" w:rsidP="00B050D7">
            <w:pPr>
              <w:pStyle w:val="TableParagraph"/>
              <w:rPr>
                <w:color w:val="000000" w:themeColor="text1"/>
                <w:sz w:val="16"/>
                <w:szCs w:val="16"/>
              </w:rPr>
            </w:pPr>
          </w:p>
        </w:tc>
        <w:tc>
          <w:tcPr>
            <w:tcW w:w="630" w:type="dxa"/>
            <w:gridSpan w:val="2"/>
            <w:tcBorders>
              <w:top w:val="single" w:sz="4" w:space="0" w:color="auto"/>
              <w:left w:val="single" w:sz="4" w:space="0" w:color="auto"/>
              <w:bottom w:val="single" w:sz="4" w:space="0" w:color="auto"/>
            </w:tcBorders>
          </w:tcPr>
          <w:p w14:paraId="69488CF8" w14:textId="5C38E92B" w:rsidR="00A25F0D" w:rsidRPr="00865789" w:rsidRDefault="00A25F0D" w:rsidP="00FA5BA3">
            <w:pPr>
              <w:pStyle w:val="TableParagraph"/>
              <w:spacing w:before="121"/>
              <w:jc w:val="center"/>
              <w:rPr>
                <w:color w:val="000000" w:themeColor="text1"/>
                <w:sz w:val="16"/>
                <w:szCs w:val="16"/>
              </w:rPr>
            </w:pPr>
            <w:r w:rsidRPr="00865789">
              <w:rPr>
                <w:noProof/>
                <w:color w:val="000000" w:themeColor="text1"/>
                <w:sz w:val="16"/>
                <w:szCs w:val="16"/>
              </w:rPr>
              <mc:AlternateContent>
                <mc:Choice Requires="wpg">
                  <w:drawing>
                    <wp:anchor distT="0" distB="0" distL="0" distR="0" simplePos="0" relativeHeight="488264704" behindDoc="1" locked="0" layoutInCell="1" allowOverlap="1" wp14:anchorId="11D91D9E" wp14:editId="5151E621">
                      <wp:simplePos x="0" y="0"/>
                      <wp:positionH relativeFrom="column">
                        <wp:posOffset>46481</wp:posOffset>
                      </wp:positionH>
                      <wp:positionV relativeFrom="paragraph">
                        <wp:posOffset>87563</wp:posOffset>
                      </wp:positionV>
                      <wp:extent cx="97790" cy="98425"/>
                      <wp:effectExtent l="0" t="0" r="0" b="0"/>
                      <wp:wrapNone/>
                      <wp:docPr id="422044958" name="Group 422044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8425"/>
                                <a:chOff x="0" y="0"/>
                                <a:chExt cx="97790" cy="98425"/>
                              </a:xfrm>
                            </wpg:grpSpPr>
                            <wps:wsp>
                              <wps:cNvPr id="1351982459" name="Graphic 17"/>
                              <wps:cNvSpPr/>
                              <wps:spPr>
                                <a:xfrm>
                                  <a:off x="4572" y="4572"/>
                                  <a:ext cx="88900" cy="88900"/>
                                </a:xfrm>
                                <a:custGeom>
                                  <a:avLst/>
                                  <a:gdLst/>
                                  <a:ahLst/>
                                  <a:cxnLst/>
                                  <a:rect l="l" t="t" r="r" b="b"/>
                                  <a:pathLst>
                                    <a:path w="88900" h="88900">
                                      <a:moveTo>
                                        <a:pt x="0" y="88696"/>
                                      </a:moveTo>
                                      <a:lnTo>
                                        <a:pt x="88391" y="88696"/>
                                      </a:lnTo>
                                      <a:lnTo>
                                        <a:pt x="88391" y="0"/>
                                      </a:lnTo>
                                      <a:lnTo>
                                        <a:pt x="0" y="0"/>
                                      </a:lnTo>
                                      <a:lnTo>
                                        <a:pt x="0" y="88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10970DC" id="Group 422044958" o:spid="_x0000_s1026" style="position:absolute;margin-left:3.65pt;margin-top:6.9pt;width:7.7pt;height:7.75pt;z-index:-15051776;mso-wrap-distance-left:0;mso-wrap-distance-right:0" coordsize="97790,98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">
                      <v:shape id="Graphic 17" o:spid="_x0000_s1027" style="position:absolute;left:4572;top:4572;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" path="m,88696r88391,l88391,,,,,88696xe" filled="f" strokeweight=".72pt">
                        <v:path arrowok="t"/>
                      </v:shape>
                    </v:group>
                  </w:pict>
                </mc:Fallback>
              </mc:AlternateContent>
            </w:r>
            <w:r w:rsidRPr="00865789">
              <w:rPr>
                <w:color w:val="000000" w:themeColor="text1"/>
                <w:spacing w:val="-5"/>
                <w:sz w:val="16"/>
                <w:szCs w:val="16"/>
              </w:rPr>
              <w:t xml:space="preserve">     YES</w:t>
            </w:r>
          </w:p>
        </w:tc>
        <w:tc>
          <w:tcPr>
            <w:tcW w:w="535" w:type="dxa"/>
            <w:tcBorders>
              <w:top w:val="single" w:sz="4" w:space="0" w:color="auto"/>
              <w:bottom w:val="single" w:sz="4" w:space="0" w:color="auto"/>
            </w:tcBorders>
          </w:tcPr>
          <w:p w14:paraId="1C15EADD" w14:textId="4C6EFC10" w:rsidR="00A25F0D" w:rsidRPr="00865789" w:rsidRDefault="00A25F0D" w:rsidP="00FA5BA3">
            <w:pPr>
              <w:pStyle w:val="TableParagraph"/>
              <w:spacing w:before="121"/>
              <w:ind w:right="55"/>
              <w:jc w:val="center"/>
              <w:rPr>
                <w:color w:val="000000" w:themeColor="text1"/>
                <w:sz w:val="16"/>
                <w:szCs w:val="16"/>
              </w:rPr>
            </w:pPr>
          </w:p>
        </w:tc>
        <w:tc>
          <w:tcPr>
            <w:tcW w:w="556" w:type="dxa"/>
            <w:tcBorders>
              <w:top w:val="single" w:sz="4" w:space="0" w:color="auto"/>
              <w:bottom w:val="single" w:sz="4" w:space="0" w:color="auto"/>
            </w:tcBorders>
          </w:tcPr>
          <w:p w14:paraId="1F54F6F0" w14:textId="4AD1F68A" w:rsidR="00A25F0D" w:rsidRPr="00865789" w:rsidRDefault="00DC33CD" w:rsidP="00FA5BA3">
            <w:pPr>
              <w:pStyle w:val="TableParagraph"/>
              <w:spacing w:before="121"/>
              <w:ind w:right="55"/>
              <w:jc w:val="center"/>
              <w:rPr>
                <w:color w:val="000000" w:themeColor="text1"/>
                <w:sz w:val="16"/>
                <w:szCs w:val="16"/>
              </w:rPr>
            </w:pPr>
            <w:r w:rsidRPr="00865789">
              <w:rPr>
                <w:noProof/>
                <w:color w:val="000000" w:themeColor="text1"/>
                <w:sz w:val="16"/>
                <w:szCs w:val="16"/>
              </w:rPr>
              <mc:AlternateContent>
                <mc:Choice Requires="wpg">
                  <w:drawing>
                    <wp:anchor distT="0" distB="0" distL="0" distR="0" simplePos="0" relativeHeight="488280064" behindDoc="1" locked="0" layoutInCell="1" allowOverlap="1" wp14:anchorId="53557BF0" wp14:editId="7A8E66C7">
                      <wp:simplePos x="0" y="0"/>
                      <wp:positionH relativeFrom="column">
                        <wp:posOffset>8868</wp:posOffset>
                      </wp:positionH>
                      <wp:positionV relativeFrom="paragraph">
                        <wp:posOffset>360467</wp:posOffset>
                      </wp:positionV>
                      <wp:extent cx="97790" cy="98425"/>
                      <wp:effectExtent l="0" t="0" r="0" b="0"/>
                      <wp:wrapNone/>
                      <wp:docPr id="1854981300" name="Group 1854981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8425"/>
                                <a:chOff x="0" y="0"/>
                                <a:chExt cx="97790" cy="98425"/>
                              </a:xfrm>
                            </wpg:grpSpPr>
                            <wps:wsp>
                              <wps:cNvPr id="1814883949" name="Graphic 17"/>
                              <wps:cNvSpPr/>
                              <wps:spPr>
                                <a:xfrm>
                                  <a:off x="4572" y="4572"/>
                                  <a:ext cx="88900" cy="88900"/>
                                </a:xfrm>
                                <a:custGeom>
                                  <a:avLst/>
                                  <a:gdLst/>
                                  <a:ahLst/>
                                  <a:cxnLst/>
                                  <a:rect l="l" t="t" r="r" b="b"/>
                                  <a:pathLst>
                                    <a:path w="88900" h="88900">
                                      <a:moveTo>
                                        <a:pt x="0" y="88696"/>
                                      </a:moveTo>
                                      <a:lnTo>
                                        <a:pt x="88391" y="88696"/>
                                      </a:lnTo>
                                      <a:lnTo>
                                        <a:pt x="88391" y="0"/>
                                      </a:lnTo>
                                      <a:lnTo>
                                        <a:pt x="0" y="0"/>
                                      </a:lnTo>
                                      <a:lnTo>
                                        <a:pt x="0" y="88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D046E2D" id="Group 1854981300" o:spid="_x0000_s1026" style="position:absolute;margin-left:.7pt;margin-top:28.4pt;width:7.7pt;height:7.75pt;z-index:-15036416;mso-wrap-distance-left:0;mso-wrap-distance-right:0" coordsize="97790,98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">
                      <v:shape id="Graphic 17" o:spid="_x0000_s1027" style="position:absolute;left:4572;top:4572;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" path="m,88696r88391,l88391,,,,,88696xe" filled="f" strokeweight=".72pt">
                        <v:path arrowok="t"/>
                      </v:shape>
                    </v:group>
                  </w:pict>
                </mc:Fallback>
              </mc:AlternateContent>
            </w:r>
            <w:r w:rsidR="00D95D8C" w:rsidRPr="00865789">
              <w:rPr>
                <w:noProof/>
                <w:color w:val="000000" w:themeColor="text1"/>
                <w:sz w:val="16"/>
                <w:szCs w:val="16"/>
              </w:rPr>
              <mc:AlternateContent>
                <mc:Choice Requires="wpg">
                  <w:drawing>
                    <wp:anchor distT="0" distB="0" distL="0" distR="0" simplePos="0" relativeHeight="488278016" behindDoc="1" locked="0" layoutInCell="1" allowOverlap="1" wp14:anchorId="4CF2546B" wp14:editId="37DDD209">
                      <wp:simplePos x="0" y="0"/>
                      <wp:positionH relativeFrom="column">
                        <wp:posOffset>20043</wp:posOffset>
                      </wp:positionH>
                      <wp:positionV relativeFrom="paragraph">
                        <wp:posOffset>92779</wp:posOffset>
                      </wp:positionV>
                      <wp:extent cx="97790" cy="98425"/>
                      <wp:effectExtent l="0" t="0" r="0" b="0"/>
                      <wp:wrapNone/>
                      <wp:docPr id="1908200407" name="Group 1908200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8425"/>
                                <a:chOff x="0" y="0"/>
                                <a:chExt cx="97790" cy="98425"/>
                              </a:xfrm>
                            </wpg:grpSpPr>
                            <wps:wsp>
                              <wps:cNvPr id="289157329" name="Graphic 17"/>
                              <wps:cNvSpPr/>
                              <wps:spPr>
                                <a:xfrm>
                                  <a:off x="4572" y="4572"/>
                                  <a:ext cx="88900" cy="88900"/>
                                </a:xfrm>
                                <a:custGeom>
                                  <a:avLst/>
                                  <a:gdLst/>
                                  <a:ahLst/>
                                  <a:cxnLst/>
                                  <a:rect l="l" t="t" r="r" b="b"/>
                                  <a:pathLst>
                                    <a:path w="88900" h="88900">
                                      <a:moveTo>
                                        <a:pt x="0" y="88696"/>
                                      </a:moveTo>
                                      <a:lnTo>
                                        <a:pt x="88391" y="88696"/>
                                      </a:lnTo>
                                      <a:lnTo>
                                        <a:pt x="88391" y="0"/>
                                      </a:lnTo>
                                      <a:lnTo>
                                        <a:pt x="0" y="0"/>
                                      </a:lnTo>
                                      <a:lnTo>
                                        <a:pt x="0" y="88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F3CA00F" id="Group 1908200407" o:spid="_x0000_s1026" style="position:absolute;margin-left:1.6pt;margin-top:7.3pt;width:7.7pt;height:7.75pt;z-index:-15038464;mso-wrap-distance-left:0;mso-wrap-distance-right:0" coordsize="97790,98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">
                      <v:shape id="Graphic 17" o:spid="_x0000_s1027" style="position:absolute;left:4572;top:4572;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" path="m,88696r88391,l88391,,,,,88696xe" filled="f" strokeweight=".72pt">
                        <v:path arrowok="t"/>
                      </v:shape>
                    </v:group>
                  </w:pict>
                </mc:Fallback>
              </mc:AlternateContent>
            </w:r>
            <w:r w:rsidR="00A25F0D" w:rsidRPr="00865789">
              <w:rPr>
                <w:color w:val="000000" w:themeColor="text1"/>
                <w:spacing w:val="-5"/>
                <w:sz w:val="16"/>
                <w:szCs w:val="16"/>
              </w:rPr>
              <w:t xml:space="preserve">     NO</w:t>
            </w:r>
          </w:p>
        </w:tc>
        <w:tc>
          <w:tcPr>
            <w:tcW w:w="169" w:type="dxa"/>
            <w:tcBorders>
              <w:top w:val="single" w:sz="4" w:space="0" w:color="auto"/>
              <w:bottom w:val="single" w:sz="4" w:space="0" w:color="auto"/>
              <w:right w:val="single" w:sz="4" w:space="0" w:color="auto"/>
            </w:tcBorders>
          </w:tcPr>
          <w:p w14:paraId="19921DCC" w14:textId="77777777" w:rsidR="00A25F0D" w:rsidRPr="00865789" w:rsidRDefault="00A25F0D" w:rsidP="00B050D7">
            <w:pPr>
              <w:pStyle w:val="TableParagraph"/>
              <w:rPr>
                <w:color w:val="000000" w:themeColor="text1"/>
                <w:sz w:val="12"/>
                <w:szCs w:val="12"/>
              </w:rPr>
            </w:pPr>
          </w:p>
          <w:p w14:paraId="7C498184" w14:textId="4B498B46" w:rsidR="00A25F0D" w:rsidRPr="00865789" w:rsidRDefault="00A25F0D" w:rsidP="00F12578">
            <w:pPr>
              <w:pStyle w:val="TableParagraph"/>
              <w:rPr>
                <w:color w:val="000000" w:themeColor="text1"/>
                <w:sz w:val="12"/>
                <w:szCs w:val="12"/>
              </w:rPr>
            </w:pPr>
            <w:r w:rsidRPr="00865789">
              <w:rPr>
                <w:color w:val="000000" w:themeColor="text1"/>
                <w:sz w:val="12"/>
                <w:szCs w:val="12"/>
              </w:rPr>
              <w:t>29.</w:t>
            </w:r>
          </w:p>
        </w:tc>
        <w:tc>
          <w:tcPr>
            <w:tcW w:w="3450" w:type="dxa"/>
            <w:gridSpan w:val="6"/>
            <w:tcBorders>
              <w:top w:val="single" w:sz="4" w:space="0" w:color="000000"/>
              <w:left w:val="single" w:sz="4" w:space="0" w:color="auto"/>
              <w:bottom w:val="single" w:sz="4" w:space="0" w:color="000000"/>
              <w:right w:val="single" w:sz="4" w:space="0" w:color="000000"/>
            </w:tcBorders>
            <w:vAlign w:val="center"/>
          </w:tcPr>
          <w:p w14:paraId="3424AC1E" w14:textId="6874611E" w:rsidR="00A25F0D" w:rsidRPr="00865789" w:rsidRDefault="004A2993" w:rsidP="002A56DA">
            <w:pPr>
              <w:pStyle w:val="TableParagraph"/>
              <w:rPr>
                <w:color w:val="000000" w:themeColor="text1"/>
                <w:sz w:val="16"/>
                <w:szCs w:val="16"/>
              </w:rPr>
            </w:pPr>
            <w:r w:rsidRPr="00865789">
              <w:rPr>
                <w:color w:val="000000" w:themeColor="text1"/>
                <w:sz w:val="16"/>
                <w:szCs w:val="16"/>
              </w:rPr>
              <w:t xml:space="preserve">  </w:t>
            </w:r>
            <w:r w:rsidR="00A25F0D" w:rsidRPr="00865789">
              <w:rPr>
                <w:color w:val="000000" w:themeColor="text1"/>
                <w:sz w:val="16"/>
                <w:szCs w:val="16"/>
              </w:rPr>
              <w:t xml:space="preserve">ESS-LIB NOTIFICATION </w:t>
            </w:r>
          </w:p>
          <w:p w14:paraId="2AFA901A" w14:textId="61CA62C5" w:rsidR="004A2993" w:rsidRPr="00865789" w:rsidRDefault="004A2993" w:rsidP="002A56DA">
            <w:pPr>
              <w:pStyle w:val="TableParagraph"/>
              <w:rPr>
                <w:color w:val="000000" w:themeColor="text1"/>
                <w:sz w:val="16"/>
                <w:szCs w:val="16"/>
              </w:rPr>
            </w:pPr>
            <w:r w:rsidRPr="00865789">
              <w:rPr>
                <w:color w:val="000000" w:themeColor="text1"/>
                <w:sz w:val="16"/>
                <w:szCs w:val="16"/>
              </w:rPr>
              <w:t xml:space="preserve">  SITE MAP &amp; STORAGE PLAN</w:t>
            </w:r>
          </w:p>
        </w:tc>
      </w:tr>
      <w:tr w:rsidR="00865789" w:rsidRPr="00865789" w14:paraId="52096B4B" w14:textId="77777777" w:rsidTr="006E2514">
        <w:trPr>
          <w:trHeight w:val="417"/>
        </w:trPr>
        <w:tc>
          <w:tcPr>
            <w:tcW w:w="4666" w:type="dxa"/>
            <w:gridSpan w:val="11"/>
            <w:tcBorders>
              <w:top w:val="single" w:sz="4" w:space="0" w:color="000000"/>
              <w:left w:val="single" w:sz="4" w:space="0" w:color="000000"/>
              <w:bottom w:val="single" w:sz="4" w:space="0" w:color="000000"/>
            </w:tcBorders>
          </w:tcPr>
          <w:p w14:paraId="162245BF" w14:textId="0D90B5B6" w:rsidR="005575B7" w:rsidRPr="00865789" w:rsidRDefault="005575B7" w:rsidP="00B050D7">
            <w:pPr>
              <w:pStyle w:val="TableParagraph"/>
              <w:spacing w:line="207" w:lineRule="exact"/>
              <w:ind w:left="133"/>
              <w:rPr>
                <w:b/>
                <w:color w:val="000000" w:themeColor="text1"/>
                <w:sz w:val="16"/>
                <w:szCs w:val="16"/>
              </w:rPr>
            </w:pPr>
            <w:r w:rsidRPr="00865789">
              <w:rPr>
                <w:b/>
                <w:color w:val="000000" w:themeColor="text1"/>
                <w:sz w:val="16"/>
                <w:szCs w:val="16"/>
              </w:rPr>
              <w:t>G.</w:t>
            </w:r>
            <w:r w:rsidR="00D95D8C" w:rsidRPr="00865789">
              <w:rPr>
                <w:b/>
                <w:color w:val="000000" w:themeColor="text1"/>
                <w:spacing w:val="30"/>
                <w:sz w:val="16"/>
                <w:szCs w:val="16"/>
              </w:rPr>
              <w:t xml:space="preserve"> </w:t>
            </w:r>
            <w:r w:rsidRPr="00865789">
              <w:rPr>
                <w:b/>
                <w:color w:val="000000" w:themeColor="text1"/>
                <w:sz w:val="16"/>
                <w:szCs w:val="16"/>
              </w:rPr>
              <w:t>BIO</w:t>
            </w:r>
            <w:r w:rsidR="009D1915" w:rsidRPr="00865789">
              <w:rPr>
                <w:b/>
                <w:color w:val="000000" w:themeColor="text1"/>
                <w:sz w:val="16"/>
                <w:szCs w:val="16"/>
              </w:rPr>
              <w:t>LOGICAL S</w:t>
            </w:r>
            <w:r w:rsidRPr="00865789">
              <w:rPr>
                <w:b/>
                <w:color w:val="000000" w:themeColor="text1"/>
                <w:sz w:val="16"/>
                <w:szCs w:val="16"/>
              </w:rPr>
              <w:t>AFETY LEVEL 3 OR 4 LABORATORIES</w:t>
            </w:r>
          </w:p>
          <w:p w14:paraId="3BDA8030" w14:textId="06EA46E9" w:rsidR="005575B7" w:rsidRPr="00865789" w:rsidRDefault="005575B7" w:rsidP="00FA5BA3">
            <w:pPr>
              <w:pStyle w:val="TableParagraph"/>
              <w:spacing w:before="6"/>
              <w:ind w:left="133"/>
              <w:rPr>
                <w:color w:val="000000" w:themeColor="text1"/>
                <w:sz w:val="16"/>
                <w:szCs w:val="16"/>
              </w:rPr>
            </w:pPr>
            <w:r w:rsidRPr="00865789">
              <w:rPr>
                <w:color w:val="000000" w:themeColor="text1"/>
                <w:sz w:val="16"/>
                <w:szCs w:val="16"/>
              </w:rPr>
              <w:t>Conduct any BSL-3 or BSL-4 activities?</w:t>
            </w:r>
          </w:p>
        </w:tc>
        <w:tc>
          <w:tcPr>
            <w:tcW w:w="651" w:type="dxa"/>
            <w:gridSpan w:val="2"/>
            <w:tcBorders>
              <w:top w:val="single" w:sz="4" w:space="0" w:color="000000"/>
              <w:bottom w:val="single" w:sz="4" w:space="0" w:color="000000"/>
            </w:tcBorders>
          </w:tcPr>
          <w:p w14:paraId="48747612" w14:textId="7991486E" w:rsidR="005575B7" w:rsidRPr="00865789" w:rsidRDefault="005575B7" w:rsidP="00B050D7">
            <w:pPr>
              <w:pStyle w:val="TableParagraph"/>
              <w:rPr>
                <w:color w:val="000000" w:themeColor="text1"/>
                <w:sz w:val="16"/>
                <w:szCs w:val="16"/>
              </w:rPr>
            </w:pPr>
          </w:p>
        </w:tc>
        <w:tc>
          <w:tcPr>
            <w:tcW w:w="415" w:type="dxa"/>
            <w:tcBorders>
              <w:top w:val="single" w:sz="4" w:space="0" w:color="000000"/>
              <w:bottom w:val="single" w:sz="4" w:space="0" w:color="000000"/>
              <w:right w:val="single" w:sz="4" w:space="0" w:color="auto"/>
            </w:tcBorders>
          </w:tcPr>
          <w:p w14:paraId="36E27911" w14:textId="77777777" w:rsidR="005575B7" w:rsidRPr="00865789" w:rsidRDefault="005575B7" w:rsidP="00B050D7">
            <w:pPr>
              <w:pStyle w:val="TableParagraph"/>
              <w:rPr>
                <w:color w:val="000000" w:themeColor="text1"/>
                <w:sz w:val="16"/>
                <w:szCs w:val="16"/>
              </w:rPr>
            </w:pPr>
          </w:p>
          <w:p w14:paraId="476BC29B" w14:textId="61BA8DEF" w:rsidR="005575B7" w:rsidRPr="00865789" w:rsidRDefault="005575B7" w:rsidP="00B050D7">
            <w:pPr>
              <w:pStyle w:val="TableParagraph"/>
              <w:rPr>
                <w:color w:val="000000" w:themeColor="text1"/>
                <w:sz w:val="16"/>
                <w:szCs w:val="16"/>
              </w:rPr>
            </w:pPr>
          </w:p>
        </w:tc>
        <w:tc>
          <w:tcPr>
            <w:tcW w:w="630" w:type="dxa"/>
            <w:gridSpan w:val="2"/>
            <w:tcBorders>
              <w:top w:val="single" w:sz="4" w:space="0" w:color="auto"/>
              <w:left w:val="single" w:sz="4" w:space="0" w:color="auto"/>
              <w:bottom w:val="single" w:sz="4" w:space="0" w:color="auto"/>
            </w:tcBorders>
          </w:tcPr>
          <w:p w14:paraId="0C157F3E" w14:textId="0C9977AB" w:rsidR="005575B7" w:rsidRPr="00865789" w:rsidRDefault="005575B7" w:rsidP="00FA5BA3">
            <w:pPr>
              <w:pStyle w:val="TableParagraph"/>
              <w:spacing w:before="121"/>
              <w:jc w:val="center"/>
              <w:rPr>
                <w:color w:val="000000" w:themeColor="text1"/>
                <w:sz w:val="16"/>
                <w:szCs w:val="16"/>
              </w:rPr>
            </w:pPr>
            <w:r w:rsidRPr="00865789">
              <w:rPr>
                <w:noProof/>
                <w:color w:val="000000" w:themeColor="text1"/>
                <w:sz w:val="16"/>
                <w:szCs w:val="16"/>
              </w:rPr>
              <mc:AlternateContent>
                <mc:Choice Requires="wpg">
                  <w:drawing>
                    <wp:anchor distT="0" distB="0" distL="0" distR="0" simplePos="0" relativeHeight="488226816" behindDoc="1" locked="0" layoutInCell="1" allowOverlap="1" wp14:anchorId="0A3622D7" wp14:editId="248A206F">
                      <wp:simplePos x="0" y="0"/>
                      <wp:positionH relativeFrom="column">
                        <wp:posOffset>46481</wp:posOffset>
                      </wp:positionH>
                      <wp:positionV relativeFrom="paragraph">
                        <wp:posOffset>87563</wp:posOffset>
                      </wp:positionV>
                      <wp:extent cx="97790" cy="98425"/>
                      <wp:effectExtent l="0" t="0" r="0" b="0"/>
                      <wp:wrapNone/>
                      <wp:docPr id="1310743579" name="Group 1310743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8425"/>
                                <a:chOff x="0" y="0"/>
                                <a:chExt cx="97790" cy="98425"/>
                              </a:xfrm>
                            </wpg:grpSpPr>
                            <wps:wsp>
                              <wps:cNvPr id="1691265656" name="Graphic 17"/>
                              <wps:cNvSpPr/>
                              <wps:spPr>
                                <a:xfrm>
                                  <a:off x="4572" y="4572"/>
                                  <a:ext cx="88900" cy="88900"/>
                                </a:xfrm>
                                <a:custGeom>
                                  <a:avLst/>
                                  <a:gdLst/>
                                  <a:ahLst/>
                                  <a:cxnLst/>
                                  <a:rect l="l" t="t" r="r" b="b"/>
                                  <a:pathLst>
                                    <a:path w="88900" h="88900">
                                      <a:moveTo>
                                        <a:pt x="0" y="88696"/>
                                      </a:moveTo>
                                      <a:lnTo>
                                        <a:pt x="88391" y="88696"/>
                                      </a:lnTo>
                                      <a:lnTo>
                                        <a:pt x="88391" y="0"/>
                                      </a:lnTo>
                                      <a:lnTo>
                                        <a:pt x="0" y="0"/>
                                      </a:lnTo>
                                      <a:lnTo>
                                        <a:pt x="0" y="88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1C0EF10" id="Group 1310743579" o:spid="_x0000_s1026" style="position:absolute;margin-left:3.65pt;margin-top:6.9pt;width:7.7pt;height:7.75pt;z-index:-15089664;mso-wrap-distance-left:0;mso-wrap-distance-right:0" coordsize="97790,98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">
                      <v:shape id="Graphic 17" o:spid="_x0000_s1027" style="position:absolute;left:4572;top:4572;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" path="m,88696r88391,l88391,,,,,88696xe" filled="f" strokeweight=".72pt">
                        <v:path arrowok="t"/>
                      </v:shape>
                    </v:group>
                  </w:pict>
                </mc:Fallback>
              </mc:AlternateContent>
            </w:r>
            <w:r w:rsidR="00FA5BA3" w:rsidRPr="00865789">
              <w:rPr>
                <w:color w:val="000000" w:themeColor="text1"/>
                <w:spacing w:val="-5"/>
                <w:sz w:val="16"/>
                <w:szCs w:val="16"/>
              </w:rPr>
              <w:t xml:space="preserve">      </w:t>
            </w:r>
            <w:r w:rsidRPr="00865789">
              <w:rPr>
                <w:color w:val="000000" w:themeColor="text1"/>
                <w:spacing w:val="-5"/>
                <w:sz w:val="16"/>
                <w:szCs w:val="16"/>
              </w:rPr>
              <w:t>YES</w:t>
            </w:r>
          </w:p>
        </w:tc>
        <w:tc>
          <w:tcPr>
            <w:tcW w:w="535" w:type="dxa"/>
            <w:tcBorders>
              <w:top w:val="single" w:sz="4" w:space="0" w:color="auto"/>
              <w:bottom w:val="single" w:sz="4" w:space="0" w:color="auto"/>
            </w:tcBorders>
          </w:tcPr>
          <w:p w14:paraId="1AABBBEB" w14:textId="2EAD563C" w:rsidR="005575B7" w:rsidRPr="00865789" w:rsidRDefault="005575B7" w:rsidP="00FA5BA3">
            <w:pPr>
              <w:pStyle w:val="TableParagraph"/>
              <w:spacing w:before="121"/>
              <w:ind w:right="55"/>
              <w:jc w:val="center"/>
              <w:rPr>
                <w:color w:val="000000" w:themeColor="text1"/>
                <w:sz w:val="16"/>
                <w:szCs w:val="16"/>
              </w:rPr>
            </w:pPr>
          </w:p>
        </w:tc>
        <w:tc>
          <w:tcPr>
            <w:tcW w:w="556" w:type="dxa"/>
            <w:tcBorders>
              <w:top w:val="single" w:sz="4" w:space="0" w:color="auto"/>
              <w:bottom w:val="single" w:sz="4" w:space="0" w:color="auto"/>
            </w:tcBorders>
          </w:tcPr>
          <w:p w14:paraId="2FBF1337" w14:textId="01BFA79B" w:rsidR="005575B7" w:rsidRPr="00865789" w:rsidRDefault="00754207" w:rsidP="002A56DA">
            <w:pPr>
              <w:pStyle w:val="TableParagraph"/>
              <w:spacing w:before="121"/>
              <w:ind w:right="55"/>
              <w:rPr>
                <w:color w:val="000000" w:themeColor="text1"/>
                <w:sz w:val="16"/>
                <w:szCs w:val="16"/>
              </w:rPr>
            </w:pPr>
            <w:r w:rsidRPr="00865789">
              <w:rPr>
                <w:color w:val="000000" w:themeColor="text1"/>
                <w:sz w:val="16"/>
                <w:szCs w:val="16"/>
              </w:rPr>
              <w:t xml:space="preserve">      NO</w:t>
            </w:r>
          </w:p>
        </w:tc>
        <w:tc>
          <w:tcPr>
            <w:tcW w:w="169" w:type="dxa"/>
            <w:tcBorders>
              <w:top w:val="single" w:sz="4" w:space="0" w:color="auto"/>
              <w:bottom w:val="single" w:sz="4" w:space="0" w:color="auto"/>
              <w:right w:val="single" w:sz="4" w:space="0" w:color="auto"/>
            </w:tcBorders>
          </w:tcPr>
          <w:p w14:paraId="5050E678" w14:textId="77777777" w:rsidR="005575B7" w:rsidRPr="00865789" w:rsidRDefault="005575B7" w:rsidP="00B050D7">
            <w:pPr>
              <w:pStyle w:val="TableParagraph"/>
              <w:rPr>
                <w:color w:val="000000" w:themeColor="text1"/>
                <w:sz w:val="12"/>
                <w:szCs w:val="12"/>
              </w:rPr>
            </w:pPr>
          </w:p>
          <w:p w14:paraId="6AD73B4A" w14:textId="634EC34E" w:rsidR="005575B7" w:rsidRPr="00865789" w:rsidRDefault="005575B7" w:rsidP="00F12578">
            <w:pPr>
              <w:pStyle w:val="TableParagraph"/>
              <w:rPr>
                <w:color w:val="000000" w:themeColor="text1"/>
                <w:sz w:val="12"/>
                <w:szCs w:val="12"/>
              </w:rPr>
            </w:pPr>
            <w:r w:rsidRPr="00865789">
              <w:rPr>
                <w:color w:val="000000" w:themeColor="text1"/>
                <w:sz w:val="12"/>
                <w:szCs w:val="12"/>
              </w:rPr>
              <w:t>30.</w:t>
            </w:r>
          </w:p>
        </w:tc>
        <w:tc>
          <w:tcPr>
            <w:tcW w:w="3450" w:type="dxa"/>
            <w:gridSpan w:val="6"/>
            <w:tcBorders>
              <w:top w:val="single" w:sz="4" w:space="0" w:color="000000"/>
              <w:left w:val="single" w:sz="4" w:space="0" w:color="auto"/>
              <w:bottom w:val="single" w:sz="4" w:space="0" w:color="000000"/>
              <w:right w:val="single" w:sz="4" w:space="0" w:color="000000"/>
            </w:tcBorders>
          </w:tcPr>
          <w:p w14:paraId="5E0A73CD" w14:textId="31233923" w:rsidR="005575B7" w:rsidRPr="00865789" w:rsidRDefault="005575B7" w:rsidP="00B050D7">
            <w:pPr>
              <w:pStyle w:val="TableParagraph"/>
              <w:spacing w:before="121"/>
              <w:rPr>
                <w:color w:val="000000" w:themeColor="text1"/>
                <w:sz w:val="16"/>
                <w:szCs w:val="16"/>
              </w:rPr>
            </w:pPr>
            <w:r w:rsidRPr="00865789">
              <w:rPr>
                <w:color w:val="000000" w:themeColor="text1"/>
                <w:sz w:val="16"/>
                <w:szCs w:val="16"/>
              </w:rPr>
              <w:t xml:space="preserve">  BSL NOTIFICATION</w:t>
            </w:r>
          </w:p>
        </w:tc>
      </w:tr>
    </w:tbl>
    <w:p w14:paraId="32C66229" w14:textId="54431543" w:rsidR="004311D9" w:rsidRPr="00865789" w:rsidRDefault="004311D9">
      <w:pPr>
        <w:rPr>
          <w:color w:val="000000" w:themeColor="text1"/>
        </w:rPr>
      </w:pPr>
      <w:r w:rsidRPr="00865789">
        <w:rPr>
          <w:color w:val="000000" w:themeColor="text1"/>
        </w:rPr>
        <w:br w:type="page"/>
      </w:r>
    </w:p>
    <w:p w14:paraId="4A1852F8" w14:textId="47A1F125" w:rsidR="004311D9" w:rsidRPr="00865789" w:rsidRDefault="006A226E">
      <w:pPr>
        <w:rPr>
          <w:color w:val="000000" w:themeColor="text1"/>
        </w:rPr>
      </w:pPr>
      <w:r w:rsidRPr="00865789">
        <w:rPr>
          <w:noProof/>
          <w:color w:val="000000" w:themeColor="text1"/>
          <w:sz w:val="16"/>
          <w:szCs w:val="16"/>
        </w:rPr>
        <w:lastRenderedPageBreak/>
        <mc:AlternateContent>
          <mc:Choice Requires="wpg">
            <w:drawing>
              <wp:anchor distT="0" distB="0" distL="0" distR="0" simplePos="0" relativeHeight="488302592" behindDoc="1" locked="0" layoutInCell="1" allowOverlap="1" wp14:anchorId="135A2F91" wp14:editId="7D0BAA77">
                <wp:simplePos x="0" y="0"/>
                <wp:positionH relativeFrom="column">
                  <wp:posOffset>4521552</wp:posOffset>
                </wp:positionH>
                <wp:positionV relativeFrom="paragraph">
                  <wp:posOffset>259842</wp:posOffset>
                </wp:positionV>
                <wp:extent cx="97790" cy="98425"/>
                <wp:effectExtent l="0" t="0" r="0" b="0"/>
                <wp:wrapNone/>
                <wp:docPr id="89568043" name="Group 89568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8425"/>
                          <a:chOff x="0" y="0"/>
                          <a:chExt cx="97790" cy="98425"/>
                        </a:xfrm>
                      </wpg:grpSpPr>
                      <wps:wsp>
                        <wps:cNvPr id="1132109247" name="Graphic 17"/>
                        <wps:cNvSpPr/>
                        <wps:spPr>
                          <a:xfrm>
                            <a:off x="4572" y="4572"/>
                            <a:ext cx="88900" cy="88900"/>
                          </a:xfrm>
                          <a:custGeom>
                            <a:avLst/>
                            <a:gdLst/>
                            <a:ahLst/>
                            <a:cxnLst/>
                            <a:rect l="l" t="t" r="r" b="b"/>
                            <a:pathLst>
                              <a:path w="88900" h="88900">
                                <a:moveTo>
                                  <a:pt x="0" y="88696"/>
                                </a:moveTo>
                                <a:lnTo>
                                  <a:pt x="88391" y="88696"/>
                                </a:lnTo>
                                <a:lnTo>
                                  <a:pt x="88391" y="0"/>
                                </a:lnTo>
                                <a:lnTo>
                                  <a:pt x="0" y="0"/>
                                </a:lnTo>
                                <a:lnTo>
                                  <a:pt x="0" y="88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ECA4F69" id="Group 89568043" o:spid="_x0000_s1026" style="position:absolute;margin-left:356.05pt;margin-top:20.45pt;width:7.7pt;height:7.75pt;z-index:-15013888;mso-wrap-distance-left:0;mso-wrap-distance-right:0" coordsize="97790,98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">
                <v:shape id="Graphic 17" o:spid="_x0000_s1027" style="position:absolute;left:4572;top:4572;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" path="m,88696r88391,l88391,,,,,88696xe" filled="f" strokeweight=".72pt">
                  <v:path arrowok="t"/>
                </v:shape>
              </v:group>
            </w:pict>
          </mc:Fallback>
        </mc:AlternateContent>
      </w:r>
      <w:r w:rsidRPr="00865789">
        <w:rPr>
          <w:noProof/>
          <w:color w:val="000000" w:themeColor="text1"/>
          <w:sz w:val="16"/>
          <w:szCs w:val="16"/>
        </w:rPr>
        <mc:AlternateContent>
          <mc:Choice Requires="wpg">
            <w:drawing>
              <wp:anchor distT="0" distB="0" distL="0" distR="0" simplePos="0" relativeHeight="488300544" behindDoc="1" locked="0" layoutInCell="1" allowOverlap="1" wp14:anchorId="389F5A79" wp14:editId="574EE4D7">
                <wp:simplePos x="0" y="0"/>
                <wp:positionH relativeFrom="column">
                  <wp:posOffset>3799507</wp:posOffset>
                </wp:positionH>
                <wp:positionV relativeFrom="paragraph">
                  <wp:posOffset>266827</wp:posOffset>
                </wp:positionV>
                <wp:extent cx="97790" cy="98425"/>
                <wp:effectExtent l="0" t="0" r="0" b="0"/>
                <wp:wrapNone/>
                <wp:docPr id="1202754628" name="Group 1202754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8425"/>
                          <a:chOff x="0" y="0"/>
                          <a:chExt cx="97790" cy="98425"/>
                        </a:xfrm>
                      </wpg:grpSpPr>
                      <wps:wsp>
                        <wps:cNvPr id="1917771857" name="Graphic 17"/>
                        <wps:cNvSpPr/>
                        <wps:spPr>
                          <a:xfrm>
                            <a:off x="4572" y="4572"/>
                            <a:ext cx="88900" cy="88900"/>
                          </a:xfrm>
                          <a:custGeom>
                            <a:avLst/>
                            <a:gdLst/>
                            <a:ahLst/>
                            <a:cxnLst/>
                            <a:rect l="l" t="t" r="r" b="b"/>
                            <a:pathLst>
                              <a:path w="88900" h="88900">
                                <a:moveTo>
                                  <a:pt x="0" y="88696"/>
                                </a:moveTo>
                                <a:lnTo>
                                  <a:pt x="88391" y="88696"/>
                                </a:lnTo>
                                <a:lnTo>
                                  <a:pt x="88391" y="0"/>
                                </a:lnTo>
                                <a:lnTo>
                                  <a:pt x="0" y="0"/>
                                </a:lnTo>
                                <a:lnTo>
                                  <a:pt x="0" y="88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F0C77A5" id="Group 1202754628" o:spid="_x0000_s1026" style="position:absolute;margin-left:299.15pt;margin-top:21pt;width:7.7pt;height:7.75pt;z-index:-15015936;mso-wrap-distance-left:0;mso-wrap-distance-right:0" coordsize="97790,98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">
                <v:shape id="Graphic 17" o:spid="_x0000_s1027" style="position:absolute;left:4572;top:4572;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" path="m,88696r88391,l88391,,,,,88696xe" filled="f" strokeweight=".72pt">
                  <v:path arrowok="t"/>
                </v:shape>
              </v:group>
            </w:pict>
          </mc:Fallback>
        </mc:AlternateContent>
      </w:r>
    </w:p>
    <w:tbl>
      <w:tblPr>
        <w:tblW w:w="11072" w:type="dxa"/>
        <w:tblInd w:w="203" w:type="dxa"/>
        <w:tblLayout w:type="fixed"/>
        <w:tblCellMar>
          <w:left w:w="0" w:type="dxa"/>
          <w:right w:w="0" w:type="dxa"/>
        </w:tblCellMar>
        <w:tblLook w:val="01E0" w:firstRow="1" w:lastRow="1" w:firstColumn="1" w:lastColumn="1" w:noHBand="0" w:noVBand="0"/>
      </w:tblPr>
      <w:tblGrid>
        <w:gridCol w:w="4666"/>
        <w:gridCol w:w="651"/>
        <w:gridCol w:w="415"/>
        <w:gridCol w:w="630"/>
        <w:gridCol w:w="484"/>
        <w:gridCol w:w="607"/>
        <w:gridCol w:w="169"/>
        <w:gridCol w:w="3440"/>
        <w:gridCol w:w="10"/>
      </w:tblGrid>
      <w:tr w:rsidR="00865789" w:rsidRPr="00865789" w14:paraId="0D8306C6" w14:textId="77777777" w:rsidTr="005718E3">
        <w:trPr>
          <w:trHeight w:val="1267"/>
        </w:trPr>
        <w:tc>
          <w:tcPr>
            <w:tcW w:w="5732" w:type="dxa"/>
            <w:gridSpan w:val="3"/>
            <w:tcBorders>
              <w:top w:val="single" w:sz="4" w:space="0" w:color="000000"/>
              <w:left w:val="single" w:sz="4" w:space="0" w:color="000000"/>
              <w:bottom w:val="single" w:sz="4" w:space="0" w:color="000000"/>
              <w:right w:val="single" w:sz="4" w:space="0" w:color="auto"/>
            </w:tcBorders>
          </w:tcPr>
          <w:p w14:paraId="48523E70" w14:textId="47E357C6" w:rsidR="00DB2F9B" w:rsidRPr="00865789" w:rsidRDefault="00DB2F9B" w:rsidP="00DB2F9B">
            <w:pPr>
              <w:pStyle w:val="TableParagraph"/>
              <w:tabs>
                <w:tab w:val="left" w:pos="2857"/>
              </w:tabs>
              <w:spacing w:line="207" w:lineRule="exact"/>
              <w:rPr>
                <w:b/>
                <w:bCs/>
                <w:noProof/>
                <w:color w:val="000000" w:themeColor="text1"/>
                <w:spacing w:val="-2"/>
                <w:sz w:val="16"/>
                <w:szCs w:val="16"/>
              </w:rPr>
            </w:pPr>
            <w:r w:rsidRPr="00865789">
              <w:rPr>
                <w:b/>
                <w:bCs/>
                <w:noProof/>
                <w:color w:val="000000" w:themeColor="text1"/>
                <w:spacing w:val="-2"/>
                <w:sz w:val="16"/>
                <w:szCs w:val="16"/>
              </w:rPr>
              <w:t xml:space="preserve">   </w:t>
            </w:r>
            <w:r w:rsidR="006A226E" w:rsidRPr="00865789">
              <w:rPr>
                <w:b/>
                <w:bCs/>
                <w:noProof/>
                <w:color w:val="000000" w:themeColor="text1"/>
                <w:spacing w:val="-2"/>
                <w:sz w:val="16"/>
                <w:szCs w:val="16"/>
              </w:rPr>
              <w:t>H</w:t>
            </w:r>
            <w:r w:rsidRPr="00865789">
              <w:rPr>
                <w:b/>
                <w:bCs/>
                <w:noProof/>
                <w:color w:val="000000" w:themeColor="text1"/>
                <w:spacing w:val="-2"/>
                <w:sz w:val="16"/>
                <w:szCs w:val="16"/>
              </w:rPr>
              <w:t>.  HIGH-PILED COMBUSTIBLE STORAGE</w:t>
            </w:r>
          </w:p>
          <w:p w14:paraId="1632256B" w14:textId="633A25A4" w:rsidR="00DB2F9B" w:rsidRPr="00865789" w:rsidRDefault="00DB2F9B" w:rsidP="00DB2F9B">
            <w:pPr>
              <w:pStyle w:val="TableParagraph"/>
              <w:tabs>
                <w:tab w:val="left" w:pos="2857"/>
              </w:tabs>
              <w:spacing w:line="207" w:lineRule="exact"/>
              <w:rPr>
                <w:noProof/>
                <w:color w:val="000000" w:themeColor="text1"/>
                <w:spacing w:val="-2"/>
                <w:sz w:val="16"/>
                <w:szCs w:val="16"/>
              </w:rPr>
            </w:pPr>
            <w:r w:rsidRPr="00865789">
              <w:rPr>
                <w:noProof/>
                <w:color w:val="000000" w:themeColor="text1"/>
                <w:spacing w:val="-2"/>
                <w:sz w:val="16"/>
                <w:szCs w:val="16"/>
              </w:rPr>
              <w:t xml:space="preserve">   Store more than 500 square feet, including aisles, of: </w:t>
            </w:r>
          </w:p>
          <w:p w14:paraId="1CD24A0C" w14:textId="6D57C1FA" w:rsidR="00DB2F9B" w:rsidRPr="00865789" w:rsidRDefault="005718E3" w:rsidP="00DB2F9B">
            <w:pPr>
              <w:pStyle w:val="TableParagraph"/>
              <w:numPr>
                <w:ilvl w:val="0"/>
                <w:numId w:val="35"/>
              </w:numPr>
              <w:tabs>
                <w:tab w:val="left" w:pos="2857"/>
              </w:tabs>
              <w:spacing w:line="207" w:lineRule="exact"/>
              <w:rPr>
                <w:noProof/>
                <w:color w:val="000000" w:themeColor="text1"/>
                <w:spacing w:val="-2"/>
                <w:sz w:val="16"/>
                <w:szCs w:val="16"/>
              </w:rPr>
            </w:pPr>
            <w:r w:rsidRPr="00865789">
              <w:rPr>
                <w:i/>
                <w:iCs/>
                <w:noProof/>
                <w:color w:val="000000" w:themeColor="text1"/>
                <w:spacing w:val="-2"/>
                <w:sz w:val="16"/>
                <w:szCs w:val="16"/>
              </w:rPr>
              <w:t xml:space="preserve">high-piled </w:t>
            </w:r>
            <w:r w:rsidR="00DB2F9B" w:rsidRPr="00865789">
              <w:rPr>
                <w:i/>
                <w:iCs/>
                <w:noProof/>
                <w:color w:val="000000" w:themeColor="text1"/>
                <w:spacing w:val="-2"/>
                <w:sz w:val="16"/>
                <w:szCs w:val="16"/>
              </w:rPr>
              <w:t xml:space="preserve">combustible </w:t>
            </w:r>
            <w:r w:rsidRPr="00865789">
              <w:rPr>
                <w:i/>
                <w:iCs/>
                <w:color w:val="000000" w:themeColor="text1"/>
                <w:spacing w:val="-2"/>
                <w:sz w:val="16"/>
                <w:szCs w:val="16"/>
              </w:rPr>
              <w:t>storage</w:t>
            </w:r>
            <w:r w:rsidR="00DB2F9B" w:rsidRPr="00865789">
              <w:rPr>
                <w:color w:val="000000" w:themeColor="text1"/>
                <w:spacing w:val="-10"/>
                <w:sz w:val="16"/>
                <w:szCs w:val="16"/>
              </w:rPr>
              <w:t xml:space="preserve"> </w:t>
            </w:r>
            <w:r w:rsidR="00DB2F9B" w:rsidRPr="00865789">
              <w:rPr>
                <w:color w:val="000000" w:themeColor="text1"/>
                <w:spacing w:val="-2"/>
                <w:sz w:val="16"/>
                <w:szCs w:val="16"/>
              </w:rPr>
              <w:t>in</w:t>
            </w:r>
            <w:r w:rsidR="00DB2F9B" w:rsidRPr="00865789">
              <w:rPr>
                <w:color w:val="000000" w:themeColor="text1"/>
                <w:spacing w:val="-11"/>
                <w:sz w:val="16"/>
                <w:szCs w:val="16"/>
              </w:rPr>
              <w:t xml:space="preserve"> </w:t>
            </w:r>
            <w:r w:rsidR="00DB2F9B" w:rsidRPr="00865789">
              <w:rPr>
                <w:color w:val="000000" w:themeColor="text1"/>
                <w:spacing w:val="-2"/>
                <w:sz w:val="16"/>
                <w:szCs w:val="16"/>
              </w:rPr>
              <w:t>piles</w:t>
            </w:r>
            <w:r w:rsidR="00DB2F9B" w:rsidRPr="00865789">
              <w:rPr>
                <w:color w:val="000000" w:themeColor="text1"/>
                <w:spacing w:val="-10"/>
                <w:sz w:val="16"/>
                <w:szCs w:val="16"/>
              </w:rPr>
              <w:t xml:space="preserve"> </w:t>
            </w:r>
            <w:r w:rsidR="00DB2F9B" w:rsidRPr="00865789">
              <w:rPr>
                <w:color w:val="000000" w:themeColor="text1"/>
                <w:spacing w:val="-2"/>
                <w:sz w:val="16"/>
                <w:szCs w:val="16"/>
              </w:rPr>
              <w:t>or</w:t>
            </w:r>
            <w:r w:rsidR="00DB2F9B" w:rsidRPr="00865789">
              <w:rPr>
                <w:color w:val="000000" w:themeColor="text1"/>
                <w:spacing w:val="-11"/>
                <w:sz w:val="16"/>
                <w:szCs w:val="16"/>
              </w:rPr>
              <w:t xml:space="preserve"> </w:t>
            </w:r>
            <w:r w:rsidR="00DB2F9B" w:rsidRPr="00865789">
              <w:rPr>
                <w:color w:val="000000" w:themeColor="text1"/>
                <w:spacing w:val="-2"/>
                <w:sz w:val="16"/>
                <w:szCs w:val="16"/>
              </w:rPr>
              <w:t>on</w:t>
            </w:r>
            <w:r w:rsidR="00DB2F9B" w:rsidRPr="00865789">
              <w:rPr>
                <w:color w:val="000000" w:themeColor="text1"/>
                <w:spacing w:val="-10"/>
                <w:sz w:val="16"/>
                <w:szCs w:val="16"/>
              </w:rPr>
              <w:t xml:space="preserve"> </w:t>
            </w:r>
            <w:r w:rsidR="00DB2F9B" w:rsidRPr="00865789">
              <w:rPr>
                <w:color w:val="000000" w:themeColor="text1"/>
                <w:spacing w:val="-2"/>
                <w:sz w:val="16"/>
                <w:szCs w:val="16"/>
              </w:rPr>
              <w:t>pallets,</w:t>
            </w:r>
            <w:r w:rsidR="00DB2F9B" w:rsidRPr="00865789">
              <w:rPr>
                <w:color w:val="000000" w:themeColor="text1"/>
                <w:spacing w:val="-11"/>
                <w:sz w:val="16"/>
                <w:szCs w:val="16"/>
              </w:rPr>
              <w:t xml:space="preserve"> </w:t>
            </w:r>
            <w:r w:rsidR="00DB2F9B" w:rsidRPr="00865789">
              <w:rPr>
                <w:color w:val="000000" w:themeColor="text1"/>
                <w:spacing w:val="-2"/>
                <w:sz w:val="16"/>
                <w:szCs w:val="16"/>
              </w:rPr>
              <w:t>in</w:t>
            </w:r>
            <w:r w:rsidR="00DB2F9B" w:rsidRPr="00865789">
              <w:rPr>
                <w:color w:val="000000" w:themeColor="text1"/>
                <w:spacing w:val="-10"/>
                <w:sz w:val="16"/>
                <w:szCs w:val="16"/>
              </w:rPr>
              <w:t xml:space="preserve"> </w:t>
            </w:r>
            <w:r w:rsidR="00DB2F9B" w:rsidRPr="00865789">
              <w:rPr>
                <w:color w:val="000000" w:themeColor="text1"/>
                <w:spacing w:val="-2"/>
                <w:sz w:val="16"/>
                <w:szCs w:val="16"/>
              </w:rPr>
              <w:t>racks</w:t>
            </w:r>
            <w:r w:rsidR="00DB2F9B" w:rsidRPr="00865789">
              <w:rPr>
                <w:color w:val="000000" w:themeColor="text1"/>
                <w:spacing w:val="-11"/>
                <w:sz w:val="16"/>
                <w:szCs w:val="16"/>
              </w:rPr>
              <w:t xml:space="preserve"> </w:t>
            </w:r>
            <w:r w:rsidR="00DB2F9B" w:rsidRPr="00865789">
              <w:rPr>
                <w:color w:val="000000" w:themeColor="text1"/>
                <w:spacing w:val="-2"/>
                <w:sz w:val="16"/>
                <w:szCs w:val="16"/>
              </w:rPr>
              <w:t>or</w:t>
            </w:r>
            <w:r w:rsidR="00DB2F9B" w:rsidRPr="00865789">
              <w:rPr>
                <w:color w:val="000000" w:themeColor="text1"/>
                <w:spacing w:val="-10"/>
                <w:sz w:val="16"/>
                <w:szCs w:val="16"/>
              </w:rPr>
              <w:t xml:space="preserve"> </w:t>
            </w:r>
            <w:r w:rsidR="00DB2F9B" w:rsidRPr="00865789">
              <w:rPr>
                <w:color w:val="000000" w:themeColor="text1"/>
                <w:spacing w:val="-2"/>
                <w:sz w:val="16"/>
                <w:szCs w:val="16"/>
              </w:rPr>
              <w:t>shelves</w:t>
            </w:r>
            <w:r w:rsidR="00DB2F9B" w:rsidRPr="00865789">
              <w:rPr>
                <w:color w:val="000000" w:themeColor="text1"/>
                <w:spacing w:val="-11"/>
                <w:sz w:val="16"/>
                <w:szCs w:val="16"/>
              </w:rPr>
              <w:t xml:space="preserve"> </w:t>
            </w:r>
            <w:r w:rsidR="00DB2F9B" w:rsidRPr="00865789">
              <w:rPr>
                <w:color w:val="000000" w:themeColor="text1"/>
                <w:spacing w:val="-2"/>
                <w:sz w:val="16"/>
                <w:szCs w:val="16"/>
              </w:rPr>
              <w:t>where</w:t>
            </w:r>
            <w:r w:rsidR="00DB2F9B" w:rsidRPr="00865789">
              <w:rPr>
                <w:color w:val="000000" w:themeColor="text1"/>
                <w:spacing w:val="-10"/>
                <w:sz w:val="16"/>
                <w:szCs w:val="16"/>
              </w:rPr>
              <w:t xml:space="preserve"> </w:t>
            </w:r>
            <w:r w:rsidR="00DB2F9B" w:rsidRPr="00865789">
              <w:rPr>
                <w:color w:val="000000" w:themeColor="text1"/>
                <w:spacing w:val="-2"/>
                <w:sz w:val="16"/>
                <w:szCs w:val="16"/>
              </w:rPr>
              <w:t>the</w:t>
            </w:r>
            <w:r w:rsidR="00DB2F9B" w:rsidRPr="00865789">
              <w:rPr>
                <w:color w:val="000000" w:themeColor="text1"/>
                <w:spacing w:val="-11"/>
                <w:sz w:val="16"/>
                <w:szCs w:val="16"/>
              </w:rPr>
              <w:t xml:space="preserve"> </w:t>
            </w:r>
            <w:r w:rsidR="00DB2F9B" w:rsidRPr="00865789">
              <w:rPr>
                <w:color w:val="000000" w:themeColor="text1"/>
                <w:spacing w:val="-2"/>
                <w:sz w:val="16"/>
                <w:szCs w:val="16"/>
              </w:rPr>
              <w:t>material</w:t>
            </w:r>
            <w:r w:rsidR="00DB2F9B" w:rsidRPr="00865789">
              <w:rPr>
                <w:color w:val="000000" w:themeColor="text1"/>
                <w:spacing w:val="-10"/>
                <w:sz w:val="16"/>
                <w:szCs w:val="16"/>
              </w:rPr>
              <w:t xml:space="preserve"> </w:t>
            </w:r>
            <w:r w:rsidR="00DB2F9B" w:rsidRPr="00865789">
              <w:rPr>
                <w:color w:val="000000" w:themeColor="text1"/>
                <w:spacing w:val="-2"/>
                <w:sz w:val="16"/>
                <w:szCs w:val="16"/>
              </w:rPr>
              <w:t>being</w:t>
            </w:r>
            <w:r w:rsidR="00DB2F9B" w:rsidRPr="00865789">
              <w:rPr>
                <w:color w:val="000000" w:themeColor="text1"/>
                <w:spacing w:val="-11"/>
                <w:sz w:val="16"/>
                <w:szCs w:val="16"/>
              </w:rPr>
              <w:t xml:space="preserve"> </w:t>
            </w:r>
            <w:r w:rsidR="00DB2F9B" w:rsidRPr="00865789">
              <w:rPr>
                <w:color w:val="000000" w:themeColor="text1"/>
                <w:spacing w:val="-2"/>
                <w:sz w:val="16"/>
                <w:szCs w:val="16"/>
              </w:rPr>
              <w:t>stored</w:t>
            </w:r>
            <w:r w:rsidR="00DB2F9B" w:rsidRPr="00865789">
              <w:rPr>
                <w:color w:val="000000" w:themeColor="text1"/>
                <w:spacing w:val="-10"/>
                <w:sz w:val="16"/>
                <w:szCs w:val="16"/>
              </w:rPr>
              <w:t xml:space="preserve"> </w:t>
            </w:r>
            <w:r w:rsidR="00DB2F9B" w:rsidRPr="00865789">
              <w:rPr>
                <w:color w:val="000000" w:themeColor="text1"/>
                <w:spacing w:val="-2"/>
                <w:sz w:val="16"/>
                <w:szCs w:val="16"/>
              </w:rPr>
              <w:t xml:space="preserve">exceeds </w:t>
            </w:r>
            <w:r w:rsidR="00DB2F9B" w:rsidRPr="00865789">
              <w:rPr>
                <w:color w:val="000000" w:themeColor="text1"/>
                <w:sz w:val="16"/>
                <w:szCs w:val="16"/>
              </w:rPr>
              <w:t>twelve (12) feet in height, or,</w:t>
            </w:r>
          </w:p>
          <w:p w14:paraId="5EC1F470" w14:textId="0011DAAD" w:rsidR="00DB2F9B" w:rsidRPr="00865789" w:rsidRDefault="00DB2F9B" w:rsidP="00B050D7">
            <w:pPr>
              <w:pStyle w:val="TableParagraph"/>
              <w:numPr>
                <w:ilvl w:val="0"/>
                <w:numId w:val="35"/>
              </w:numPr>
              <w:tabs>
                <w:tab w:val="left" w:pos="2857"/>
              </w:tabs>
              <w:spacing w:line="207" w:lineRule="exact"/>
              <w:rPr>
                <w:noProof/>
                <w:color w:val="000000" w:themeColor="text1"/>
                <w:spacing w:val="-2"/>
                <w:sz w:val="16"/>
                <w:szCs w:val="16"/>
              </w:rPr>
            </w:pPr>
            <w:r w:rsidRPr="00865789">
              <w:rPr>
                <w:color w:val="000000" w:themeColor="text1"/>
                <w:sz w:val="16"/>
                <w:szCs w:val="16"/>
              </w:rPr>
              <w:t>t</w:t>
            </w:r>
            <w:r w:rsidRPr="00865789">
              <w:rPr>
                <w:color w:val="000000" w:themeColor="text1"/>
                <w:spacing w:val="-4"/>
                <w:sz w:val="16"/>
                <w:szCs w:val="16"/>
              </w:rPr>
              <w:t>ires, Group</w:t>
            </w:r>
            <w:r w:rsidRPr="00865789">
              <w:rPr>
                <w:color w:val="000000" w:themeColor="text1"/>
                <w:spacing w:val="-6"/>
                <w:sz w:val="16"/>
                <w:szCs w:val="16"/>
              </w:rPr>
              <w:t xml:space="preserve"> </w:t>
            </w:r>
            <w:r w:rsidRPr="00865789">
              <w:rPr>
                <w:color w:val="000000" w:themeColor="text1"/>
                <w:spacing w:val="-4"/>
                <w:sz w:val="16"/>
                <w:szCs w:val="16"/>
              </w:rPr>
              <w:t>A plastics,</w:t>
            </w:r>
            <w:r w:rsidRPr="00865789">
              <w:rPr>
                <w:color w:val="000000" w:themeColor="text1"/>
                <w:spacing w:val="-6"/>
                <w:sz w:val="16"/>
                <w:szCs w:val="16"/>
              </w:rPr>
              <w:t xml:space="preserve"> </w:t>
            </w:r>
            <w:r w:rsidRPr="00865789">
              <w:rPr>
                <w:color w:val="000000" w:themeColor="text1"/>
                <w:spacing w:val="-4"/>
                <w:sz w:val="16"/>
                <w:szCs w:val="16"/>
              </w:rPr>
              <w:t>flammable liquids,</w:t>
            </w:r>
            <w:r w:rsidRPr="00865789">
              <w:rPr>
                <w:color w:val="000000" w:themeColor="text1"/>
                <w:spacing w:val="-6"/>
                <w:sz w:val="16"/>
                <w:szCs w:val="16"/>
              </w:rPr>
              <w:t xml:space="preserve"> </w:t>
            </w:r>
            <w:r w:rsidRPr="00865789">
              <w:rPr>
                <w:color w:val="000000" w:themeColor="text1"/>
                <w:spacing w:val="-4"/>
                <w:sz w:val="16"/>
                <w:szCs w:val="16"/>
              </w:rPr>
              <w:t>idle pallets,</w:t>
            </w:r>
            <w:r w:rsidRPr="00865789">
              <w:rPr>
                <w:color w:val="000000" w:themeColor="text1"/>
                <w:spacing w:val="-5"/>
                <w:sz w:val="16"/>
                <w:szCs w:val="16"/>
              </w:rPr>
              <w:t xml:space="preserve"> </w:t>
            </w:r>
            <w:r w:rsidRPr="00865789">
              <w:rPr>
                <w:color w:val="000000" w:themeColor="text1"/>
                <w:spacing w:val="-4"/>
                <w:sz w:val="16"/>
                <w:szCs w:val="16"/>
              </w:rPr>
              <w:t>or similar high hazard materials</w:t>
            </w:r>
            <w:r w:rsidRPr="00865789">
              <w:rPr>
                <w:color w:val="000000" w:themeColor="text1"/>
                <w:spacing w:val="-7"/>
                <w:sz w:val="16"/>
                <w:szCs w:val="16"/>
              </w:rPr>
              <w:t xml:space="preserve"> </w:t>
            </w:r>
            <w:r w:rsidRPr="00865789">
              <w:rPr>
                <w:color w:val="000000" w:themeColor="text1"/>
                <w:sz w:val="16"/>
                <w:szCs w:val="16"/>
              </w:rPr>
              <w:t>stored above six (6) feet in height.</w:t>
            </w:r>
          </w:p>
        </w:tc>
        <w:tc>
          <w:tcPr>
            <w:tcW w:w="630" w:type="dxa"/>
            <w:tcBorders>
              <w:top w:val="single" w:sz="4" w:space="0" w:color="auto"/>
              <w:left w:val="single" w:sz="4" w:space="0" w:color="auto"/>
              <w:bottom w:val="single" w:sz="4" w:space="0" w:color="auto"/>
              <w:right w:val="single" w:sz="4" w:space="0" w:color="auto"/>
            </w:tcBorders>
          </w:tcPr>
          <w:p w14:paraId="51CB66F8" w14:textId="77777777" w:rsidR="00DB2F9B" w:rsidRPr="00865789" w:rsidRDefault="006A226E" w:rsidP="00FA5BA3">
            <w:pPr>
              <w:pStyle w:val="TableParagraph"/>
              <w:spacing w:before="121"/>
              <w:jc w:val="center"/>
              <w:rPr>
                <w:noProof/>
                <w:color w:val="000000" w:themeColor="text1"/>
                <w:sz w:val="16"/>
                <w:szCs w:val="16"/>
              </w:rPr>
            </w:pPr>
            <w:r w:rsidRPr="00865789">
              <w:rPr>
                <w:noProof/>
                <w:color w:val="000000" w:themeColor="text1"/>
                <w:sz w:val="16"/>
                <w:szCs w:val="16"/>
              </w:rPr>
              <w:t xml:space="preserve">   YES</w:t>
            </w:r>
          </w:p>
        </w:tc>
        <w:tc>
          <w:tcPr>
            <w:tcW w:w="484" w:type="dxa"/>
            <w:tcBorders>
              <w:top w:val="single" w:sz="4" w:space="0" w:color="auto"/>
              <w:left w:val="single" w:sz="4" w:space="0" w:color="auto"/>
              <w:bottom w:val="single" w:sz="4" w:space="0" w:color="auto"/>
              <w:right w:val="single" w:sz="4" w:space="0" w:color="auto"/>
            </w:tcBorders>
          </w:tcPr>
          <w:p w14:paraId="033A22B9" w14:textId="77777777" w:rsidR="00DB2F9B" w:rsidRPr="00865789" w:rsidRDefault="00DB2F9B" w:rsidP="00FA5BA3">
            <w:pPr>
              <w:pStyle w:val="TableParagraph"/>
              <w:spacing w:before="121"/>
              <w:ind w:right="55"/>
              <w:jc w:val="center"/>
              <w:rPr>
                <w:color w:val="000000" w:themeColor="text1"/>
                <w:sz w:val="16"/>
                <w:szCs w:val="16"/>
              </w:rPr>
            </w:pPr>
          </w:p>
        </w:tc>
        <w:tc>
          <w:tcPr>
            <w:tcW w:w="607" w:type="dxa"/>
            <w:tcBorders>
              <w:top w:val="single" w:sz="4" w:space="0" w:color="auto"/>
              <w:left w:val="single" w:sz="4" w:space="0" w:color="auto"/>
              <w:bottom w:val="single" w:sz="4" w:space="0" w:color="auto"/>
              <w:right w:val="single" w:sz="4" w:space="0" w:color="auto"/>
            </w:tcBorders>
          </w:tcPr>
          <w:p w14:paraId="6852B286" w14:textId="7066294D" w:rsidR="00DB2F9B" w:rsidRPr="00865789" w:rsidRDefault="006A226E" w:rsidP="002A56DA">
            <w:pPr>
              <w:pStyle w:val="TableParagraph"/>
              <w:spacing w:before="121"/>
              <w:ind w:right="55"/>
              <w:rPr>
                <w:color w:val="000000" w:themeColor="text1"/>
                <w:sz w:val="16"/>
                <w:szCs w:val="16"/>
              </w:rPr>
            </w:pPr>
            <w:r w:rsidRPr="00865789">
              <w:rPr>
                <w:noProof/>
                <w:color w:val="000000" w:themeColor="text1"/>
                <w:sz w:val="16"/>
                <w:szCs w:val="16"/>
              </w:rPr>
              <mc:AlternateContent>
                <mc:Choice Requires="wpg">
                  <w:drawing>
                    <wp:anchor distT="0" distB="0" distL="0" distR="0" simplePos="0" relativeHeight="488304640" behindDoc="1" locked="0" layoutInCell="1" allowOverlap="1" wp14:anchorId="27A52593" wp14:editId="52A0A9DA">
                      <wp:simplePos x="0" y="0"/>
                      <wp:positionH relativeFrom="column">
                        <wp:posOffset>41402</wp:posOffset>
                      </wp:positionH>
                      <wp:positionV relativeFrom="paragraph">
                        <wp:posOffset>905849</wp:posOffset>
                      </wp:positionV>
                      <wp:extent cx="97790" cy="98425"/>
                      <wp:effectExtent l="0" t="0" r="0" b="0"/>
                      <wp:wrapNone/>
                      <wp:docPr id="680201078" name="Group 68020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8425"/>
                                <a:chOff x="0" y="0"/>
                                <a:chExt cx="97790" cy="98425"/>
                              </a:xfrm>
                            </wpg:grpSpPr>
                            <wps:wsp>
                              <wps:cNvPr id="1345380711" name="Graphic 17"/>
                              <wps:cNvSpPr/>
                              <wps:spPr>
                                <a:xfrm>
                                  <a:off x="4572" y="4572"/>
                                  <a:ext cx="88900" cy="88900"/>
                                </a:xfrm>
                                <a:custGeom>
                                  <a:avLst/>
                                  <a:gdLst/>
                                  <a:ahLst/>
                                  <a:cxnLst/>
                                  <a:rect l="l" t="t" r="r" b="b"/>
                                  <a:pathLst>
                                    <a:path w="88900" h="88900">
                                      <a:moveTo>
                                        <a:pt x="0" y="88696"/>
                                      </a:moveTo>
                                      <a:lnTo>
                                        <a:pt x="88391" y="88696"/>
                                      </a:lnTo>
                                      <a:lnTo>
                                        <a:pt x="88391" y="0"/>
                                      </a:lnTo>
                                      <a:lnTo>
                                        <a:pt x="0" y="0"/>
                                      </a:lnTo>
                                      <a:lnTo>
                                        <a:pt x="0" y="88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E9B088B" id="Group 680201078" o:spid="_x0000_s1026" style="position:absolute;margin-left:3.25pt;margin-top:71.35pt;width:7.7pt;height:7.75pt;z-index:-15011840;mso-wrap-distance-left:0;mso-wrap-distance-right:0" coordsize="97790,98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">
                      <v:shape id="Graphic 17" o:spid="_x0000_s1027" style="position:absolute;left:4572;top:4572;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" path="m,88696r88391,l88391,,,,,88696xe" filled="f" strokeweight=".72pt">
                        <v:path arrowok="t"/>
                      </v:shape>
                    </v:group>
                  </w:pict>
                </mc:Fallback>
              </mc:AlternateContent>
            </w:r>
            <w:r w:rsidRPr="00865789">
              <w:rPr>
                <w:color w:val="000000" w:themeColor="text1"/>
                <w:sz w:val="16"/>
                <w:szCs w:val="16"/>
              </w:rPr>
              <w:t xml:space="preserve">      NO</w:t>
            </w:r>
          </w:p>
        </w:tc>
        <w:tc>
          <w:tcPr>
            <w:tcW w:w="169" w:type="dxa"/>
            <w:tcBorders>
              <w:top w:val="single" w:sz="4" w:space="0" w:color="auto"/>
              <w:left w:val="single" w:sz="4" w:space="0" w:color="auto"/>
              <w:bottom w:val="single" w:sz="4" w:space="0" w:color="auto"/>
              <w:right w:val="single" w:sz="4" w:space="0" w:color="auto"/>
            </w:tcBorders>
          </w:tcPr>
          <w:p w14:paraId="6035F791" w14:textId="77777777" w:rsidR="00DB2F9B" w:rsidRPr="00865789" w:rsidRDefault="00DB2F9B" w:rsidP="00B050D7">
            <w:pPr>
              <w:pStyle w:val="TableParagraph"/>
              <w:rPr>
                <w:color w:val="000000" w:themeColor="text1"/>
                <w:sz w:val="12"/>
                <w:szCs w:val="12"/>
              </w:rPr>
            </w:pPr>
          </w:p>
          <w:p w14:paraId="4797BC09" w14:textId="6C2EFD7B" w:rsidR="006A226E" w:rsidRPr="00865789" w:rsidRDefault="006A226E" w:rsidP="00B050D7">
            <w:pPr>
              <w:pStyle w:val="TableParagraph"/>
              <w:rPr>
                <w:color w:val="000000" w:themeColor="text1"/>
                <w:sz w:val="12"/>
                <w:szCs w:val="12"/>
              </w:rPr>
            </w:pPr>
            <w:r w:rsidRPr="00865789">
              <w:rPr>
                <w:color w:val="000000" w:themeColor="text1"/>
                <w:sz w:val="12"/>
                <w:szCs w:val="12"/>
              </w:rPr>
              <w:t>31.</w:t>
            </w:r>
          </w:p>
        </w:tc>
        <w:tc>
          <w:tcPr>
            <w:tcW w:w="3450" w:type="dxa"/>
            <w:gridSpan w:val="2"/>
            <w:tcBorders>
              <w:top w:val="single" w:sz="4" w:space="0" w:color="000000"/>
              <w:left w:val="single" w:sz="4" w:space="0" w:color="auto"/>
              <w:bottom w:val="single" w:sz="4" w:space="0" w:color="000000"/>
              <w:right w:val="single" w:sz="4" w:space="0" w:color="000000"/>
            </w:tcBorders>
            <w:vAlign w:val="center"/>
          </w:tcPr>
          <w:p w14:paraId="231591B1" w14:textId="2C085E86" w:rsidR="00DB2F9B" w:rsidRPr="00865789" w:rsidRDefault="004311D9" w:rsidP="004311D9">
            <w:pPr>
              <w:pStyle w:val="TableParagraph"/>
              <w:spacing w:before="121"/>
              <w:rPr>
                <w:color w:val="000000" w:themeColor="text1"/>
                <w:sz w:val="16"/>
                <w:szCs w:val="16"/>
              </w:rPr>
            </w:pPr>
            <w:r w:rsidRPr="00865789">
              <w:rPr>
                <w:color w:val="000000" w:themeColor="text1"/>
                <w:sz w:val="16"/>
                <w:szCs w:val="16"/>
              </w:rPr>
              <w:t xml:space="preserve">  HIGH-PILED OR RACK STORAGE</w:t>
            </w:r>
            <w:r w:rsidR="006A226E" w:rsidRPr="00865789">
              <w:rPr>
                <w:color w:val="000000" w:themeColor="text1"/>
                <w:sz w:val="16"/>
                <w:szCs w:val="16"/>
              </w:rPr>
              <w:t xml:space="preserve"> SUPPLEMENTAL</w:t>
            </w:r>
          </w:p>
        </w:tc>
      </w:tr>
      <w:tr w:rsidR="00865789" w:rsidRPr="00865789" w14:paraId="75721645" w14:textId="77777777" w:rsidTr="006A226E">
        <w:trPr>
          <w:trHeight w:val="504"/>
        </w:trPr>
        <w:tc>
          <w:tcPr>
            <w:tcW w:w="4666" w:type="dxa"/>
            <w:tcBorders>
              <w:top w:val="single" w:sz="4" w:space="0" w:color="000000"/>
              <w:left w:val="single" w:sz="4" w:space="0" w:color="000000"/>
              <w:bottom w:val="single" w:sz="4" w:space="0" w:color="000000"/>
            </w:tcBorders>
          </w:tcPr>
          <w:p w14:paraId="268DEEC3" w14:textId="4FBC98CC" w:rsidR="005575B7" w:rsidRPr="00865789" w:rsidRDefault="006A226E" w:rsidP="006A226E">
            <w:pPr>
              <w:pStyle w:val="TableParagraph"/>
              <w:spacing w:line="207" w:lineRule="exact"/>
              <w:rPr>
                <w:b/>
                <w:color w:val="000000" w:themeColor="text1"/>
                <w:sz w:val="16"/>
                <w:szCs w:val="16"/>
              </w:rPr>
            </w:pPr>
            <w:r w:rsidRPr="00865789">
              <w:rPr>
                <w:b/>
                <w:color w:val="000000" w:themeColor="text1"/>
                <w:sz w:val="16"/>
                <w:szCs w:val="16"/>
              </w:rPr>
              <w:t xml:space="preserve">   I</w:t>
            </w:r>
            <w:r w:rsidR="005575B7" w:rsidRPr="00865789">
              <w:rPr>
                <w:b/>
                <w:color w:val="000000" w:themeColor="text1"/>
                <w:sz w:val="16"/>
                <w:szCs w:val="16"/>
              </w:rPr>
              <w:t>.</w:t>
            </w:r>
            <w:r w:rsidR="005575B7" w:rsidRPr="00865789">
              <w:rPr>
                <w:b/>
                <w:color w:val="000000" w:themeColor="text1"/>
                <w:spacing w:val="30"/>
                <w:sz w:val="16"/>
                <w:szCs w:val="16"/>
              </w:rPr>
              <w:t xml:space="preserve"> </w:t>
            </w:r>
            <w:r w:rsidR="005575B7" w:rsidRPr="00865789">
              <w:rPr>
                <w:b/>
                <w:color w:val="000000" w:themeColor="text1"/>
                <w:sz w:val="16"/>
                <w:szCs w:val="16"/>
              </w:rPr>
              <w:t>MULTI-TENANT BUILDING</w:t>
            </w:r>
          </w:p>
          <w:p w14:paraId="2E0D68E9" w14:textId="77777777" w:rsidR="005575B7" w:rsidRPr="00865789" w:rsidRDefault="005575B7" w:rsidP="00B050D7">
            <w:pPr>
              <w:pStyle w:val="TableParagraph"/>
              <w:spacing w:before="6"/>
              <w:rPr>
                <w:color w:val="000000" w:themeColor="text1"/>
                <w:sz w:val="16"/>
                <w:szCs w:val="16"/>
              </w:rPr>
            </w:pPr>
            <w:r w:rsidRPr="00865789">
              <w:rPr>
                <w:color w:val="000000" w:themeColor="text1"/>
                <w:sz w:val="16"/>
                <w:szCs w:val="16"/>
              </w:rPr>
              <w:t xml:space="preserve">   Share the building with any other business?</w:t>
            </w:r>
          </w:p>
        </w:tc>
        <w:tc>
          <w:tcPr>
            <w:tcW w:w="651" w:type="dxa"/>
            <w:tcBorders>
              <w:top w:val="single" w:sz="4" w:space="0" w:color="000000"/>
              <w:bottom w:val="single" w:sz="4" w:space="0" w:color="000000"/>
            </w:tcBorders>
          </w:tcPr>
          <w:p w14:paraId="537E83B7" w14:textId="77777777" w:rsidR="005575B7" w:rsidRPr="00865789" w:rsidRDefault="005575B7" w:rsidP="00B050D7">
            <w:pPr>
              <w:pStyle w:val="TableParagraph"/>
              <w:rPr>
                <w:color w:val="000000" w:themeColor="text1"/>
                <w:sz w:val="16"/>
                <w:szCs w:val="16"/>
              </w:rPr>
            </w:pPr>
          </w:p>
        </w:tc>
        <w:tc>
          <w:tcPr>
            <w:tcW w:w="415" w:type="dxa"/>
            <w:tcBorders>
              <w:top w:val="single" w:sz="4" w:space="0" w:color="auto"/>
              <w:bottom w:val="single" w:sz="4" w:space="0" w:color="000000"/>
              <w:right w:val="single" w:sz="4" w:space="0" w:color="auto"/>
            </w:tcBorders>
          </w:tcPr>
          <w:p w14:paraId="378FF1DA" w14:textId="77777777" w:rsidR="005575B7" w:rsidRPr="00865789" w:rsidRDefault="005575B7" w:rsidP="00B050D7">
            <w:pPr>
              <w:pStyle w:val="TableParagraph"/>
              <w:rPr>
                <w:color w:val="000000" w:themeColor="text1"/>
                <w:sz w:val="16"/>
                <w:szCs w:val="16"/>
              </w:rPr>
            </w:pPr>
          </w:p>
          <w:p w14:paraId="6DBA324C" w14:textId="77777777" w:rsidR="005575B7" w:rsidRPr="00865789" w:rsidRDefault="005575B7" w:rsidP="00B050D7">
            <w:pPr>
              <w:pStyle w:val="TableParagraph"/>
              <w:rPr>
                <w:color w:val="000000" w:themeColor="text1"/>
                <w:sz w:val="16"/>
                <w:szCs w:val="16"/>
              </w:rPr>
            </w:pPr>
          </w:p>
        </w:tc>
        <w:tc>
          <w:tcPr>
            <w:tcW w:w="630" w:type="dxa"/>
            <w:tcBorders>
              <w:top w:val="single" w:sz="4" w:space="0" w:color="auto"/>
              <w:left w:val="single" w:sz="4" w:space="0" w:color="auto"/>
              <w:bottom w:val="single" w:sz="4" w:space="0" w:color="auto"/>
              <w:right w:val="single" w:sz="4" w:space="0" w:color="auto"/>
            </w:tcBorders>
          </w:tcPr>
          <w:p w14:paraId="1B2875C3" w14:textId="3B805068" w:rsidR="005575B7" w:rsidRPr="00865789" w:rsidRDefault="005575B7" w:rsidP="00FA5BA3">
            <w:pPr>
              <w:pStyle w:val="TableParagraph"/>
              <w:spacing w:before="121"/>
              <w:jc w:val="center"/>
              <w:rPr>
                <w:color w:val="000000" w:themeColor="text1"/>
                <w:sz w:val="16"/>
                <w:szCs w:val="16"/>
              </w:rPr>
            </w:pPr>
            <w:r w:rsidRPr="00865789">
              <w:rPr>
                <w:noProof/>
                <w:color w:val="000000" w:themeColor="text1"/>
                <w:sz w:val="16"/>
                <w:szCs w:val="16"/>
              </w:rPr>
              <mc:AlternateContent>
                <mc:Choice Requires="wpg">
                  <w:drawing>
                    <wp:anchor distT="0" distB="0" distL="0" distR="0" simplePos="0" relativeHeight="488230912" behindDoc="1" locked="0" layoutInCell="1" allowOverlap="1" wp14:anchorId="36544C29" wp14:editId="2263B636">
                      <wp:simplePos x="0" y="0"/>
                      <wp:positionH relativeFrom="column">
                        <wp:posOffset>46481</wp:posOffset>
                      </wp:positionH>
                      <wp:positionV relativeFrom="paragraph">
                        <wp:posOffset>87563</wp:posOffset>
                      </wp:positionV>
                      <wp:extent cx="97790" cy="98425"/>
                      <wp:effectExtent l="0" t="0" r="0" b="0"/>
                      <wp:wrapNone/>
                      <wp:docPr id="1666287527" name="Group 1666287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 cy="98425"/>
                                <a:chOff x="0" y="0"/>
                                <a:chExt cx="97790" cy="98425"/>
                              </a:xfrm>
                            </wpg:grpSpPr>
                            <wps:wsp>
                              <wps:cNvPr id="561841950" name="Graphic 17"/>
                              <wps:cNvSpPr/>
                              <wps:spPr>
                                <a:xfrm>
                                  <a:off x="4572" y="4572"/>
                                  <a:ext cx="88900" cy="88900"/>
                                </a:xfrm>
                                <a:custGeom>
                                  <a:avLst/>
                                  <a:gdLst/>
                                  <a:ahLst/>
                                  <a:cxnLst/>
                                  <a:rect l="l" t="t" r="r" b="b"/>
                                  <a:pathLst>
                                    <a:path w="88900" h="88900">
                                      <a:moveTo>
                                        <a:pt x="0" y="88696"/>
                                      </a:moveTo>
                                      <a:lnTo>
                                        <a:pt x="88391" y="88696"/>
                                      </a:lnTo>
                                      <a:lnTo>
                                        <a:pt x="88391" y="0"/>
                                      </a:lnTo>
                                      <a:lnTo>
                                        <a:pt x="0" y="0"/>
                                      </a:lnTo>
                                      <a:lnTo>
                                        <a:pt x="0" y="88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1708D0A" id="Group 1666287527" o:spid="_x0000_s1026" style="position:absolute;margin-left:3.65pt;margin-top:6.9pt;width:7.7pt;height:7.75pt;z-index:-15085568;mso-wrap-distance-left:0;mso-wrap-distance-right:0" coordsize="97790,98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">
                      <v:shape id="Graphic 17" o:spid="_x0000_s1027" style="position:absolute;left:4572;top:4572;width:88900;height:88900;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" path="m,88696r88391,l88391,,,,,88696xe" filled="f" strokeweight=".72pt">
                        <v:path arrowok="t"/>
                      </v:shape>
                    </v:group>
                  </w:pict>
                </mc:Fallback>
              </mc:AlternateContent>
            </w:r>
            <w:r w:rsidR="00FA5BA3" w:rsidRPr="00865789">
              <w:rPr>
                <w:color w:val="000000" w:themeColor="text1"/>
                <w:spacing w:val="-5"/>
                <w:sz w:val="16"/>
                <w:szCs w:val="16"/>
              </w:rPr>
              <w:t xml:space="preserve">    </w:t>
            </w:r>
            <w:r w:rsidR="00754207" w:rsidRPr="00865789">
              <w:rPr>
                <w:color w:val="000000" w:themeColor="text1"/>
                <w:spacing w:val="-5"/>
                <w:sz w:val="16"/>
                <w:szCs w:val="16"/>
              </w:rPr>
              <w:t xml:space="preserve"> </w:t>
            </w:r>
            <w:r w:rsidR="00FA5BA3" w:rsidRPr="00865789">
              <w:rPr>
                <w:color w:val="000000" w:themeColor="text1"/>
                <w:spacing w:val="-5"/>
                <w:sz w:val="16"/>
                <w:szCs w:val="16"/>
              </w:rPr>
              <w:t>Y</w:t>
            </w:r>
            <w:r w:rsidRPr="00865789">
              <w:rPr>
                <w:color w:val="000000" w:themeColor="text1"/>
                <w:spacing w:val="-5"/>
                <w:sz w:val="16"/>
                <w:szCs w:val="16"/>
              </w:rPr>
              <w:t>ES</w:t>
            </w:r>
          </w:p>
        </w:tc>
        <w:tc>
          <w:tcPr>
            <w:tcW w:w="484" w:type="dxa"/>
            <w:tcBorders>
              <w:top w:val="single" w:sz="4" w:space="0" w:color="auto"/>
              <w:left w:val="single" w:sz="4" w:space="0" w:color="auto"/>
              <w:bottom w:val="single" w:sz="4" w:space="0" w:color="auto"/>
              <w:right w:val="single" w:sz="4" w:space="0" w:color="auto"/>
            </w:tcBorders>
          </w:tcPr>
          <w:p w14:paraId="577E0845" w14:textId="6BE0D903" w:rsidR="005575B7" w:rsidRPr="00865789" w:rsidRDefault="005575B7" w:rsidP="00FA5BA3">
            <w:pPr>
              <w:pStyle w:val="TableParagraph"/>
              <w:spacing w:before="121"/>
              <w:ind w:right="55"/>
              <w:jc w:val="center"/>
              <w:rPr>
                <w:color w:val="000000" w:themeColor="text1"/>
                <w:sz w:val="16"/>
                <w:szCs w:val="16"/>
              </w:rPr>
            </w:pPr>
          </w:p>
        </w:tc>
        <w:tc>
          <w:tcPr>
            <w:tcW w:w="607" w:type="dxa"/>
            <w:tcBorders>
              <w:top w:val="single" w:sz="4" w:space="0" w:color="auto"/>
              <w:left w:val="single" w:sz="4" w:space="0" w:color="auto"/>
              <w:bottom w:val="single" w:sz="4" w:space="0" w:color="auto"/>
              <w:right w:val="single" w:sz="4" w:space="0" w:color="auto"/>
            </w:tcBorders>
          </w:tcPr>
          <w:p w14:paraId="7A3A7FE5" w14:textId="710BE53C" w:rsidR="005575B7" w:rsidRPr="00865789" w:rsidRDefault="00754207" w:rsidP="002A56DA">
            <w:pPr>
              <w:pStyle w:val="TableParagraph"/>
              <w:spacing w:before="121"/>
              <w:ind w:right="55"/>
              <w:rPr>
                <w:color w:val="000000" w:themeColor="text1"/>
                <w:sz w:val="16"/>
                <w:szCs w:val="16"/>
              </w:rPr>
            </w:pPr>
            <w:r w:rsidRPr="00865789">
              <w:rPr>
                <w:color w:val="000000" w:themeColor="text1"/>
                <w:sz w:val="16"/>
                <w:szCs w:val="16"/>
              </w:rPr>
              <w:t xml:space="preserve">      </w:t>
            </w:r>
            <w:r w:rsidR="00581E10" w:rsidRPr="00865789">
              <w:rPr>
                <w:color w:val="000000" w:themeColor="text1"/>
                <w:sz w:val="16"/>
                <w:szCs w:val="16"/>
              </w:rPr>
              <w:t xml:space="preserve"> </w:t>
            </w:r>
            <w:r w:rsidRPr="00865789">
              <w:rPr>
                <w:color w:val="000000" w:themeColor="text1"/>
                <w:sz w:val="16"/>
                <w:szCs w:val="16"/>
              </w:rPr>
              <w:t>NO</w:t>
            </w:r>
          </w:p>
        </w:tc>
        <w:tc>
          <w:tcPr>
            <w:tcW w:w="169" w:type="dxa"/>
            <w:tcBorders>
              <w:top w:val="single" w:sz="4" w:space="0" w:color="auto"/>
              <w:left w:val="single" w:sz="4" w:space="0" w:color="auto"/>
              <w:bottom w:val="single" w:sz="4" w:space="0" w:color="auto"/>
              <w:right w:val="single" w:sz="4" w:space="0" w:color="auto"/>
            </w:tcBorders>
          </w:tcPr>
          <w:p w14:paraId="31496E07" w14:textId="77777777" w:rsidR="005575B7" w:rsidRPr="00865789" w:rsidRDefault="005575B7" w:rsidP="00B050D7">
            <w:pPr>
              <w:pStyle w:val="TableParagraph"/>
              <w:rPr>
                <w:color w:val="000000" w:themeColor="text1"/>
                <w:sz w:val="12"/>
                <w:szCs w:val="12"/>
              </w:rPr>
            </w:pPr>
          </w:p>
          <w:p w14:paraId="766F1835" w14:textId="04305D25" w:rsidR="005575B7" w:rsidRPr="00865789" w:rsidRDefault="005575B7" w:rsidP="002A56DA">
            <w:pPr>
              <w:pStyle w:val="TableParagraph"/>
              <w:rPr>
                <w:color w:val="000000" w:themeColor="text1"/>
                <w:sz w:val="12"/>
                <w:szCs w:val="12"/>
              </w:rPr>
            </w:pPr>
            <w:r w:rsidRPr="00865789">
              <w:rPr>
                <w:color w:val="000000" w:themeColor="text1"/>
                <w:sz w:val="12"/>
                <w:szCs w:val="12"/>
              </w:rPr>
              <w:t>3</w:t>
            </w:r>
            <w:r w:rsidR="006A226E" w:rsidRPr="00865789">
              <w:rPr>
                <w:color w:val="000000" w:themeColor="text1"/>
                <w:sz w:val="12"/>
                <w:szCs w:val="12"/>
              </w:rPr>
              <w:t>2.</w:t>
            </w:r>
          </w:p>
        </w:tc>
        <w:tc>
          <w:tcPr>
            <w:tcW w:w="3450" w:type="dxa"/>
            <w:gridSpan w:val="2"/>
            <w:tcBorders>
              <w:top w:val="single" w:sz="4" w:space="0" w:color="000000"/>
              <w:left w:val="single" w:sz="4" w:space="0" w:color="auto"/>
              <w:bottom w:val="single" w:sz="4" w:space="0" w:color="000000"/>
              <w:right w:val="single" w:sz="4" w:space="0" w:color="000000"/>
            </w:tcBorders>
          </w:tcPr>
          <w:p w14:paraId="1F009C1F" w14:textId="77777777" w:rsidR="005575B7" w:rsidRPr="00865789" w:rsidRDefault="005575B7" w:rsidP="00B050D7">
            <w:pPr>
              <w:pStyle w:val="TableParagraph"/>
              <w:spacing w:before="121"/>
              <w:rPr>
                <w:color w:val="000000" w:themeColor="text1"/>
                <w:sz w:val="16"/>
                <w:szCs w:val="16"/>
              </w:rPr>
            </w:pPr>
            <w:r w:rsidRPr="00865789">
              <w:rPr>
                <w:color w:val="000000" w:themeColor="text1"/>
                <w:sz w:val="16"/>
                <w:szCs w:val="16"/>
              </w:rPr>
              <w:t xml:space="preserve">  ALL </w:t>
            </w:r>
          </w:p>
        </w:tc>
      </w:tr>
      <w:tr w:rsidR="00865789" w:rsidRPr="00865789" w14:paraId="40E06BDB" w14:textId="77777777" w:rsidTr="004311D9">
        <w:trPr>
          <w:gridAfter w:val="1"/>
          <w:wAfter w:w="10" w:type="dxa"/>
          <w:trHeight w:val="466"/>
        </w:trPr>
        <w:tc>
          <w:tcPr>
            <w:tcW w:w="11062" w:type="dxa"/>
            <w:gridSpan w:val="8"/>
            <w:tcBorders>
              <w:top w:val="single" w:sz="4" w:space="0" w:color="000000"/>
              <w:left w:val="single" w:sz="4" w:space="0" w:color="000000"/>
              <w:bottom w:val="single" w:sz="4" w:space="0" w:color="000000"/>
              <w:right w:val="single" w:sz="4" w:space="0" w:color="000000"/>
            </w:tcBorders>
          </w:tcPr>
          <w:p w14:paraId="0A55DC8C" w14:textId="5C7BCCAD" w:rsidR="006E2514" w:rsidRPr="00865789" w:rsidRDefault="006E2514" w:rsidP="006E2514">
            <w:pPr>
              <w:pStyle w:val="TableParagraph"/>
              <w:tabs>
                <w:tab w:val="left" w:pos="2857"/>
              </w:tabs>
              <w:spacing w:line="207" w:lineRule="exact"/>
              <w:rPr>
                <w:color w:val="000000" w:themeColor="text1"/>
                <w:spacing w:val="-2"/>
                <w:sz w:val="20"/>
                <w:szCs w:val="20"/>
              </w:rPr>
            </w:pPr>
            <w:r w:rsidRPr="00865789">
              <w:rPr>
                <w:noProof/>
                <w:color w:val="000000" w:themeColor="text1"/>
                <w:spacing w:val="-2"/>
                <w:sz w:val="20"/>
                <w:szCs w:val="20"/>
              </w:rPr>
              <mc:AlternateContent>
                <mc:Choice Requires="wps">
                  <w:drawing>
                    <wp:anchor distT="0" distB="0" distL="114300" distR="114300" simplePos="0" relativeHeight="488297472" behindDoc="0" locked="0" layoutInCell="1" allowOverlap="1" wp14:anchorId="53A77DDD" wp14:editId="431FFE3D">
                      <wp:simplePos x="0" y="0"/>
                      <wp:positionH relativeFrom="column">
                        <wp:posOffset>189230</wp:posOffset>
                      </wp:positionH>
                      <wp:positionV relativeFrom="paragraph">
                        <wp:posOffset>71695</wp:posOffset>
                      </wp:positionV>
                      <wp:extent cx="181155" cy="181155"/>
                      <wp:effectExtent l="50800" t="25400" r="60325" b="73025"/>
                      <wp:wrapNone/>
                      <wp:docPr id="339909306" name="Rectangle 13"/>
                      <wp:cNvGraphicFramePr/>
                      <a:graphic xmlns:a="http://schemas.openxmlformats.org/drawingml/2006/main">
                        <a:graphicData uri="http://schemas.microsoft.com/office/word/2010/wordprocessingShape">
                          <wps:wsp>
                            <wps:cNvSpPr/>
                            <wps:spPr>
                              <a:xfrm>
                                <a:off x="0" y="0"/>
                                <a:ext cx="181155" cy="181155"/>
                              </a:xfrm>
                              <a:prstGeom prst="rect">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F2B99B" id="Rectangle 13" o:spid="_x0000_s1026" style="position:absolute;margin-left:14.9pt;margin-top:5.65pt;width:14.25pt;height:14.25pt;z-index:488297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" filled="f" strokecolor="black [3040]">
                      <v:shadow on="t" color="black" opacity="24903f" origin=",.5" offset="0,.55556mm"/>
                    </v:rect>
                  </w:pict>
                </mc:Fallback>
              </mc:AlternateContent>
            </w:r>
          </w:p>
          <w:p w14:paraId="67C9B98E" w14:textId="4C6F46FA" w:rsidR="006E2514" w:rsidRPr="00865789" w:rsidRDefault="006E2514" w:rsidP="006E2514">
            <w:pPr>
              <w:pStyle w:val="TableParagraph"/>
              <w:tabs>
                <w:tab w:val="left" w:pos="2857"/>
              </w:tabs>
              <w:spacing w:after="120" w:line="207" w:lineRule="exact"/>
              <w:ind w:left="720"/>
              <w:rPr>
                <w:b/>
                <w:color w:val="000000" w:themeColor="text1"/>
                <w:sz w:val="20"/>
                <w:szCs w:val="20"/>
              </w:rPr>
            </w:pPr>
            <w:r w:rsidRPr="00865789">
              <w:rPr>
                <w:color w:val="000000" w:themeColor="text1"/>
                <w:spacing w:val="-2"/>
                <w:sz w:val="20"/>
                <w:szCs w:val="20"/>
              </w:rPr>
              <w:t>This</w:t>
            </w:r>
            <w:r w:rsidRPr="00865789">
              <w:rPr>
                <w:color w:val="000000" w:themeColor="text1"/>
                <w:spacing w:val="-6"/>
                <w:sz w:val="20"/>
                <w:szCs w:val="20"/>
              </w:rPr>
              <w:t xml:space="preserve"> </w:t>
            </w:r>
            <w:r w:rsidRPr="00865789">
              <w:rPr>
                <w:color w:val="000000" w:themeColor="text1"/>
                <w:spacing w:val="-2"/>
                <w:sz w:val="20"/>
                <w:szCs w:val="20"/>
              </w:rPr>
              <w:t>building</w:t>
            </w:r>
            <w:r w:rsidRPr="00865789">
              <w:rPr>
                <w:color w:val="000000" w:themeColor="text1"/>
                <w:spacing w:val="-5"/>
                <w:sz w:val="20"/>
                <w:szCs w:val="20"/>
              </w:rPr>
              <w:t xml:space="preserve"> </w:t>
            </w:r>
            <w:r w:rsidRPr="00865789">
              <w:rPr>
                <w:color w:val="000000" w:themeColor="text1"/>
                <w:spacing w:val="-2"/>
                <w:sz w:val="20"/>
                <w:szCs w:val="20"/>
              </w:rPr>
              <w:t>will</w:t>
            </w:r>
            <w:r w:rsidRPr="00865789">
              <w:rPr>
                <w:color w:val="000000" w:themeColor="text1"/>
                <w:spacing w:val="-5"/>
                <w:sz w:val="20"/>
                <w:szCs w:val="20"/>
              </w:rPr>
              <w:t xml:space="preserve"> </w:t>
            </w:r>
            <w:r w:rsidRPr="00865789">
              <w:rPr>
                <w:color w:val="000000" w:themeColor="text1"/>
                <w:spacing w:val="-2"/>
                <w:sz w:val="20"/>
                <w:szCs w:val="20"/>
                <w:u w:val="single"/>
              </w:rPr>
              <w:t>not</w:t>
            </w:r>
            <w:r w:rsidRPr="00865789">
              <w:rPr>
                <w:color w:val="000000" w:themeColor="text1"/>
                <w:spacing w:val="-7"/>
                <w:sz w:val="20"/>
                <w:szCs w:val="20"/>
              </w:rPr>
              <w:t xml:space="preserve"> </w:t>
            </w:r>
            <w:r w:rsidRPr="00865789">
              <w:rPr>
                <w:color w:val="000000" w:themeColor="text1"/>
                <w:spacing w:val="-2"/>
                <w:sz w:val="20"/>
                <w:szCs w:val="20"/>
              </w:rPr>
              <w:t>be</w:t>
            </w:r>
            <w:r w:rsidRPr="00865789">
              <w:rPr>
                <w:color w:val="000000" w:themeColor="text1"/>
                <w:spacing w:val="-7"/>
                <w:sz w:val="20"/>
                <w:szCs w:val="20"/>
              </w:rPr>
              <w:t xml:space="preserve"> </w:t>
            </w:r>
            <w:r w:rsidRPr="00865789">
              <w:rPr>
                <w:color w:val="000000" w:themeColor="text1"/>
                <w:spacing w:val="-2"/>
                <w:sz w:val="20"/>
                <w:szCs w:val="20"/>
              </w:rPr>
              <w:t>used</w:t>
            </w:r>
            <w:r w:rsidRPr="00865789">
              <w:rPr>
                <w:color w:val="000000" w:themeColor="text1"/>
                <w:spacing w:val="-4"/>
                <w:sz w:val="20"/>
                <w:szCs w:val="20"/>
              </w:rPr>
              <w:t xml:space="preserve"> </w:t>
            </w:r>
            <w:r w:rsidRPr="00865789">
              <w:rPr>
                <w:color w:val="000000" w:themeColor="text1"/>
                <w:spacing w:val="-2"/>
                <w:sz w:val="20"/>
                <w:szCs w:val="20"/>
              </w:rPr>
              <w:t>for</w:t>
            </w:r>
            <w:r w:rsidRPr="00865789">
              <w:rPr>
                <w:color w:val="000000" w:themeColor="text1"/>
                <w:spacing w:val="-7"/>
                <w:sz w:val="20"/>
                <w:szCs w:val="20"/>
              </w:rPr>
              <w:t xml:space="preserve"> </w:t>
            </w:r>
            <w:r w:rsidRPr="00865789">
              <w:rPr>
                <w:color w:val="000000" w:themeColor="text1"/>
                <w:spacing w:val="-2"/>
                <w:sz w:val="20"/>
                <w:szCs w:val="20"/>
              </w:rPr>
              <w:t>one</w:t>
            </w:r>
            <w:r w:rsidRPr="00865789">
              <w:rPr>
                <w:color w:val="000000" w:themeColor="text1"/>
                <w:spacing w:val="-5"/>
                <w:sz w:val="20"/>
                <w:szCs w:val="20"/>
              </w:rPr>
              <w:t xml:space="preserve"> </w:t>
            </w:r>
            <w:r w:rsidRPr="00865789">
              <w:rPr>
                <w:color w:val="000000" w:themeColor="text1"/>
                <w:spacing w:val="-2"/>
                <w:sz w:val="20"/>
                <w:szCs w:val="20"/>
              </w:rPr>
              <w:t>or</w:t>
            </w:r>
            <w:r w:rsidRPr="00865789">
              <w:rPr>
                <w:color w:val="000000" w:themeColor="text1"/>
                <w:spacing w:val="-7"/>
                <w:sz w:val="20"/>
                <w:szCs w:val="20"/>
              </w:rPr>
              <w:t xml:space="preserve"> </w:t>
            </w:r>
            <w:r w:rsidRPr="00865789">
              <w:rPr>
                <w:color w:val="000000" w:themeColor="text1"/>
                <w:spacing w:val="-2"/>
                <w:sz w:val="20"/>
                <w:szCs w:val="20"/>
              </w:rPr>
              <w:t>more</w:t>
            </w:r>
            <w:r w:rsidRPr="00865789">
              <w:rPr>
                <w:color w:val="000000" w:themeColor="text1"/>
                <w:spacing w:val="-5"/>
                <w:sz w:val="20"/>
                <w:szCs w:val="20"/>
              </w:rPr>
              <w:t xml:space="preserve"> </w:t>
            </w:r>
            <w:r w:rsidRPr="00865789">
              <w:rPr>
                <w:color w:val="000000" w:themeColor="text1"/>
                <w:spacing w:val="-2"/>
                <w:sz w:val="20"/>
                <w:szCs w:val="20"/>
              </w:rPr>
              <w:t>of</w:t>
            </w:r>
            <w:r w:rsidRPr="00865789">
              <w:rPr>
                <w:color w:val="000000" w:themeColor="text1"/>
                <w:spacing w:val="-7"/>
                <w:sz w:val="20"/>
                <w:szCs w:val="20"/>
              </w:rPr>
              <w:t xml:space="preserve"> </w:t>
            </w:r>
            <w:r w:rsidRPr="00865789">
              <w:rPr>
                <w:color w:val="000000" w:themeColor="text1"/>
                <w:spacing w:val="-2"/>
                <w:sz w:val="20"/>
                <w:szCs w:val="20"/>
              </w:rPr>
              <w:t>the</w:t>
            </w:r>
            <w:r w:rsidRPr="00865789">
              <w:rPr>
                <w:color w:val="000000" w:themeColor="text1"/>
                <w:spacing w:val="-7"/>
                <w:sz w:val="20"/>
                <w:szCs w:val="20"/>
              </w:rPr>
              <w:t xml:space="preserve"> </w:t>
            </w:r>
            <w:r w:rsidRPr="00865789">
              <w:rPr>
                <w:color w:val="000000" w:themeColor="text1"/>
                <w:spacing w:val="-2"/>
                <w:sz w:val="20"/>
                <w:szCs w:val="20"/>
              </w:rPr>
              <w:t>hazardous</w:t>
            </w:r>
            <w:r w:rsidRPr="00865789">
              <w:rPr>
                <w:color w:val="000000" w:themeColor="text1"/>
                <w:spacing w:val="-8"/>
                <w:sz w:val="20"/>
                <w:szCs w:val="20"/>
              </w:rPr>
              <w:t xml:space="preserve"> </w:t>
            </w:r>
            <w:r w:rsidRPr="00865789">
              <w:rPr>
                <w:color w:val="000000" w:themeColor="text1"/>
                <w:spacing w:val="-2"/>
                <w:sz w:val="20"/>
                <w:szCs w:val="20"/>
              </w:rPr>
              <w:t>operations,</w:t>
            </w:r>
            <w:r w:rsidRPr="00865789">
              <w:rPr>
                <w:color w:val="000000" w:themeColor="text1"/>
                <w:spacing w:val="-7"/>
                <w:sz w:val="20"/>
                <w:szCs w:val="20"/>
              </w:rPr>
              <w:t xml:space="preserve"> </w:t>
            </w:r>
            <w:r w:rsidRPr="00865789">
              <w:rPr>
                <w:color w:val="000000" w:themeColor="text1"/>
                <w:spacing w:val="-2"/>
                <w:sz w:val="20"/>
                <w:szCs w:val="20"/>
              </w:rPr>
              <w:t>processes</w:t>
            </w:r>
            <w:r w:rsidRPr="00865789">
              <w:rPr>
                <w:color w:val="000000" w:themeColor="text1"/>
                <w:spacing w:val="-8"/>
                <w:sz w:val="20"/>
                <w:szCs w:val="20"/>
              </w:rPr>
              <w:t xml:space="preserve"> </w:t>
            </w:r>
            <w:r w:rsidRPr="00865789">
              <w:rPr>
                <w:color w:val="000000" w:themeColor="text1"/>
                <w:spacing w:val="-2"/>
                <w:sz w:val="20"/>
                <w:szCs w:val="20"/>
              </w:rPr>
              <w:t>or</w:t>
            </w:r>
            <w:r w:rsidRPr="00865789">
              <w:rPr>
                <w:color w:val="000000" w:themeColor="text1"/>
                <w:spacing w:val="-5"/>
                <w:sz w:val="20"/>
                <w:szCs w:val="20"/>
              </w:rPr>
              <w:t xml:space="preserve"> </w:t>
            </w:r>
            <w:r w:rsidRPr="00865789">
              <w:rPr>
                <w:color w:val="000000" w:themeColor="text1"/>
                <w:spacing w:val="-2"/>
                <w:sz w:val="20"/>
                <w:szCs w:val="20"/>
              </w:rPr>
              <w:t>storage</w:t>
            </w:r>
            <w:r w:rsidRPr="00865789">
              <w:rPr>
                <w:color w:val="000000" w:themeColor="text1"/>
                <w:spacing w:val="-5"/>
                <w:sz w:val="20"/>
                <w:szCs w:val="20"/>
              </w:rPr>
              <w:t xml:space="preserve"> </w:t>
            </w:r>
            <w:r w:rsidRPr="00865789">
              <w:rPr>
                <w:color w:val="000000" w:themeColor="text1"/>
                <w:spacing w:val="-2"/>
                <w:sz w:val="20"/>
                <w:szCs w:val="20"/>
              </w:rPr>
              <w:t>listed above.</w:t>
            </w:r>
          </w:p>
        </w:tc>
      </w:tr>
      <w:tr w:rsidR="00865789" w:rsidRPr="00865789" w14:paraId="6EE1D200" w14:textId="77777777" w:rsidTr="006A226E">
        <w:trPr>
          <w:gridAfter w:val="1"/>
          <w:wAfter w:w="10" w:type="dxa"/>
          <w:trHeight w:val="583"/>
        </w:trPr>
        <w:tc>
          <w:tcPr>
            <w:tcW w:w="11062" w:type="dxa"/>
            <w:gridSpan w:val="8"/>
            <w:tcBorders>
              <w:top w:val="single" w:sz="4" w:space="0" w:color="000000"/>
              <w:left w:val="single" w:sz="4" w:space="0" w:color="000000"/>
              <w:bottom w:val="single" w:sz="4" w:space="0" w:color="000000"/>
              <w:right w:val="single" w:sz="4" w:space="0" w:color="000000"/>
            </w:tcBorders>
          </w:tcPr>
          <w:p w14:paraId="4BA0B237" w14:textId="0B69F8EF" w:rsidR="004311D9" w:rsidRPr="00865789" w:rsidRDefault="006E2514" w:rsidP="006A226E">
            <w:pPr>
              <w:pStyle w:val="TableParagraph"/>
              <w:tabs>
                <w:tab w:val="left" w:pos="2857"/>
              </w:tabs>
              <w:spacing w:before="60" w:after="60" w:line="207" w:lineRule="exact"/>
              <w:ind w:left="720"/>
              <w:rPr>
                <w:color w:val="000000" w:themeColor="text1"/>
                <w:sz w:val="20"/>
                <w:szCs w:val="20"/>
              </w:rPr>
            </w:pPr>
            <w:r w:rsidRPr="00865789">
              <w:rPr>
                <w:noProof/>
                <w:color w:val="000000" w:themeColor="text1"/>
                <w:spacing w:val="-2"/>
                <w:sz w:val="20"/>
                <w:szCs w:val="20"/>
              </w:rPr>
              <mc:AlternateContent>
                <mc:Choice Requires="wps">
                  <w:drawing>
                    <wp:anchor distT="0" distB="0" distL="114300" distR="114300" simplePos="0" relativeHeight="488298496" behindDoc="0" locked="0" layoutInCell="1" allowOverlap="1" wp14:anchorId="3DDD1168" wp14:editId="2D772636">
                      <wp:simplePos x="0" y="0"/>
                      <wp:positionH relativeFrom="column">
                        <wp:posOffset>188715</wp:posOffset>
                      </wp:positionH>
                      <wp:positionV relativeFrom="paragraph">
                        <wp:posOffset>97239</wp:posOffset>
                      </wp:positionV>
                      <wp:extent cx="180975" cy="181155"/>
                      <wp:effectExtent l="50800" t="25400" r="60325" b="73025"/>
                      <wp:wrapNone/>
                      <wp:docPr id="563382788" name="Rectangle 14"/>
                      <wp:cNvGraphicFramePr/>
                      <a:graphic xmlns:a="http://schemas.openxmlformats.org/drawingml/2006/main">
                        <a:graphicData uri="http://schemas.microsoft.com/office/word/2010/wordprocessingShape">
                          <wps:wsp>
                            <wps:cNvSpPr/>
                            <wps:spPr>
                              <a:xfrm>
                                <a:off x="0" y="0"/>
                                <a:ext cx="180975" cy="181155"/>
                              </a:xfrm>
                              <a:prstGeom prst="rect">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DCC9FF" id="Rectangle 14" o:spid="_x0000_s1026" style="position:absolute;margin-left:14.85pt;margin-top:7.65pt;width:14.25pt;height:14.25pt;z-index:488298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" filled="f" strokecolor="black [3040]">
                      <v:shadow on="t" color="black" opacity="24903f" origin=",.5" offset="0,.55556mm"/>
                    </v:rect>
                  </w:pict>
                </mc:Fallback>
              </mc:AlternateContent>
            </w:r>
            <w:r w:rsidRPr="00865789">
              <w:rPr>
                <w:color w:val="000000" w:themeColor="text1"/>
                <w:spacing w:val="-2"/>
                <w:sz w:val="20"/>
                <w:szCs w:val="20"/>
              </w:rPr>
              <w:t>This</w:t>
            </w:r>
            <w:r w:rsidRPr="00865789">
              <w:rPr>
                <w:color w:val="000000" w:themeColor="text1"/>
                <w:spacing w:val="-9"/>
                <w:sz w:val="20"/>
                <w:szCs w:val="20"/>
              </w:rPr>
              <w:t xml:space="preserve"> </w:t>
            </w:r>
            <w:r w:rsidRPr="00865789">
              <w:rPr>
                <w:color w:val="000000" w:themeColor="text1"/>
                <w:spacing w:val="-2"/>
                <w:sz w:val="20"/>
                <w:szCs w:val="20"/>
              </w:rPr>
              <w:t>building</w:t>
            </w:r>
            <w:r w:rsidRPr="00865789">
              <w:rPr>
                <w:color w:val="000000" w:themeColor="text1"/>
                <w:spacing w:val="-9"/>
                <w:sz w:val="20"/>
                <w:szCs w:val="20"/>
              </w:rPr>
              <w:t xml:space="preserve"> </w:t>
            </w:r>
            <w:r w:rsidRPr="00865789">
              <w:rPr>
                <w:color w:val="000000" w:themeColor="text1"/>
                <w:spacing w:val="-2"/>
                <w:sz w:val="20"/>
                <w:szCs w:val="20"/>
              </w:rPr>
              <w:t>is</w:t>
            </w:r>
            <w:r w:rsidRPr="00865789">
              <w:rPr>
                <w:color w:val="000000" w:themeColor="text1"/>
                <w:spacing w:val="-11"/>
                <w:sz w:val="20"/>
                <w:szCs w:val="20"/>
              </w:rPr>
              <w:t xml:space="preserve"> </w:t>
            </w:r>
            <w:r w:rsidRPr="00865789">
              <w:rPr>
                <w:color w:val="000000" w:themeColor="text1"/>
                <w:spacing w:val="-2"/>
                <w:sz w:val="20"/>
                <w:szCs w:val="20"/>
              </w:rPr>
              <w:t>intended</w:t>
            </w:r>
            <w:r w:rsidRPr="00865789">
              <w:rPr>
                <w:color w:val="000000" w:themeColor="text1"/>
                <w:spacing w:val="-9"/>
                <w:sz w:val="20"/>
                <w:szCs w:val="20"/>
              </w:rPr>
              <w:t xml:space="preserve"> </w:t>
            </w:r>
            <w:r w:rsidRPr="00865789">
              <w:rPr>
                <w:color w:val="000000" w:themeColor="text1"/>
                <w:spacing w:val="-2"/>
                <w:sz w:val="20"/>
                <w:szCs w:val="20"/>
              </w:rPr>
              <w:t>to</w:t>
            </w:r>
            <w:r w:rsidRPr="00865789">
              <w:rPr>
                <w:color w:val="000000" w:themeColor="text1"/>
                <w:spacing w:val="-8"/>
                <w:sz w:val="20"/>
                <w:szCs w:val="20"/>
              </w:rPr>
              <w:t xml:space="preserve"> </w:t>
            </w:r>
            <w:r w:rsidRPr="00865789">
              <w:rPr>
                <w:color w:val="000000" w:themeColor="text1"/>
                <w:spacing w:val="-2"/>
                <w:sz w:val="20"/>
                <w:szCs w:val="20"/>
              </w:rPr>
              <w:t>be</w:t>
            </w:r>
            <w:r w:rsidRPr="00865789">
              <w:rPr>
                <w:color w:val="000000" w:themeColor="text1"/>
                <w:spacing w:val="-8"/>
                <w:sz w:val="20"/>
                <w:szCs w:val="20"/>
              </w:rPr>
              <w:t xml:space="preserve"> </w:t>
            </w:r>
            <w:r w:rsidRPr="00865789">
              <w:rPr>
                <w:color w:val="000000" w:themeColor="text1"/>
                <w:spacing w:val="-2"/>
                <w:sz w:val="20"/>
                <w:szCs w:val="20"/>
              </w:rPr>
              <w:t>a</w:t>
            </w:r>
            <w:r w:rsidRPr="00865789">
              <w:rPr>
                <w:color w:val="000000" w:themeColor="text1"/>
                <w:spacing w:val="-10"/>
                <w:sz w:val="20"/>
                <w:szCs w:val="20"/>
              </w:rPr>
              <w:t xml:space="preserve"> </w:t>
            </w:r>
            <w:r w:rsidRPr="00865789">
              <w:rPr>
                <w:color w:val="000000" w:themeColor="text1"/>
                <w:spacing w:val="-2"/>
                <w:sz w:val="20"/>
                <w:szCs w:val="20"/>
              </w:rPr>
              <w:t>speculation</w:t>
            </w:r>
            <w:r w:rsidRPr="00865789">
              <w:rPr>
                <w:color w:val="000000" w:themeColor="text1"/>
                <w:spacing w:val="-8"/>
                <w:sz w:val="20"/>
                <w:szCs w:val="20"/>
              </w:rPr>
              <w:t xml:space="preserve"> </w:t>
            </w:r>
            <w:r w:rsidRPr="00865789">
              <w:rPr>
                <w:color w:val="000000" w:themeColor="text1"/>
                <w:spacing w:val="-2"/>
                <w:sz w:val="20"/>
                <w:szCs w:val="20"/>
              </w:rPr>
              <w:t>building</w:t>
            </w:r>
            <w:r w:rsidRPr="00865789">
              <w:rPr>
                <w:color w:val="000000" w:themeColor="text1"/>
                <w:spacing w:val="-7"/>
                <w:sz w:val="20"/>
                <w:szCs w:val="20"/>
              </w:rPr>
              <w:t xml:space="preserve"> </w:t>
            </w:r>
            <w:r w:rsidRPr="00865789">
              <w:rPr>
                <w:color w:val="000000" w:themeColor="text1"/>
                <w:spacing w:val="-2"/>
                <w:sz w:val="20"/>
                <w:szCs w:val="20"/>
              </w:rPr>
              <w:t>without</w:t>
            </w:r>
            <w:r w:rsidRPr="00865789">
              <w:rPr>
                <w:color w:val="000000" w:themeColor="text1"/>
                <w:spacing w:val="-8"/>
                <w:sz w:val="20"/>
                <w:szCs w:val="20"/>
              </w:rPr>
              <w:t xml:space="preserve"> </w:t>
            </w:r>
            <w:r w:rsidRPr="00865789">
              <w:rPr>
                <w:color w:val="000000" w:themeColor="text1"/>
                <w:spacing w:val="-2"/>
                <w:sz w:val="20"/>
                <w:szCs w:val="20"/>
              </w:rPr>
              <w:t>a</w:t>
            </w:r>
            <w:r w:rsidRPr="00865789">
              <w:rPr>
                <w:color w:val="000000" w:themeColor="text1"/>
                <w:spacing w:val="-8"/>
                <w:sz w:val="20"/>
                <w:szCs w:val="20"/>
              </w:rPr>
              <w:t xml:space="preserve"> </w:t>
            </w:r>
            <w:r w:rsidRPr="00865789">
              <w:rPr>
                <w:color w:val="000000" w:themeColor="text1"/>
                <w:spacing w:val="-2"/>
                <w:sz w:val="20"/>
                <w:szCs w:val="20"/>
              </w:rPr>
              <w:t>tenant</w:t>
            </w:r>
            <w:r w:rsidRPr="00865789">
              <w:rPr>
                <w:color w:val="000000" w:themeColor="text1"/>
                <w:spacing w:val="-10"/>
                <w:sz w:val="20"/>
                <w:szCs w:val="20"/>
              </w:rPr>
              <w:t xml:space="preserve"> </w:t>
            </w:r>
            <w:r w:rsidRPr="00865789">
              <w:rPr>
                <w:color w:val="000000" w:themeColor="text1"/>
                <w:spacing w:val="-2"/>
                <w:sz w:val="20"/>
                <w:szCs w:val="20"/>
              </w:rPr>
              <w:t>currently.</w:t>
            </w:r>
            <w:r w:rsidRPr="00865789">
              <w:rPr>
                <w:color w:val="000000" w:themeColor="text1"/>
                <w:spacing w:val="34"/>
                <w:sz w:val="20"/>
                <w:szCs w:val="20"/>
              </w:rPr>
              <w:t xml:space="preserve"> </w:t>
            </w:r>
            <w:r w:rsidRPr="00865789">
              <w:rPr>
                <w:color w:val="000000" w:themeColor="text1"/>
                <w:spacing w:val="-2"/>
                <w:sz w:val="20"/>
                <w:szCs w:val="20"/>
              </w:rPr>
              <w:t>The</w:t>
            </w:r>
            <w:r w:rsidRPr="00865789">
              <w:rPr>
                <w:color w:val="000000" w:themeColor="text1"/>
                <w:spacing w:val="-10"/>
                <w:sz w:val="20"/>
                <w:szCs w:val="20"/>
              </w:rPr>
              <w:t xml:space="preserve"> </w:t>
            </w:r>
            <w:r w:rsidRPr="00865789">
              <w:rPr>
                <w:color w:val="000000" w:themeColor="text1"/>
                <w:spacing w:val="-2"/>
                <w:sz w:val="20"/>
                <w:szCs w:val="20"/>
              </w:rPr>
              <w:t>owner</w:t>
            </w:r>
            <w:r w:rsidRPr="00865789">
              <w:rPr>
                <w:color w:val="000000" w:themeColor="text1"/>
                <w:spacing w:val="-8"/>
                <w:sz w:val="20"/>
                <w:szCs w:val="20"/>
              </w:rPr>
              <w:t xml:space="preserve"> </w:t>
            </w:r>
            <w:r w:rsidRPr="00865789">
              <w:rPr>
                <w:color w:val="000000" w:themeColor="text1"/>
                <w:spacing w:val="-2"/>
                <w:sz w:val="20"/>
                <w:szCs w:val="20"/>
              </w:rPr>
              <w:t xml:space="preserve">will </w:t>
            </w:r>
            <w:r w:rsidRPr="00865789">
              <w:rPr>
                <w:color w:val="000000" w:themeColor="text1"/>
                <w:sz w:val="20"/>
                <w:szCs w:val="20"/>
              </w:rPr>
              <w:t>notify</w:t>
            </w:r>
            <w:r w:rsidRPr="00865789">
              <w:rPr>
                <w:color w:val="000000" w:themeColor="text1"/>
                <w:spacing w:val="-4"/>
                <w:sz w:val="20"/>
                <w:szCs w:val="20"/>
              </w:rPr>
              <w:t xml:space="preserve"> </w:t>
            </w:r>
            <w:r w:rsidRPr="00865789">
              <w:rPr>
                <w:color w:val="000000" w:themeColor="text1"/>
                <w:sz w:val="20"/>
                <w:szCs w:val="20"/>
              </w:rPr>
              <w:t>the</w:t>
            </w:r>
            <w:r w:rsidRPr="00865789">
              <w:rPr>
                <w:color w:val="000000" w:themeColor="text1"/>
                <w:spacing w:val="-1"/>
                <w:sz w:val="20"/>
                <w:szCs w:val="20"/>
              </w:rPr>
              <w:t xml:space="preserve"> </w:t>
            </w:r>
            <w:r w:rsidRPr="00865789">
              <w:rPr>
                <w:color w:val="000000" w:themeColor="text1"/>
                <w:sz w:val="20"/>
                <w:szCs w:val="20"/>
              </w:rPr>
              <w:t>tenant</w:t>
            </w:r>
            <w:r w:rsidRPr="00865789">
              <w:rPr>
                <w:color w:val="000000" w:themeColor="text1"/>
                <w:spacing w:val="-2"/>
                <w:sz w:val="20"/>
                <w:szCs w:val="20"/>
              </w:rPr>
              <w:t xml:space="preserve"> </w:t>
            </w:r>
            <w:r w:rsidRPr="00865789">
              <w:rPr>
                <w:color w:val="000000" w:themeColor="text1"/>
                <w:sz w:val="20"/>
                <w:szCs w:val="20"/>
              </w:rPr>
              <w:t>that</w:t>
            </w:r>
            <w:r w:rsidRPr="00865789">
              <w:rPr>
                <w:color w:val="000000" w:themeColor="text1"/>
                <w:spacing w:val="-2"/>
                <w:sz w:val="20"/>
                <w:szCs w:val="20"/>
              </w:rPr>
              <w:t xml:space="preserve"> </w:t>
            </w:r>
            <w:r w:rsidRPr="00865789">
              <w:rPr>
                <w:color w:val="000000" w:themeColor="text1"/>
                <w:sz w:val="20"/>
                <w:szCs w:val="20"/>
              </w:rPr>
              <w:t>there</w:t>
            </w:r>
            <w:r w:rsidRPr="00865789">
              <w:rPr>
                <w:color w:val="000000" w:themeColor="text1"/>
                <w:spacing w:val="-2"/>
                <w:sz w:val="20"/>
                <w:szCs w:val="20"/>
              </w:rPr>
              <w:t xml:space="preserve"> </w:t>
            </w:r>
            <w:r w:rsidRPr="00865789">
              <w:rPr>
                <w:color w:val="000000" w:themeColor="text1"/>
                <w:sz w:val="20"/>
                <w:szCs w:val="20"/>
              </w:rPr>
              <w:t>may</w:t>
            </w:r>
            <w:r w:rsidRPr="00865789">
              <w:rPr>
                <w:color w:val="000000" w:themeColor="text1"/>
                <w:spacing w:val="-1"/>
                <w:sz w:val="20"/>
                <w:szCs w:val="20"/>
              </w:rPr>
              <w:t xml:space="preserve"> </w:t>
            </w:r>
            <w:r w:rsidRPr="00865789">
              <w:rPr>
                <w:color w:val="000000" w:themeColor="text1"/>
                <w:sz w:val="20"/>
                <w:szCs w:val="20"/>
              </w:rPr>
              <w:t>be</w:t>
            </w:r>
            <w:r w:rsidRPr="00865789">
              <w:rPr>
                <w:color w:val="000000" w:themeColor="text1"/>
                <w:spacing w:val="-4"/>
                <w:sz w:val="20"/>
                <w:szCs w:val="20"/>
              </w:rPr>
              <w:t xml:space="preserve"> </w:t>
            </w:r>
            <w:r w:rsidRPr="00865789">
              <w:rPr>
                <w:color w:val="000000" w:themeColor="text1"/>
                <w:sz w:val="20"/>
                <w:szCs w:val="20"/>
              </w:rPr>
              <w:t>special</w:t>
            </w:r>
            <w:r w:rsidRPr="00865789">
              <w:rPr>
                <w:color w:val="000000" w:themeColor="text1"/>
                <w:spacing w:val="-2"/>
                <w:sz w:val="20"/>
                <w:szCs w:val="20"/>
              </w:rPr>
              <w:t xml:space="preserve"> </w:t>
            </w:r>
            <w:r w:rsidRPr="00865789">
              <w:rPr>
                <w:color w:val="000000" w:themeColor="text1"/>
                <w:sz w:val="20"/>
                <w:szCs w:val="20"/>
              </w:rPr>
              <w:t>fire</w:t>
            </w:r>
            <w:r w:rsidRPr="00865789">
              <w:rPr>
                <w:color w:val="000000" w:themeColor="text1"/>
                <w:spacing w:val="-4"/>
                <w:sz w:val="20"/>
                <w:szCs w:val="20"/>
              </w:rPr>
              <w:t xml:space="preserve"> </w:t>
            </w:r>
            <w:r w:rsidRPr="00865789">
              <w:rPr>
                <w:color w:val="000000" w:themeColor="text1"/>
                <w:sz w:val="20"/>
                <w:szCs w:val="20"/>
              </w:rPr>
              <w:t>department</w:t>
            </w:r>
            <w:r w:rsidRPr="00865789">
              <w:rPr>
                <w:color w:val="000000" w:themeColor="text1"/>
                <w:spacing w:val="-4"/>
                <w:sz w:val="20"/>
                <w:szCs w:val="20"/>
              </w:rPr>
              <w:t xml:space="preserve"> </w:t>
            </w:r>
            <w:r w:rsidRPr="00865789">
              <w:rPr>
                <w:color w:val="000000" w:themeColor="text1"/>
                <w:sz w:val="20"/>
                <w:szCs w:val="20"/>
              </w:rPr>
              <w:t>requirements</w:t>
            </w:r>
            <w:r w:rsidRPr="00865789">
              <w:rPr>
                <w:color w:val="000000" w:themeColor="text1"/>
                <w:spacing w:val="-5"/>
                <w:sz w:val="20"/>
                <w:szCs w:val="20"/>
              </w:rPr>
              <w:t xml:space="preserve"> </w:t>
            </w:r>
            <w:r w:rsidRPr="00865789">
              <w:rPr>
                <w:color w:val="000000" w:themeColor="text1"/>
                <w:sz w:val="20"/>
                <w:szCs w:val="20"/>
              </w:rPr>
              <w:t>for</w:t>
            </w:r>
            <w:r w:rsidRPr="00865789">
              <w:rPr>
                <w:color w:val="000000" w:themeColor="text1"/>
                <w:spacing w:val="-4"/>
                <w:sz w:val="20"/>
                <w:szCs w:val="20"/>
              </w:rPr>
              <w:t xml:space="preserve"> </w:t>
            </w:r>
            <w:r w:rsidRPr="00865789">
              <w:rPr>
                <w:color w:val="000000" w:themeColor="text1"/>
                <w:sz w:val="20"/>
                <w:szCs w:val="20"/>
              </w:rPr>
              <w:t>one</w:t>
            </w:r>
            <w:r w:rsidRPr="00865789">
              <w:rPr>
                <w:color w:val="000000" w:themeColor="text1"/>
                <w:spacing w:val="-4"/>
                <w:sz w:val="20"/>
                <w:szCs w:val="20"/>
              </w:rPr>
              <w:t xml:space="preserve"> </w:t>
            </w:r>
            <w:r w:rsidRPr="00865789">
              <w:rPr>
                <w:color w:val="000000" w:themeColor="text1"/>
                <w:sz w:val="20"/>
                <w:szCs w:val="20"/>
              </w:rPr>
              <w:t>or</w:t>
            </w:r>
            <w:r w:rsidRPr="00865789">
              <w:rPr>
                <w:color w:val="000000" w:themeColor="text1"/>
                <w:spacing w:val="-2"/>
                <w:sz w:val="20"/>
                <w:szCs w:val="20"/>
              </w:rPr>
              <w:t xml:space="preserve"> </w:t>
            </w:r>
            <w:r w:rsidRPr="00865789">
              <w:rPr>
                <w:color w:val="000000" w:themeColor="text1"/>
                <w:sz w:val="20"/>
                <w:szCs w:val="20"/>
              </w:rPr>
              <w:t>more</w:t>
            </w:r>
            <w:r w:rsidRPr="00865789">
              <w:rPr>
                <w:color w:val="000000" w:themeColor="text1"/>
                <w:spacing w:val="-2"/>
                <w:sz w:val="20"/>
                <w:szCs w:val="20"/>
              </w:rPr>
              <w:t xml:space="preserve"> </w:t>
            </w:r>
            <w:r w:rsidRPr="00865789">
              <w:rPr>
                <w:color w:val="000000" w:themeColor="text1"/>
                <w:sz w:val="20"/>
                <w:szCs w:val="20"/>
              </w:rPr>
              <w:t>of</w:t>
            </w:r>
            <w:r w:rsidRPr="00865789">
              <w:rPr>
                <w:color w:val="000000" w:themeColor="text1"/>
                <w:spacing w:val="-4"/>
                <w:sz w:val="20"/>
                <w:szCs w:val="20"/>
              </w:rPr>
              <w:t xml:space="preserve"> </w:t>
            </w:r>
            <w:r w:rsidRPr="00865789">
              <w:rPr>
                <w:color w:val="000000" w:themeColor="text1"/>
                <w:sz w:val="20"/>
                <w:szCs w:val="20"/>
              </w:rPr>
              <w:t>the hazardous</w:t>
            </w:r>
            <w:r w:rsidRPr="00865789">
              <w:rPr>
                <w:color w:val="000000" w:themeColor="text1"/>
                <w:spacing w:val="-10"/>
                <w:sz w:val="20"/>
                <w:szCs w:val="20"/>
              </w:rPr>
              <w:t xml:space="preserve"> </w:t>
            </w:r>
            <w:r w:rsidRPr="00865789">
              <w:rPr>
                <w:color w:val="000000" w:themeColor="text1"/>
                <w:sz w:val="20"/>
                <w:szCs w:val="20"/>
              </w:rPr>
              <w:t>operations,</w:t>
            </w:r>
            <w:r w:rsidRPr="00865789">
              <w:rPr>
                <w:color w:val="000000" w:themeColor="text1"/>
                <w:spacing w:val="-8"/>
                <w:sz w:val="20"/>
                <w:szCs w:val="20"/>
              </w:rPr>
              <w:t xml:space="preserve"> </w:t>
            </w:r>
            <w:r w:rsidRPr="00865789">
              <w:rPr>
                <w:color w:val="000000" w:themeColor="text1"/>
                <w:sz w:val="20"/>
                <w:szCs w:val="20"/>
              </w:rPr>
              <w:t>processes</w:t>
            </w:r>
            <w:r w:rsidRPr="00865789">
              <w:rPr>
                <w:color w:val="000000" w:themeColor="text1"/>
                <w:spacing w:val="-10"/>
                <w:sz w:val="20"/>
                <w:szCs w:val="20"/>
              </w:rPr>
              <w:t xml:space="preserve"> </w:t>
            </w:r>
            <w:r w:rsidRPr="00865789">
              <w:rPr>
                <w:color w:val="000000" w:themeColor="text1"/>
                <w:sz w:val="20"/>
                <w:szCs w:val="20"/>
              </w:rPr>
              <w:t>or</w:t>
            </w:r>
            <w:r w:rsidRPr="00865789">
              <w:rPr>
                <w:color w:val="000000" w:themeColor="text1"/>
                <w:spacing w:val="-8"/>
                <w:sz w:val="20"/>
                <w:szCs w:val="20"/>
              </w:rPr>
              <w:t xml:space="preserve"> </w:t>
            </w:r>
            <w:r w:rsidRPr="00865789">
              <w:rPr>
                <w:color w:val="000000" w:themeColor="text1"/>
                <w:sz w:val="20"/>
                <w:szCs w:val="20"/>
              </w:rPr>
              <w:t>storage</w:t>
            </w:r>
            <w:r w:rsidRPr="00865789">
              <w:rPr>
                <w:color w:val="000000" w:themeColor="text1"/>
                <w:spacing w:val="-8"/>
                <w:sz w:val="20"/>
                <w:szCs w:val="20"/>
              </w:rPr>
              <w:t xml:space="preserve"> </w:t>
            </w:r>
            <w:r w:rsidRPr="00865789">
              <w:rPr>
                <w:color w:val="000000" w:themeColor="text1"/>
                <w:sz w:val="20"/>
                <w:szCs w:val="20"/>
              </w:rPr>
              <w:t>listed</w:t>
            </w:r>
            <w:r w:rsidRPr="00865789">
              <w:rPr>
                <w:color w:val="000000" w:themeColor="text1"/>
                <w:spacing w:val="-8"/>
                <w:sz w:val="20"/>
                <w:szCs w:val="20"/>
              </w:rPr>
              <w:t xml:space="preserve"> </w:t>
            </w:r>
            <w:r w:rsidRPr="00865789">
              <w:rPr>
                <w:color w:val="000000" w:themeColor="text1"/>
                <w:sz w:val="20"/>
                <w:szCs w:val="20"/>
              </w:rPr>
              <w:t>above,</w:t>
            </w:r>
            <w:r w:rsidRPr="00865789">
              <w:rPr>
                <w:color w:val="000000" w:themeColor="text1"/>
                <w:spacing w:val="-8"/>
                <w:sz w:val="20"/>
                <w:szCs w:val="20"/>
              </w:rPr>
              <w:t xml:space="preserve"> </w:t>
            </w:r>
            <w:r w:rsidRPr="00865789">
              <w:rPr>
                <w:color w:val="000000" w:themeColor="text1"/>
                <w:sz w:val="20"/>
                <w:szCs w:val="20"/>
              </w:rPr>
              <w:t>and</w:t>
            </w:r>
            <w:r w:rsidRPr="00865789">
              <w:rPr>
                <w:color w:val="000000" w:themeColor="text1"/>
                <w:spacing w:val="-10"/>
                <w:sz w:val="20"/>
                <w:szCs w:val="20"/>
              </w:rPr>
              <w:t xml:space="preserve"> </w:t>
            </w:r>
            <w:r w:rsidRPr="00865789">
              <w:rPr>
                <w:color w:val="000000" w:themeColor="text1"/>
                <w:sz w:val="20"/>
                <w:szCs w:val="20"/>
              </w:rPr>
              <w:t>will</w:t>
            </w:r>
            <w:r w:rsidRPr="00865789">
              <w:rPr>
                <w:color w:val="000000" w:themeColor="text1"/>
                <w:spacing w:val="-10"/>
                <w:sz w:val="20"/>
                <w:szCs w:val="20"/>
              </w:rPr>
              <w:t xml:space="preserve"> </w:t>
            </w:r>
            <w:r w:rsidRPr="00865789">
              <w:rPr>
                <w:color w:val="000000" w:themeColor="text1"/>
                <w:sz w:val="20"/>
                <w:szCs w:val="20"/>
              </w:rPr>
              <w:t>be</w:t>
            </w:r>
            <w:r w:rsidRPr="00865789">
              <w:rPr>
                <w:color w:val="000000" w:themeColor="text1"/>
                <w:spacing w:val="-8"/>
                <w:sz w:val="20"/>
                <w:szCs w:val="20"/>
              </w:rPr>
              <w:t xml:space="preserve"> </w:t>
            </w:r>
            <w:r w:rsidRPr="00865789">
              <w:rPr>
                <w:color w:val="000000" w:themeColor="text1"/>
                <w:sz w:val="20"/>
                <w:szCs w:val="20"/>
              </w:rPr>
              <w:t>advised</w:t>
            </w:r>
            <w:r w:rsidRPr="00865789">
              <w:rPr>
                <w:color w:val="000000" w:themeColor="text1"/>
                <w:spacing w:val="-6"/>
                <w:sz w:val="20"/>
                <w:szCs w:val="20"/>
              </w:rPr>
              <w:t xml:space="preserve"> </w:t>
            </w:r>
            <w:r w:rsidRPr="00865789">
              <w:rPr>
                <w:color w:val="000000" w:themeColor="text1"/>
                <w:sz w:val="20"/>
                <w:szCs w:val="20"/>
              </w:rPr>
              <w:t>to</w:t>
            </w:r>
            <w:r w:rsidRPr="00865789">
              <w:rPr>
                <w:color w:val="000000" w:themeColor="text1"/>
                <w:spacing w:val="-11"/>
                <w:sz w:val="20"/>
                <w:szCs w:val="20"/>
              </w:rPr>
              <w:t xml:space="preserve"> </w:t>
            </w:r>
            <w:r w:rsidRPr="00865789">
              <w:rPr>
                <w:color w:val="000000" w:themeColor="text1"/>
                <w:sz w:val="20"/>
                <w:szCs w:val="20"/>
              </w:rPr>
              <w:t>contact</w:t>
            </w:r>
            <w:r w:rsidRPr="00865789">
              <w:rPr>
                <w:color w:val="000000" w:themeColor="text1"/>
                <w:spacing w:val="-8"/>
                <w:sz w:val="20"/>
                <w:szCs w:val="20"/>
              </w:rPr>
              <w:t xml:space="preserve"> </w:t>
            </w:r>
            <w:r w:rsidRPr="00865789">
              <w:rPr>
                <w:color w:val="000000" w:themeColor="text1"/>
                <w:sz w:val="20"/>
                <w:szCs w:val="20"/>
              </w:rPr>
              <w:t>the</w:t>
            </w:r>
            <w:r w:rsidRPr="00865789">
              <w:rPr>
                <w:color w:val="000000" w:themeColor="text1"/>
                <w:spacing w:val="-10"/>
                <w:sz w:val="20"/>
                <w:szCs w:val="20"/>
              </w:rPr>
              <w:t xml:space="preserve"> </w:t>
            </w:r>
            <w:r w:rsidRPr="00865789">
              <w:rPr>
                <w:color w:val="000000" w:themeColor="text1"/>
                <w:sz w:val="20"/>
                <w:szCs w:val="20"/>
              </w:rPr>
              <w:t>fire department for permits prior to occupancy.</w:t>
            </w:r>
          </w:p>
        </w:tc>
      </w:tr>
      <w:tr w:rsidR="00FB3451" w:rsidRPr="0052156C" w14:paraId="09001352" w14:textId="77777777" w:rsidTr="004311D9">
        <w:trPr>
          <w:gridAfter w:val="1"/>
          <w:wAfter w:w="10" w:type="dxa"/>
          <w:trHeight w:val="638"/>
        </w:trPr>
        <w:tc>
          <w:tcPr>
            <w:tcW w:w="11062" w:type="dxa"/>
            <w:gridSpan w:val="8"/>
            <w:tcBorders>
              <w:top w:val="single" w:sz="4" w:space="0" w:color="000000"/>
              <w:left w:val="single" w:sz="4" w:space="0" w:color="000000"/>
              <w:bottom w:val="single" w:sz="4" w:space="0" w:color="000000"/>
              <w:right w:val="single" w:sz="4" w:space="0" w:color="000000"/>
            </w:tcBorders>
          </w:tcPr>
          <w:p w14:paraId="71A921FB" w14:textId="19102486" w:rsidR="00FB3451" w:rsidRDefault="00FB3451" w:rsidP="00B050D7">
            <w:pPr>
              <w:pStyle w:val="TableParagraph"/>
              <w:tabs>
                <w:tab w:val="left" w:pos="2857"/>
              </w:tabs>
              <w:spacing w:line="207" w:lineRule="exact"/>
              <w:ind w:left="133"/>
              <w:rPr>
                <w:b/>
                <w:sz w:val="16"/>
                <w:szCs w:val="16"/>
              </w:rPr>
            </w:pPr>
          </w:p>
          <w:p w14:paraId="3F625AFD" w14:textId="4B0302D8" w:rsidR="006A226E" w:rsidRPr="006A226E" w:rsidRDefault="006A226E" w:rsidP="00B050D7">
            <w:pPr>
              <w:pStyle w:val="TableParagraph"/>
              <w:tabs>
                <w:tab w:val="left" w:pos="2857"/>
              </w:tabs>
              <w:spacing w:line="207" w:lineRule="exact"/>
              <w:ind w:left="133"/>
              <w:rPr>
                <w:b/>
              </w:rPr>
            </w:pPr>
            <w:r w:rsidRPr="006A226E">
              <w:rPr>
                <w:b/>
              </w:rPr>
              <w:t xml:space="preserve">I declare that the information above is true and correct. </w:t>
            </w:r>
          </w:p>
          <w:p w14:paraId="5AAE11B8" w14:textId="77777777" w:rsidR="00FB3451" w:rsidRPr="00AF79C5" w:rsidRDefault="00FB3451" w:rsidP="000F1F13">
            <w:pPr>
              <w:pStyle w:val="TableParagraph"/>
              <w:tabs>
                <w:tab w:val="left" w:pos="2857"/>
              </w:tabs>
              <w:spacing w:line="207" w:lineRule="exact"/>
              <w:ind w:left="133"/>
              <w:rPr>
                <w:b/>
              </w:rPr>
            </w:pPr>
          </w:p>
          <w:p w14:paraId="5484C978" w14:textId="6466161B" w:rsidR="00FB3451" w:rsidRPr="00AF79C5" w:rsidRDefault="00FB3451" w:rsidP="00B050D7">
            <w:pPr>
              <w:pStyle w:val="TableParagraph"/>
              <w:tabs>
                <w:tab w:val="left" w:pos="2857"/>
              </w:tabs>
              <w:spacing w:line="207" w:lineRule="exact"/>
              <w:ind w:left="133"/>
              <w:rPr>
                <w:bCs/>
              </w:rPr>
            </w:pPr>
            <w:r w:rsidRPr="00AF79C5">
              <w:rPr>
                <w:bCs/>
              </w:rPr>
              <w:t>Name (Print):</w:t>
            </w:r>
            <w:r>
              <w:rPr>
                <w:bCs/>
              </w:rPr>
              <w:t xml:space="preserve"> </w:t>
            </w:r>
            <w:r w:rsidRPr="00AF79C5">
              <w:rPr>
                <w:bCs/>
              </w:rPr>
              <w:t>____________</w:t>
            </w:r>
            <w:r>
              <w:rPr>
                <w:bCs/>
              </w:rPr>
              <w:t>_______________</w:t>
            </w:r>
            <w:r w:rsidRPr="00AF79C5">
              <w:rPr>
                <w:bCs/>
              </w:rPr>
              <w:t>____                               Title: _____________________________</w:t>
            </w:r>
          </w:p>
          <w:p w14:paraId="525ECB5A" w14:textId="77777777" w:rsidR="00FB3451" w:rsidRPr="00AF79C5" w:rsidRDefault="00FB3451" w:rsidP="00B050D7">
            <w:pPr>
              <w:pStyle w:val="TableParagraph"/>
              <w:tabs>
                <w:tab w:val="left" w:pos="2857"/>
              </w:tabs>
              <w:spacing w:line="207" w:lineRule="exact"/>
              <w:ind w:left="133"/>
            </w:pPr>
          </w:p>
          <w:p w14:paraId="60A7171B" w14:textId="719FCFBB" w:rsidR="00FB3451" w:rsidRDefault="00FB3451" w:rsidP="00B050D7">
            <w:pPr>
              <w:pStyle w:val="TableParagraph"/>
              <w:tabs>
                <w:tab w:val="left" w:pos="2857"/>
              </w:tabs>
              <w:spacing w:line="207" w:lineRule="exact"/>
              <w:ind w:left="133"/>
            </w:pPr>
            <w:r w:rsidRPr="00AF79C5">
              <w:t>Signature: ______</w:t>
            </w:r>
            <w:r w:rsidR="009F7887">
              <w:t>_______</w:t>
            </w:r>
            <w:r w:rsidRPr="00AF79C5">
              <w:t>____________________</w:t>
            </w:r>
            <w:r>
              <w:t>_</w:t>
            </w:r>
            <w:r w:rsidRPr="00AF79C5">
              <w:t xml:space="preserve">                               Date: ____________________________</w:t>
            </w:r>
            <w:r>
              <w:t>_</w:t>
            </w:r>
          </w:p>
          <w:p w14:paraId="637134B6" w14:textId="125250FE" w:rsidR="00FB3451" w:rsidRPr="00AF79C5" w:rsidRDefault="00FB3451" w:rsidP="00B050D7">
            <w:pPr>
              <w:pStyle w:val="TableParagraph"/>
              <w:tabs>
                <w:tab w:val="left" w:pos="2857"/>
              </w:tabs>
              <w:spacing w:line="207" w:lineRule="exact"/>
            </w:pPr>
          </w:p>
        </w:tc>
      </w:tr>
    </w:tbl>
    <w:p w14:paraId="336AA9FA" w14:textId="55DE5C34" w:rsidR="00DC33CD" w:rsidRDefault="00DC33CD" w:rsidP="006A226E">
      <w:pPr>
        <w:rPr>
          <w:b/>
          <w:bCs/>
          <w:sz w:val="24"/>
          <w:szCs w:val="24"/>
        </w:rPr>
      </w:pPr>
    </w:p>
    <w:p w14:paraId="5373311A" w14:textId="77777777" w:rsidR="006374B9" w:rsidRDefault="006374B9" w:rsidP="006374B9">
      <w:pPr>
        <w:ind w:left="720"/>
        <w:jc w:val="center"/>
        <w:rPr>
          <w:b/>
          <w:bCs/>
        </w:rPr>
      </w:pPr>
    </w:p>
    <w:p w14:paraId="116D9E2F" w14:textId="77777777" w:rsidR="004E69AD" w:rsidRDefault="00232C9C" w:rsidP="00C77A28">
      <w:pPr>
        <w:jc w:val="center"/>
        <w:rPr>
          <w:i/>
          <w:iCs/>
          <w:sz w:val="20"/>
          <w:szCs w:val="20"/>
        </w:rPr>
      </w:pPr>
      <w:r w:rsidRPr="00232C9C">
        <w:rPr>
          <w:b/>
          <w:bCs/>
        </w:rPr>
        <w:t xml:space="preserve">HAZARDOUS MATERIALS PERMIT THRESHOLDS </w:t>
      </w:r>
      <w:r w:rsidRPr="00232C9C">
        <w:rPr>
          <w:i/>
          <w:iCs/>
          <w:sz w:val="20"/>
          <w:szCs w:val="20"/>
        </w:rPr>
        <w:t>(extracted from IFC 105.5)</w:t>
      </w:r>
    </w:p>
    <w:p w14:paraId="6091CBDD" w14:textId="77777777" w:rsidR="004E69AD" w:rsidRDefault="004E69AD" w:rsidP="00C77A28">
      <w:pPr>
        <w:jc w:val="center"/>
        <w:rPr>
          <w:i/>
          <w:iCs/>
          <w:sz w:val="20"/>
          <w:szCs w:val="20"/>
        </w:rPr>
      </w:pPr>
    </w:p>
    <w:p w14:paraId="7421015C" w14:textId="47AB4B1E" w:rsidR="00232C9C" w:rsidRDefault="006374B9" w:rsidP="00C77A28">
      <w:pPr>
        <w:jc w:val="center"/>
        <w:rPr>
          <w:b/>
          <w:bCs/>
          <w:sz w:val="24"/>
          <w:szCs w:val="24"/>
        </w:rPr>
      </w:pPr>
      <w:r>
        <w:rPr>
          <w:i/>
          <w:iCs/>
          <w:noProof/>
          <w:sz w:val="20"/>
          <w:szCs w:val="20"/>
        </w:rPr>
        <w:drawing>
          <wp:inline distT="0" distB="0" distL="0" distR="0" wp14:anchorId="626BAB43" wp14:editId="022F5B78">
            <wp:extent cx="4538659" cy="5362944"/>
            <wp:effectExtent l="0" t="0" r="0" b="0"/>
            <wp:docPr id="39620017" name="Picture 4" descr="A sheet of pap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20017" name="Picture 4" descr="A sheet of paper with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591637" cy="5425543"/>
                    </a:xfrm>
                    <a:prstGeom prst="rect">
                      <a:avLst/>
                    </a:prstGeom>
                  </pic:spPr>
                </pic:pic>
              </a:graphicData>
            </a:graphic>
          </wp:inline>
        </w:drawing>
      </w:r>
      <w:r w:rsidR="00232C9C">
        <w:br w:type="page"/>
      </w:r>
    </w:p>
    <w:p w14:paraId="19486857" w14:textId="77777777" w:rsidR="00AA100B" w:rsidRDefault="00AA100B">
      <w:pPr>
        <w:pStyle w:val="Heading3"/>
        <w:spacing w:before="76"/>
        <w:ind w:left="1485" w:right="1485"/>
        <w:jc w:val="center"/>
      </w:pPr>
    </w:p>
    <w:p w14:paraId="74F154D2" w14:textId="73460AD5" w:rsidR="001719F9" w:rsidRDefault="007D4AD3">
      <w:pPr>
        <w:pStyle w:val="Heading3"/>
        <w:spacing w:before="76"/>
        <w:ind w:left="1485" w:right="1485"/>
        <w:jc w:val="center"/>
        <w:rPr>
          <w:spacing w:val="-2"/>
        </w:rPr>
      </w:pPr>
      <w:bookmarkStart w:id="6" w:name="_Toc148008247"/>
      <w:r>
        <w:t>Business</w:t>
      </w:r>
      <w:r>
        <w:rPr>
          <w:spacing w:val="-2"/>
        </w:rPr>
        <w:t xml:space="preserve"> </w:t>
      </w:r>
      <w:r>
        <w:t>Activities</w:t>
      </w:r>
      <w:r>
        <w:rPr>
          <w:spacing w:val="-2"/>
        </w:rPr>
        <w:t xml:space="preserve"> </w:t>
      </w:r>
      <w:r w:rsidR="004C7FBE">
        <w:t>Declaration</w:t>
      </w:r>
      <w:r>
        <w:t xml:space="preserve"> </w:t>
      </w:r>
      <w:r>
        <w:rPr>
          <w:spacing w:val="-2"/>
        </w:rPr>
        <w:t>Instructions</w:t>
      </w:r>
      <w:bookmarkEnd w:id="6"/>
    </w:p>
    <w:p w14:paraId="2931B1DA" w14:textId="77777777" w:rsidR="00AA100B" w:rsidRDefault="00AA100B">
      <w:pPr>
        <w:pStyle w:val="Heading3"/>
        <w:spacing w:before="76"/>
        <w:ind w:left="1485" w:right="1485"/>
        <w:jc w:val="center"/>
      </w:pPr>
    </w:p>
    <w:p w14:paraId="694FF0F3" w14:textId="597CCFD5" w:rsidR="001719F9" w:rsidRDefault="007D4AD3">
      <w:pPr>
        <w:pStyle w:val="BodyText"/>
        <w:spacing w:before="184"/>
        <w:ind w:left="240" w:right="234"/>
        <w:jc w:val="both"/>
      </w:pPr>
      <w:r>
        <w:t xml:space="preserve">You must include the Business Activities </w:t>
      </w:r>
      <w:r w:rsidR="004C7FBE">
        <w:t>Declaration</w:t>
      </w:r>
      <w:r>
        <w:t xml:space="preserve"> with all HM</w:t>
      </w:r>
      <w:r w:rsidR="00FE58DF">
        <w:t>M</w:t>
      </w:r>
      <w:r>
        <w:t xml:space="preserve">P submittals where the Business Owner/Operator Identification Page and/or hazardous materials inventory </w:t>
      </w:r>
      <w:r w:rsidR="00FE58DF">
        <w:t xml:space="preserve">statement </w:t>
      </w:r>
      <w:r>
        <w:t>page(s) are submitted.</w:t>
      </w:r>
      <w:r>
        <w:rPr>
          <w:spacing w:val="40"/>
        </w:rPr>
        <w:t xml:space="preserve"> </w:t>
      </w:r>
      <w:r>
        <w:t>[Note:</w:t>
      </w:r>
      <w:r>
        <w:rPr>
          <w:spacing w:val="40"/>
        </w:rPr>
        <w:t xml:space="preserve"> </w:t>
      </w:r>
      <w:r>
        <w:t>Numbering of</w:t>
      </w:r>
      <w:r>
        <w:rPr>
          <w:spacing w:val="-1"/>
        </w:rPr>
        <w:t xml:space="preserve"> </w:t>
      </w:r>
      <w:r>
        <w:t>the following instructions follows Form</w:t>
      </w:r>
      <w:r>
        <w:rPr>
          <w:spacing w:val="-2"/>
        </w:rPr>
        <w:t xml:space="preserve"> </w:t>
      </w:r>
      <w:r>
        <w:t>Data Element numbers on the form.</w:t>
      </w:r>
      <w:r>
        <w:rPr>
          <w:spacing w:val="40"/>
        </w:rPr>
        <w:t xml:space="preserve"> </w:t>
      </w:r>
      <w:r>
        <w:t>Please number all pages of your submittal.</w:t>
      </w:r>
    </w:p>
    <w:p w14:paraId="3ADB9370" w14:textId="77777777" w:rsidR="001719F9" w:rsidRDefault="001719F9">
      <w:pPr>
        <w:pStyle w:val="BodyText"/>
        <w:spacing w:before="11"/>
        <w:rPr>
          <w:sz w:val="17"/>
        </w:rPr>
      </w:pPr>
    </w:p>
    <w:p w14:paraId="14B3FE84" w14:textId="77777777" w:rsidR="001719F9" w:rsidRDefault="007D4AD3">
      <w:pPr>
        <w:pStyle w:val="ListParagraph"/>
        <w:numPr>
          <w:ilvl w:val="0"/>
          <w:numId w:val="9"/>
        </w:numPr>
        <w:tabs>
          <w:tab w:val="left" w:pos="780"/>
        </w:tabs>
        <w:spacing w:line="207" w:lineRule="exact"/>
        <w:ind w:hanging="540"/>
        <w:jc w:val="both"/>
        <w:rPr>
          <w:sz w:val="18"/>
        </w:rPr>
      </w:pPr>
      <w:r>
        <w:rPr>
          <w:sz w:val="18"/>
        </w:rPr>
        <w:t>FACILITY</w:t>
      </w:r>
      <w:r>
        <w:rPr>
          <w:spacing w:val="-1"/>
          <w:sz w:val="18"/>
        </w:rPr>
        <w:t xml:space="preserve"> </w:t>
      </w:r>
      <w:r>
        <w:rPr>
          <w:sz w:val="18"/>
        </w:rPr>
        <w:t>ID</w:t>
      </w:r>
      <w:r>
        <w:rPr>
          <w:spacing w:val="-1"/>
          <w:sz w:val="18"/>
        </w:rPr>
        <w:t xml:space="preserve"> </w:t>
      </w:r>
      <w:r>
        <w:rPr>
          <w:sz w:val="18"/>
        </w:rPr>
        <w:t>NUMBER</w:t>
      </w:r>
      <w:r>
        <w:rPr>
          <w:spacing w:val="44"/>
          <w:sz w:val="18"/>
        </w:rPr>
        <w:t xml:space="preserve"> </w:t>
      </w:r>
      <w:r>
        <w:rPr>
          <w:sz w:val="18"/>
        </w:rPr>
        <w:t>-</w:t>
      </w:r>
      <w:r>
        <w:rPr>
          <w:spacing w:val="45"/>
          <w:sz w:val="18"/>
        </w:rPr>
        <w:t xml:space="preserve"> </w:t>
      </w:r>
      <w:r>
        <w:rPr>
          <w:sz w:val="18"/>
        </w:rPr>
        <w:t>This</w:t>
      </w:r>
      <w:r>
        <w:rPr>
          <w:spacing w:val="-1"/>
          <w:sz w:val="18"/>
        </w:rPr>
        <w:t xml:space="preserve"> </w:t>
      </w:r>
      <w:r>
        <w:rPr>
          <w:sz w:val="18"/>
        </w:rPr>
        <w:t>number</w:t>
      </w:r>
      <w:r>
        <w:rPr>
          <w:spacing w:val="-1"/>
          <w:sz w:val="18"/>
        </w:rPr>
        <w:t xml:space="preserve"> </w:t>
      </w:r>
      <w:r>
        <w:rPr>
          <w:sz w:val="18"/>
        </w:rPr>
        <w:t>is</w:t>
      </w:r>
      <w:r>
        <w:rPr>
          <w:spacing w:val="-1"/>
          <w:sz w:val="18"/>
        </w:rPr>
        <w:t xml:space="preserve"> </w:t>
      </w:r>
      <w:r>
        <w:rPr>
          <w:sz w:val="18"/>
        </w:rPr>
        <w:t>for</w:t>
      </w:r>
      <w:r>
        <w:rPr>
          <w:spacing w:val="1"/>
          <w:sz w:val="18"/>
        </w:rPr>
        <w:t xml:space="preserve"> </w:t>
      </w:r>
      <w:r>
        <w:rPr>
          <w:sz w:val="18"/>
        </w:rPr>
        <w:t>agency</w:t>
      </w:r>
      <w:r>
        <w:rPr>
          <w:spacing w:val="-5"/>
          <w:sz w:val="18"/>
        </w:rPr>
        <w:t xml:space="preserve"> </w:t>
      </w:r>
      <w:r>
        <w:rPr>
          <w:sz w:val="18"/>
        </w:rPr>
        <w:t>use</w:t>
      </w:r>
      <w:r>
        <w:rPr>
          <w:spacing w:val="-1"/>
          <w:sz w:val="18"/>
        </w:rPr>
        <w:t xml:space="preserve"> </w:t>
      </w:r>
      <w:r>
        <w:rPr>
          <w:sz w:val="18"/>
        </w:rPr>
        <w:t>only.</w:t>
      </w:r>
      <w:r>
        <w:rPr>
          <w:spacing w:val="44"/>
          <w:sz w:val="18"/>
        </w:rPr>
        <w:t xml:space="preserve"> </w:t>
      </w:r>
      <w:r>
        <w:rPr>
          <w:sz w:val="18"/>
        </w:rPr>
        <w:t>Leave</w:t>
      </w:r>
      <w:r>
        <w:rPr>
          <w:spacing w:val="-2"/>
          <w:sz w:val="18"/>
        </w:rPr>
        <w:t xml:space="preserve"> </w:t>
      </w:r>
      <w:r>
        <w:rPr>
          <w:sz w:val="18"/>
        </w:rPr>
        <w:t>this</w:t>
      </w:r>
      <w:r>
        <w:rPr>
          <w:spacing w:val="-1"/>
          <w:sz w:val="18"/>
        </w:rPr>
        <w:t xml:space="preserve"> </w:t>
      </w:r>
      <w:r>
        <w:rPr>
          <w:sz w:val="18"/>
        </w:rPr>
        <w:t>space</w:t>
      </w:r>
      <w:r>
        <w:rPr>
          <w:spacing w:val="-1"/>
          <w:sz w:val="18"/>
        </w:rPr>
        <w:t xml:space="preserve"> </w:t>
      </w:r>
      <w:r>
        <w:rPr>
          <w:spacing w:val="-2"/>
          <w:sz w:val="18"/>
        </w:rPr>
        <w:t>blank.</w:t>
      </w:r>
    </w:p>
    <w:p w14:paraId="5837C4B9" w14:textId="331C2131" w:rsidR="001719F9" w:rsidRPr="00307475" w:rsidRDefault="007D4AD3" w:rsidP="0072209B">
      <w:pPr>
        <w:pStyle w:val="ListParagraph"/>
        <w:numPr>
          <w:ilvl w:val="0"/>
          <w:numId w:val="9"/>
        </w:numPr>
        <w:tabs>
          <w:tab w:val="left" w:pos="779"/>
          <w:tab w:val="left" w:pos="810"/>
        </w:tabs>
        <w:ind w:left="810" w:right="237" w:hanging="571"/>
        <w:jc w:val="both"/>
        <w:rPr>
          <w:sz w:val="18"/>
        </w:rPr>
      </w:pPr>
      <w:r w:rsidRPr="00307475">
        <w:rPr>
          <w:sz w:val="18"/>
        </w:rPr>
        <w:t xml:space="preserve">EPA ID NUMBER - </w:t>
      </w:r>
      <w:r w:rsidR="00307475" w:rsidRPr="00307475">
        <w:rPr>
          <w:sz w:val="18"/>
        </w:rPr>
        <w:t>E</w:t>
      </w:r>
      <w:r w:rsidRPr="00307475">
        <w:rPr>
          <w:sz w:val="18"/>
        </w:rPr>
        <w:t xml:space="preserve">nter your facility's 12-character U.S. Environmental Protection Agency (USEPA) or </w:t>
      </w:r>
      <w:r w:rsidR="00FE58DF" w:rsidRPr="00307475">
        <w:rPr>
          <w:sz w:val="18"/>
        </w:rPr>
        <w:t xml:space="preserve">Washington </w:t>
      </w:r>
      <w:r w:rsidR="00307475" w:rsidRPr="00307475">
        <w:rPr>
          <w:sz w:val="18"/>
        </w:rPr>
        <w:t xml:space="preserve">State </w:t>
      </w:r>
      <w:r w:rsidRPr="00307475">
        <w:rPr>
          <w:sz w:val="18"/>
        </w:rPr>
        <w:t>Identification number</w:t>
      </w:r>
      <w:r w:rsidR="00307475" w:rsidRPr="00307475">
        <w:rPr>
          <w:sz w:val="18"/>
        </w:rPr>
        <w:t xml:space="preserve"> if dangerous waste is generated or managed at the facility under Washington State Dangerous Waste Regulations as mandated by the Resource Conservation and Recovery Act (RCRA). </w:t>
      </w:r>
    </w:p>
    <w:p w14:paraId="6E82E4F1" w14:textId="77777777" w:rsidR="001719F9" w:rsidRDefault="007D4AD3">
      <w:pPr>
        <w:pStyle w:val="ListParagraph"/>
        <w:numPr>
          <w:ilvl w:val="0"/>
          <w:numId w:val="9"/>
        </w:numPr>
        <w:tabs>
          <w:tab w:val="left" w:pos="780"/>
        </w:tabs>
        <w:spacing w:line="206" w:lineRule="exact"/>
        <w:ind w:hanging="540"/>
        <w:jc w:val="both"/>
        <w:rPr>
          <w:sz w:val="18"/>
        </w:rPr>
      </w:pPr>
      <w:r>
        <w:rPr>
          <w:sz w:val="18"/>
        </w:rPr>
        <w:t>BUSINESS</w:t>
      </w:r>
      <w:r>
        <w:rPr>
          <w:spacing w:val="-1"/>
          <w:sz w:val="18"/>
        </w:rPr>
        <w:t xml:space="preserve"> </w:t>
      </w:r>
      <w:r>
        <w:rPr>
          <w:sz w:val="18"/>
        </w:rPr>
        <w:t>NAME</w:t>
      </w:r>
      <w:r>
        <w:rPr>
          <w:spacing w:val="44"/>
          <w:sz w:val="18"/>
        </w:rPr>
        <w:t xml:space="preserve"> </w:t>
      </w:r>
      <w:r>
        <w:rPr>
          <w:sz w:val="18"/>
        </w:rPr>
        <w:t>-</w:t>
      </w:r>
      <w:r>
        <w:rPr>
          <w:spacing w:val="44"/>
          <w:sz w:val="18"/>
        </w:rPr>
        <w:t xml:space="preserve"> </w:t>
      </w:r>
      <w:r>
        <w:rPr>
          <w:sz w:val="18"/>
        </w:rPr>
        <w:t>Enter</w:t>
      </w:r>
      <w:r>
        <w:rPr>
          <w:spacing w:val="-1"/>
          <w:sz w:val="18"/>
        </w:rPr>
        <w:t xml:space="preserve"> </w:t>
      </w:r>
      <w:r>
        <w:rPr>
          <w:sz w:val="18"/>
        </w:rPr>
        <w:t>the</w:t>
      </w:r>
      <w:r>
        <w:rPr>
          <w:spacing w:val="-2"/>
          <w:sz w:val="18"/>
        </w:rPr>
        <w:t xml:space="preserve"> </w:t>
      </w:r>
      <w:r>
        <w:rPr>
          <w:sz w:val="18"/>
        </w:rPr>
        <w:t>complete</w:t>
      </w:r>
      <w:r>
        <w:rPr>
          <w:spacing w:val="-2"/>
          <w:sz w:val="18"/>
        </w:rPr>
        <w:t xml:space="preserve"> </w:t>
      </w:r>
      <w:r>
        <w:rPr>
          <w:sz w:val="18"/>
        </w:rPr>
        <w:t>Facility</w:t>
      </w:r>
      <w:r>
        <w:rPr>
          <w:spacing w:val="-4"/>
          <w:sz w:val="18"/>
        </w:rPr>
        <w:t xml:space="preserve"> Name.</w:t>
      </w:r>
    </w:p>
    <w:p w14:paraId="2E95D56E" w14:textId="77777777" w:rsidR="001719F9" w:rsidRDefault="007D4AD3">
      <w:pPr>
        <w:pStyle w:val="ListParagraph"/>
        <w:numPr>
          <w:ilvl w:val="0"/>
          <w:numId w:val="8"/>
        </w:numPr>
        <w:tabs>
          <w:tab w:val="left" w:pos="780"/>
          <w:tab w:val="left" w:pos="960"/>
        </w:tabs>
        <w:spacing w:before="2"/>
        <w:ind w:right="242" w:hanging="721"/>
        <w:rPr>
          <w:sz w:val="18"/>
        </w:rPr>
      </w:pPr>
      <w:r>
        <w:rPr>
          <w:sz w:val="18"/>
        </w:rPr>
        <w:t>BUSINESS SITE ADDRESS - Enter the street address where the facility</w:t>
      </w:r>
      <w:r>
        <w:rPr>
          <w:spacing w:val="-1"/>
          <w:sz w:val="18"/>
        </w:rPr>
        <w:t xml:space="preserve"> </w:t>
      </w:r>
      <w:r>
        <w:rPr>
          <w:sz w:val="18"/>
        </w:rPr>
        <w:t>is located, including building number, if applicable. Post office box numbers are not acceptable.</w:t>
      </w:r>
      <w:r>
        <w:rPr>
          <w:spacing w:val="40"/>
          <w:sz w:val="18"/>
        </w:rPr>
        <w:t xml:space="preserve"> </w:t>
      </w:r>
      <w:r>
        <w:rPr>
          <w:sz w:val="18"/>
        </w:rPr>
        <w:t>This information must provide a means to locate the facility geographically.</w:t>
      </w:r>
    </w:p>
    <w:p w14:paraId="4529BBBF" w14:textId="77777777" w:rsidR="001719F9" w:rsidRDefault="007D4AD3">
      <w:pPr>
        <w:pStyle w:val="ListParagraph"/>
        <w:numPr>
          <w:ilvl w:val="0"/>
          <w:numId w:val="8"/>
        </w:numPr>
        <w:tabs>
          <w:tab w:val="left" w:pos="780"/>
        </w:tabs>
        <w:spacing w:line="206" w:lineRule="exact"/>
        <w:ind w:left="780" w:hanging="540"/>
        <w:rPr>
          <w:sz w:val="18"/>
        </w:rPr>
      </w:pPr>
      <w:r>
        <w:rPr>
          <w:sz w:val="18"/>
        </w:rPr>
        <w:t>BUSINESS</w:t>
      </w:r>
      <w:r>
        <w:rPr>
          <w:spacing w:val="-1"/>
          <w:sz w:val="18"/>
        </w:rPr>
        <w:t xml:space="preserve"> </w:t>
      </w:r>
      <w:r>
        <w:rPr>
          <w:sz w:val="18"/>
        </w:rPr>
        <w:t>SITE</w:t>
      </w:r>
      <w:r>
        <w:rPr>
          <w:spacing w:val="-1"/>
          <w:sz w:val="18"/>
        </w:rPr>
        <w:t xml:space="preserve"> </w:t>
      </w:r>
      <w:r>
        <w:rPr>
          <w:sz w:val="18"/>
        </w:rPr>
        <w:t>CITY</w:t>
      </w:r>
      <w:r>
        <w:rPr>
          <w:spacing w:val="1"/>
          <w:sz w:val="18"/>
        </w:rPr>
        <w:t xml:space="preserve"> </w:t>
      </w:r>
      <w:r>
        <w:rPr>
          <w:sz w:val="18"/>
        </w:rPr>
        <w:t>-</w:t>
      </w:r>
      <w:r>
        <w:rPr>
          <w:spacing w:val="-1"/>
          <w:sz w:val="18"/>
        </w:rPr>
        <w:t xml:space="preserve"> </w:t>
      </w:r>
      <w:r>
        <w:rPr>
          <w:sz w:val="18"/>
        </w:rPr>
        <w:t>Enter the</w:t>
      </w:r>
      <w:r>
        <w:rPr>
          <w:spacing w:val="-2"/>
          <w:sz w:val="18"/>
        </w:rPr>
        <w:t xml:space="preserve"> </w:t>
      </w:r>
      <w:r>
        <w:rPr>
          <w:sz w:val="18"/>
        </w:rPr>
        <w:t>city</w:t>
      </w:r>
      <w:r>
        <w:rPr>
          <w:spacing w:val="-4"/>
          <w:sz w:val="18"/>
        </w:rPr>
        <w:t xml:space="preserve"> </w:t>
      </w:r>
      <w:r>
        <w:rPr>
          <w:sz w:val="18"/>
        </w:rPr>
        <w:t>or</w:t>
      </w:r>
      <w:r>
        <w:rPr>
          <w:spacing w:val="-1"/>
          <w:sz w:val="18"/>
        </w:rPr>
        <w:t xml:space="preserve"> </w:t>
      </w:r>
      <w:r>
        <w:rPr>
          <w:sz w:val="18"/>
        </w:rPr>
        <w:t>unincorporated</w:t>
      </w:r>
      <w:r>
        <w:rPr>
          <w:spacing w:val="1"/>
          <w:sz w:val="18"/>
        </w:rPr>
        <w:t xml:space="preserve"> </w:t>
      </w:r>
      <w:r>
        <w:rPr>
          <w:sz w:val="18"/>
        </w:rPr>
        <w:t>area</w:t>
      </w:r>
      <w:r>
        <w:rPr>
          <w:spacing w:val="-2"/>
          <w:sz w:val="18"/>
        </w:rPr>
        <w:t xml:space="preserve"> </w:t>
      </w:r>
      <w:r>
        <w:rPr>
          <w:sz w:val="18"/>
        </w:rPr>
        <w:t>in</w:t>
      </w:r>
      <w:r>
        <w:rPr>
          <w:spacing w:val="-3"/>
          <w:sz w:val="18"/>
        </w:rPr>
        <w:t xml:space="preserve"> </w:t>
      </w:r>
      <w:r>
        <w:rPr>
          <w:sz w:val="18"/>
        </w:rPr>
        <w:t>which the</w:t>
      </w:r>
      <w:r>
        <w:rPr>
          <w:spacing w:val="-1"/>
          <w:sz w:val="18"/>
        </w:rPr>
        <w:t xml:space="preserve"> </w:t>
      </w:r>
      <w:r>
        <w:rPr>
          <w:sz w:val="18"/>
        </w:rPr>
        <w:t>facility</w:t>
      </w:r>
      <w:r>
        <w:rPr>
          <w:spacing w:val="-5"/>
          <w:sz w:val="18"/>
        </w:rPr>
        <w:t xml:space="preserve"> </w:t>
      </w:r>
      <w:r>
        <w:rPr>
          <w:sz w:val="18"/>
        </w:rPr>
        <w:t xml:space="preserve">is </w:t>
      </w:r>
      <w:r>
        <w:rPr>
          <w:spacing w:val="-2"/>
          <w:sz w:val="18"/>
        </w:rPr>
        <w:t>located.</w:t>
      </w:r>
    </w:p>
    <w:p w14:paraId="6D145F9B" w14:textId="5162B7E2" w:rsidR="001719F9" w:rsidRDefault="007D4AD3">
      <w:pPr>
        <w:pStyle w:val="ListParagraph"/>
        <w:numPr>
          <w:ilvl w:val="0"/>
          <w:numId w:val="8"/>
        </w:numPr>
        <w:tabs>
          <w:tab w:val="left" w:pos="780"/>
        </w:tabs>
        <w:spacing w:line="207" w:lineRule="exact"/>
        <w:ind w:left="780" w:hanging="540"/>
        <w:rPr>
          <w:sz w:val="18"/>
        </w:rPr>
      </w:pPr>
      <w:r>
        <w:rPr>
          <w:sz w:val="18"/>
        </w:rPr>
        <w:t>ZIP CODE</w:t>
      </w:r>
      <w:r>
        <w:rPr>
          <w:spacing w:val="1"/>
          <w:sz w:val="18"/>
        </w:rPr>
        <w:t xml:space="preserve"> </w:t>
      </w:r>
      <w:r>
        <w:rPr>
          <w:sz w:val="18"/>
        </w:rPr>
        <w:t>-</w:t>
      </w:r>
      <w:r>
        <w:rPr>
          <w:spacing w:val="-1"/>
          <w:sz w:val="18"/>
        </w:rPr>
        <w:t xml:space="preserve"> </w:t>
      </w:r>
      <w:r>
        <w:rPr>
          <w:sz w:val="18"/>
        </w:rPr>
        <w:t>Enter the</w:t>
      </w:r>
      <w:r>
        <w:rPr>
          <w:spacing w:val="-2"/>
          <w:sz w:val="18"/>
        </w:rPr>
        <w:t xml:space="preserve"> </w:t>
      </w:r>
      <w:r w:rsidR="00BB0281">
        <w:rPr>
          <w:sz w:val="18"/>
        </w:rPr>
        <w:t>5</w:t>
      </w:r>
      <w:r w:rsidR="00BB0281">
        <w:rPr>
          <w:spacing w:val="-1"/>
          <w:sz w:val="18"/>
        </w:rPr>
        <w:t>- or 9-digit</w:t>
      </w:r>
      <w:r>
        <w:rPr>
          <w:spacing w:val="-3"/>
          <w:sz w:val="18"/>
        </w:rPr>
        <w:t xml:space="preserve"> </w:t>
      </w:r>
      <w:r>
        <w:rPr>
          <w:sz w:val="18"/>
        </w:rPr>
        <w:t>zip</w:t>
      </w:r>
      <w:r>
        <w:rPr>
          <w:spacing w:val="1"/>
          <w:sz w:val="18"/>
        </w:rPr>
        <w:t xml:space="preserve"> </w:t>
      </w:r>
      <w:r>
        <w:rPr>
          <w:sz w:val="18"/>
        </w:rPr>
        <w:t>code</w:t>
      </w:r>
      <w:r>
        <w:rPr>
          <w:spacing w:val="-2"/>
          <w:sz w:val="18"/>
        </w:rPr>
        <w:t xml:space="preserve"> </w:t>
      </w:r>
      <w:r>
        <w:rPr>
          <w:sz w:val="18"/>
        </w:rPr>
        <w:t>for the</w:t>
      </w:r>
      <w:r>
        <w:rPr>
          <w:spacing w:val="-1"/>
          <w:sz w:val="18"/>
        </w:rPr>
        <w:t xml:space="preserve"> </w:t>
      </w:r>
      <w:r>
        <w:rPr>
          <w:spacing w:val="-2"/>
          <w:sz w:val="18"/>
        </w:rPr>
        <w:t>facility.</w:t>
      </w:r>
    </w:p>
    <w:p w14:paraId="41A4B99D" w14:textId="7ACE2D50" w:rsidR="001719F9" w:rsidRDefault="007D4AD3">
      <w:pPr>
        <w:pStyle w:val="ListParagraph"/>
        <w:numPr>
          <w:ilvl w:val="0"/>
          <w:numId w:val="9"/>
        </w:numPr>
        <w:tabs>
          <w:tab w:val="left" w:pos="779"/>
          <w:tab w:val="left" w:pos="960"/>
        </w:tabs>
        <w:spacing w:before="1"/>
        <w:ind w:left="960" w:right="244" w:hanging="721"/>
        <w:jc w:val="both"/>
        <w:rPr>
          <w:sz w:val="18"/>
        </w:rPr>
      </w:pPr>
      <w:r>
        <w:rPr>
          <w:sz w:val="18"/>
        </w:rPr>
        <w:t>HAZARDOUS MATERIALS</w:t>
      </w:r>
      <w:r>
        <w:rPr>
          <w:spacing w:val="40"/>
          <w:sz w:val="18"/>
        </w:rPr>
        <w:t xml:space="preserve"> </w:t>
      </w:r>
      <w:r>
        <w:rPr>
          <w:sz w:val="18"/>
        </w:rPr>
        <w:t>-</w:t>
      </w:r>
      <w:r>
        <w:rPr>
          <w:spacing w:val="40"/>
          <w:sz w:val="18"/>
        </w:rPr>
        <w:t xml:space="preserve"> </w:t>
      </w:r>
      <w:r>
        <w:rPr>
          <w:sz w:val="18"/>
        </w:rPr>
        <w:t>Check</w:t>
      </w:r>
      <w:r>
        <w:rPr>
          <w:spacing w:val="-1"/>
          <w:sz w:val="18"/>
        </w:rPr>
        <w:t xml:space="preserve"> </w:t>
      </w:r>
      <w:r>
        <w:rPr>
          <w:sz w:val="18"/>
        </w:rPr>
        <w:t>the appropriate box</w:t>
      </w:r>
      <w:r>
        <w:rPr>
          <w:spacing w:val="-1"/>
          <w:sz w:val="18"/>
        </w:rPr>
        <w:t xml:space="preserve"> </w:t>
      </w:r>
      <w:r>
        <w:rPr>
          <w:sz w:val="18"/>
        </w:rPr>
        <w:t>to indicate whether you have any</w:t>
      </w:r>
      <w:r>
        <w:rPr>
          <w:spacing w:val="-3"/>
          <w:sz w:val="18"/>
        </w:rPr>
        <w:t xml:space="preserve"> </w:t>
      </w:r>
      <w:r>
        <w:rPr>
          <w:sz w:val="18"/>
        </w:rPr>
        <w:t>hazardous material on site in a quantity</w:t>
      </w:r>
      <w:r>
        <w:rPr>
          <w:spacing w:val="-1"/>
          <w:sz w:val="18"/>
        </w:rPr>
        <w:t xml:space="preserve"> </w:t>
      </w:r>
      <w:r>
        <w:rPr>
          <w:sz w:val="18"/>
        </w:rPr>
        <w:t xml:space="preserve">subject to Hazardous Materials </w:t>
      </w:r>
      <w:r w:rsidR="00FE58DF">
        <w:rPr>
          <w:sz w:val="18"/>
        </w:rPr>
        <w:t>Management</w:t>
      </w:r>
      <w:r>
        <w:rPr>
          <w:sz w:val="18"/>
        </w:rPr>
        <w:t xml:space="preserve"> Plan (HM</w:t>
      </w:r>
      <w:r w:rsidR="00FE58DF">
        <w:rPr>
          <w:sz w:val="18"/>
        </w:rPr>
        <w:t>M</w:t>
      </w:r>
      <w:r>
        <w:rPr>
          <w:sz w:val="18"/>
        </w:rPr>
        <w:t>P) reporting requirements. If “YES,” you must submit a HM</w:t>
      </w:r>
      <w:r w:rsidR="00FE58DF">
        <w:rPr>
          <w:sz w:val="18"/>
        </w:rPr>
        <w:t>M</w:t>
      </w:r>
      <w:r>
        <w:rPr>
          <w:sz w:val="18"/>
        </w:rPr>
        <w:t>P.</w:t>
      </w:r>
    </w:p>
    <w:p w14:paraId="0D896D4A" w14:textId="56AEFE95" w:rsidR="001719F9" w:rsidRPr="00693A66" w:rsidRDefault="00693A66" w:rsidP="00693A66">
      <w:pPr>
        <w:pStyle w:val="BodyText"/>
        <w:numPr>
          <w:ilvl w:val="0"/>
          <w:numId w:val="9"/>
        </w:numPr>
        <w:spacing w:line="206" w:lineRule="exact"/>
        <w:rPr>
          <w:spacing w:val="-2"/>
        </w:rPr>
      </w:pPr>
      <w:r>
        <w:t>HAZARDOUS MATERIALS</w:t>
      </w:r>
      <w:r w:rsidR="004E12B2">
        <w:t xml:space="preserve"> </w:t>
      </w:r>
      <w:r w:rsidR="00E20F6D">
        <w:t>-</w:t>
      </w:r>
      <w:r w:rsidR="004E12B2">
        <w:rPr>
          <w:spacing w:val="44"/>
        </w:rPr>
        <w:t xml:space="preserve"> </w:t>
      </w:r>
      <w:r w:rsidR="00E20F6D">
        <w:t>Check</w:t>
      </w:r>
      <w:r w:rsidR="00E20F6D">
        <w:rPr>
          <w:spacing w:val="-2"/>
        </w:rPr>
        <w:t xml:space="preserve"> </w:t>
      </w:r>
      <w:r w:rsidR="00E20F6D">
        <w:t>the</w:t>
      </w:r>
      <w:r w:rsidR="00E20F6D">
        <w:rPr>
          <w:spacing w:val="-2"/>
        </w:rPr>
        <w:t xml:space="preserve"> </w:t>
      </w:r>
      <w:r w:rsidR="00E20F6D">
        <w:t>appropriate box</w:t>
      </w:r>
      <w:r w:rsidR="00E20F6D">
        <w:rPr>
          <w:spacing w:val="-2"/>
        </w:rPr>
        <w:t xml:space="preserve"> </w:t>
      </w:r>
      <w:r w:rsidR="00E20F6D">
        <w:t>to indicate</w:t>
      </w:r>
      <w:r w:rsidR="00E20F6D">
        <w:rPr>
          <w:spacing w:val="-1"/>
        </w:rPr>
        <w:t xml:space="preserve"> </w:t>
      </w:r>
      <w:r w:rsidR="00E20F6D">
        <w:t>whether</w:t>
      </w:r>
      <w:r w:rsidR="00E20F6D">
        <w:rPr>
          <w:spacing w:val="1"/>
        </w:rPr>
        <w:t xml:space="preserve"> </w:t>
      </w:r>
      <w:r>
        <w:t xml:space="preserve">hazardous materials </w:t>
      </w:r>
      <w:r w:rsidR="00060EA7">
        <w:t xml:space="preserve">or compressed gases </w:t>
      </w:r>
      <w:r>
        <w:t xml:space="preserve">are stored or used on site in quantities exceeding the permit thresholds set forth in </w:t>
      </w:r>
      <w:r w:rsidR="008D5217">
        <w:t>IFC</w:t>
      </w:r>
      <w:r>
        <w:t xml:space="preserve"> </w:t>
      </w:r>
      <w:r w:rsidR="008D5217" w:rsidRPr="00DA5FE9">
        <w:t>§</w:t>
      </w:r>
      <w:r>
        <w:t>105.5.</w:t>
      </w:r>
    </w:p>
    <w:p w14:paraId="2A44BE7E" w14:textId="3C997E47" w:rsidR="00693A66" w:rsidRPr="00DA5FE9" w:rsidRDefault="00693A66">
      <w:pPr>
        <w:pStyle w:val="ListParagraph"/>
        <w:numPr>
          <w:ilvl w:val="0"/>
          <w:numId w:val="9"/>
        </w:numPr>
        <w:tabs>
          <w:tab w:val="left" w:pos="779"/>
          <w:tab w:val="left" w:pos="960"/>
        </w:tabs>
        <w:ind w:left="960" w:right="232" w:hanging="721"/>
        <w:jc w:val="both"/>
        <w:rPr>
          <w:sz w:val="18"/>
          <w:szCs w:val="18"/>
        </w:rPr>
      </w:pPr>
      <w:r w:rsidRPr="00DA5FE9">
        <w:rPr>
          <w:sz w:val="18"/>
          <w:szCs w:val="18"/>
        </w:rPr>
        <w:t xml:space="preserve">TOXIC and HIGHLY TOXIC GAS – </w:t>
      </w:r>
      <w:r w:rsidR="000A7D91" w:rsidRPr="00DA5FE9">
        <w:rPr>
          <w:sz w:val="18"/>
          <w:szCs w:val="18"/>
        </w:rPr>
        <w:t>Indicate</w:t>
      </w:r>
      <w:r w:rsidRPr="00DA5FE9">
        <w:rPr>
          <w:sz w:val="18"/>
          <w:szCs w:val="18"/>
        </w:rPr>
        <w:t xml:space="preserve"> whether </w:t>
      </w:r>
      <w:r w:rsidR="000A7D91" w:rsidRPr="00DA5FE9">
        <w:rPr>
          <w:sz w:val="18"/>
          <w:szCs w:val="18"/>
        </w:rPr>
        <w:t xml:space="preserve">any </w:t>
      </w:r>
      <w:r w:rsidR="00FB3451">
        <w:rPr>
          <w:sz w:val="18"/>
          <w:szCs w:val="18"/>
        </w:rPr>
        <w:t xml:space="preserve">amount of </w:t>
      </w:r>
      <w:r w:rsidRPr="00DA5FE9">
        <w:rPr>
          <w:sz w:val="18"/>
          <w:szCs w:val="18"/>
        </w:rPr>
        <w:t xml:space="preserve">toxic or highly toxic gases are stored or used indoors or outdoors </w:t>
      </w:r>
      <w:r w:rsidR="000A7D91" w:rsidRPr="00DA5FE9">
        <w:rPr>
          <w:sz w:val="18"/>
          <w:szCs w:val="18"/>
        </w:rPr>
        <w:t xml:space="preserve">onsite. </w:t>
      </w:r>
    </w:p>
    <w:p w14:paraId="6C326681" w14:textId="4976E8D0" w:rsidR="001719F9" w:rsidRPr="00DA5FE9" w:rsidRDefault="007D4AD3">
      <w:pPr>
        <w:pStyle w:val="ListParagraph"/>
        <w:numPr>
          <w:ilvl w:val="0"/>
          <w:numId w:val="9"/>
        </w:numPr>
        <w:tabs>
          <w:tab w:val="left" w:pos="779"/>
          <w:tab w:val="left" w:pos="960"/>
        </w:tabs>
        <w:ind w:left="960" w:right="232" w:hanging="721"/>
        <w:jc w:val="both"/>
        <w:rPr>
          <w:sz w:val="18"/>
          <w:szCs w:val="18"/>
        </w:rPr>
      </w:pPr>
      <w:r w:rsidRPr="00DA5FE9">
        <w:rPr>
          <w:sz w:val="18"/>
          <w:szCs w:val="18"/>
        </w:rPr>
        <w:t xml:space="preserve">UNDERGROUND (UST) </w:t>
      </w:r>
      <w:r w:rsidR="00693A66" w:rsidRPr="00DA5FE9">
        <w:rPr>
          <w:sz w:val="18"/>
          <w:szCs w:val="18"/>
        </w:rPr>
        <w:t xml:space="preserve">&amp; ABOVE GROUND STORAGE TANKS (AST) </w:t>
      </w:r>
      <w:r w:rsidRPr="00DA5FE9">
        <w:rPr>
          <w:sz w:val="18"/>
          <w:szCs w:val="18"/>
        </w:rPr>
        <w:t xml:space="preserve">- Check the appropriate box to indicate whether you own or operate USTs </w:t>
      </w:r>
      <w:r w:rsidR="00693A66" w:rsidRPr="00DA5FE9">
        <w:rPr>
          <w:sz w:val="18"/>
          <w:szCs w:val="18"/>
        </w:rPr>
        <w:t xml:space="preserve">or ASTs </w:t>
      </w:r>
      <w:r w:rsidRPr="00DA5FE9">
        <w:rPr>
          <w:sz w:val="18"/>
          <w:szCs w:val="18"/>
        </w:rPr>
        <w:t xml:space="preserve">containing hazardous </w:t>
      </w:r>
      <w:r w:rsidR="00FE58DF" w:rsidRPr="00DA5FE9">
        <w:rPr>
          <w:sz w:val="18"/>
          <w:szCs w:val="18"/>
        </w:rPr>
        <w:t>materials</w:t>
      </w:r>
      <w:r w:rsidRPr="00DA5FE9">
        <w:rPr>
          <w:sz w:val="18"/>
          <w:szCs w:val="18"/>
        </w:rPr>
        <w:t>.</w:t>
      </w:r>
      <w:r w:rsidRPr="00DA5FE9">
        <w:rPr>
          <w:spacing w:val="80"/>
          <w:sz w:val="18"/>
          <w:szCs w:val="18"/>
        </w:rPr>
        <w:t xml:space="preserve"> </w:t>
      </w:r>
    </w:p>
    <w:p w14:paraId="108F5582" w14:textId="75F0C025" w:rsidR="00BB0281" w:rsidRPr="00DA5FE9" w:rsidRDefault="00BB0281" w:rsidP="00BB0281">
      <w:pPr>
        <w:pStyle w:val="ListParagraph"/>
        <w:numPr>
          <w:ilvl w:val="0"/>
          <w:numId w:val="7"/>
        </w:numPr>
        <w:tabs>
          <w:tab w:val="left" w:pos="779"/>
          <w:tab w:val="left" w:pos="960"/>
        </w:tabs>
        <w:ind w:right="243" w:hanging="721"/>
        <w:rPr>
          <w:sz w:val="18"/>
          <w:szCs w:val="18"/>
        </w:rPr>
      </w:pPr>
      <w:r w:rsidRPr="00DA5FE9">
        <w:rPr>
          <w:sz w:val="18"/>
          <w:szCs w:val="18"/>
        </w:rPr>
        <w:t xml:space="preserve">ADDITIVE MANUFACTURING - Indicate whether additive manufacturing operations regulated by </w:t>
      </w:r>
      <w:r w:rsidR="008D5217">
        <w:rPr>
          <w:sz w:val="18"/>
          <w:szCs w:val="18"/>
        </w:rPr>
        <w:t>I</w:t>
      </w:r>
      <w:r w:rsidRPr="00DA5FE9">
        <w:rPr>
          <w:sz w:val="18"/>
          <w:szCs w:val="18"/>
        </w:rPr>
        <w:t>FC §320.3 are conducted.</w:t>
      </w:r>
    </w:p>
    <w:p w14:paraId="4E6A49A8" w14:textId="123E79CC" w:rsidR="00BB0281" w:rsidRPr="00DA5FE9" w:rsidRDefault="00BB0281" w:rsidP="00BB0281">
      <w:pPr>
        <w:pStyle w:val="ListParagraph"/>
        <w:numPr>
          <w:ilvl w:val="0"/>
          <w:numId w:val="7"/>
        </w:numPr>
        <w:tabs>
          <w:tab w:val="left" w:pos="779"/>
          <w:tab w:val="left" w:pos="960"/>
        </w:tabs>
        <w:ind w:right="243" w:hanging="721"/>
        <w:rPr>
          <w:sz w:val="18"/>
          <w:szCs w:val="18"/>
        </w:rPr>
      </w:pPr>
      <w:r w:rsidRPr="00DA5FE9">
        <w:rPr>
          <w:sz w:val="18"/>
          <w:szCs w:val="18"/>
        </w:rPr>
        <w:t>AEROSOL PRODUCTS – Specify whether the facility manufactures, stores, or handles an aggregate</w:t>
      </w:r>
      <w:r w:rsidRPr="00DA5FE9">
        <w:rPr>
          <w:spacing w:val="-8"/>
          <w:sz w:val="18"/>
          <w:szCs w:val="18"/>
        </w:rPr>
        <w:t xml:space="preserve"> </w:t>
      </w:r>
      <w:r w:rsidRPr="00DA5FE9">
        <w:rPr>
          <w:sz w:val="18"/>
          <w:szCs w:val="18"/>
        </w:rPr>
        <w:t>quantity</w:t>
      </w:r>
      <w:r w:rsidRPr="00DA5FE9">
        <w:rPr>
          <w:spacing w:val="-8"/>
          <w:sz w:val="18"/>
          <w:szCs w:val="18"/>
        </w:rPr>
        <w:t xml:space="preserve"> </w:t>
      </w:r>
      <w:r w:rsidRPr="00DA5FE9">
        <w:rPr>
          <w:sz w:val="18"/>
          <w:szCs w:val="18"/>
        </w:rPr>
        <w:t>of</w:t>
      </w:r>
      <w:r w:rsidRPr="00DA5FE9">
        <w:rPr>
          <w:spacing w:val="-6"/>
          <w:sz w:val="18"/>
          <w:szCs w:val="18"/>
        </w:rPr>
        <w:t xml:space="preserve"> </w:t>
      </w:r>
      <w:r w:rsidRPr="00DA5FE9">
        <w:rPr>
          <w:sz w:val="18"/>
          <w:szCs w:val="18"/>
        </w:rPr>
        <w:t>Level</w:t>
      </w:r>
      <w:r w:rsidRPr="00DA5FE9">
        <w:rPr>
          <w:spacing w:val="-7"/>
          <w:sz w:val="18"/>
          <w:szCs w:val="18"/>
        </w:rPr>
        <w:t xml:space="preserve"> </w:t>
      </w:r>
      <w:r w:rsidRPr="00DA5FE9">
        <w:rPr>
          <w:sz w:val="18"/>
          <w:szCs w:val="18"/>
        </w:rPr>
        <w:t>2</w:t>
      </w:r>
      <w:r w:rsidRPr="00DA5FE9">
        <w:rPr>
          <w:spacing w:val="-6"/>
          <w:sz w:val="18"/>
          <w:szCs w:val="18"/>
        </w:rPr>
        <w:t xml:space="preserve"> </w:t>
      </w:r>
      <w:r w:rsidRPr="00DA5FE9">
        <w:rPr>
          <w:sz w:val="18"/>
          <w:szCs w:val="18"/>
        </w:rPr>
        <w:t>or</w:t>
      </w:r>
      <w:r w:rsidRPr="00DA5FE9">
        <w:rPr>
          <w:spacing w:val="-6"/>
          <w:sz w:val="18"/>
          <w:szCs w:val="18"/>
        </w:rPr>
        <w:t xml:space="preserve"> </w:t>
      </w:r>
      <w:r w:rsidRPr="00DA5FE9">
        <w:rPr>
          <w:sz w:val="18"/>
          <w:szCs w:val="18"/>
        </w:rPr>
        <w:t>Level</w:t>
      </w:r>
      <w:r w:rsidRPr="00DA5FE9">
        <w:rPr>
          <w:spacing w:val="-7"/>
          <w:sz w:val="18"/>
          <w:szCs w:val="18"/>
        </w:rPr>
        <w:t xml:space="preserve"> </w:t>
      </w:r>
      <w:r w:rsidRPr="00DA5FE9">
        <w:rPr>
          <w:sz w:val="18"/>
          <w:szCs w:val="18"/>
        </w:rPr>
        <w:t>3</w:t>
      </w:r>
      <w:r w:rsidRPr="00DA5FE9">
        <w:rPr>
          <w:spacing w:val="-6"/>
          <w:sz w:val="18"/>
          <w:szCs w:val="18"/>
        </w:rPr>
        <w:t xml:space="preserve"> </w:t>
      </w:r>
      <w:r w:rsidRPr="00DA5FE9">
        <w:rPr>
          <w:sz w:val="18"/>
          <w:szCs w:val="18"/>
        </w:rPr>
        <w:t>aerosol</w:t>
      </w:r>
      <w:r w:rsidRPr="00DA5FE9">
        <w:rPr>
          <w:spacing w:val="-7"/>
          <w:sz w:val="18"/>
          <w:szCs w:val="18"/>
        </w:rPr>
        <w:t xml:space="preserve"> </w:t>
      </w:r>
      <w:r w:rsidRPr="00DA5FE9">
        <w:rPr>
          <w:sz w:val="18"/>
          <w:szCs w:val="18"/>
        </w:rPr>
        <w:t>products, aerosol cooking spray products or plastic aerosol 3 products in excess of 500 pounds (227 kg) net weight.</w:t>
      </w:r>
    </w:p>
    <w:p w14:paraId="259CE4C9" w14:textId="618A5796" w:rsidR="00BB0281" w:rsidRDefault="00BB0281" w:rsidP="00BB0281">
      <w:pPr>
        <w:pStyle w:val="ListParagraph"/>
        <w:numPr>
          <w:ilvl w:val="0"/>
          <w:numId w:val="7"/>
        </w:numPr>
        <w:tabs>
          <w:tab w:val="left" w:pos="779"/>
          <w:tab w:val="left" w:pos="960"/>
        </w:tabs>
        <w:ind w:right="243" w:hanging="721"/>
        <w:rPr>
          <w:sz w:val="18"/>
          <w:szCs w:val="18"/>
        </w:rPr>
      </w:pPr>
      <w:r w:rsidRPr="00DA5FE9">
        <w:rPr>
          <w:sz w:val="18"/>
          <w:szCs w:val="18"/>
        </w:rPr>
        <w:t>CARBON DIOXIDE BEVERAGE DISPENSING – Indicate whether carbon</w:t>
      </w:r>
      <w:r w:rsidRPr="00DA5FE9">
        <w:rPr>
          <w:spacing w:val="-7"/>
          <w:sz w:val="18"/>
          <w:szCs w:val="18"/>
        </w:rPr>
        <w:t xml:space="preserve"> </w:t>
      </w:r>
      <w:r w:rsidRPr="00DA5FE9">
        <w:rPr>
          <w:sz w:val="18"/>
          <w:szCs w:val="18"/>
        </w:rPr>
        <w:t>dioxide</w:t>
      </w:r>
      <w:r w:rsidRPr="00DA5FE9">
        <w:rPr>
          <w:spacing w:val="-7"/>
          <w:sz w:val="18"/>
          <w:szCs w:val="18"/>
        </w:rPr>
        <w:t xml:space="preserve"> in a quantity exceeding 875 cubic feet at NTP (100 pounds) is </w:t>
      </w:r>
      <w:r w:rsidRPr="00DA5FE9">
        <w:rPr>
          <w:sz w:val="18"/>
          <w:szCs w:val="18"/>
        </w:rPr>
        <w:t>used</w:t>
      </w:r>
      <w:r w:rsidRPr="00DA5FE9">
        <w:rPr>
          <w:spacing w:val="-7"/>
          <w:sz w:val="18"/>
          <w:szCs w:val="18"/>
        </w:rPr>
        <w:t xml:space="preserve"> on site </w:t>
      </w:r>
      <w:r w:rsidRPr="00DA5FE9">
        <w:rPr>
          <w:sz w:val="18"/>
          <w:szCs w:val="18"/>
        </w:rPr>
        <w:t>in</w:t>
      </w:r>
      <w:r w:rsidRPr="00DA5FE9">
        <w:rPr>
          <w:spacing w:val="-8"/>
          <w:sz w:val="18"/>
          <w:szCs w:val="18"/>
        </w:rPr>
        <w:t xml:space="preserve"> </w:t>
      </w:r>
      <w:r w:rsidRPr="00DA5FE9">
        <w:rPr>
          <w:sz w:val="18"/>
          <w:szCs w:val="18"/>
        </w:rPr>
        <w:t>insulated</w:t>
      </w:r>
      <w:r w:rsidRPr="00DA5FE9">
        <w:rPr>
          <w:spacing w:val="-8"/>
          <w:sz w:val="18"/>
          <w:szCs w:val="18"/>
        </w:rPr>
        <w:t xml:space="preserve"> </w:t>
      </w:r>
      <w:r w:rsidRPr="00DA5FE9">
        <w:rPr>
          <w:sz w:val="18"/>
          <w:szCs w:val="18"/>
        </w:rPr>
        <w:t>liquid</w:t>
      </w:r>
      <w:r w:rsidRPr="00DA5FE9">
        <w:rPr>
          <w:spacing w:val="-7"/>
          <w:sz w:val="18"/>
          <w:szCs w:val="18"/>
        </w:rPr>
        <w:t xml:space="preserve"> </w:t>
      </w:r>
      <w:r w:rsidRPr="00DA5FE9">
        <w:rPr>
          <w:sz w:val="18"/>
          <w:szCs w:val="18"/>
        </w:rPr>
        <w:t>carbon dioxide beverage dispensing applications.</w:t>
      </w:r>
    </w:p>
    <w:p w14:paraId="59F6408F" w14:textId="4C53BAA5" w:rsidR="007E3B65" w:rsidRPr="00DA5FE9" w:rsidRDefault="007E3B65" w:rsidP="00BB0281">
      <w:pPr>
        <w:pStyle w:val="ListParagraph"/>
        <w:numPr>
          <w:ilvl w:val="0"/>
          <w:numId w:val="7"/>
        </w:numPr>
        <w:tabs>
          <w:tab w:val="left" w:pos="779"/>
          <w:tab w:val="left" w:pos="960"/>
        </w:tabs>
        <w:ind w:right="243" w:hanging="721"/>
        <w:rPr>
          <w:sz w:val="18"/>
          <w:szCs w:val="18"/>
        </w:rPr>
      </w:pPr>
      <w:r>
        <w:rPr>
          <w:sz w:val="18"/>
          <w:szCs w:val="18"/>
        </w:rPr>
        <w:t xml:space="preserve">COMBUSTIBLE DUST </w:t>
      </w:r>
      <w:r w:rsidR="00D95D8C">
        <w:rPr>
          <w:sz w:val="18"/>
          <w:szCs w:val="18"/>
        </w:rPr>
        <w:t xml:space="preserve">– Specify whether the facility conducts operations that produce combustible dust as defined by the IFC. </w:t>
      </w:r>
    </w:p>
    <w:p w14:paraId="617516E0" w14:textId="77777777" w:rsidR="00BB0281" w:rsidRPr="00DA5FE9" w:rsidRDefault="00BB0281" w:rsidP="00BB0281">
      <w:pPr>
        <w:pStyle w:val="ListParagraph"/>
        <w:numPr>
          <w:ilvl w:val="0"/>
          <w:numId w:val="7"/>
        </w:numPr>
        <w:tabs>
          <w:tab w:val="left" w:pos="779"/>
          <w:tab w:val="left" w:pos="960"/>
        </w:tabs>
        <w:ind w:right="243" w:hanging="721"/>
        <w:rPr>
          <w:sz w:val="18"/>
          <w:szCs w:val="18"/>
        </w:rPr>
      </w:pPr>
      <w:r w:rsidRPr="00DA5FE9">
        <w:rPr>
          <w:sz w:val="18"/>
          <w:szCs w:val="18"/>
        </w:rPr>
        <w:t xml:space="preserve">CUTTING &amp; WELDING – Specify whether cutting and welding or other hot work is conducted on site. </w:t>
      </w:r>
    </w:p>
    <w:p w14:paraId="4A8A76C9" w14:textId="7EF23803" w:rsidR="00BB0281" w:rsidRDefault="00BB0281" w:rsidP="00BB0281">
      <w:pPr>
        <w:pStyle w:val="ListParagraph"/>
        <w:numPr>
          <w:ilvl w:val="0"/>
          <w:numId w:val="7"/>
        </w:numPr>
        <w:tabs>
          <w:tab w:val="left" w:pos="779"/>
          <w:tab w:val="left" w:pos="960"/>
        </w:tabs>
        <w:ind w:right="243" w:hanging="721"/>
        <w:rPr>
          <w:sz w:val="18"/>
          <w:szCs w:val="18"/>
        </w:rPr>
      </w:pPr>
      <w:r w:rsidRPr="00DA5FE9">
        <w:rPr>
          <w:sz w:val="18"/>
          <w:szCs w:val="18"/>
        </w:rPr>
        <w:t>DRY CLEANING – Indicate whether your business engages in the business of dry cleaning.</w:t>
      </w:r>
    </w:p>
    <w:p w14:paraId="7B6B0856" w14:textId="015C58DA" w:rsidR="004E12B2" w:rsidRPr="00865789" w:rsidRDefault="004E12B2" w:rsidP="00BB0281">
      <w:pPr>
        <w:pStyle w:val="ListParagraph"/>
        <w:numPr>
          <w:ilvl w:val="0"/>
          <w:numId w:val="7"/>
        </w:numPr>
        <w:tabs>
          <w:tab w:val="left" w:pos="779"/>
          <w:tab w:val="left" w:pos="960"/>
        </w:tabs>
        <w:ind w:right="243" w:hanging="721"/>
        <w:rPr>
          <w:color w:val="000000" w:themeColor="text1"/>
          <w:sz w:val="18"/>
          <w:szCs w:val="18"/>
        </w:rPr>
      </w:pPr>
      <w:r w:rsidRPr="00865789">
        <w:rPr>
          <w:color w:val="000000" w:themeColor="text1"/>
          <w:sz w:val="18"/>
          <w:szCs w:val="18"/>
        </w:rPr>
        <w:t>EXPLOSIVES &amp; EXPLOSIVE MATERIALS – Indicate whether the business manufactures, stores, handles, sells or uses any quantity of explosives, explosive materials, fireworks, or pyrotechnic special effects.</w:t>
      </w:r>
    </w:p>
    <w:p w14:paraId="1D39F438" w14:textId="19482C1A" w:rsidR="004E12B2" w:rsidRPr="00865789" w:rsidRDefault="004E12B2" w:rsidP="00BB0281">
      <w:pPr>
        <w:pStyle w:val="ListParagraph"/>
        <w:numPr>
          <w:ilvl w:val="0"/>
          <w:numId w:val="7"/>
        </w:numPr>
        <w:tabs>
          <w:tab w:val="left" w:pos="779"/>
          <w:tab w:val="left" w:pos="960"/>
        </w:tabs>
        <w:ind w:right="243" w:hanging="721"/>
        <w:rPr>
          <w:color w:val="000000" w:themeColor="text1"/>
          <w:sz w:val="18"/>
          <w:szCs w:val="18"/>
        </w:rPr>
      </w:pPr>
      <w:r w:rsidRPr="00865789">
        <w:rPr>
          <w:color w:val="000000" w:themeColor="text1"/>
          <w:sz w:val="18"/>
          <w:szCs w:val="18"/>
        </w:rPr>
        <w:t>FIBERGLASS</w:t>
      </w:r>
      <w:r w:rsidR="00DC3C1A" w:rsidRPr="00865789">
        <w:rPr>
          <w:color w:val="000000" w:themeColor="text1"/>
          <w:sz w:val="18"/>
          <w:szCs w:val="18"/>
        </w:rPr>
        <w:t xml:space="preserve"> OPERATIONS </w:t>
      </w:r>
      <w:r w:rsidR="002B5259" w:rsidRPr="00865789">
        <w:rPr>
          <w:color w:val="000000" w:themeColor="text1"/>
          <w:sz w:val="18"/>
          <w:szCs w:val="18"/>
        </w:rPr>
        <w:t>–</w:t>
      </w:r>
      <w:r w:rsidR="00DC3C1A" w:rsidRPr="00865789">
        <w:rPr>
          <w:color w:val="000000" w:themeColor="text1"/>
          <w:sz w:val="18"/>
          <w:szCs w:val="18"/>
        </w:rPr>
        <w:t xml:space="preserve"> S</w:t>
      </w:r>
      <w:r w:rsidR="002B5259" w:rsidRPr="00865789">
        <w:rPr>
          <w:color w:val="000000" w:themeColor="text1"/>
          <w:sz w:val="18"/>
          <w:szCs w:val="18"/>
        </w:rPr>
        <w:t xml:space="preserve">pecify if operations involving fiberglass, or fiberglass resin are conducted onsite.   </w:t>
      </w:r>
    </w:p>
    <w:p w14:paraId="0E3A2141" w14:textId="5F87FEBC" w:rsidR="00BB0281" w:rsidRPr="00865789" w:rsidRDefault="00826FE3" w:rsidP="00BB0281">
      <w:pPr>
        <w:pStyle w:val="ListParagraph"/>
        <w:numPr>
          <w:ilvl w:val="0"/>
          <w:numId w:val="7"/>
        </w:numPr>
        <w:tabs>
          <w:tab w:val="left" w:pos="779"/>
          <w:tab w:val="left" w:pos="960"/>
        </w:tabs>
        <w:ind w:right="243" w:hanging="721"/>
        <w:rPr>
          <w:color w:val="000000" w:themeColor="text1"/>
          <w:sz w:val="18"/>
          <w:szCs w:val="18"/>
        </w:rPr>
      </w:pPr>
      <w:r w:rsidRPr="00865789">
        <w:rPr>
          <w:color w:val="000000" w:themeColor="text1"/>
          <w:sz w:val="18"/>
          <w:szCs w:val="18"/>
        </w:rPr>
        <w:t>FLOOR FINISHING – Specify whether the business conducts floor finishing or surfacing operations exceeding 350 square feet (33 m2) using Class I or Class II liquids.</w:t>
      </w:r>
    </w:p>
    <w:p w14:paraId="7CF56C2E" w14:textId="1CBEB955" w:rsidR="00826FE3" w:rsidRPr="00865789" w:rsidRDefault="00826FE3" w:rsidP="00BB0281">
      <w:pPr>
        <w:pStyle w:val="ListParagraph"/>
        <w:numPr>
          <w:ilvl w:val="0"/>
          <w:numId w:val="7"/>
        </w:numPr>
        <w:tabs>
          <w:tab w:val="left" w:pos="779"/>
          <w:tab w:val="left" w:pos="960"/>
        </w:tabs>
        <w:ind w:right="243" w:hanging="721"/>
        <w:rPr>
          <w:color w:val="000000" w:themeColor="text1"/>
          <w:sz w:val="18"/>
          <w:szCs w:val="18"/>
        </w:rPr>
      </w:pPr>
      <w:r w:rsidRPr="00865789">
        <w:rPr>
          <w:color w:val="000000" w:themeColor="text1"/>
          <w:sz w:val="18"/>
          <w:szCs w:val="18"/>
        </w:rPr>
        <w:t>FRUIT RIPENING -</w:t>
      </w:r>
      <w:r w:rsidR="002B5259" w:rsidRPr="00865789">
        <w:rPr>
          <w:color w:val="000000" w:themeColor="text1"/>
          <w:sz w:val="18"/>
          <w:szCs w:val="18"/>
        </w:rPr>
        <w:t xml:space="preserve"> </w:t>
      </w:r>
      <w:r w:rsidRPr="00865789">
        <w:rPr>
          <w:color w:val="000000" w:themeColor="text1"/>
          <w:sz w:val="18"/>
          <w:szCs w:val="18"/>
        </w:rPr>
        <w:t xml:space="preserve">Indicate </w:t>
      </w:r>
      <w:r w:rsidR="002B5259" w:rsidRPr="00865789">
        <w:rPr>
          <w:color w:val="000000" w:themeColor="text1"/>
          <w:sz w:val="18"/>
          <w:szCs w:val="18"/>
        </w:rPr>
        <w:t xml:space="preserve">whether </w:t>
      </w:r>
      <w:r w:rsidRPr="00865789">
        <w:rPr>
          <w:color w:val="000000" w:themeColor="text1"/>
          <w:sz w:val="18"/>
          <w:szCs w:val="18"/>
        </w:rPr>
        <w:t>the business operates a fruit- or crop-ripening facilit</w:t>
      </w:r>
      <w:r w:rsidR="002B5259" w:rsidRPr="00865789">
        <w:rPr>
          <w:color w:val="000000" w:themeColor="text1"/>
          <w:sz w:val="18"/>
          <w:szCs w:val="18"/>
        </w:rPr>
        <w:t xml:space="preserve">y </w:t>
      </w:r>
      <w:r w:rsidRPr="00865789">
        <w:rPr>
          <w:color w:val="000000" w:themeColor="text1"/>
          <w:sz w:val="18"/>
          <w:szCs w:val="18"/>
        </w:rPr>
        <w:t>or us</w:t>
      </w:r>
      <w:r w:rsidR="002B5259" w:rsidRPr="00865789">
        <w:rPr>
          <w:color w:val="000000" w:themeColor="text1"/>
          <w:sz w:val="18"/>
          <w:szCs w:val="18"/>
        </w:rPr>
        <w:t>es</w:t>
      </w:r>
      <w:r w:rsidRPr="00865789">
        <w:rPr>
          <w:color w:val="000000" w:themeColor="text1"/>
          <w:sz w:val="18"/>
          <w:szCs w:val="18"/>
        </w:rPr>
        <w:t xml:space="preserve"> ethylene gas</w:t>
      </w:r>
      <w:r w:rsidR="002B5259" w:rsidRPr="00865789">
        <w:rPr>
          <w:color w:val="000000" w:themeColor="text1"/>
          <w:sz w:val="18"/>
          <w:szCs w:val="18"/>
        </w:rPr>
        <w:t xml:space="preserve"> to ripen fruit</w:t>
      </w:r>
      <w:r w:rsidRPr="00865789">
        <w:rPr>
          <w:color w:val="000000" w:themeColor="text1"/>
          <w:sz w:val="18"/>
          <w:szCs w:val="18"/>
        </w:rPr>
        <w:t>.</w:t>
      </w:r>
    </w:p>
    <w:p w14:paraId="7AB7CBAF" w14:textId="2F53C1CB" w:rsidR="00826FE3" w:rsidRPr="00865789" w:rsidRDefault="00826FE3" w:rsidP="00BB0281">
      <w:pPr>
        <w:pStyle w:val="ListParagraph"/>
        <w:numPr>
          <w:ilvl w:val="0"/>
          <w:numId w:val="7"/>
        </w:numPr>
        <w:tabs>
          <w:tab w:val="left" w:pos="779"/>
          <w:tab w:val="left" w:pos="960"/>
        </w:tabs>
        <w:ind w:right="243" w:hanging="721"/>
        <w:rPr>
          <w:color w:val="000000" w:themeColor="text1"/>
          <w:sz w:val="18"/>
          <w:szCs w:val="18"/>
        </w:rPr>
      </w:pPr>
      <w:r w:rsidRPr="00865789">
        <w:rPr>
          <w:color w:val="000000" w:themeColor="text1"/>
          <w:sz w:val="18"/>
          <w:szCs w:val="18"/>
        </w:rPr>
        <w:t>FUMIGTION &amp; INSECTICIDAL FOGGING – Specify if this business conducts fumigation or insecticidal fogging, or maintains a room, vault</w:t>
      </w:r>
      <w:r w:rsidR="00F177D1" w:rsidRPr="00865789">
        <w:rPr>
          <w:color w:val="000000" w:themeColor="text1"/>
          <w:sz w:val="18"/>
          <w:szCs w:val="18"/>
        </w:rPr>
        <w:t>,</w:t>
      </w:r>
      <w:r w:rsidRPr="00865789">
        <w:rPr>
          <w:color w:val="000000" w:themeColor="text1"/>
          <w:sz w:val="18"/>
          <w:szCs w:val="18"/>
        </w:rPr>
        <w:t xml:space="preserve"> or chamber in which a toxic or flammable fumigant is used.</w:t>
      </w:r>
    </w:p>
    <w:p w14:paraId="4EC54451" w14:textId="2B0DA1C8" w:rsidR="004E12B2" w:rsidRPr="00865789" w:rsidRDefault="00FB3451" w:rsidP="00BB0281">
      <w:pPr>
        <w:pStyle w:val="ListParagraph"/>
        <w:numPr>
          <w:ilvl w:val="0"/>
          <w:numId w:val="7"/>
        </w:numPr>
        <w:tabs>
          <w:tab w:val="left" w:pos="779"/>
          <w:tab w:val="left" w:pos="960"/>
        </w:tabs>
        <w:ind w:right="243" w:hanging="721"/>
        <w:rPr>
          <w:color w:val="000000" w:themeColor="text1"/>
          <w:sz w:val="18"/>
          <w:szCs w:val="18"/>
        </w:rPr>
      </w:pPr>
      <w:r w:rsidRPr="00865789">
        <w:rPr>
          <w:color w:val="000000" w:themeColor="text1"/>
          <w:sz w:val="18"/>
          <w:szCs w:val="18"/>
        </w:rPr>
        <w:t>GUNPOWDER &amp; PRIMERS – Indicate whether the business stores or displays gunpowder and/or primers.</w:t>
      </w:r>
    </w:p>
    <w:p w14:paraId="50CE6B5F" w14:textId="021B6068" w:rsidR="007046BD" w:rsidRPr="00865789" w:rsidRDefault="00AA15FE" w:rsidP="007046BD">
      <w:pPr>
        <w:pStyle w:val="ListParagraph"/>
        <w:numPr>
          <w:ilvl w:val="0"/>
          <w:numId w:val="7"/>
        </w:numPr>
        <w:tabs>
          <w:tab w:val="left" w:pos="779"/>
          <w:tab w:val="left" w:pos="960"/>
        </w:tabs>
        <w:ind w:right="243" w:hanging="721"/>
        <w:rPr>
          <w:color w:val="000000" w:themeColor="text1"/>
          <w:sz w:val="18"/>
          <w:szCs w:val="18"/>
        </w:rPr>
      </w:pPr>
      <w:r w:rsidRPr="00865789">
        <w:rPr>
          <w:color w:val="000000" w:themeColor="text1"/>
          <w:sz w:val="18"/>
          <w:szCs w:val="18"/>
        </w:rPr>
        <w:t xml:space="preserve">HPM – Indicate whether hazardous production materials </w:t>
      </w:r>
      <w:r w:rsidR="00FB3451" w:rsidRPr="00865789">
        <w:rPr>
          <w:color w:val="000000" w:themeColor="text1"/>
          <w:sz w:val="18"/>
          <w:szCs w:val="18"/>
        </w:rPr>
        <w:t xml:space="preserve">(HPM) </w:t>
      </w:r>
      <w:r w:rsidRPr="00865789">
        <w:rPr>
          <w:color w:val="000000" w:themeColor="text1"/>
          <w:sz w:val="18"/>
          <w:szCs w:val="18"/>
        </w:rPr>
        <w:t xml:space="preserve">are </w:t>
      </w:r>
      <w:r w:rsidR="007046BD" w:rsidRPr="00865789">
        <w:rPr>
          <w:color w:val="000000" w:themeColor="text1"/>
          <w:sz w:val="18"/>
          <w:szCs w:val="18"/>
        </w:rPr>
        <w:t xml:space="preserve">stored, </w:t>
      </w:r>
      <w:r w:rsidR="004E12B2" w:rsidRPr="00865789">
        <w:rPr>
          <w:color w:val="000000" w:themeColor="text1"/>
          <w:sz w:val="18"/>
          <w:szCs w:val="18"/>
        </w:rPr>
        <w:t>handled,</w:t>
      </w:r>
      <w:r w:rsidR="007046BD" w:rsidRPr="00865789">
        <w:rPr>
          <w:color w:val="000000" w:themeColor="text1"/>
          <w:sz w:val="18"/>
          <w:szCs w:val="18"/>
        </w:rPr>
        <w:t xml:space="preserve"> or used at the facility.</w:t>
      </w:r>
    </w:p>
    <w:p w14:paraId="46002CB7" w14:textId="2888A782" w:rsidR="007046BD" w:rsidRPr="00865789" w:rsidRDefault="007046BD" w:rsidP="007046BD">
      <w:pPr>
        <w:pStyle w:val="ListParagraph"/>
        <w:numPr>
          <w:ilvl w:val="0"/>
          <w:numId w:val="7"/>
        </w:numPr>
        <w:tabs>
          <w:tab w:val="left" w:pos="779"/>
          <w:tab w:val="left" w:pos="960"/>
        </w:tabs>
        <w:ind w:right="243" w:hanging="721"/>
        <w:rPr>
          <w:color w:val="000000" w:themeColor="text1"/>
          <w:sz w:val="18"/>
          <w:szCs w:val="18"/>
        </w:rPr>
      </w:pPr>
      <w:r w:rsidRPr="00865789">
        <w:rPr>
          <w:color w:val="000000" w:themeColor="text1"/>
          <w:sz w:val="18"/>
          <w:szCs w:val="18"/>
        </w:rPr>
        <w:t>HIGH</w:t>
      </w:r>
      <w:r w:rsidR="008D5217" w:rsidRPr="00865789">
        <w:rPr>
          <w:color w:val="000000" w:themeColor="text1"/>
          <w:sz w:val="18"/>
          <w:szCs w:val="18"/>
        </w:rPr>
        <w:t>-</w:t>
      </w:r>
      <w:r w:rsidRPr="00865789">
        <w:rPr>
          <w:color w:val="000000" w:themeColor="text1"/>
          <w:sz w:val="18"/>
          <w:szCs w:val="18"/>
        </w:rPr>
        <w:t xml:space="preserve">PILED </w:t>
      </w:r>
      <w:r w:rsidR="008D5217" w:rsidRPr="00865789">
        <w:rPr>
          <w:color w:val="000000" w:themeColor="text1"/>
          <w:sz w:val="18"/>
          <w:szCs w:val="18"/>
        </w:rPr>
        <w:t xml:space="preserve">HAZARDOUS MATERIAL </w:t>
      </w:r>
      <w:r w:rsidRPr="00865789">
        <w:rPr>
          <w:color w:val="000000" w:themeColor="text1"/>
          <w:sz w:val="18"/>
          <w:szCs w:val="18"/>
        </w:rPr>
        <w:t>STORAGE – Specify whether any portion of the facility contains more than 500 square feet (46 m</w:t>
      </w:r>
      <w:r w:rsidRPr="00865789">
        <w:rPr>
          <w:color w:val="000000" w:themeColor="text1"/>
          <w:sz w:val="18"/>
          <w:szCs w:val="18"/>
          <w:vertAlign w:val="superscript"/>
        </w:rPr>
        <w:t>2</w:t>
      </w:r>
      <w:r w:rsidRPr="00865789">
        <w:rPr>
          <w:color w:val="000000" w:themeColor="text1"/>
          <w:sz w:val="18"/>
          <w:szCs w:val="18"/>
        </w:rPr>
        <w:t xml:space="preserve">), including aisles, of </w:t>
      </w:r>
      <w:r w:rsidRPr="00865789">
        <w:rPr>
          <w:iCs/>
          <w:color w:val="000000" w:themeColor="text1"/>
          <w:sz w:val="18"/>
          <w:szCs w:val="18"/>
        </w:rPr>
        <w:t>hazardous material sto</w:t>
      </w:r>
      <w:r w:rsidR="008D5217" w:rsidRPr="00865789">
        <w:rPr>
          <w:iCs/>
          <w:color w:val="000000" w:themeColor="text1"/>
          <w:sz w:val="18"/>
          <w:szCs w:val="18"/>
        </w:rPr>
        <w:t>red on racks or in piles</w:t>
      </w:r>
      <w:r w:rsidR="008D5217" w:rsidRPr="00865789">
        <w:rPr>
          <w:i/>
          <w:color w:val="000000" w:themeColor="text1"/>
          <w:sz w:val="18"/>
          <w:szCs w:val="18"/>
        </w:rPr>
        <w:t xml:space="preserve"> </w:t>
      </w:r>
      <w:r w:rsidR="008D5217" w:rsidRPr="00865789">
        <w:rPr>
          <w:iCs/>
          <w:color w:val="000000" w:themeColor="text1"/>
          <w:sz w:val="18"/>
          <w:szCs w:val="18"/>
        </w:rPr>
        <w:t>in excess of 6 feet</w:t>
      </w:r>
      <w:r w:rsidRPr="00865789">
        <w:rPr>
          <w:color w:val="000000" w:themeColor="text1"/>
          <w:sz w:val="18"/>
          <w:szCs w:val="18"/>
        </w:rPr>
        <w:t>.</w:t>
      </w:r>
    </w:p>
    <w:p w14:paraId="577C6A0F" w14:textId="07D08AA5" w:rsidR="007046BD" w:rsidRPr="00865789" w:rsidRDefault="007046BD" w:rsidP="00BB0281">
      <w:pPr>
        <w:pStyle w:val="ListParagraph"/>
        <w:numPr>
          <w:ilvl w:val="0"/>
          <w:numId w:val="7"/>
        </w:numPr>
        <w:tabs>
          <w:tab w:val="left" w:pos="779"/>
          <w:tab w:val="left" w:pos="960"/>
        </w:tabs>
        <w:ind w:right="243" w:hanging="721"/>
        <w:rPr>
          <w:color w:val="000000" w:themeColor="text1"/>
          <w:sz w:val="18"/>
          <w:szCs w:val="18"/>
        </w:rPr>
      </w:pPr>
      <w:r w:rsidRPr="00865789">
        <w:rPr>
          <w:color w:val="000000" w:themeColor="text1"/>
          <w:sz w:val="18"/>
          <w:szCs w:val="18"/>
        </w:rPr>
        <w:t>ORGANIC COATINGS – Indicate whether organic-coating</w:t>
      </w:r>
      <w:r w:rsidRPr="00865789">
        <w:rPr>
          <w:color w:val="000000" w:themeColor="text1"/>
          <w:spacing w:val="-7"/>
          <w:sz w:val="18"/>
          <w:szCs w:val="18"/>
        </w:rPr>
        <w:t xml:space="preserve"> </w:t>
      </w:r>
      <w:r w:rsidRPr="00865789">
        <w:rPr>
          <w:color w:val="000000" w:themeColor="text1"/>
          <w:sz w:val="18"/>
          <w:szCs w:val="18"/>
        </w:rPr>
        <w:t>manufacturing</w:t>
      </w:r>
      <w:r w:rsidRPr="00865789">
        <w:rPr>
          <w:color w:val="000000" w:themeColor="text1"/>
          <w:spacing w:val="-7"/>
          <w:sz w:val="18"/>
          <w:szCs w:val="18"/>
        </w:rPr>
        <w:t xml:space="preserve"> </w:t>
      </w:r>
      <w:r w:rsidRPr="00865789">
        <w:rPr>
          <w:color w:val="000000" w:themeColor="text1"/>
          <w:sz w:val="18"/>
          <w:szCs w:val="18"/>
        </w:rPr>
        <w:t>operation producing more than 1 gallon (4 L) of an organic coating in one day are conducted on site.</w:t>
      </w:r>
    </w:p>
    <w:p w14:paraId="7473FF8F" w14:textId="77777777" w:rsidR="007046BD" w:rsidRPr="00865789" w:rsidRDefault="007046BD" w:rsidP="00BB0281">
      <w:pPr>
        <w:pStyle w:val="ListParagraph"/>
        <w:numPr>
          <w:ilvl w:val="0"/>
          <w:numId w:val="7"/>
        </w:numPr>
        <w:tabs>
          <w:tab w:val="left" w:pos="779"/>
          <w:tab w:val="left" w:pos="960"/>
        </w:tabs>
        <w:ind w:right="243" w:hanging="721"/>
        <w:rPr>
          <w:color w:val="000000" w:themeColor="text1"/>
          <w:sz w:val="18"/>
          <w:szCs w:val="18"/>
        </w:rPr>
      </w:pPr>
      <w:r w:rsidRPr="00865789">
        <w:rPr>
          <w:color w:val="000000" w:themeColor="text1"/>
          <w:sz w:val="18"/>
          <w:szCs w:val="18"/>
        </w:rPr>
        <w:t>PLANT EXTRACTION – Specify whether plant extraction or carbon dioxide enrichment systems are used.</w:t>
      </w:r>
    </w:p>
    <w:p w14:paraId="03E59419" w14:textId="406119B4" w:rsidR="007046BD" w:rsidRPr="00865789" w:rsidRDefault="007046BD" w:rsidP="00BB0281">
      <w:pPr>
        <w:pStyle w:val="ListParagraph"/>
        <w:numPr>
          <w:ilvl w:val="0"/>
          <w:numId w:val="7"/>
        </w:numPr>
        <w:tabs>
          <w:tab w:val="left" w:pos="779"/>
          <w:tab w:val="left" w:pos="960"/>
        </w:tabs>
        <w:ind w:right="243" w:hanging="721"/>
        <w:rPr>
          <w:color w:val="000000" w:themeColor="text1"/>
          <w:sz w:val="18"/>
          <w:szCs w:val="18"/>
        </w:rPr>
      </w:pPr>
      <w:r w:rsidRPr="00865789">
        <w:rPr>
          <w:color w:val="000000" w:themeColor="text1"/>
          <w:sz w:val="18"/>
          <w:szCs w:val="18"/>
        </w:rPr>
        <w:t xml:space="preserve">REFRIGERATION SYSTEM – Indicate whether a mechanical refrigeration unit or system regulated by </w:t>
      </w:r>
      <w:r w:rsidR="008D5217" w:rsidRPr="00865789">
        <w:rPr>
          <w:color w:val="000000" w:themeColor="text1"/>
          <w:sz w:val="18"/>
          <w:szCs w:val="18"/>
        </w:rPr>
        <w:t>I</w:t>
      </w:r>
      <w:r w:rsidRPr="00865789">
        <w:rPr>
          <w:color w:val="000000" w:themeColor="text1"/>
          <w:sz w:val="18"/>
          <w:szCs w:val="18"/>
        </w:rPr>
        <w:t>FC Chapter 6 is operated on site.</w:t>
      </w:r>
    </w:p>
    <w:p w14:paraId="221F620A" w14:textId="6C0378D8" w:rsidR="007046BD" w:rsidRPr="00865789" w:rsidRDefault="007046BD" w:rsidP="00BB0281">
      <w:pPr>
        <w:pStyle w:val="ListParagraph"/>
        <w:numPr>
          <w:ilvl w:val="0"/>
          <w:numId w:val="7"/>
        </w:numPr>
        <w:tabs>
          <w:tab w:val="left" w:pos="779"/>
          <w:tab w:val="left" w:pos="960"/>
        </w:tabs>
        <w:ind w:right="243" w:hanging="721"/>
        <w:rPr>
          <w:color w:val="000000" w:themeColor="text1"/>
          <w:sz w:val="18"/>
          <w:szCs w:val="18"/>
        </w:rPr>
      </w:pPr>
      <w:r w:rsidRPr="00865789">
        <w:rPr>
          <w:color w:val="000000" w:themeColor="text1"/>
          <w:sz w:val="18"/>
          <w:szCs w:val="18"/>
        </w:rPr>
        <w:t>REPAIR GARAGE OR MOTOR VEHICLE FUEL DISPENSING – Specify whether the facility engages in motor vehicle fuel dispensing or operates a repair garage.</w:t>
      </w:r>
    </w:p>
    <w:p w14:paraId="7F2938A9" w14:textId="2D76E5A2" w:rsidR="007046BD" w:rsidRPr="00865789" w:rsidRDefault="007046BD" w:rsidP="00BB0281">
      <w:pPr>
        <w:pStyle w:val="ListParagraph"/>
        <w:numPr>
          <w:ilvl w:val="0"/>
          <w:numId w:val="7"/>
        </w:numPr>
        <w:tabs>
          <w:tab w:val="left" w:pos="779"/>
          <w:tab w:val="left" w:pos="960"/>
        </w:tabs>
        <w:ind w:right="243" w:hanging="721"/>
        <w:rPr>
          <w:color w:val="000000" w:themeColor="text1"/>
          <w:sz w:val="18"/>
          <w:szCs w:val="18"/>
        </w:rPr>
      </w:pPr>
      <w:r w:rsidRPr="00865789">
        <w:rPr>
          <w:color w:val="000000" w:themeColor="text1"/>
          <w:sz w:val="18"/>
          <w:szCs w:val="18"/>
        </w:rPr>
        <w:t xml:space="preserve">SEMICONDUCTOR MANUFACTURING – Indicate whether the facility is a semiconductor manufacturing </w:t>
      </w:r>
      <w:r w:rsidR="008D5217" w:rsidRPr="00865789">
        <w:rPr>
          <w:color w:val="000000" w:themeColor="text1"/>
          <w:sz w:val="18"/>
          <w:szCs w:val="18"/>
        </w:rPr>
        <w:t xml:space="preserve">facility </w:t>
      </w:r>
      <w:r w:rsidRPr="00865789">
        <w:rPr>
          <w:color w:val="000000" w:themeColor="text1"/>
          <w:sz w:val="18"/>
          <w:szCs w:val="18"/>
        </w:rPr>
        <w:t xml:space="preserve">or </w:t>
      </w:r>
      <w:r w:rsidR="008D5217" w:rsidRPr="00865789">
        <w:rPr>
          <w:color w:val="000000" w:themeColor="text1"/>
          <w:sz w:val="18"/>
          <w:szCs w:val="18"/>
        </w:rPr>
        <w:t>has</w:t>
      </w:r>
      <w:r w:rsidRPr="00865789">
        <w:rPr>
          <w:color w:val="000000" w:themeColor="text1"/>
          <w:sz w:val="18"/>
          <w:szCs w:val="18"/>
        </w:rPr>
        <w:t xml:space="preserve"> a comparable research and development area classified as a Group H-5 occupancy.</w:t>
      </w:r>
    </w:p>
    <w:p w14:paraId="189CE7A3" w14:textId="0B849CB3" w:rsidR="007046BD" w:rsidRPr="00865789" w:rsidRDefault="007046BD" w:rsidP="00BB0281">
      <w:pPr>
        <w:pStyle w:val="ListParagraph"/>
        <w:numPr>
          <w:ilvl w:val="0"/>
          <w:numId w:val="7"/>
        </w:numPr>
        <w:tabs>
          <w:tab w:val="left" w:pos="779"/>
          <w:tab w:val="left" w:pos="960"/>
        </w:tabs>
        <w:ind w:right="243" w:hanging="721"/>
        <w:rPr>
          <w:color w:val="000000" w:themeColor="text1"/>
          <w:sz w:val="18"/>
          <w:szCs w:val="18"/>
        </w:rPr>
      </w:pPr>
      <w:r w:rsidRPr="00865789">
        <w:rPr>
          <w:color w:val="000000" w:themeColor="text1"/>
          <w:sz w:val="18"/>
          <w:szCs w:val="18"/>
        </w:rPr>
        <w:t>SPRAYING OR DIPPING – Specify whether spraying</w:t>
      </w:r>
      <w:r w:rsidRPr="00865789">
        <w:rPr>
          <w:color w:val="000000" w:themeColor="text1"/>
          <w:spacing w:val="-9"/>
          <w:sz w:val="18"/>
          <w:szCs w:val="18"/>
        </w:rPr>
        <w:t xml:space="preserve"> </w:t>
      </w:r>
      <w:r w:rsidRPr="00865789">
        <w:rPr>
          <w:color w:val="000000" w:themeColor="text1"/>
          <w:sz w:val="18"/>
          <w:szCs w:val="18"/>
        </w:rPr>
        <w:t>or</w:t>
      </w:r>
      <w:r w:rsidRPr="00865789">
        <w:rPr>
          <w:color w:val="000000" w:themeColor="text1"/>
          <w:spacing w:val="-9"/>
          <w:sz w:val="18"/>
          <w:szCs w:val="18"/>
        </w:rPr>
        <w:t xml:space="preserve"> </w:t>
      </w:r>
      <w:r w:rsidRPr="00865789">
        <w:rPr>
          <w:color w:val="000000" w:themeColor="text1"/>
          <w:sz w:val="18"/>
          <w:szCs w:val="18"/>
        </w:rPr>
        <w:t>dipping</w:t>
      </w:r>
      <w:r w:rsidRPr="00865789">
        <w:rPr>
          <w:color w:val="000000" w:themeColor="text1"/>
          <w:spacing w:val="-6"/>
          <w:sz w:val="18"/>
          <w:szCs w:val="18"/>
        </w:rPr>
        <w:t xml:space="preserve"> </w:t>
      </w:r>
      <w:r w:rsidRPr="00865789">
        <w:rPr>
          <w:color w:val="000000" w:themeColor="text1"/>
          <w:sz w:val="18"/>
          <w:szCs w:val="18"/>
        </w:rPr>
        <w:t>operations</w:t>
      </w:r>
      <w:r w:rsidRPr="00865789">
        <w:rPr>
          <w:color w:val="000000" w:themeColor="text1"/>
          <w:spacing w:val="-9"/>
          <w:sz w:val="18"/>
          <w:szCs w:val="18"/>
        </w:rPr>
        <w:t xml:space="preserve"> </w:t>
      </w:r>
      <w:r w:rsidRPr="00865789">
        <w:rPr>
          <w:color w:val="000000" w:themeColor="text1"/>
          <w:sz w:val="18"/>
          <w:szCs w:val="18"/>
        </w:rPr>
        <w:t xml:space="preserve">utilizing </w:t>
      </w:r>
      <w:r w:rsidRPr="00865789">
        <w:rPr>
          <w:i/>
          <w:color w:val="000000" w:themeColor="text1"/>
          <w:sz w:val="18"/>
          <w:szCs w:val="18"/>
        </w:rPr>
        <w:t xml:space="preserve">flammable </w:t>
      </w:r>
      <w:r w:rsidRPr="00865789">
        <w:rPr>
          <w:color w:val="000000" w:themeColor="text1"/>
          <w:sz w:val="18"/>
          <w:szCs w:val="18"/>
        </w:rPr>
        <w:t xml:space="preserve">or </w:t>
      </w:r>
      <w:r w:rsidRPr="00865789">
        <w:rPr>
          <w:i/>
          <w:color w:val="000000" w:themeColor="text1"/>
          <w:sz w:val="18"/>
          <w:szCs w:val="18"/>
        </w:rPr>
        <w:t>combustible liquids</w:t>
      </w:r>
      <w:r w:rsidRPr="00865789">
        <w:rPr>
          <w:color w:val="000000" w:themeColor="text1"/>
          <w:sz w:val="18"/>
          <w:szCs w:val="18"/>
        </w:rPr>
        <w:t>, or the application of combustible powders is conducted on site.</w:t>
      </w:r>
    </w:p>
    <w:p w14:paraId="4B568CEF" w14:textId="2BC3145B" w:rsidR="008D5217" w:rsidRPr="00865789" w:rsidRDefault="008D5217" w:rsidP="00BB0281">
      <w:pPr>
        <w:pStyle w:val="ListParagraph"/>
        <w:numPr>
          <w:ilvl w:val="0"/>
          <w:numId w:val="7"/>
        </w:numPr>
        <w:tabs>
          <w:tab w:val="left" w:pos="779"/>
          <w:tab w:val="left" w:pos="960"/>
        </w:tabs>
        <w:ind w:right="243" w:hanging="721"/>
        <w:rPr>
          <w:color w:val="000000" w:themeColor="text1"/>
          <w:sz w:val="18"/>
          <w:szCs w:val="18"/>
        </w:rPr>
      </w:pPr>
      <w:r w:rsidRPr="00865789">
        <w:rPr>
          <w:color w:val="000000" w:themeColor="text1"/>
          <w:sz w:val="18"/>
          <w:szCs w:val="18"/>
        </w:rPr>
        <w:t>ENERGY STORAGE SYSTEM (ESS) – Indicate whether a stationary or mobile ESS regulated by IFC §1207 is present at the facility.</w:t>
      </w:r>
    </w:p>
    <w:p w14:paraId="29384188" w14:textId="77777777" w:rsidR="00232C9C" w:rsidRPr="00865789" w:rsidRDefault="008D5217" w:rsidP="00BB0281">
      <w:pPr>
        <w:pStyle w:val="ListParagraph"/>
        <w:numPr>
          <w:ilvl w:val="0"/>
          <w:numId w:val="7"/>
        </w:numPr>
        <w:tabs>
          <w:tab w:val="left" w:pos="779"/>
          <w:tab w:val="left" w:pos="960"/>
        </w:tabs>
        <w:ind w:right="243" w:hanging="721"/>
        <w:rPr>
          <w:color w:val="000000" w:themeColor="text1"/>
          <w:sz w:val="18"/>
          <w:szCs w:val="18"/>
        </w:rPr>
      </w:pPr>
      <w:r w:rsidRPr="00865789">
        <w:rPr>
          <w:color w:val="000000" w:themeColor="text1"/>
          <w:sz w:val="18"/>
          <w:szCs w:val="18"/>
        </w:rPr>
        <w:t xml:space="preserve">LITHIUM-ION OR LITHIUM-METAL BATTERY STORAGE – Specify whether </w:t>
      </w:r>
      <w:r w:rsidR="00232C9C" w:rsidRPr="00865789">
        <w:rPr>
          <w:color w:val="000000" w:themeColor="text1"/>
          <w:sz w:val="18"/>
          <w:szCs w:val="18"/>
        </w:rPr>
        <w:t xml:space="preserve">an aggregate volume of </w:t>
      </w:r>
      <w:r w:rsidRPr="00865789">
        <w:rPr>
          <w:color w:val="000000" w:themeColor="text1"/>
          <w:sz w:val="18"/>
          <w:szCs w:val="18"/>
        </w:rPr>
        <w:t xml:space="preserve">more than 15 cu. ft. of </w:t>
      </w:r>
      <w:r w:rsidR="00232C9C" w:rsidRPr="00865789">
        <w:rPr>
          <w:color w:val="000000" w:themeColor="text1"/>
          <w:sz w:val="18"/>
          <w:szCs w:val="18"/>
        </w:rPr>
        <w:t>lithium-ion and/or lithium-metal batteries are stored at the facility.</w:t>
      </w:r>
    </w:p>
    <w:p w14:paraId="2C3A3595" w14:textId="03986259" w:rsidR="007046BD" w:rsidRPr="00865789" w:rsidRDefault="00232C9C" w:rsidP="00232C9C">
      <w:pPr>
        <w:pStyle w:val="ListParagraph"/>
        <w:numPr>
          <w:ilvl w:val="0"/>
          <w:numId w:val="7"/>
        </w:numPr>
        <w:tabs>
          <w:tab w:val="left" w:pos="779"/>
          <w:tab w:val="left" w:pos="960"/>
        </w:tabs>
        <w:ind w:right="243" w:hanging="721"/>
        <w:rPr>
          <w:color w:val="000000" w:themeColor="text1"/>
          <w:sz w:val="18"/>
          <w:szCs w:val="18"/>
        </w:rPr>
      </w:pPr>
      <w:r w:rsidRPr="00865789">
        <w:rPr>
          <w:color w:val="000000" w:themeColor="text1"/>
          <w:sz w:val="18"/>
          <w:szCs w:val="18"/>
        </w:rPr>
        <w:t xml:space="preserve">BIOLOGICAL SAFETY LEVEL 3 OR 4 ACTIVITIES – Acknowledge whether any BSL-3 or BSL-4 activities are conducted at the facility.  </w:t>
      </w:r>
    </w:p>
    <w:p w14:paraId="2525A046" w14:textId="4608D0F3" w:rsidR="006A226E" w:rsidRPr="00865789" w:rsidRDefault="006A226E" w:rsidP="00232C9C">
      <w:pPr>
        <w:pStyle w:val="ListParagraph"/>
        <w:numPr>
          <w:ilvl w:val="0"/>
          <w:numId w:val="7"/>
        </w:numPr>
        <w:tabs>
          <w:tab w:val="left" w:pos="779"/>
          <w:tab w:val="left" w:pos="960"/>
        </w:tabs>
        <w:ind w:right="243" w:hanging="721"/>
        <w:rPr>
          <w:color w:val="000000" w:themeColor="text1"/>
          <w:sz w:val="18"/>
          <w:szCs w:val="18"/>
        </w:rPr>
      </w:pPr>
      <w:r w:rsidRPr="00865789">
        <w:rPr>
          <w:color w:val="000000" w:themeColor="text1"/>
          <w:sz w:val="18"/>
          <w:szCs w:val="18"/>
        </w:rPr>
        <w:t xml:space="preserve">HIGH-PILED OR RACK STORAGE – Indicate whether high-piled or rack storage of combustible materials will be present in the facility. </w:t>
      </w:r>
    </w:p>
    <w:p w14:paraId="01E64EC0" w14:textId="6A89EC9B" w:rsidR="00BB0281" w:rsidRPr="00865789" w:rsidRDefault="007E3B65" w:rsidP="00BB0281">
      <w:pPr>
        <w:pStyle w:val="ListParagraph"/>
        <w:numPr>
          <w:ilvl w:val="0"/>
          <w:numId w:val="7"/>
        </w:numPr>
        <w:tabs>
          <w:tab w:val="left" w:pos="779"/>
          <w:tab w:val="left" w:pos="960"/>
        </w:tabs>
        <w:ind w:right="243" w:hanging="721"/>
        <w:jc w:val="both"/>
        <w:rPr>
          <w:color w:val="000000" w:themeColor="text1"/>
          <w:sz w:val="18"/>
          <w:szCs w:val="18"/>
        </w:rPr>
      </w:pPr>
      <w:r w:rsidRPr="00865789">
        <w:rPr>
          <w:color w:val="000000" w:themeColor="text1"/>
          <w:sz w:val="18"/>
          <w:szCs w:val="18"/>
        </w:rPr>
        <w:t>MULTI-TENANT BUILDING -</w:t>
      </w:r>
      <w:r w:rsidRPr="00865789">
        <w:rPr>
          <w:color w:val="000000" w:themeColor="text1"/>
          <w:spacing w:val="40"/>
          <w:sz w:val="18"/>
          <w:szCs w:val="18"/>
        </w:rPr>
        <w:t xml:space="preserve"> </w:t>
      </w:r>
      <w:r w:rsidRPr="00865789">
        <w:rPr>
          <w:color w:val="000000" w:themeColor="text1"/>
          <w:sz w:val="18"/>
          <w:szCs w:val="18"/>
        </w:rPr>
        <w:t>Check the appropriate box to indicate whether the facility operates in a multi-tenant building</w:t>
      </w:r>
      <w:r w:rsidR="00A21D08" w:rsidRPr="00865789">
        <w:rPr>
          <w:color w:val="000000" w:themeColor="text1"/>
          <w:sz w:val="18"/>
          <w:szCs w:val="18"/>
        </w:rPr>
        <w:t>.</w:t>
      </w:r>
    </w:p>
    <w:p w14:paraId="5A9994D0" w14:textId="77777777" w:rsidR="00BB0281" w:rsidRDefault="00BB0281" w:rsidP="00BB0281">
      <w:pPr>
        <w:tabs>
          <w:tab w:val="left" w:pos="779"/>
          <w:tab w:val="left" w:pos="960"/>
        </w:tabs>
        <w:ind w:right="243"/>
        <w:jc w:val="both"/>
        <w:rPr>
          <w:sz w:val="18"/>
        </w:rPr>
      </w:pPr>
    </w:p>
    <w:p w14:paraId="779F58D3" w14:textId="77777777" w:rsidR="00BB0281" w:rsidRPr="00BB0281" w:rsidRDefault="00BB0281" w:rsidP="00BB0281">
      <w:pPr>
        <w:tabs>
          <w:tab w:val="left" w:pos="779"/>
          <w:tab w:val="left" w:pos="960"/>
        </w:tabs>
        <w:ind w:right="243"/>
        <w:jc w:val="both"/>
        <w:rPr>
          <w:sz w:val="18"/>
        </w:rPr>
      </w:pPr>
    </w:p>
    <w:p w14:paraId="154D361C" w14:textId="67097C3E" w:rsidR="00BB0281" w:rsidRPr="00BB0281" w:rsidRDefault="00BB0281" w:rsidP="00BB0281">
      <w:pPr>
        <w:tabs>
          <w:tab w:val="left" w:pos="779"/>
          <w:tab w:val="left" w:pos="960"/>
        </w:tabs>
        <w:ind w:right="243"/>
        <w:jc w:val="both"/>
        <w:rPr>
          <w:sz w:val="18"/>
        </w:rPr>
        <w:sectPr w:rsidR="00BB0281" w:rsidRPr="00BB0281">
          <w:pgSz w:w="12240" w:h="15840"/>
          <w:pgMar w:top="640" w:right="480" w:bottom="740" w:left="480" w:header="0" w:footer="553" w:gutter="0"/>
          <w:cols w:space="720"/>
        </w:sectPr>
      </w:pPr>
    </w:p>
    <w:tbl>
      <w:tblPr>
        <w:tblW w:w="0" w:type="auto"/>
        <w:tblInd w:w="161"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2268"/>
        <w:gridCol w:w="273"/>
        <w:gridCol w:w="273"/>
        <w:gridCol w:w="276"/>
        <w:gridCol w:w="256"/>
        <w:gridCol w:w="290"/>
        <w:gridCol w:w="273"/>
        <w:gridCol w:w="273"/>
        <w:gridCol w:w="273"/>
        <w:gridCol w:w="275"/>
        <w:gridCol w:w="298"/>
        <w:gridCol w:w="248"/>
        <w:gridCol w:w="293"/>
        <w:gridCol w:w="111"/>
        <w:gridCol w:w="102"/>
        <w:gridCol w:w="436"/>
        <w:gridCol w:w="179"/>
        <w:gridCol w:w="810"/>
        <w:gridCol w:w="88"/>
        <w:gridCol w:w="360"/>
        <w:gridCol w:w="174"/>
        <w:gridCol w:w="533"/>
        <w:gridCol w:w="104"/>
        <w:gridCol w:w="2064"/>
        <w:gridCol w:w="460"/>
      </w:tblGrid>
      <w:tr w:rsidR="001719F9" w14:paraId="27F1B25F" w14:textId="77777777">
        <w:trPr>
          <w:trHeight w:val="767"/>
        </w:trPr>
        <w:tc>
          <w:tcPr>
            <w:tcW w:w="10990" w:type="dxa"/>
            <w:gridSpan w:val="25"/>
            <w:tcBorders>
              <w:bottom w:val="single" w:sz="36" w:space="0" w:color="000000"/>
            </w:tcBorders>
          </w:tcPr>
          <w:p w14:paraId="508A113F" w14:textId="77777777" w:rsidR="00DB53DD" w:rsidRDefault="00DB53DD" w:rsidP="00DB53DD">
            <w:pPr>
              <w:jc w:val="center"/>
            </w:pPr>
            <w:r>
              <w:lastRenderedPageBreak/>
              <w:t>Vancouver Fire Department</w:t>
            </w:r>
          </w:p>
          <w:p w14:paraId="5BC490C0" w14:textId="77777777" w:rsidR="00DB53DD" w:rsidRPr="00DB53DD" w:rsidRDefault="00DB53DD" w:rsidP="00DB53DD">
            <w:pPr>
              <w:jc w:val="center"/>
              <w:rPr>
                <w:b/>
                <w:bCs/>
              </w:rPr>
            </w:pPr>
            <w:r w:rsidRPr="00DB53DD">
              <w:rPr>
                <w:b/>
                <w:bCs/>
              </w:rPr>
              <w:t>FACILITY INFORMATION</w:t>
            </w:r>
          </w:p>
          <w:p w14:paraId="77C6FD56" w14:textId="392078B6" w:rsidR="001719F9" w:rsidRDefault="00DB53DD" w:rsidP="00DB53DD">
            <w:pPr>
              <w:pStyle w:val="TableParagraph"/>
              <w:spacing w:line="289" w:lineRule="exact"/>
              <w:ind w:right="1683"/>
              <w:jc w:val="center"/>
              <w:rPr>
                <w:b/>
                <w:sz w:val="28"/>
              </w:rPr>
            </w:pPr>
            <w:r>
              <w:rPr>
                <w:b/>
                <w:bCs/>
                <w:sz w:val="28"/>
                <w:szCs w:val="28"/>
              </w:rPr>
              <w:t xml:space="preserve">                    </w:t>
            </w:r>
            <w:r w:rsidRPr="00DB53DD">
              <w:rPr>
                <w:b/>
                <w:bCs/>
                <w:sz w:val="28"/>
                <w:szCs w:val="28"/>
              </w:rPr>
              <w:t>BUSINESS OWNER/OPERATOR IDENTIFICATION</w:t>
            </w:r>
          </w:p>
        </w:tc>
      </w:tr>
      <w:tr w:rsidR="001719F9" w14:paraId="11F72A4E" w14:textId="77777777">
        <w:trPr>
          <w:trHeight w:val="362"/>
        </w:trPr>
        <w:tc>
          <w:tcPr>
            <w:tcW w:w="10990" w:type="dxa"/>
            <w:gridSpan w:val="25"/>
            <w:tcBorders>
              <w:top w:val="single" w:sz="36" w:space="0" w:color="000000"/>
              <w:left w:val="single" w:sz="4" w:space="0" w:color="000000"/>
              <w:bottom w:val="nil"/>
              <w:right w:val="single" w:sz="4" w:space="0" w:color="000000"/>
            </w:tcBorders>
          </w:tcPr>
          <w:p w14:paraId="7E54B02A" w14:textId="77777777" w:rsidR="001719F9" w:rsidRDefault="007D4AD3">
            <w:pPr>
              <w:pStyle w:val="TableParagraph"/>
              <w:tabs>
                <w:tab w:val="left" w:pos="1056"/>
              </w:tabs>
              <w:spacing w:before="60"/>
              <w:ind w:right="587"/>
              <w:jc w:val="right"/>
              <w:rPr>
                <w:sz w:val="20"/>
              </w:rPr>
            </w:pPr>
            <w:r>
              <w:rPr>
                <w:noProof/>
              </w:rPr>
              <mc:AlternateContent>
                <mc:Choice Requires="wpg">
                  <w:drawing>
                    <wp:anchor distT="0" distB="0" distL="0" distR="0" simplePos="0" relativeHeight="484005376" behindDoc="1" locked="0" layoutInCell="1" allowOverlap="1" wp14:anchorId="55F456F0" wp14:editId="19B8195F">
                      <wp:simplePos x="0" y="0"/>
                      <wp:positionH relativeFrom="column">
                        <wp:posOffset>6127750</wp:posOffset>
                      </wp:positionH>
                      <wp:positionV relativeFrom="paragraph">
                        <wp:posOffset>203910</wp:posOffset>
                      </wp:positionV>
                      <wp:extent cx="287020" cy="6350"/>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020" cy="6350"/>
                                <a:chOff x="0" y="0"/>
                                <a:chExt cx="287020" cy="6350"/>
                              </a:xfrm>
                            </wpg:grpSpPr>
                            <wps:wsp>
                              <wps:cNvPr id="53" name="Graphic 53"/>
                              <wps:cNvSpPr/>
                              <wps:spPr>
                                <a:xfrm>
                                  <a:off x="0" y="0"/>
                                  <a:ext cx="287020" cy="6350"/>
                                </a:xfrm>
                                <a:custGeom>
                                  <a:avLst/>
                                  <a:gdLst/>
                                  <a:ahLst/>
                                  <a:cxnLst/>
                                  <a:rect l="l" t="t" r="r" b="b"/>
                                  <a:pathLst>
                                    <a:path w="287020" h="6350">
                                      <a:moveTo>
                                        <a:pt x="286816" y="0"/>
                                      </a:moveTo>
                                      <a:lnTo>
                                        <a:pt x="0" y="0"/>
                                      </a:lnTo>
                                      <a:lnTo>
                                        <a:pt x="0" y="6096"/>
                                      </a:lnTo>
                                      <a:lnTo>
                                        <a:pt x="286816" y="6096"/>
                                      </a:lnTo>
                                      <a:lnTo>
                                        <a:pt x="28681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7E29BD7" id="Group 52" o:spid="_x0000_s1026" style="position:absolute;margin-left:482.5pt;margin-top:16.05pt;width:22.6pt;height:.5pt;z-index:-19311104;mso-wrap-distance-left:0;mso-wrap-distance-right:0" coordsize="2870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">
                      <v:shape id="Graphic 53" o:spid="_x0000_s1027" style="position:absolute;width:287020;height:6350;visibility:visible;mso-wrap-style:square;v-text-anchor:top" coordsize="2870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" path="m286816,l,,,6096r286816,l286816,xe" fillcolor="black" stroked="f">
                        <v:path arrowok="t"/>
                      </v:shape>
                    </v:group>
                  </w:pict>
                </mc:Fallback>
              </mc:AlternateContent>
            </w:r>
            <w:r>
              <w:rPr>
                <w:spacing w:val="-4"/>
                <w:sz w:val="20"/>
              </w:rPr>
              <w:t>Page</w:t>
            </w:r>
            <w:r>
              <w:rPr>
                <w:sz w:val="20"/>
              </w:rPr>
              <w:tab/>
            </w:r>
            <w:r>
              <w:rPr>
                <w:spacing w:val="-5"/>
                <w:sz w:val="20"/>
              </w:rPr>
              <w:t>of</w:t>
            </w:r>
          </w:p>
        </w:tc>
      </w:tr>
      <w:tr w:rsidR="001719F9" w14:paraId="7DEB614C" w14:textId="77777777">
        <w:trPr>
          <w:trHeight w:val="280"/>
        </w:trPr>
        <w:tc>
          <w:tcPr>
            <w:tcW w:w="10990" w:type="dxa"/>
            <w:gridSpan w:val="25"/>
            <w:tcBorders>
              <w:top w:val="nil"/>
              <w:left w:val="single" w:sz="4" w:space="0" w:color="000000"/>
              <w:bottom w:val="single" w:sz="4" w:space="0" w:color="000000"/>
              <w:right w:val="single" w:sz="4" w:space="0" w:color="000000"/>
            </w:tcBorders>
            <w:shd w:val="clear" w:color="auto" w:fill="F1F1F1"/>
          </w:tcPr>
          <w:p w14:paraId="521EAD4E" w14:textId="77777777" w:rsidR="001719F9" w:rsidRDefault="007D4AD3">
            <w:pPr>
              <w:pStyle w:val="TableParagraph"/>
              <w:spacing w:before="1" w:line="259" w:lineRule="exact"/>
              <w:ind w:left="4362"/>
              <w:rPr>
                <w:b/>
                <w:sz w:val="24"/>
              </w:rPr>
            </w:pPr>
            <w:r>
              <w:rPr>
                <w:b/>
                <w:sz w:val="24"/>
              </w:rPr>
              <w:t>I.</w:t>
            </w:r>
            <w:r>
              <w:rPr>
                <w:b/>
                <w:spacing w:val="60"/>
                <w:sz w:val="24"/>
              </w:rPr>
              <w:t xml:space="preserve"> </w:t>
            </w:r>
            <w:r>
              <w:rPr>
                <w:b/>
                <w:spacing w:val="-2"/>
                <w:sz w:val="24"/>
              </w:rPr>
              <w:t>IDENTIFICATION</w:t>
            </w:r>
          </w:p>
        </w:tc>
      </w:tr>
      <w:tr w:rsidR="001719F9" w14:paraId="56F01F8B" w14:textId="77777777" w:rsidTr="00726D22">
        <w:trPr>
          <w:trHeight w:val="503"/>
        </w:trPr>
        <w:tc>
          <w:tcPr>
            <w:tcW w:w="2268" w:type="dxa"/>
            <w:tcBorders>
              <w:top w:val="single" w:sz="4" w:space="0" w:color="000000"/>
              <w:left w:val="single" w:sz="4" w:space="0" w:color="000000"/>
              <w:bottom w:val="single" w:sz="4" w:space="0" w:color="000000"/>
              <w:right w:val="single" w:sz="4" w:space="0" w:color="000000"/>
            </w:tcBorders>
          </w:tcPr>
          <w:p w14:paraId="4A00AA41" w14:textId="77777777" w:rsidR="001719F9" w:rsidRDefault="007D4AD3">
            <w:pPr>
              <w:pStyle w:val="TableParagraph"/>
              <w:spacing w:before="13"/>
              <w:ind w:left="132"/>
              <w:rPr>
                <w:sz w:val="16"/>
              </w:rPr>
            </w:pPr>
            <w:r>
              <w:rPr>
                <w:sz w:val="16"/>
              </w:rPr>
              <w:t>FACILITY</w:t>
            </w:r>
            <w:r>
              <w:rPr>
                <w:spacing w:val="-4"/>
                <w:sz w:val="16"/>
              </w:rPr>
              <w:t xml:space="preserve"> </w:t>
            </w:r>
            <w:r>
              <w:rPr>
                <w:sz w:val="16"/>
              </w:rPr>
              <w:t>ID</w:t>
            </w:r>
            <w:r>
              <w:rPr>
                <w:spacing w:val="-6"/>
                <w:sz w:val="16"/>
              </w:rPr>
              <w:t xml:space="preserve"> </w:t>
            </w:r>
            <w:r>
              <w:rPr>
                <w:spacing w:val="-10"/>
                <w:sz w:val="16"/>
              </w:rPr>
              <w:t>#</w:t>
            </w:r>
          </w:p>
          <w:p w14:paraId="16904D04" w14:textId="77777777" w:rsidR="001719F9" w:rsidRDefault="007D4AD3">
            <w:pPr>
              <w:pStyle w:val="TableParagraph"/>
              <w:spacing w:before="1"/>
              <w:ind w:left="132"/>
              <w:rPr>
                <w:i/>
                <w:sz w:val="16"/>
              </w:rPr>
            </w:pPr>
            <w:r>
              <w:rPr>
                <w:i/>
                <w:sz w:val="16"/>
              </w:rPr>
              <w:t>(Agency</w:t>
            </w:r>
            <w:r>
              <w:rPr>
                <w:i/>
                <w:spacing w:val="-2"/>
                <w:sz w:val="16"/>
              </w:rPr>
              <w:t xml:space="preserve"> </w:t>
            </w:r>
            <w:r>
              <w:rPr>
                <w:i/>
                <w:sz w:val="16"/>
              </w:rPr>
              <w:t>Use</w:t>
            </w:r>
            <w:r>
              <w:rPr>
                <w:i/>
                <w:spacing w:val="-4"/>
                <w:sz w:val="16"/>
              </w:rPr>
              <w:t xml:space="preserve"> </w:t>
            </w:r>
            <w:r>
              <w:rPr>
                <w:i/>
                <w:spacing w:val="-2"/>
                <w:sz w:val="16"/>
              </w:rPr>
              <w:t>Only)</w:t>
            </w:r>
          </w:p>
        </w:tc>
        <w:tc>
          <w:tcPr>
            <w:tcW w:w="273" w:type="dxa"/>
            <w:tcBorders>
              <w:top w:val="single" w:sz="4" w:space="0" w:color="000000"/>
              <w:left w:val="single" w:sz="4" w:space="0" w:color="000000"/>
              <w:bottom w:val="single" w:sz="4" w:space="0" w:color="000000"/>
              <w:right w:val="single" w:sz="4" w:space="0" w:color="000000"/>
            </w:tcBorders>
          </w:tcPr>
          <w:p w14:paraId="38E75E48" w14:textId="77777777" w:rsidR="001719F9" w:rsidRDefault="001719F9">
            <w:pPr>
              <w:pStyle w:val="TableParagraph"/>
              <w:rPr>
                <w:sz w:val="16"/>
              </w:rPr>
            </w:pPr>
          </w:p>
        </w:tc>
        <w:tc>
          <w:tcPr>
            <w:tcW w:w="273" w:type="dxa"/>
            <w:tcBorders>
              <w:top w:val="single" w:sz="4" w:space="0" w:color="000000"/>
              <w:left w:val="single" w:sz="4" w:space="0" w:color="000000"/>
              <w:bottom w:val="single" w:sz="4" w:space="0" w:color="000000"/>
              <w:right w:val="single" w:sz="4" w:space="0" w:color="000000"/>
            </w:tcBorders>
          </w:tcPr>
          <w:p w14:paraId="1F18C31B" w14:textId="77777777" w:rsidR="001719F9" w:rsidRDefault="001719F9">
            <w:pPr>
              <w:pStyle w:val="TableParagraph"/>
              <w:rPr>
                <w:sz w:val="16"/>
              </w:rPr>
            </w:pPr>
          </w:p>
        </w:tc>
        <w:tc>
          <w:tcPr>
            <w:tcW w:w="276" w:type="dxa"/>
            <w:tcBorders>
              <w:top w:val="single" w:sz="4" w:space="0" w:color="000000"/>
              <w:left w:val="single" w:sz="4" w:space="0" w:color="000000"/>
              <w:bottom w:val="single" w:sz="4" w:space="0" w:color="000000"/>
              <w:right w:val="single" w:sz="4" w:space="0" w:color="000000"/>
            </w:tcBorders>
            <w:shd w:val="clear" w:color="auto" w:fill="E4E4E4"/>
          </w:tcPr>
          <w:p w14:paraId="14019936" w14:textId="77777777" w:rsidR="001719F9" w:rsidRDefault="007D4AD3">
            <w:pPr>
              <w:pStyle w:val="TableParagraph"/>
              <w:spacing w:before="155"/>
              <w:ind w:left="79"/>
              <w:rPr>
                <w:sz w:val="16"/>
              </w:rPr>
            </w:pPr>
            <w:r>
              <w:rPr>
                <w:sz w:val="16"/>
              </w:rPr>
              <w:t>—</w:t>
            </w:r>
          </w:p>
        </w:tc>
        <w:tc>
          <w:tcPr>
            <w:tcW w:w="256" w:type="dxa"/>
            <w:tcBorders>
              <w:top w:val="single" w:sz="4" w:space="0" w:color="000000"/>
              <w:left w:val="single" w:sz="4" w:space="0" w:color="000000"/>
              <w:bottom w:val="single" w:sz="4" w:space="0" w:color="000000"/>
              <w:right w:val="single" w:sz="4" w:space="0" w:color="000000"/>
            </w:tcBorders>
          </w:tcPr>
          <w:p w14:paraId="1C5F5B26" w14:textId="77777777" w:rsidR="001719F9" w:rsidRDefault="001719F9">
            <w:pPr>
              <w:pStyle w:val="TableParagraph"/>
              <w:rPr>
                <w:sz w:val="16"/>
              </w:rPr>
            </w:pPr>
          </w:p>
        </w:tc>
        <w:tc>
          <w:tcPr>
            <w:tcW w:w="290" w:type="dxa"/>
            <w:tcBorders>
              <w:top w:val="single" w:sz="4" w:space="0" w:color="000000"/>
              <w:left w:val="single" w:sz="4" w:space="0" w:color="000000"/>
              <w:bottom w:val="single" w:sz="4" w:space="0" w:color="000000"/>
              <w:right w:val="single" w:sz="4" w:space="0" w:color="000000"/>
            </w:tcBorders>
          </w:tcPr>
          <w:p w14:paraId="113892EE" w14:textId="77777777" w:rsidR="001719F9" w:rsidRDefault="001719F9">
            <w:pPr>
              <w:pStyle w:val="TableParagraph"/>
              <w:rPr>
                <w:sz w:val="16"/>
              </w:rPr>
            </w:pPr>
          </w:p>
        </w:tc>
        <w:tc>
          <w:tcPr>
            <w:tcW w:w="273" w:type="dxa"/>
            <w:tcBorders>
              <w:top w:val="single" w:sz="4" w:space="0" w:color="000000"/>
              <w:left w:val="single" w:sz="4" w:space="0" w:color="000000"/>
              <w:bottom w:val="single" w:sz="4" w:space="0" w:color="000000"/>
              <w:right w:val="single" w:sz="4" w:space="0" w:color="000000"/>
            </w:tcBorders>
          </w:tcPr>
          <w:p w14:paraId="42696AEF" w14:textId="77777777" w:rsidR="001719F9" w:rsidRDefault="001719F9">
            <w:pPr>
              <w:pStyle w:val="TableParagraph"/>
              <w:rPr>
                <w:sz w:val="16"/>
              </w:rPr>
            </w:pPr>
          </w:p>
        </w:tc>
        <w:tc>
          <w:tcPr>
            <w:tcW w:w="273" w:type="dxa"/>
            <w:tcBorders>
              <w:top w:val="single" w:sz="4" w:space="0" w:color="000000"/>
              <w:left w:val="single" w:sz="4" w:space="0" w:color="000000"/>
              <w:bottom w:val="single" w:sz="4" w:space="0" w:color="000000"/>
              <w:right w:val="single" w:sz="4" w:space="0" w:color="000000"/>
            </w:tcBorders>
            <w:shd w:val="clear" w:color="auto" w:fill="E4E4E4"/>
          </w:tcPr>
          <w:p w14:paraId="61382EAF" w14:textId="77777777" w:rsidR="001719F9" w:rsidRDefault="007D4AD3">
            <w:pPr>
              <w:pStyle w:val="TableParagraph"/>
              <w:spacing w:before="155"/>
              <w:ind w:left="81"/>
              <w:rPr>
                <w:sz w:val="16"/>
              </w:rPr>
            </w:pPr>
            <w:r>
              <w:rPr>
                <w:sz w:val="16"/>
              </w:rPr>
              <w:t>—</w:t>
            </w:r>
          </w:p>
        </w:tc>
        <w:tc>
          <w:tcPr>
            <w:tcW w:w="273" w:type="dxa"/>
            <w:tcBorders>
              <w:top w:val="single" w:sz="4" w:space="0" w:color="000000"/>
              <w:left w:val="single" w:sz="4" w:space="0" w:color="000000"/>
              <w:bottom w:val="single" w:sz="4" w:space="0" w:color="000000"/>
              <w:right w:val="single" w:sz="4" w:space="0" w:color="000000"/>
            </w:tcBorders>
          </w:tcPr>
          <w:p w14:paraId="4363E3F0" w14:textId="77777777" w:rsidR="001719F9" w:rsidRDefault="001719F9">
            <w:pPr>
              <w:pStyle w:val="TableParagraph"/>
              <w:rPr>
                <w:sz w:val="16"/>
              </w:rPr>
            </w:pPr>
          </w:p>
        </w:tc>
        <w:tc>
          <w:tcPr>
            <w:tcW w:w="275" w:type="dxa"/>
            <w:tcBorders>
              <w:top w:val="single" w:sz="4" w:space="0" w:color="000000"/>
              <w:left w:val="single" w:sz="4" w:space="0" w:color="000000"/>
              <w:bottom w:val="single" w:sz="4" w:space="0" w:color="000000"/>
              <w:right w:val="single" w:sz="4" w:space="0" w:color="000000"/>
            </w:tcBorders>
          </w:tcPr>
          <w:p w14:paraId="6A2C4B65" w14:textId="77777777" w:rsidR="001719F9" w:rsidRDefault="001719F9">
            <w:pPr>
              <w:pStyle w:val="TableParagraph"/>
              <w:rPr>
                <w:sz w:val="16"/>
              </w:rPr>
            </w:pPr>
          </w:p>
        </w:tc>
        <w:tc>
          <w:tcPr>
            <w:tcW w:w="298" w:type="dxa"/>
            <w:tcBorders>
              <w:top w:val="single" w:sz="4" w:space="0" w:color="000000"/>
              <w:left w:val="single" w:sz="4" w:space="0" w:color="000000"/>
              <w:bottom w:val="single" w:sz="4" w:space="0" w:color="000000"/>
              <w:right w:val="single" w:sz="4" w:space="0" w:color="000000"/>
            </w:tcBorders>
          </w:tcPr>
          <w:p w14:paraId="40556065" w14:textId="77777777" w:rsidR="001719F9" w:rsidRDefault="001719F9">
            <w:pPr>
              <w:pStyle w:val="TableParagraph"/>
              <w:rPr>
                <w:sz w:val="16"/>
              </w:rPr>
            </w:pPr>
          </w:p>
        </w:tc>
        <w:tc>
          <w:tcPr>
            <w:tcW w:w="248" w:type="dxa"/>
            <w:tcBorders>
              <w:top w:val="single" w:sz="4" w:space="0" w:color="000000"/>
              <w:left w:val="single" w:sz="4" w:space="0" w:color="000000"/>
              <w:bottom w:val="single" w:sz="4" w:space="0" w:color="000000"/>
              <w:right w:val="single" w:sz="4" w:space="0" w:color="000000"/>
            </w:tcBorders>
          </w:tcPr>
          <w:p w14:paraId="265FE274" w14:textId="77777777" w:rsidR="001719F9" w:rsidRDefault="001719F9">
            <w:pPr>
              <w:pStyle w:val="TableParagraph"/>
              <w:rPr>
                <w:sz w:val="16"/>
              </w:rPr>
            </w:pPr>
          </w:p>
        </w:tc>
        <w:tc>
          <w:tcPr>
            <w:tcW w:w="293" w:type="dxa"/>
            <w:tcBorders>
              <w:top w:val="single" w:sz="4" w:space="0" w:color="000000"/>
              <w:left w:val="single" w:sz="4" w:space="0" w:color="000000"/>
              <w:bottom w:val="single" w:sz="4" w:space="0" w:color="000000"/>
              <w:right w:val="single" w:sz="4" w:space="0" w:color="000000"/>
            </w:tcBorders>
          </w:tcPr>
          <w:p w14:paraId="477F34DC" w14:textId="77777777" w:rsidR="001719F9" w:rsidRDefault="001719F9">
            <w:pPr>
              <w:pStyle w:val="TableParagraph"/>
              <w:rPr>
                <w:sz w:val="16"/>
              </w:rPr>
            </w:pPr>
          </w:p>
        </w:tc>
        <w:tc>
          <w:tcPr>
            <w:tcW w:w="213" w:type="dxa"/>
            <w:gridSpan w:val="2"/>
            <w:tcBorders>
              <w:top w:val="single" w:sz="4" w:space="0" w:color="000000"/>
              <w:left w:val="single" w:sz="4" w:space="0" w:color="000000"/>
              <w:bottom w:val="single" w:sz="4" w:space="0" w:color="000000"/>
              <w:right w:val="single" w:sz="4" w:space="0" w:color="000000"/>
            </w:tcBorders>
          </w:tcPr>
          <w:p w14:paraId="761BC904" w14:textId="77777777" w:rsidR="001719F9" w:rsidRDefault="001719F9">
            <w:pPr>
              <w:pStyle w:val="TableParagraph"/>
              <w:rPr>
                <w:sz w:val="16"/>
              </w:rPr>
            </w:pPr>
          </w:p>
        </w:tc>
        <w:tc>
          <w:tcPr>
            <w:tcW w:w="436" w:type="dxa"/>
            <w:tcBorders>
              <w:top w:val="single" w:sz="4" w:space="0" w:color="000000"/>
              <w:left w:val="single" w:sz="4" w:space="0" w:color="000000"/>
              <w:bottom w:val="single" w:sz="4" w:space="0" w:color="000000"/>
              <w:right w:val="single" w:sz="4" w:space="0" w:color="000000"/>
            </w:tcBorders>
          </w:tcPr>
          <w:p w14:paraId="22FB8A47" w14:textId="77777777" w:rsidR="001719F9" w:rsidRDefault="007D4AD3">
            <w:pPr>
              <w:pStyle w:val="TableParagraph"/>
              <w:spacing w:line="134" w:lineRule="exact"/>
              <w:ind w:left="130" w:right="176"/>
              <w:jc w:val="center"/>
              <w:rPr>
                <w:sz w:val="12"/>
              </w:rPr>
            </w:pPr>
            <w:r>
              <w:rPr>
                <w:spacing w:val="-5"/>
                <w:sz w:val="12"/>
              </w:rPr>
              <w:t>1.</w:t>
            </w:r>
          </w:p>
        </w:tc>
        <w:tc>
          <w:tcPr>
            <w:tcW w:w="1611" w:type="dxa"/>
            <w:gridSpan w:val="5"/>
            <w:tcBorders>
              <w:top w:val="single" w:sz="4" w:space="0" w:color="000000"/>
              <w:left w:val="single" w:sz="4" w:space="0" w:color="000000"/>
              <w:bottom w:val="single" w:sz="4" w:space="0" w:color="000000"/>
              <w:right w:val="nil"/>
            </w:tcBorders>
          </w:tcPr>
          <w:p w14:paraId="26F487F5" w14:textId="77777777" w:rsidR="001719F9" w:rsidRDefault="007D4AD3">
            <w:pPr>
              <w:pStyle w:val="TableParagraph"/>
              <w:spacing w:before="18"/>
              <w:ind w:left="144"/>
              <w:rPr>
                <w:sz w:val="16"/>
              </w:rPr>
            </w:pPr>
            <w:r>
              <w:rPr>
                <w:spacing w:val="-2"/>
                <w:sz w:val="16"/>
              </w:rPr>
              <w:t>BEGINNING</w:t>
            </w:r>
            <w:r>
              <w:rPr>
                <w:spacing w:val="7"/>
                <w:sz w:val="16"/>
              </w:rPr>
              <w:t xml:space="preserve"> </w:t>
            </w:r>
            <w:r>
              <w:rPr>
                <w:spacing w:val="-4"/>
                <w:sz w:val="16"/>
              </w:rPr>
              <w:t>DATE</w:t>
            </w:r>
          </w:p>
        </w:tc>
        <w:tc>
          <w:tcPr>
            <w:tcW w:w="533" w:type="dxa"/>
            <w:tcBorders>
              <w:top w:val="single" w:sz="4" w:space="0" w:color="000000"/>
              <w:left w:val="nil"/>
              <w:bottom w:val="single" w:sz="4" w:space="0" w:color="000000"/>
              <w:right w:val="nil"/>
            </w:tcBorders>
          </w:tcPr>
          <w:p w14:paraId="0E108465" w14:textId="77777777" w:rsidR="001719F9" w:rsidRDefault="007D4AD3">
            <w:pPr>
              <w:pStyle w:val="TableParagraph"/>
              <w:spacing w:line="134" w:lineRule="exact"/>
              <w:ind w:right="73"/>
              <w:jc w:val="right"/>
              <w:rPr>
                <w:sz w:val="12"/>
              </w:rPr>
            </w:pPr>
            <w:r>
              <w:rPr>
                <w:spacing w:val="-4"/>
                <w:sz w:val="12"/>
              </w:rPr>
              <w:t>100.</w:t>
            </w:r>
          </w:p>
        </w:tc>
        <w:tc>
          <w:tcPr>
            <w:tcW w:w="104" w:type="dxa"/>
            <w:tcBorders>
              <w:top w:val="single" w:sz="4" w:space="0" w:color="000000"/>
              <w:left w:val="nil"/>
              <w:bottom w:val="single" w:sz="4" w:space="0" w:color="000000"/>
              <w:right w:val="single" w:sz="4" w:space="0" w:color="000000"/>
            </w:tcBorders>
          </w:tcPr>
          <w:p w14:paraId="2AB3C79F" w14:textId="77777777" w:rsidR="001719F9" w:rsidRDefault="001719F9">
            <w:pPr>
              <w:pStyle w:val="TableParagraph"/>
              <w:rPr>
                <w:sz w:val="16"/>
              </w:rPr>
            </w:pPr>
          </w:p>
        </w:tc>
        <w:tc>
          <w:tcPr>
            <w:tcW w:w="2064" w:type="dxa"/>
            <w:tcBorders>
              <w:top w:val="single" w:sz="4" w:space="0" w:color="000000"/>
              <w:left w:val="single" w:sz="4" w:space="0" w:color="000000"/>
              <w:bottom w:val="single" w:sz="4" w:space="0" w:color="000000"/>
              <w:right w:val="nil"/>
            </w:tcBorders>
          </w:tcPr>
          <w:p w14:paraId="4DFDE9B1" w14:textId="77777777" w:rsidR="001719F9" w:rsidRDefault="007D4AD3">
            <w:pPr>
              <w:pStyle w:val="TableParagraph"/>
              <w:spacing w:before="18"/>
              <w:ind w:left="145"/>
              <w:rPr>
                <w:sz w:val="16"/>
              </w:rPr>
            </w:pPr>
            <w:r>
              <w:rPr>
                <w:sz w:val="16"/>
              </w:rPr>
              <w:t>ENDING</w:t>
            </w:r>
            <w:r>
              <w:rPr>
                <w:spacing w:val="-10"/>
                <w:sz w:val="16"/>
              </w:rPr>
              <w:t xml:space="preserve"> </w:t>
            </w:r>
            <w:r>
              <w:rPr>
                <w:spacing w:val="-4"/>
                <w:sz w:val="16"/>
              </w:rPr>
              <w:t>DATE</w:t>
            </w:r>
          </w:p>
        </w:tc>
        <w:tc>
          <w:tcPr>
            <w:tcW w:w="460" w:type="dxa"/>
            <w:tcBorders>
              <w:top w:val="single" w:sz="4" w:space="0" w:color="000000"/>
              <w:left w:val="nil"/>
              <w:bottom w:val="single" w:sz="4" w:space="0" w:color="000000"/>
              <w:right w:val="single" w:sz="4" w:space="0" w:color="000000"/>
            </w:tcBorders>
          </w:tcPr>
          <w:p w14:paraId="20FAF75B" w14:textId="77777777" w:rsidR="001719F9" w:rsidRDefault="007D4AD3">
            <w:pPr>
              <w:pStyle w:val="TableParagraph"/>
              <w:spacing w:line="134" w:lineRule="exact"/>
              <w:ind w:left="171" w:right="42"/>
              <w:jc w:val="center"/>
              <w:rPr>
                <w:sz w:val="12"/>
              </w:rPr>
            </w:pPr>
            <w:r>
              <w:rPr>
                <w:spacing w:val="-4"/>
                <w:sz w:val="12"/>
              </w:rPr>
              <w:t>101.</w:t>
            </w:r>
          </w:p>
        </w:tc>
      </w:tr>
      <w:tr w:rsidR="001719F9" w14:paraId="3D4DAC57" w14:textId="77777777">
        <w:trPr>
          <w:trHeight w:val="458"/>
        </w:trPr>
        <w:tc>
          <w:tcPr>
            <w:tcW w:w="7655" w:type="dxa"/>
            <w:gridSpan w:val="20"/>
            <w:tcBorders>
              <w:top w:val="single" w:sz="4" w:space="0" w:color="000000"/>
              <w:left w:val="single" w:sz="4" w:space="0" w:color="000000"/>
              <w:bottom w:val="single" w:sz="4" w:space="0" w:color="000000"/>
              <w:right w:val="single" w:sz="4" w:space="0" w:color="000000"/>
            </w:tcBorders>
          </w:tcPr>
          <w:p w14:paraId="54F70E42" w14:textId="77777777" w:rsidR="001719F9" w:rsidRDefault="007D4AD3">
            <w:pPr>
              <w:pStyle w:val="TableParagraph"/>
              <w:tabs>
                <w:tab w:val="left" w:pos="7442"/>
              </w:tabs>
              <w:spacing w:line="178" w:lineRule="exact"/>
              <w:ind w:left="132"/>
              <w:rPr>
                <w:sz w:val="12"/>
              </w:rPr>
            </w:pPr>
            <w:r>
              <w:rPr>
                <w:sz w:val="16"/>
              </w:rPr>
              <w:t>BUSINESS</w:t>
            </w:r>
            <w:r>
              <w:rPr>
                <w:spacing w:val="-5"/>
                <w:sz w:val="16"/>
              </w:rPr>
              <w:t xml:space="preserve"> </w:t>
            </w:r>
            <w:r>
              <w:rPr>
                <w:sz w:val="16"/>
              </w:rPr>
              <w:t>NAME</w:t>
            </w:r>
            <w:r>
              <w:rPr>
                <w:spacing w:val="-1"/>
                <w:sz w:val="16"/>
              </w:rPr>
              <w:t xml:space="preserve"> </w:t>
            </w:r>
            <w:r>
              <w:rPr>
                <w:i/>
                <w:sz w:val="16"/>
              </w:rPr>
              <w:t>(Same</w:t>
            </w:r>
            <w:r>
              <w:rPr>
                <w:i/>
                <w:spacing w:val="-6"/>
                <w:sz w:val="16"/>
              </w:rPr>
              <w:t xml:space="preserve"> </w:t>
            </w:r>
            <w:r>
              <w:rPr>
                <w:i/>
                <w:sz w:val="16"/>
              </w:rPr>
              <w:t>as</w:t>
            </w:r>
            <w:r>
              <w:rPr>
                <w:i/>
                <w:spacing w:val="-3"/>
                <w:sz w:val="16"/>
              </w:rPr>
              <w:t xml:space="preserve"> </w:t>
            </w:r>
            <w:r>
              <w:rPr>
                <w:i/>
                <w:sz w:val="16"/>
              </w:rPr>
              <w:t>Facility</w:t>
            </w:r>
            <w:r>
              <w:rPr>
                <w:i/>
                <w:spacing w:val="-5"/>
                <w:sz w:val="16"/>
              </w:rPr>
              <w:t xml:space="preserve"> </w:t>
            </w:r>
            <w:r>
              <w:rPr>
                <w:i/>
                <w:sz w:val="16"/>
              </w:rPr>
              <w:t>Name</w:t>
            </w:r>
            <w:r>
              <w:rPr>
                <w:i/>
                <w:spacing w:val="-6"/>
                <w:sz w:val="16"/>
              </w:rPr>
              <w:t xml:space="preserve"> </w:t>
            </w:r>
            <w:r>
              <w:rPr>
                <w:i/>
                <w:sz w:val="16"/>
              </w:rPr>
              <w:t>or</w:t>
            </w:r>
            <w:r>
              <w:rPr>
                <w:i/>
                <w:spacing w:val="-3"/>
                <w:sz w:val="16"/>
              </w:rPr>
              <w:t xml:space="preserve"> </w:t>
            </w:r>
            <w:r>
              <w:rPr>
                <w:i/>
                <w:sz w:val="16"/>
              </w:rPr>
              <w:t>DBA</w:t>
            </w:r>
            <w:r>
              <w:rPr>
                <w:i/>
                <w:spacing w:val="-3"/>
                <w:sz w:val="16"/>
              </w:rPr>
              <w:t xml:space="preserve"> </w:t>
            </w:r>
            <w:r>
              <w:rPr>
                <w:i/>
                <w:sz w:val="16"/>
              </w:rPr>
              <w:t>–</w:t>
            </w:r>
            <w:r>
              <w:rPr>
                <w:i/>
                <w:spacing w:val="-2"/>
                <w:sz w:val="16"/>
              </w:rPr>
              <w:t xml:space="preserve"> </w:t>
            </w:r>
            <w:r>
              <w:rPr>
                <w:i/>
                <w:sz w:val="16"/>
              </w:rPr>
              <w:t>Doing</w:t>
            </w:r>
            <w:r>
              <w:rPr>
                <w:i/>
                <w:spacing w:val="-4"/>
                <w:sz w:val="16"/>
              </w:rPr>
              <w:t xml:space="preserve"> </w:t>
            </w:r>
            <w:r>
              <w:rPr>
                <w:i/>
                <w:sz w:val="16"/>
              </w:rPr>
              <w:t>Business</w:t>
            </w:r>
            <w:r>
              <w:rPr>
                <w:i/>
                <w:spacing w:val="-6"/>
                <w:sz w:val="16"/>
              </w:rPr>
              <w:t xml:space="preserve"> </w:t>
            </w:r>
            <w:r>
              <w:rPr>
                <w:i/>
                <w:spacing w:val="-5"/>
                <w:sz w:val="16"/>
              </w:rPr>
              <w:t>As)</w:t>
            </w:r>
            <w:r>
              <w:rPr>
                <w:i/>
                <w:sz w:val="16"/>
              </w:rPr>
              <w:tab/>
            </w:r>
            <w:r>
              <w:rPr>
                <w:spacing w:val="-5"/>
                <w:position w:val="4"/>
                <w:sz w:val="12"/>
              </w:rPr>
              <w:t>3.</w:t>
            </w:r>
          </w:p>
        </w:tc>
        <w:tc>
          <w:tcPr>
            <w:tcW w:w="2875" w:type="dxa"/>
            <w:gridSpan w:val="4"/>
            <w:tcBorders>
              <w:top w:val="single" w:sz="4" w:space="0" w:color="000000"/>
              <w:left w:val="single" w:sz="4" w:space="0" w:color="000000"/>
              <w:bottom w:val="single" w:sz="4" w:space="0" w:color="000000"/>
              <w:right w:val="nil"/>
            </w:tcBorders>
          </w:tcPr>
          <w:p w14:paraId="24EACFFF" w14:textId="77777777" w:rsidR="001719F9" w:rsidRDefault="007D4AD3">
            <w:pPr>
              <w:pStyle w:val="TableParagraph"/>
              <w:spacing w:line="178" w:lineRule="exact"/>
              <w:ind w:left="148"/>
              <w:rPr>
                <w:sz w:val="16"/>
              </w:rPr>
            </w:pPr>
            <w:r>
              <w:rPr>
                <w:sz w:val="16"/>
              </w:rPr>
              <w:t>BUSINESS</w:t>
            </w:r>
            <w:r>
              <w:rPr>
                <w:spacing w:val="-8"/>
                <w:sz w:val="16"/>
              </w:rPr>
              <w:t xml:space="preserve"> </w:t>
            </w:r>
            <w:r>
              <w:rPr>
                <w:spacing w:val="-2"/>
                <w:sz w:val="16"/>
              </w:rPr>
              <w:t>PHONE</w:t>
            </w:r>
          </w:p>
          <w:p w14:paraId="5F3A3131" w14:textId="77777777" w:rsidR="001719F9" w:rsidRDefault="007D4AD3">
            <w:pPr>
              <w:pStyle w:val="TableParagraph"/>
              <w:tabs>
                <w:tab w:val="left" w:pos="630"/>
              </w:tabs>
              <w:spacing w:line="259" w:lineRule="exact"/>
              <w:ind w:left="148"/>
              <w:rPr>
                <w:sz w:val="24"/>
              </w:rPr>
            </w:pPr>
            <w:r>
              <w:rPr>
                <w:spacing w:val="-10"/>
                <w:sz w:val="24"/>
              </w:rPr>
              <w:t>(</w:t>
            </w:r>
            <w:r>
              <w:rPr>
                <w:sz w:val="24"/>
              </w:rPr>
              <w:tab/>
            </w:r>
            <w:r>
              <w:rPr>
                <w:spacing w:val="-10"/>
                <w:sz w:val="24"/>
              </w:rPr>
              <w:t>)</w:t>
            </w:r>
          </w:p>
        </w:tc>
        <w:tc>
          <w:tcPr>
            <w:tcW w:w="460" w:type="dxa"/>
            <w:tcBorders>
              <w:top w:val="single" w:sz="4" w:space="0" w:color="000000"/>
              <w:left w:val="nil"/>
              <w:bottom w:val="single" w:sz="4" w:space="0" w:color="000000"/>
              <w:right w:val="single" w:sz="4" w:space="0" w:color="000000"/>
            </w:tcBorders>
          </w:tcPr>
          <w:p w14:paraId="567E108C" w14:textId="77777777" w:rsidR="001719F9" w:rsidRDefault="007D4AD3">
            <w:pPr>
              <w:pStyle w:val="TableParagraph"/>
              <w:spacing w:line="134" w:lineRule="exact"/>
              <w:ind w:left="171" w:right="42"/>
              <w:jc w:val="center"/>
              <w:rPr>
                <w:sz w:val="12"/>
              </w:rPr>
            </w:pPr>
            <w:r>
              <w:rPr>
                <w:spacing w:val="-4"/>
                <w:sz w:val="12"/>
              </w:rPr>
              <w:t>102.</w:t>
            </w:r>
          </w:p>
        </w:tc>
      </w:tr>
      <w:tr w:rsidR="001719F9" w14:paraId="60998B2D" w14:textId="77777777">
        <w:trPr>
          <w:trHeight w:val="460"/>
        </w:trPr>
        <w:tc>
          <w:tcPr>
            <w:tcW w:w="7655" w:type="dxa"/>
            <w:gridSpan w:val="20"/>
            <w:tcBorders>
              <w:top w:val="single" w:sz="4" w:space="0" w:color="000000"/>
              <w:left w:val="single" w:sz="4" w:space="0" w:color="000000"/>
              <w:bottom w:val="single" w:sz="4" w:space="0" w:color="000000"/>
              <w:right w:val="single" w:sz="4" w:space="0" w:color="000000"/>
            </w:tcBorders>
          </w:tcPr>
          <w:p w14:paraId="67D96B81" w14:textId="77777777" w:rsidR="001719F9" w:rsidRDefault="007D4AD3">
            <w:pPr>
              <w:pStyle w:val="TableParagraph"/>
              <w:tabs>
                <w:tab w:val="left" w:pos="7375"/>
              </w:tabs>
              <w:spacing w:line="178" w:lineRule="exact"/>
              <w:ind w:left="132"/>
              <w:rPr>
                <w:sz w:val="12"/>
              </w:rPr>
            </w:pPr>
            <w:r>
              <w:rPr>
                <w:sz w:val="16"/>
              </w:rPr>
              <w:t>BUSINESS</w:t>
            </w:r>
            <w:r>
              <w:rPr>
                <w:spacing w:val="-8"/>
                <w:sz w:val="16"/>
              </w:rPr>
              <w:t xml:space="preserve"> </w:t>
            </w:r>
            <w:r>
              <w:rPr>
                <w:sz w:val="16"/>
              </w:rPr>
              <w:t>SITE</w:t>
            </w:r>
            <w:r>
              <w:rPr>
                <w:spacing w:val="-3"/>
                <w:sz w:val="16"/>
              </w:rPr>
              <w:t xml:space="preserve"> </w:t>
            </w:r>
            <w:r>
              <w:rPr>
                <w:spacing w:val="-2"/>
                <w:sz w:val="16"/>
              </w:rPr>
              <w:t>ADDRESS</w:t>
            </w:r>
            <w:r>
              <w:rPr>
                <w:sz w:val="16"/>
              </w:rPr>
              <w:tab/>
            </w:r>
            <w:r>
              <w:rPr>
                <w:spacing w:val="-4"/>
                <w:position w:val="4"/>
                <w:sz w:val="12"/>
              </w:rPr>
              <w:t>103.</w:t>
            </w:r>
          </w:p>
        </w:tc>
        <w:tc>
          <w:tcPr>
            <w:tcW w:w="2875" w:type="dxa"/>
            <w:gridSpan w:val="4"/>
            <w:tcBorders>
              <w:top w:val="single" w:sz="4" w:space="0" w:color="000000"/>
              <w:left w:val="single" w:sz="4" w:space="0" w:color="000000"/>
              <w:bottom w:val="single" w:sz="4" w:space="0" w:color="000000"/>
              <w:right w:val="nil"/>
            </w:tcBorders>
          </w:tcPr>
          <w:p w14:paraId="1AFE3544" w14:textId="77777777" w:rsidR="001719F9" w:rsidRDefault="007D4AD3">
            <w:pPr>
              <w:pStyle w:val="TableParagraph"/>
              <w:spacing w:line="178" w:lineRule="exact"/>
              <w:ind w:left="148"/>
              <w:rPr>
                <w:sz w:val="16"/>
              </w:rPr>
            </w:pPr>
            <w:r>
              <w:rPr>
                <w:sz w:val="16"/>
              </w:rPr>
              <w:t>BUSINESS</w:t>
            </w:r>
            <w:r>
              <w:rPr>
                <w:spacing w:val="-8"/>
                <w:sz w:val="16"/>
              </w:rPr>
              <w:t xml:space="preserve"> </w:t>
            </w:r>
            <w:r>
              <w:rPr>
                <w:spacing w:val="-5"/>
                <w:sz w:val="16"/>
              </w:rPr>
              <w:t>FAX</w:t>
            </w:r>
          </w:p>
          <w:p w14:paraId="254E3FC8" w14:textId="77777777" w:rsidR="001719F9" w:rsidRDefault="007D4AD3">
            <w:pPr>
              <w:pStyle w:val="TableParagraph"/>
              <w:tabs>
                <w:tab w:val="left" w:pos="630"/>
              </w:tabs>
              <w:spacing w:line="261" w:lineRule="exact"/>
              <w:ind w:left="148"/>
              <w:rPr>
                <w:sz w:val="24"/>
              </w:rPr>
            </w:pPr>
            <w:r>
              <w:rPr>
                <w:spacing w:val="-10"/>
                <w:sz w:val="24"/>
              </w:rPr>
              <w:t>(</w:t>
            </w:r>
            <w:r>
              <w:rPr>
                <w:sz w:val="24"/>
              </w:rPr>
              <w:tab/>
            </w:r>
            <w:r>
              <w:rPr>
                <w:spacing w:val="-10"/>
                <w:sz w:val="24"/>
              </w:rPr>
              <w:t>)</w:t>
            </w:r>
          </w:p>
        </w:tc>
        <w:tc>
          <w:tcPr>
            <w:tcW w:w="460" w:type="dxa"/>
            <w:tcBorders>
              <w:top w:val="single" w:sz="4" w:space="0" w:color="000000"/>
              <w:left w:val="nil"/>
              <w:bottom w:val="single" w:sz="4" w:space="0" w:color="000000"/>
              <w:right w:val="single" w:sz="4" w:space="0" w:color="000000"/>
            </w:tcBorders>
          </w:tcPr>
          <w:p w14:paraId="45F19979" w14:textId="77777777" w:rsidR="001719F9" w:rsidRDefault="007D4AD3">
            <w:pPr>
              <w:pStyle w:val="TableParagraph"/>
              <w:spacing w:line="134" w:lineRule="exact"/>
              <w:ind w:left="112" w:right="36"/>
              <w:jc w:val="center"/>
              <w:rPr>
                <w:sz w:val="12"/>
              </w:rPr>
            </w:pPr>
            <w:r>
              <w:rPr>
                <w:spacing w:val="-2"/>
                <w:sz w:val="12"/>
              </w:rPr>
              <w:t>102a.</w:t>
            </w:r>
          </w:p>
        </w:tc>
      </w:tr>
      <w:tr w:rsidR="001719F9" w14:paraId="21F84111" w14:textId="77777777" w:rsidTr="00726D22">
        <w:trPr>
          <w:trHeight w:val="482"/>
        </w:trPr>
        <w:tc>
          <w:tcPr>
            <w:tcW w:w="5028" w:type="dxa"/>
            <w:gridSpan w:val="11"/>
            <w:tcBorders>
              <w:top w:val="single" w:sz="4" w:space="0" w:color="000000"/>
              <w:left w:val="single" w:sz="4" w:space="0" w:color="000000"/>
              <w:bottom w:val="single" w:sz="4" w:space="0" w:color="000000"/>
              <w:right w:val="single" w:sz="4" w:space="0" w:color="000000"/>
            </w:tcBorders>
          </w:tcPr>
          <w:p w14:paraId="7D7D1D7A" w14:textId="77777777" w:rsidR="001719F9" w:rsidRDefault="007D4AD3">
            <w:pPr>
              <w:pStyle w:val="TableParagraph"/>
              <w:tabs>
                <w:tab w:val="left" w:pos="4763"/>
              </w:tabs>
              <w:spacing w:line="190" w:lineRule="exact"/>
              <w:ind w:left="132"/>
              <w:rPr>
                <w:sz w:val="12"/>
              </w:rPr>
            </w:pPr>
            <w:r>
              <w:rPr>
                <w:sz w:val="16"/>
              </w:rPr>
              <w:t>BUSINESS</w:t>
            </w:r>
            <w:r>
              <w:rPr>
                <w:spacing w:val="-10"/>
                <w:sz w:val="16"/>
              </w:rPr>
              <w:t xml:space="preserve"> </w:t>
            </w:r>
            <w:r>
              <w:rPr>
                <w:sz w:val="16"/>
              </w:rPr>
              <w:t>SITE</w:t>
            </w:r>
            <w:r>
              <w:rPr>
                <w:spacing w:val="-6"/>
                <w:sz w:val="16"/>
              </w:rPr>
              <w:t xml:space="preserve"> </w:t>
            </w:r>
            <w:r>
              <w:rPr>
                <w:spacing w:val="-4"/>
                <w:sz w:val="16"/>
              </w:rPr>
              <w:t>CITY</w:t>
            </w:r>
            <w:r>
              <w:rPr>
                <w:sz w:val="16"/>
              </w:rPr>
              <w:tab/>
            </w:r>
            <w:r>
              <w:rPr>
                <w:spacing w:val="-4"/>
                <w:position w:val="5"/>
                <w:sz w:val="12"/>
              </w:rPr>
              <w:t>104.</w:t>
            </w:r>
          </w:p>
        </w:tc>
        <w:tc>
          <w:tcPr>
            <w:tcW w:w="541" w:type="dxa"/>
            <w:gridSpan w:val="2"/>
            <w:tcBorders>
              <w:top w:val="single" w:sz="4" w:space="0" w:color="000000"/>
              <w:left w:val="single" w:sz="4" w:space="0" w:color="000000"/>
              <w:bottom w:val="single" w:sz="4" w:space="0" w:color="000000"/>
              <w:right w:val="single" w:sz="4" w:space="0" w:color="000000"/>
            </w:tcBorders>
          </w:tcPr>
          <w:p w14:paraId="43E0D33F" w14:textId="78B95735" w:rsidR="001719F9" w:rsidRDefault="00726D22">
            <w:pPr>
              <w:pStyle w:val="TableParagraph"/>
              <w:spacing w:before="202" w:line="260" w:lineRule="exact"/>
              <w:ind w:left="112"/>
              <w:rPr>
                <w:rFonts w:ascii="Arial"/>
                <w:sz w:val="24"/>
              </w:rPr>
            </w:pPr>
            <w:r>
              <w:rPr>
                <w:rFonts w:ascii="Arial"/>
                <w:spacing w:val="-5"/>
                <w:sz w:val="24"/>
              </w:rPr>
              <w:t>WA</w:t>
            </w:r>
          </w:p>
        </w:tc>
        <w:tc>
          <w:tcPr>
            <w:tcW w:w="2086" w:type="dxa"/>
            <w:gridSpan w:val="7"/>
            <w:tcBorders>
              <w:top w:val="single" w:sz="4" w:space="0" w:color="000000"/>
              <w:left w:val="single" w:sz="4" w:space="0" w:color="000000"/>
              <w:bottom w:val="single" w:sz="4" w:space="0" w:color="000000"/>
              <w:right w:val="single" w:sz="4" w:space="0" w:color="000000"/>
            </w:tcBorders>
          </w:tcPr>
          <w:p w14:paraId="2314F087" w14:textId="77777777" w:rsidR="001719F9" w:rsidRDefault="007D4AD3">
            <w:pPr>
              <w:pStyle w:val="TableParagraph"/>
              <w:tabs>
                <w:tab w:val="left" w:pos="1858"/>
              </w:tabs>
              <w:spacing w:line="190" w:lineRule="exact"/>
              <w:ind w:left="125"/>
              <w:rPr>
                <w:sz w:val="12"/>
              </w:rPr>
            </w:pPr>
            <w:r>
              <w:rPr>
                <w:sz w:val="16"/>
              </w:rPr>
              <w:t>ZIP</w:t>
            </w:r>
            <w:r>
              <w:rPr>
                <w:spacing w:val="-4"/>
                <w:sz w:val="16"/>
              </w:rPr>
              <w:t xml:space="preserve"> CODE</w:t>
            </w:r>
            <w:r>
              <w:rPr>
                <w:sz w:val="16"/>
              </w:rPr>
              <w:tab/>
            </w:r>
            <w:r>
              <w:rPr>
                <w:spacing w:val="-4"/>
                <w:position w:val="5"/>
                <w:sz w:val="12"/>
              </w:rPr>
              <w:t>105.</w:t>
            </w:r>
          </w:p>
        </w:tc>
        <w:tc>
          <w:tcPr>
            <w:tcW w:w="2875" w:type="dxa"/>
            <w:gridSpan w:val="4"/>
            <w:tcBorders>
              <w:top w:val="single" w:sz="4" w:space="0" w:color="000000"/>
              <w:left w:val="single" w:sz="4" w:space="0" w:color="000000"/>
              <w:bottom w:val="single" w:sz="4" w:space="0" w:color="000000"/>
              <w:right w:val="nil"/>
            </w:tcBorders>
          </w:tcPr>
          <w:p w14:paraId="755C404F" w14:textId="77777777" w:rsidR="001719F9" w:rsidRDefault="007D4AD3">
            <w:pPr>
              <w:pStyle w:val="TableParagraph"/>
              <w:spacing w:before="6"/>
              <w:ind w:left="148"/>
              <w:rPr>
                <w:sz w:val="16"/>
              </w:rPr>
            </w:pPr>
            <w:r>
              <w:rPr>
                <w:spacing w:val="-2"/>
                <w:sz w:val="16"/>
              </w:rPr>
              <w:t>COUNTY</w:t>
            </w:r>
          </w:p>
        </w:tc>
        <w:tc>
          <w:tcPr>
            <w:tcW w:w="460" w:type="dxa"/>
            <w:tcBorders>
              <w:top w:val="single" w:sz="4" w:space="0" w:color="000000"/>
              <w:left w:val="nil"/>
              <w:bottom w:val="single" w:sz="4" w:space="0" w:color="000000"/>
              <w:right w:val="single" w:sz="4" w:space="0" w:color="000000"/>
            </w:tcBorders>
          </w:tcPr>
          <w:p w14:paraId="6F1C0BA9" w14:textId="77777777" w:rsidR="001719F9" w:rsidRDefault="007D4AD3">
            <w:pPr>
              <w:pStyle w:val="TableParagraph"/>
              <w:spacing w:line="136" w:lineRule="exact"/>
              <w:ind w:left="171" w:right="42"/>
              <w:jc w:val="center"/>
              <w:rPr>
                <w:sz w:val="12"/>
              </w:rPr>
            </w:pPr>
            <w:r>
              <w:rPr>
                <w:spacing w:val="-4"/>
                <w:sz w:val="12"/>
              </w:rPr>
              <w:t>108.</w:t>
            </w:r>
          </w:p>
        </w:tc>
      </w:tr>
      <w:tr w:rsidR="001719F9" w14:paraId="030E77EA" w14:textId="77777777" w:rsidTr="00726D22">
        <w:trPr>
          <w:trHeight w:val="457"/>
        </w:trPr>
        <w:tc>
          <w:tcPr>
            <w:tcW w:w="5569" w:type="dxa"/>
            <w:gridSpan w:val="13"/>
            <w:tcBorders>
              <w:top w:val="single" w:sz="4" w:space="0" w:color="000000"/>
              <w:left w:val="single" w:sz="4" w:space="0" w:color="000000"/>
              <w:bottom w:val="single" w:sz="4" w:space="0" w:color="000000"/>
              <w:right w:val="single" w:sz="4" w:space="0" w:color="000000"/>
            </w:tcBorders>
          </w:tcPr>
          <w:p w14:paraId="4BE4E797" w14:textId="77777777" w:rsidR="001719F9" w:rsidRDefault="007D4AD3">
            <w:pPr>
              <w:pStyle w:val="TableParagraph"/>
              <w:tabs>
                <w:tab w:val="left" w:pos="5212"/>
              </w:tabs>
              <w:spacing w:line="178" w:lineRule="exact"/>
              <w:ind w:left="132"/>
              <w:rPr>
                <w:sz w:val="12"/>
              </w:rPr>
            </w:pPr>
            <w:r>
              <w:rPr>
                <w:sz w:val="16"/>
              </w:rPr>
              <w:t>DUN</w:t>
            </w:r>
            <w:r>
              <w:rPr>
                <w:spacing w:val="-3"/>
                <w:sz w:val="16"/>
              </w:rPr>
              <w:t xml:space="preserve"> </w:t>
            </w:r>
            <w:r>
              <w:rPr>
                <w:sz w:val="16"/>
              </w:rPr>
              <w:t>&amp;</w:t>
            </w:r>
            <w:r>
              <w:rPr>
                <w:spacing w:val="-3"/>
                <w:sz w:val="16"/>
              </w:rPr>
              <w:t xml:space="preserve"> </w:t>
            </w:r>
            <w:r>
              <w:rPr>
                <w:spacing w:val="-2"/>
                <w:sz w:val="16"/>
              </w:rPr>
              <w:t>BRADSTREET</w:t>
            </w:r>
            <w:r>
              <w:rPr>
                <w:sz w:val="16"/>
              </w:rPr>
              <w:tab/>
            </w:r>
            <w:r>
              <w:rPr>
                <w:spacing w:val="-4"/>
                <w:position w:val="4"/>
                <w:sz w:val="12"/>
              </w:rPr>
              <w:t>106.</w:t>
            </w:r>
          </w:p>
        </w:tc>
        <w:tc>
          <w:tcPr>
            <w:tcW w:w="2086" w:type="dxa"/>
            <w:gridSpan w:val="7"/>
            <w:tcBorders>
              <w:top w:val="single" w:sz="4" w:space="0" w:color="000000"/>
              <w:left w:val="single" w:sz="4" w:space="0" w:color="000000"/>
              <w:bottom w:val="single" w:sz="4" w:space="0" w:color="000000"/>
              <w:right w:val="single" w:sz="4" w:space="0" w:color="000000"/>
            </w:tcBorders>
          </w:tcPr>
          <w:p w14:paraId="27957176" w14:textId="77777777" w:rsidR="001719F9" w:rsidRDefault="007D4AD3">
            <w:pPr>
              <w:pStyle w:val="TableParagraph"/>
              <w:tabs>
                <w:tab w:val="left" w:pos="1858"/>
              </w:tabs>
              <w:spacing w:line="178" w:lineRule="exact"/>
              <w:ind w:left="125"/>
              <w:rPr>
                <w:sz w:val="12"/>
              </w:rPr>
            </w:pPr>
            <w:r>
              <w:rPr>
                <w:sz w:val="16"/>
              </w:rPr>
              <w:t>PRIMARY</w:t>
            </w:r>
            <w:r>
              <w:rPr>
                <w:spacing w:val="-9"/>
                <w:sz w:val="16"/>
              </w:rPr>
              <w:t xml:space="preserve"> </w:t>
            </w:r>
            <w:r>
              <w:rPr>
                <w:spacing w:val="-5"/>
                <w:sz w:val="16"/>
              </w:rPr>
              <w:t>SIC</w:t>
            </w:r>
            <w:r>
              <w:rPr>
                <w:sz w:val="16"/>
              </w:rPr>
              <w:tab/>
            </w:r>
            <w:r>
              <w:rPr>
                <w:spacing w:val="-4"/>
                <w:position w:val="4"/>
                <w:sz w:val="12"/>
              </w:rPr>
              <w:t>107.</w:t>
            </w:r>
          </w:p>
        </w:tc>
        <w:tc>
          <w:tcPr>
            <w:tcW w:w="2875" w:type="dxa"/>
            <w:gridSpan w:val="4"/>
            <w:tcBorders>
              <w:top w:val="single" w:sz="4" w:space="0" w:color="000000"/>
              <w:left w:val="single" w:sz="4" w:space="0" w:color="000000"/>
              <w:bottom w:val="single" w:sz="4" w:space="0" w:color="000000"/>
              <w:right w:val="nil"/>
            </w:tcBorders>
          </w:tcPr>
          <w:p w14:paraId="2B2E7B09" w14:textId="77777777" w:rsidR="001719F9" w:rsidRDefault="007D4AD3">
            <w:pPr>
              <w:pStyle w:val="TableParagraph"/>
              <w:spacing w:line="178" w:lineRule="exact"/>
              <w:ind w:left="148"/>
              <w:rPr>
                <w:sz w:val="16"/>
              </w:rPr>
            </w:pPr>
            <w:r>
              <w:rPr>
                <w:sz w:val="16"/>
              </w:rPr>
              <w:t>PRIMARY</w:t>
            </w:r>
            <w:r>
              <w:rPr>
                <w:spacing w:val="-9"/>
                <w:sz w:val="16"/>
              </w:rPr>
              <w:t xml:space="preserve"> </w:t>
            </w:r>
            <w:r>
              <w:rPr>
                <w:spacing w:val="-2"/>
                <w:sz w:val="16"/>
              </w:rPr>
              <w:t>NAICS</w:t>
            </w:r>
          </w:p>
        </w:tc>
        <w:tc>
          <w:tcPr>
            <w:tcW w:w="460" w:type="dxa"/>
            <w:tcBorders>
              <w:top w:val="single" w:sz="4" w:space="0" w:color="000000"/>
              <w:left w:val="nil"/>
              <w:bottom w:val="single" w:sz="4" w:space="0" w:color="000000"/>
              <w:right w:val="single" w:sz="4" w:space="0" w:color="000000"/>
            </w:tcBorders>
          </w:tcPr>
          <w:p w14:paraId="3132C078" w14:textId="77777777" w:rsidR="001719F9" w:rsidRDefault="007D4AD3">
            <w:pPr>
              <w:pStyle w:val="TableParagraph"/>
              <w:spacing w:line="134" w:lineRule="exact"/>
              <w:ind w:left="112" w:right="36"/>
              <w:jc w:val="center"/>
              <w:rPr>
                <w:sz w:val="12"/>
              </w:rPr>
            </w:pPr>
            <w:r>
              <w:rPr>
                <w:spacing w:val="-2"/>
                <w:sz w:val="12"/>
              </w:rPr>
              <w:t>107a.</w:t>
            </w:r>
          </w:p>
        </w:tc>
      </w:tr>
      <w:tr w:rsidR="001719F9" w14:paraId="153E85E2" w14:textId="77777777">
        <w:trPr>
          <w:trHeight w:val="458"/>
        </w:trPr>
        <w:tc>
          <w:tcPr>
            <w:tcW w:w="10530" w:type="dxa"/>
            <w:gridSpan w:val="24"/>
            <w:tcBorders>
              <w:top w:val="single" w:sz="4" w:space="0" w:color="000000"/>
              <w:left w:val="single" w:sz="4" w:space="0" w:color="000000"/>
              <w:bottom w:val="single" w:sz="4" w:space="0" w:color="000000"/>
              <w:right w:val="nil"/>
            </w:tcBorders>
          </w:tcPr>
          <w:p w14:paraId="5D1B07F3" w14:textId="77777777" w:rsidR="001719F9" w:rsidRDefault="007D4AD3">
            <w:pPr>
              <w:pStyle w:val="TableParagraph"/>
              <w:spacing w:line="178" w:lineRule="exact"/>
              <w:ind w:left="132"/>
              <w:rPr>
                <w:sz w:val="16"/>
              </w:rPr>
            </w:pPr>
            <w:r>
              <w:rPr>
                <w:sz w:val="16"/>
              </w:rPr>
              <w:t>BUSINESS</w:t>
            </w:r>
            <w:r>
              <w:rPr>
                <w:spacing w:val="-9"/>
                <w:sz w:val="16"/>
              </w:rPr>
              <w:t xml:space="preserve"> </w:t>
            </w:r>
            <w:r>
              <w:rPr>
                <w:sz w:val="16"/>
              </w:rPr>
              <w:t>MAILING</w:t>
            </w:r>
            <w:r>
              <w:rPr>
                <w:spacing w:val="-7"/>
                <w:sz w:val="16"/>
              </w:rPr>
              <w:t xml:space="preserve"> </w:t>
            </w:r>
            <w:r>
              <w:rPr>
                <w:spacing w:val="-2"/>
                <w:sz w:val="16"/>
              </w:rPr>
              <w:t>ADDRESS</w:t>
            </w:r>
          </w:p>
        </w:tc>
        <w:tc>
          <w:tcPr>
            <w:tcW w:w="460" w:type="dxa"/>
            <w:tcBorders>
              <w:top w:val="single" w:sz="4" w:space="0" w:color="000000"/>
              <w:left w:val="nil"/>
              <w:bottom w:val="single" w:sz="4" w:space="0" w:color="000000"/>
              <w:right w:val="single" w:sz="4" w:space="0" w:color="000000"/>
            </w:tcBorders>
          </w:tcPr>
          <w:p w14:paraId="710CDB1B" w14:textId="77777777" w:rsidR="001719F9" w:rsidRDefault="007D4AD3">
            <w:pPr>
              <w:pStyle w:val="TableParagraph"/>
              <w:spacing w:line="134" w:lineRule="exact"/>
              <w:ind w:left="112" w:right="36"/>
              <w:jc w:val="center"/>
              <w:rPr>
                <w:sz w:val="12"/>
              </w:rPr>
            </w:pPr>
            <w:r>
              <w:rPr>
                <w:spacing w:val="-2"/>
                <w:sz w:val="12"/>
              </w:rPr>
              <w:t>108a.</w:t>
            </w:r>
          </w:p>
        </w:tc>
      </w:tr>
      <w:tr w:rsidR="001719F9" w14:paraId="2B429CC8" w14:textId="77777777">
        <w:trPr>
          <w:trHeight w:val="458"/>
        </w:trPr>
        <w:tc>
          <w:tcPr>
            <w:tcW w:w="6397" w:type="dxa"/>
            <w:gridSpan w:val="17"/>
            <w:tcBorders>
              <w:top w:val="single" w:sz="4" w:space="0" w:color="000000"/>
              <w:left w:val="single" w:sz="4" w:space="0" w:color="000000"/>
              <w:bottom w:val="single" w:sz="4" w:space="0" w:color="000000"/>
              <w:right w:val="single" w:sz="4" w:space="0" w:color="000000"/>
            </w:tcBorders>
          </w:tcPr>
          <w:p w14:paraId="1AA2F84F" w14:textId="77777777" w:rsidR="001719F9" w:rsidRDefault="007D4AD3">
            <w:pPr>
              <w:pStyle w:val="TableParagraph"/>
              <w:tabs>
                <w:tab w:val="left" w:pos="6052"/>
              </w:tabs>
              <w:spacing w:line="178" w:lineRule="exact"/>
              <w:ind w:left="132"/>
              <w:rPr>
                <w:sz w:val="12"/>
              </w:rPr>
            </w:pPr>
            <w:r>
              <w:rPr>
                <w:sz w:val="16"/>
              </w:rPr>
              <w:t>BUSINESS</w:t>
            </w:r>
            <w:r>
              <w:rPr>
                <w:spacing w:val="-10"/>
                <w:sz w:val="16"/>
              </w:rPr>
              <w:t xml:space="preserve"> </w:t>
            </w:r>
            <w:r>
              <w:rPr>
                <w:sz w:val="16"/>
              </w:rPr>
              <w:t>MAILING</w:t>
            </w:r>
            <w:r>
              <w:rPr>
                <w:spacing w:val="-8"/>
                <w:sz w:val="16"/>
              </w:rPr>
              <w:t xml:space="preserve"> </w:t>
            </w:r>
            <w:r>
              <w:rPr>
                <w:spacing w:val="-4"/>
                <w:sz w:val="16"/>
              </w:rPr>
              <w:t>CITY</w:t>
            </w:r>
            <w:r>
              <w:rPr>
                <w:sz w:val="16"/>
              </w:rPr>
              <w:tab/>
            </w:r>
            <w:r>
              <w:rPr>
                <w:spacing w:val="-2"/>
                <w:position w:val="4"/>
                <w:sz w:val="12"/>
              </w:rPr>
              <w:t>108b.</w:t>
            </w:r>
          </w:p>
        </w:tc>
        <w:tc>
          <w:tcPr>
            <w:tcW w:w="1432" w:type="dxa"/>
            <w:gridSpan w:val="4"/>
            <w:tcBorders>
              <w:top w:val="single" w:sz="4" w:space="0" w:color="000000"/>
              <w:left w:val="single" w:sz="4" w:space="0" w:color="000000"/>
              <w:bottom w:val="single" w:sz="4" w:space="0" w:color="000000"/>
              <w:right w:val="nil"/>
            </w:tcBorders>
          </w:tcPr>
          <w:p w14:paraId="791CB3EE" w14:textId="77777777" w:rsidR="001719F9" w:rsidRDefault="007D4AD3">
            <w:pPr>
              <w:pStyle w:val="TableParagraph"/>
              <w:spacing w:line="178" w:lineRule="exact"/>
              <w:ind w:left="145"/>
              <w:rPr>
                <w:sz w:val="16"/>
              </w:rPr>
            </w:pPr>
            <w:r>
              <w:rPr>
                <w:spacing w:val="-2"/>
                <w:sz w:val="16"/>
              </w:rPr>
              <w:t>STATE</w:t>
            </w:r>
          </w:p>
        </w:tc>
        <w:tc>
          <w:tcPr>
            <w:tcW w:w="533" w:type="dxa"/>
            <w:tcBorders>
              <w:top w:val="single" w:sz="4" w:space="0" w:color="000000"/>
              <w:left w:val="nil"/>
              <w:bottom w:val="single" w:sz="4" w:space="0" w:color="000000"/>
              <w:right w:val="single" w:sz="4" w:space="0" w:color="000000"/>
            </w:tcBorders>
          </w:tcPr>
          <w:p w14:paraId="5D2FAB5E" w14:textId="77777777" w:rsidR="001719F9" w:rsidRDefault="007D4AD3">
            <w:pPr>
              <w:pStyle w:val="TableParagraph"/>
              <w:spacing w:line="134" w:lineRule="exact"/>
              <w:ind w:right="63"/>
              <w:jc w:val="right"/>
              <w:rPr>
                <w:sz w:val="12"/>
              </w:rPr>
            </w:pPr>
            <w:r>
              <w:rPr>
                <w:spacing w:val="-2"/>
                <w:sz w:val="12"/>
              </w:rPr>
              <w:t>108c.</w:t>
            </w:r>
          </w:p>
        </w:tc>
        <w:tc>
          <w:tcPr>
            <w:tcW w:w="2168" w:type="dxa"/>
            <w:gridSpan w:val="2"/>
            <w:tcBorders>
              <w:top w:val="single" w:sz="4" w:space="0" w:color="000000"/>
              <w:left w:val="single" w:sz="4" w:space="0" w:color="000000"/>
              <w:bottom w:val="single" w:sz="4" w:space="0" w:color="000000"/>
              <w:right w:val="nil"/>
            </w:tcBorders>
          </w:tcPr>
          <w:p w14:paraId="08CE235F" w14:textId="77777777" w:rsidR="001719F9" w:rsidRDefault="007D4AD3">
            <w:pPr>
              <w:pStyle w:val="TableParagraph"/>
              <w:spacing w:line="178" w:lineRule="exact"/>
              <w:ind w:left="141"/>
              <w:rPr>
                <w:sz w:val="16"/>
              </w:rPr>
            </w:pPr>
            <w:r>
              <w:rPr>
                <w:sz w:val="16"/>
              </w:rPr>
              <w:t>ZIP</w:t>
            </w:r>
            <w:r>
              <w:rPr>
                <w:spacing w:val="-4"/>
                <w:sz w:val="16"/>
              </w:rPr>
              <w:t xml:space="preserve"> CODE</w:t>
            </w:r>
          </w:p>
        </w:tc>
        <w:tc>
          <w:tcPr>
            <w:tcW w:w="460" w:type="dxa"/>
            <w:tcBorders>
              <w:top w:val="single" w:sz="4" w:space="0" w:color="000000"/>
              <w:left w:val="nil"/>
              <w:bottom w:val="single" w:sz="4" w:space="0" w:color="000000"/>
              <w:right w:val="single" w:sz="4" w:space="0" w:color="000000"/>
            </w:tcBorders>
          </w:tcPr>
          <w:p w14:paraId="672FAE67" w14:textId="77777777" w:rsidR="001719F9" w:rsidRDefault="007D4AD3">
            <w:pPr>
              <w:pStyle w:val="TableParagraph"/>
              <w:spacing w:line="134" w:lineRule="exact"/>
              <w:ind w:left="111" w:right="42"/>
              <w:jc w:val="center"/>
              <w:rPr>
                <w:sz w:val="12"/>
              </w:rPr>
            </w:pPr>
            <w:r>
              <w:rPr>
                <w:spacing w:val="-2"/>
                <w:sz w:val="12"/>
              </w:rPr>
              <w:t>108d.</w:t>
            </w:r>
          </w:p>
        </w:tc>
      </w:tr>
      <w:tr w:rsidR="001719F9" w14:paraId="6D9F363E" w14:textId="77777777">
        <w:trPr>
          <w:trHeight w:val="457"/>
        </w:trPr>
        <w:tc>
          <w:tcPr>
            <w:tcW w:w="7207" w:type="dxa"/>
            <w:gridSpan w:val="18"/>
            <w:tcBorders>
              <w:top w:val="single" w:sz="4" w:space="0" w:color="000000"/>
              <w:left w:val="single" w:sz="4" w:space="0" w:color="000000"/>
              <w:bottom w:val="single" w:sz="4" w:space="0" w:color="000000"/>
              <w:right w:val="single" w:sz="4" w:space="0" w:color="000000"/>
            </w:tcBorders>
          </w:tcPr>
          <w:p w14:paraId="358565B2" w14:textId="77777777" w:rsidR="001719F9" w:rsidRDefault="007D4AD3">
            <w:pPr>
              <w:pStyle w:val="TableParagraph"/>
              <w:tabs>
                <w:tab w:val="left" w:pos="6923"/>
              </w:tabs>
              <w:spacing w:line="178" w:lineRule="exact"/>
              <w:ind w:left="132"/>
              <w:rPr>
                <w:sz w:val="12"/>
              </w:rPr>
            </w:pPr>
            <w:r>
              <w:rPr>
                <w:sz w:val="16"/>
              </w:rPr>
              <w:t>BUSINESS</w:t>
            </w:r>
            <w:r>
              <w:rPr>
                <w:spacing w:val="-10"/>
                <w:sz w:val="16"/>
              </w:rPr>
              <w:t xml:space="preserve"> </w:t>
            </w:r>
            <w:r>
              <w:rPr>
                <w:sz w:val="16"/>
              </w:rPr>
              <w:t>OPERATOR</w:t>
            </w:r>
            <w:r>
              <w:rPr>
                <w:spacing w:val="-6"/>
                <w:sz w:val="16"/>
              </w:rPr>
              <w:t xml:space="preserve"> </w:t>
            </w:r>
            <w:r>
              <w:rPr>
                <w:spacing w:val="-4"/>
                <w:sz w:val="16"/>
              </w:rPr>
              <w:t>NAME</w:t>
            </w:r>
            <w:r>
              <w:rPr>
                <w:sz w:val="16"/>
              </w:rPr>
              <w:tab/>
            </w:r>
            <w:r>
              <w:rPr>
                <w:spacing w:val="-4"/>
                <w:position w:val="4"/>
                <w:sz w:val="12"/>
              </w:rPr>
              <w:t>109.</w:t>
            </w:r>
          </w:p>
        </w:tc>
        <w:tc>
          <w:tcPr>
            <w:tcW w:w="3323" w:type="dxa"/>
            <w:gridSpan w:val="6"/>
            <w:tcBorders>
              <w:top w:val="single" w:sz="4" w:space="0" w:color="000000"/>
              <w:left w:val="single" w:sz="4" w:space="0" w:color="000000"/>
              <w:bottom w:val="single" w:sz="4" w:space="0" w:color="000000"/>
              <w:right w:val="nil"/>
            </w:tcBorders>
          </w:tcPr>
          <w:p w14:paraId="599B2A9D" w14:textId="77777777" w:rsidR="001719F9" w:rsidRDefault="007D4AD3">
            <w:pPr>
              <w:pStyle w:val="TableParagraph"/>
              <w:spacing w:line="177" w:lineRule="exact"/>
              <w:ind w:left="144"/>
              <w:rPr>
                <w:sz w:val="16"/>
              </w:rPr>
            </w:pPr>
            <w:r>
              <w:rPr>
                <w:sz w:val="16"/>
              </w:rPr>
              <w:t>BUSINESS</w:t>
            </w:r>
            <w:r>
              <w:rPr>
                <w:spacing w:val="-8"/>
                <w:sz w:val="16"/>
              </w:rPr>
              <w:t xml:space="preserve"> </w:t>
            </w:r>
            <w:r>
              <w:rPr>
                <w:sz w:val="16"/>
              </w:rPr>
              <w:t>OPERATOR</w:t>
            </w:r>
            <w:r>
              <w:rPr>
                <w:spacing w:val="-6"/>
                <w:sz w:val="16"/>
              </w:rPr>
              <w:t xml:space="preserve"> </w:t>
            </w:r>
            <w:r>
              <w:rPr>
                <w:spacing w:val="-2"/>
                <w:sz w:val="16"/>
              </w:rPr>
              <w:t>PHONE</w:t>
            </w:r>
          </w:p>
          <w:p w14:paraId="30BEB7C8" w14:textId="77777777" w:rsidR="001719F9" w:rsidRDefault="007D4AD3">
            <w:pPr>
              <w:pStyle w:val="TableParagraph"/>
              <w:tabs>
                <w:tab w:val="left" w:pos="627"/>
              </w:tabs>
              <w:spacing w:line="261" w:lineRule="exact"/>
              <w:ind w:left="144"/>
              <w:rPr>
                <w:sz w:val="24"/>
              </w:rPr>
            </w:pPr>
            <w:r>
              <w:rPr>
                <w:spacing w:val="-10"/>
                <w:sz w:val="24"/>
              </w:rPr>
              <w:t>(</w:t>
            </w:r>
            <w:r>
              <w:rPr>
                <w:sz w:val="24"/>
              </w:rPr>
              <w:tab/>
            </w:r>
            <w:r>
              <w:rPr>
                <w:spacing w:val="-10"/>
                <w:sz w:val="24"/>
              </w:rPr>
              <w:t>)</w:t>
            </w:r>
          </w:p>
        </w:tc>
        <w:tc>
          <w:tcPr>
            <w:tcW w:w="460" w:type="dxa"/>
            <w:tcBorders>
              <w:top w:val="single" w:sz="4" w:space="0" w:color="000000"/>
              <w:left w:val="nil"/>
              <w:bottom w:val="single" w:sz="4" w:space="0" w:color="000000"/>
              <w:right w:val="single" w:sz="4" w:space="0" w:color="000000"/>
            </w:tcBorders>
          </w:tcPr>
          <w:p w14:paraId="1F9D38F8" w14:textId="77777777" w:rsidR="001719F9" w:rsidRDefault="007D4AD3">
            <w:pPr>
              <w:pStyle w:val="TableParagraph"/>
              <w:spacing w:line="134" w:lineRule="exact"/>
              <w:ind w:left="171" w:right="42"/>
              <w:jc w:val="center"/>
              <w:rPr>
                <w:sz w:val="12"/>
              </w:rPr>
            </w:pPr>
            <w:r>
              <w:rPr>
                <w:spacing w:val="-4"/>
                <w:sz w:val="12"/>
              </w:rPr>
              <w:t>110.</w:t>
            </w:r>
          </w:p>
        </w:tc>
      </w:tr>
      <w:tr w:rsidR="001719F9" w14:paraId="24CA1F99" w14:textId="77777777">
        <w:trPr>
          <w:trHeight w:val="275"/>
        </w:trPr>
        <w:tc>
          <w:tcPr>
            <w:tcW w:w="10990" w:type="dxa"/>
            <w:gridSpan w:val="25"/>
            <w:tcBorders>
              <w:top w:val="single" w:sz="4" w:space="0" w:color="000000"/>
              <w:left w:val="single" w:sz="4" w:space="0" w:color="000000"/>
              <w:bottom w:val="single" w:sz="4" w:space="0" w:color="000000"/>
              <w:right w:val="single" w:sz="4" w:space="0" w:color="000000"/>
            </w:tcBorders>
            <w:shd w:val="clear" w:color="auto" w:fill="F1F1F1"/>
          </w:tcPr>
          <w:p w14:paraId="0FF0D28D" w14:textId="77777777" w:rsidR="001719F9" w:rsidRDefault="007D4AD3">
            <w:pPr>
              <w:pStyle w:val="TableParagraph"/>
              <w:spacing w:line="256" w:lineRule="exact"/>
              <w:ind w:left="4266"/>
              <w:rPr>
                <w:b/>
                <w:sz w:val="24"/>
              </w:rPr>
            </w:pPr>
            <w:r>
              <w:rPr>
                <w:b/>
                <w:sz w:val="24"/>
              </w:rPr>
              <w:t>II.</w:t>
            </w:r>
            <w:r>
              <w:rPr>
                <w:b/>
                <w:spacing w:val="58"/>
                <w:sz w:val="24"/>
              </w:rPr>
              <w:t xml:space="preserve"> </w:t>
            </w:r>
            <w:r>
              <w:rPr>
                <w:b/>
                <w:sz w:val="24"/>
              </w:rPr>
              <w:t xml:space="preserve">BUSINESS </w:t>
            </w:r>
            <w:r>
              <w:rPr>
                <w:b/>
                <w:spacing w:val="-4"/>
                <w:sz w:val="24"/>
              </w:rPr>
              <w:t>OWNER</w:t>
            </w:r>
          </w:p>
        </w:tc>
      </w:tr>
      <w:tr w:rsidR="001719F9" w14:paraId="7EC1787D" w14:textId="77777777">
        <w:trPr>
          <w:trHeight w:val="458"/>
        </w:trPr>
        <w:tc>
          <w:tcPr>
            <w:tcW w:w="7207" w:type="dxa"/>
            <w:gridSpan w:val="18"/>
            <w:tcBorders>
              <w:top w:val="single" w:sz="4" w:space="0" w:color="000000"/>
              <w:left w:val="single" w:sz="4" w:space="0" w:color="000000"/>
              <w:bottom w:val="single" w:sz="4" w:space="0" w:color="000000"/>
              <w:right w:val="single" w:sz="4" w:space="0" w:color="000000"/>
            </w:tcBorders>
          </w:tcPr>
          <w:p w14:paraId="792B0925" w14:textId="77777777" w:rsidR="001719F9" w:rsidRDefault="007D4AD3">
            <w:pPr>
              <w:pStyle w:val="TableParagraph"/>
              <w:tabs>
                <w:tab w:val="left" w:pos="6923"/>
              </w:tabs>
              <w:spacing w:line="178" w:lineRule="exact"/>
              <w:ind w:left="132"/>
              <w:rPr>
                <w:sz w:val="12"/>
              </w:rPr>
            </w:pPr>
            <w:r>
              <w:rPr>
                <w:sz w:val="16"/>
              </w:rPr>
              <w:t>OWNER</w:t>
            </w:r>
            <w:r>
              <w:rPr>
                <w:spacing w:val="-7"/>
                <w:sz w:val="16"/>
              </w:rPr>
              <w:t xml:space="preserve"> </w:t>
            </w:r>
            <w:r>
              <w:rPr>
                <w:spacing w:val="-4"/>
                <w:sz w:val="16"/>
              </w:rPr>
              <w:t>NAME</w:t>
            </w:r>
            <w:r>
              <w:rPr>
                <w:sz w:val="16"/>
              </w:rPr>
              <w:tab/>
            </w:r>
            <w:r>
              <w:rPr>
                <w:spacing w:val="-4"/>
                <w:position w:val="4"/>
                <w:sz w:val="12"/>
              </w:rPr>
              <w:t>111.</w:t>
            </w:r>
          </w:p>
        </w:tc>
        <w:tc>
          <w:tcPr>
            <w:tcW w:w="3323" w:type="dxa"/>
            <w:gridSpan w:val="6"/>
            <w:tcBorders>
              <w:top w:val="single" w:sz="4" w:space="0" w:color="000000"/>
              <w:left w:val="single" w:sz="4" w:space="0" w:color="000000"/>
              <w:bottom w:val="single" w:sz="4" w:space="0" w:color="000000"/>
              <w:right w:val="nil"/>
            </w:tcBorders>
          </w:tcPr>
          <w:p w14:paraId="030AC51C" w14:textId="77777777" w:rsidR="001719F9" w:rsidRDefault="007D4AD3">
            <w:pPr>
              <w:pStyle w:val="TableParagraph"/>
              <w:spacing w:line="177" w:lineRule="exact"/>
              <w:ind w:left="144"/>
              <w:rPr>
                <w:sz w:val="16"/>
              </w:rPr>
            </w:pPr>
            <w:r>
              <w:rPr>
                <w:sz w:val="16"/>
              </w:rPr>
              <w:t>OWNER</w:t>
            </w:r>
            <w:r>
              <w:rPr>
                <w:spacing w:val="-5"/>
                <w:sz w:val="16"/>
              </w:rPr>
              <w:t xml:space="preserve"> </w:t>
            </w:r>
            <w:r>
              <w:rPr>
                <w:spacing w:val="-2"/>
                <w:sz w:val="16"/>
              </w:rPr>
              <w:t>PHONE</w:t>
            </w:r>
          </w:p>
          <w:p w14:paraId="4F386F9B" w14:textId="77777777" w:rsidR="001719F9" w:rsidRDefault="007D4AD3">
            <w:pPr>
              <w:pStyle w:val="TableParagraph"/>
              <w:tabs>
                <w:tab w:val="left" w:pos="627"/>
              </w:tabs>
              <w:spacing w:line="261" w:lineRule="exact"/>
              <w:ind w:left="144"/>
              <w:rPr>
                <w:sz w:val="24"/>
              </w:rPr>
            </w:pPr>
            <w:r>
              <w:rPr>
                <w:spacing w:val="-10"/>
                <w:sz w:val="24"/>
              </w:rPr>
              <w:t>(</w:t>
            </w:r>
            <w:r>
              <w:rPr>
                <w:sz w:val="24"/>
              </w:rPr>
              <w:tab/>
            </w:r>
            <w:r>
              <w:rPr>
                <w:spacing w:val="-10"/>
                <w:sz w:val="24"/>
              </w:rPr>
              <w:t>)</w:t>
            </w:r>
          </w:p>
        </w:tc>
        <w:tc>
          <w:tcPr>
            <w:tcW w:w="460" w:type="dxa"/>
            <w:tcBorders>
              <w:top w:val="single" w:sz="4" w:space="0" w:color="000000"/>
              <w:left w:val="nil"/>
              <w:bottom w:val="single" w:sz="4" w:space="0" w:color="000000"/>
              <w:right w:val="single" w:sz="4" w:space="0" w:color="000000"/>
            </w:tcBorders>
          </w:tcPr>
          <w:p w14:paraId="431E5C23" w14:textId="77777777" w:rsidR="001719F9" w:rsidRDefault="007D4AD3">
            <w:pPr>
              <w:pStyle w:val="TableParagraph"/>
              <w:spacing w:line="134" w:lineRule="exact"/>
              <w:ind w:left="171" w:right="42"/>
              <w:jc w:val="center"/>
              <w:rPr>
                <w:sz w:val="12"/>
              </w:rPr>
            </w:pPr>
            <w:r>
              <w:rPr>
                <w:spacing w:val="-4"/>
                <w:sz w:val="12"/>
              </w:rPr>
              <w:t>112.</w:t>
            </w:r>
          </w:p>
        </w:tc>
      </w:tr>
      <w:tr w:rsidR="001719F9" w14:paraId="55923199" w14:textId="77777777">
        <w:trPr>
          <w:trHeight w:val="458"/>
        </w:trPr>
        <w:tc>
          <w:tcPr>
            <w:tcW w:w="10530" w:type="dxa"/>
            <w:gridSpan w:val="24"/>
            <w:tcBorders>
              <w:top w:val="single" w:sz="4" w:space="0" w:color="000000"/>
              <w:left w:val="single" w:sz="4" w:space="0" w:color="000000"/>
              <w:bottom w:val="single" w:sz="4" w:space="0" w:color="000000"/>
              <w:right w:val="nil"/>
            </w:tcBorders>
          </w:tcPr>
          <w:p w14:paraId="5F384214" w14:textId="77777777" w:rsidR="001719F9" w:rsidRDefault="007D4AD3">
            <w:pPr>
              <w:pStyle w:val="TableParagraph"/>
              <w:spacing w:line="178" w:lineRule="exact"/>
              <w:ind w:left="132"/>
              <w:rPr>
                <w:sz w:val="16"/>
              </w:rPr>
            </w:pPr>
            <w:r>
              <w:rPr>
                <w:sz w:val="16"/>
              </w:rPr>
              <w:t>OWNER</w:t>
            </w:r>
            <w:r>
              <w:rPr>
                <w:spacing w:val="-6"/>
                <w:sz w:val="16"/>
              </w:rPr>
              <w:t xml:space="preserve"> </w:t>
            </w:r>
            <w:r>
              <w:rPr>
                <w:sz w:val="16"/>
              </w:rPr>
              <w:t>MAILING</w:t>
            </w:r>
            <w:r>
              <w:rPr>
                <w:spacing w:val="-5"/>
                <w:sz w:val="16"/>
              </w:rPr>
              <w:t xml:space="preserve"> </w:t>
            </w:r>
            <w:r>
              <w:rPr>
                <w:spacing w:val="-2"/>
                <w:sz w:val="16"/>
              </w:rPr>
              <w:t>ADDRESS</w:t>
            </w:r>
          </w:p>
        </w:tc>
        <w:tc>
          <w:tcPr>
            <w:tcW w:w="460" w:type="dxa"/>
            <w:tcBorders>
              <w:top w:val="single" w:sz="4" w:space="0" w:color="000000"/>
              <w:left w:val="nil"/>
              <w:bottom w:val="single" w:sz="4" w:space="0" w:color="000000"/>
              <w:right w:val="single" w:sz="4" w:space="0" w:color="000000"/>
            </w:tcBorders>
          </w:tcPr>
          <w:p w14:paraId="0C4BDE0C" w14:textId="77777777" w:rsidR="001719F9" w:rsidRDefault="007D4AD3">
            <w:pPr>
              <w:pStyle w:val="TableParagraph"/>
              <w:spacing w:line="134" w:lineRule="exact"/>
              <w:ind w:left="171" w:right="42"/>
              <w:jc w:val="center"/>
              <w:rPr>
                <w:sz w:val="12"/>
              </w:rPr>
            </w:pPr>
            <w:r>
              <w:rPr>
                <w:spacing w:val="-4"/>
                <w:sz w:val="12"/>
              </w:rPr>
              <w:t>113.</w:t>
            </w:r>
          </w:p>
        </w:tc>
      </w:tr>
      <w:tr w:rsidR="001719F9" w14:paraId="6007BC27" w14:textId="77777777">
        <w:trPr>
          <w:trHeight w:val="457"/>
        </w:trPr>
        <w:tc>
          <w:tcPr>
            <w:tcW w:w="6397" w:type="dxa"/>
            <w:gridSpan w:val="17"/>
            <w:tcBorders>
              <w:top w:val="single" w:sz="4" w:space="0" w:color="000000"/>
              <w:left w:val="single" w:sz="4" w:space="0" w:color="000000"/>
              <w:bottom w:val="single" w:sz="4" w:space="0" w:color="000000"/>
              <w:right w:val="single" w:sz="4" w:space="0" w:color="000000"/>
            </w:tcBorders>
          </w:tcPr>
          <w:p w14:paraId="6485A01C" w14:textId="77777777" w:rsidR="001719F9" w:rsidRDefault="007D4AD3">
            <w:pPr>
              <w:pStyle w:val="TableParagraph"/>
              <w:tabs>
                <w:tab w:val="left" w:pos="6112"/>
              </w:tabs>
              <w:spacing w:line="178" w:lineRule="exact"/>
              <w:ind w:left="132"/>
              <w:rPr>
                <w:sz w:val="12"/>
              </w:rPr>
            </w:pPr>
            <w:r>
              <w:rPr>
                <w:sz w:val="16"/>
              </w:rPr>
              <w:t>OWNER</w:t>
            </w:r>
            <w:r>
              <w:rPr>
                <w:spacing w:val="-9"/>
                <w:sz w:val="16"/>
              </w:rPr>
              <w:t xml:space="preserve"> </w:t>
            </w:r>
            <w:r>
              <w:rPr>
                <w:sz w:val="16"/>
              </w:rPr>
              <w:t>MAILING</w:t>
            </w:r>
            <w:r>
              <w:rPr>
                <w:spacing w:val="-7"/>
                <w:sz w:val="16"/>
              </w:rPr>
              <w:t xml:space="preserve"> </w:t>
            </w:r>
            <w:r>
              <w:rPr>
                <w:spacing w:val="-4"/>
                <w:sz w:val="16"/>
              </w:rPr>
              <w:t>CITY</w:t>
            </w:r>
            <w:r>
              <w:rPr>
                <w:sz w:val="16"/>
              </w:rPr>
              <w:tab/>
            </w:r>
            <w:r>
              <w:rPr>
                <w:spacing w:val="-4"/>
                <w:position w:val="4"/>
                <w:sz w:val="12"/>
              </w:rPr>
              <w:t>114.</w:t>
            </w:r>
          </w:p>
        </w:tc>
        <w:tc>
          <w:tcPr>
            <w:tcW w:w="1432" w:type="dxa"/>
            <w:gridSpan w:val="4"/>
            <w:tcBorders>
              <w:top w:val="single" w:sz="4" w:space="0" w:color="000000"/>
              <w:left w:val="single" w:sz="4" w:space="0" w:color="000000"/>
              <w:bottom w:val="single" w:sz="4" w:space="0" w:color="000000"/>
              <w:right w:val="nil"/>
            </w:tcBorders>
          </w:tcPr>
          <w:p w14:paraId="755C30BA" w14:textId="77777777" w:rsidR="001719F9" w:rsidRDefault="007D4AD3">
            <w:pPr>
              <w:pStyle w:val="TableParagraph"/>
              <w:spacing w:line="178" w:lineRule="exact"/>
              <w:ind w:left="145"/>
              <w:rPr>
                <w:sz w:val="16"/>
              </w:rPr>
            </w:pPr>
            <w:r>
              <w:rPr>
                <w:spacing w:val="-2"/>
                <w:sz w:val="16"/>
              </w:rPr>
              <w:t>STATE</w:t>
            </w:r>
          </w:p>
        </w:tc>
        <w:tc>
          <w:tcPr>
            <w:tcW w:w="533" w:type="dxa"/>
            <w:tcBorders>
              <w:top w:val="single" w:sz="4" w:space="0" w:color="000000"/>
              <w:left w:val="nil"/>
              <w:bottom w:val="single" w:sz="4" w:space="0" w:color="000000"/>
              <w:right w:val="single" w:sz="4" w:space="0" w:color="000000"/>
            </w:tcBorders>
          </w:tcPr>
          <w:p w14:paraId="6CC6589D" w14:textId="77777777" w:rsidR="001719F9" w:rsidRDefault="007D4AD3">
            <w:pPr>
              <w:pStyle w:val="TableParagraph"/>
              <w:spacing w:line="134" w:lineRule="exact"/>
              <w:ind w:right="46"/>
              <w:jc w:val="right"/>
              <w:rPr>
                <w:sz w:val="12"/>
              </w:rPr>
            </w:pPr>
            <w:r>
              <w:rPr>
                <w:spacing w:val="-4"/>
                <w:sz w:val="12"/>
              </w:rPr>
              <w:t>115.</w:t>
            </w:r>
          </w:p>
        </w:tc>
        <w:tc>
          <w:tcPr>
            <w:tcW w:w="2168" w:type="dxa"/>
            <w:gridSpan w:val="2"/>
            <w:tcBorders>
              <w:top w:val="single" w:sz="4" w:space="0" w:color="000000"/>
              <w:left w:val="single" w:sz="4" w:space="0" w:color="000000"/>
              <w:bottom w:val="single" w:sz="4" w:space="0" w:color="000000"/>
              <w:right w:val="nil"/>
            </w:tcBorders>
          </w:tcPr>
          <w:p w14:paraId="1042616B" w14:textId="77777777" w:rsidR="001719F9" w:rsidRDefault="007D4AD3">
            <w:pPr>
              <w:pStyle w:val="TableParagraph"/>
              <w:spacing w:line="178" w:lineRule="exact"/>
              <w:ind w:left="161"/>
              <w:rPr>
                <w:sz w:val="16"/>
              </w:rPr>
            </w:pPr>
            <w:r>
              <w:rPr>
                <w:sz w:val="16"/>
              </w:rPr>
              <w:t>ZIP</w:t>
            </w:r>
            <w:r>
              <w:rPr>
                <w:spacing w:val="-4"/>
                <w:sz w:val="16"/>
              </w:rPr>
              <w:t xml:space="preserve"> CODE</w:t>
            </w:r>
          </w:p>
        </w:tc>
        <w:tc>
          <w:tcPr>
            <w:tcW w:w="460" w:type="dxa"/>
            <w:tcBorders>
              <w:top w:val="single" w:sz="4" w:space="0" w:color="000000"/>
              <w:left w:val="nil"/>
              <w:bottom w:val="single" w:sz="4" w:space="0" w:color="000000"/>
              <w:right w:val="single" w:sz="4" w:space="0" w:color="000000"/>
            </w:tcBorders>
          </w:tcPr>
          <w:p w14:paraId="5DA00C61" w14:textId="77777777" w:rsidR="001719F9" w:rsidRDefault="007D4AD3">
            <w:pPr>
              <w:pStyle w:val="TableParagraph"/>
              <w:spacing w:line="134" w:lineRule="exact"/>
              <w:ind w:left="171" w:right="42"/>
              <w:jc w:val="center"/>
              <w:rPr>
                <w:sz w:val="12"/>
              </w:rPr>
            </w:pPr>
            <w:r>
              <w:rPr>
                <w:spacing w:val="-4"/>
                <w:sz w:val="12"/>
              </w:rPr>
              <w:t>116.</w:t>
            </w:r>
          </w:p>
        </w:tc>
      </w:tr>
      <w:tr w:rsidR="001719F9" w14:paraId="1B2D35D8" w14:textId="77777777">
        <w:trPr>
          <w:trHeight w:val="275"/>
        </w:trPr>
        <w:tc>
          <w:tcPr>
            <w:tcW w:w="10990" w:type="dxa"/>
            <w:gridSpan w:val="25"/>
            <w:tcBorders>
              <w:top w:val="single" w:sz="4" w:space="0" w:color="000000"/>
              <w:left w:val="single" w:sz="4" w:space="0" w:color="000000"/>
              <w:bottom w:val="single" w:sz="4" w:space="0" w:color="000000"/>
              <w:right w:val="single" w:sz="4" w:space="0" w:color="000000"/>
            </w:tcBorders>
            <w:shd w:val="clear" w:color="auto" w:fill="F1F1F1"/>
          </w:tcPr>
          <w:p w14:paraId="23CA18FC" w14:textId="77777777" w:rsidR="001719F9" w:rsidRDefault="007D4AD3">
            <w:pPr>
              <w:pStyle w:val="TableParagraph"/>
              <w:spacing w:line="256" w:lineRule="exact"/>
              <w:ind w:left="3573"/>
              <w:rPr>
                <w:b/>
                <w:sz w:val="24"/>
              </w:rPr>
            </w:pPr>
            <w:r>
              <w:rPr>
                <w:b/>
                <w:sz w:val="24"/>
              </w:rPr>
              <w:t>III.</w:t>
            </w:r>
            <w:r>
              <w:rPr>
                <w:b/>
                <w:spacing w:val="58"/>
                <w:sz w:val="24"/>
              </w:rPr>
              <w:t xml:space="preserve"> </w:t>
            </w:r>
            <w:r>
              <w:rPr>
                <w:b/>
                <w:sz w:val="24"/>
              </w:rPr>
              <w:t xml:space="preserve">ENVIRONMENTAL </w:t>
            </w:r>
            <w:r>
              <w:rPr>
                <w:b/>
                <w:spacing w:val="-2"/>
                <w:sz w:val="24"/>
              </w:rPr>
              <w:t>CONTACT</w:t>
            </w:r>
          </w:p>
        </w:tc>
      </w:tr>
      <w:tr w:rsidR="001719F9" w14:paraId="6D298DEA" w14:textId="77777777">
        <w:trPr>
          <w:trHeight w:val="458"/>
        </w:trPr>
        <w:tc>
          <w:tcPr>
            <w:tcW w:w="7207" w:type="dxa"/>
            <w:gridSpan w:val="18"/>
            <w:tcBorders>
              <w:top w:val="single" w:sz="4" w:space="0" w:color="000000"/>
              <w:left w:val="single" w:sz="4" w:space="0" w:color="000000"/>
              <w:bottom w:val="single" w:sz="4" w:space="0" w:color="000000"/>
              <w:right w:val="single" w:sz="4" w:space="0" w:color="000000"/>
            </w:tcBorders>
          </w:tcPr>
          <w:p w14:paraId="30775F16" w14:textId="77777777" w:rsidR="001719F9" w:rsidRDefault="007D4AD3">
            <w:pPr>
              <w:pStyle w:val="TableParagraph"/>
              <w:tabs>
                <w:tab w:val="left" w:pos="6923"/>
              </w:tabs>
              <w:spacing w:line="178" w:lineRule="exact"/>
              <w:ind w:left="132"/>
              <w:rPr>
                <w:sz w:val="12"/>
              </w:rPr>
            </w:pPr>
            <w:r>
              <w:rPr>
                <w:sz w:val="16"/>
              </w:rPr>
              <w:t>CONTACT</w:t>
            </w:r>
            <w:r>
              <w:rPr>
                <w:spacing w:val="-8"/>
                <w:sz w:val="16"/>
              </w:rPr>
              <w:t xml:space="preserve"> </w:t>
            </w:r>
            <w:r>
              <w:rPr>
                <w:spacing w:val="-4"/>
                <w:sz w:val="16"/>
              </w:rPr>
              <w:t>NAME</w:t>
            </w:r>
            <w:r>
              <w:rPr>
                <w:sz w:val="16"/>
              </w:rPr>
              <w:tab/>
            </w:r>
            <w:r>
              <w:rPr>
                <w:spacing w:val="-4"/>
                <w:position w:val="4"/>
                <w:sz w:val="12"/>
              </w:rPr>
              <w:t>117.</w:t>
            </w:r>
          </w:p>
        </w:tc>
        <w:tc>
          <w:tcPr>
            <w:tcW w:w="3323" w:type="dxa"/>
            <w:gridSpan w:val="6"/>
            <w:tcBorders>
              <w:top w:val="single" w:sz="4" w:space="0" w:color="000000"/>
              <w:left w:val="single" w:sz="4" w:space="0" w:color="000000"/>
              <w:bottom w:val="single" w:sz="4" w:space="0" w:color="000000"/>
              <w:right w:val="nil"/>
            </w:tcBorders>
          </w:tcPr>
          <w:p w14:paraId="6E878AA2" w14:textId="77777777" w:rsidR="001719F9" w:rsidRDefault="007D4AD3">
            <w:pPr>
              <w:pStyle w:val="TableParagraph"/>
              <w:spacing w:line="178" w:lineRule="exact"/>
              <w:ind w:left="144"/>
              <w:rPr>
                <w:sz w:val="16"/>
              </w:rPr>
            </w:pPr>
            <w:r>
              <w:rPr>
                <w:sz w:val="16"/>
              </w:rPr>
              <w:t>CONTACT</w:t>
            </w:r>
            <w:r>
              <w:rPr>
                <w:spacing w:val="-8"/>
                <w:sz w:val="16"/>
              </w:rPr>
              <w:t xml:space="preserve"> </w:t>
            </w:r>
            <w:r>
              <w:rPr>
                <w:spacing w:val="-2"/>
                <w:sz w:val="16"/>
              </w:rPr>
              <w:t>PHONE</w:t>
            </w:r>
          </w:p>
          <w:p w14:paraId="60DE592B" w14:textId="77777777" w:rsidR="001719F9" w:rsidRDefault="007D4AD3">
            <w:pPr>
              <w:pStyle w:val="TableParagraph"/>
              <w:tabs>
                <w:tab w:val="left" w:pos="627"/>
              </w:tabs>
              <w:spacing w:line="259" w:lineRule="exact"/>
              <w:ind w:left="144"/>
              <w:rPr>
                <w:sz w:val="24"/>
              </w:rPr>
            </w:pPr>
            <w:r>
              <w:rPr>
                <w:spacing w:val="-10"/>
                <w:sz w:val="24"/>
              </w:rPr>
              <w:t>(</w:t>
            </w:r>
            <w:r>
              <w:rPr>
                <w:sz w:val="24"/>
              </w:rPr>
              <w:tab/>
            </w:r>
            <w:r>
              <w:rPr>
                <w:spacing w:val="-10"/>
                <w:sz w:val="24"/>
              </w:rPr>
              <w:t>)</w:t>
            </w:r>
          </w:p>
        </w:tc>
        <w:tc>
          <w:tcPr>
            <w:tcW w:w="460" w:type="dxa"/>
            <w:tcBorders>
              <w:top w:val="single" w:sz="4" w:space="0" w:color="000000"/>
              <w:left w:val="nil"/>
              <w:bottom w:val="single" w:sz="4" w:space="0" w:color="000000"/>
              <w:right w:val="single" w:sz="4" w:space="0" w:color="000000"/>
            </w:tcBorders>
          </w:tcPr>
          <w:p w14:paraId="4D0FAB40" w14:textId="77777777" w:rsidR="001719F9" w:rsidRDefault="007D4AD3">
            <w:pPr>
              <w:pStyle w:val="TableParagraph"/>
              <w:spacing w:line="134" w:lineRule="exact"/>
              <w:ind w:left="171" w:right="42"/>
              <w:jc w:val="center"/>
              <w:rPr>
                <w:sz w:val="12"/>
              </w:rPr>
            </w:pPr>
            <w:r>
              <w:rPr>
                <w:spacing w:val="-4"/>
                <w:sz w:val="12"/>
              </w:rPr>
              <w:t>118.</w:t>
            </w:r>
          </w:p>
        </w:tc>
      </w:tr>
      <w:tr w:rsidR="001719F9" w14:paraId="5CAD1689" w14:textId="77777777">
        <w:trPr>
          <w:trHeight w:val="457"/>
        </w:trPr>
        <w:tc>
          <w:tcPr>
            <w:tcW w:w="7207" w:type="dxa"/>
            <w:gridSpan w:val="18"/>
            <w:tcBorders>
              <w:top w:val="single" w:sz="4" w:space="0" w:color="000000"/>
              <w:left w:val="single" w:sz="4" w:space="0" w:color="000000"/>
              <w:bottom w:val="single" w:sz="4" w:space="0" w:color="000000"/>
              <w:right w:val="single" w:sz="4" w:space="0" w:color="000000"/>
            </w:tcBorders>
          </w:tcPr>
          <w:p w14:paraId="6E3637C6" w14:textId="77777777" w:rsidR="001719F9" w:rsidRDefault="007D4AD3">
            <w:pPr>
              <w:pStyle w:val="TableParagraph"/>
              <w:tabs>
                <w:tab w:val="left" w:pos="6923"/>
              </w:tabs>
              <w:spacing w:line="178" w:lineRule="exact"/>
              <w:ind w:left="132"/>
              <w:rPr>
                <w:sz w:val="12"/>
              </w:rPr>
            </w:pPr>
            <w:r>
              <w:rPr>
                <w:sz w:val="16"/>
              </w:rPr>
              <w:t>CONTACT</w:t>
            </w:r>
            <w:r>
              <w:rPr>
                <w:spacing w:val="-8"/>
                <w:sz w:val="16"/>
              </w:rPr>
              <w:t xml:space="preserve"> </w:t>
            </w:r>
            <w:r>
              <w:rPr>
                <w:sz w:val="16"/>
              </w:rPr>
              <w:t>MAILING</w:t>
            </w:r>
            <w:r>
              <w:rPr>
                <w:spacing w:val="-6"/>
                <w:sz w:val="16"/>
              </w:rPr>
              <w:t xml:space="preserve"> </w:t>
            </w:r>
            <w:r>
              <w:rPr>
                <w:spacing w:val="-2"/>
                <w:sz w:val="16"/>
              </w:rPr>
              <w:t>ADDRESS</w:t>
            </w:r>
            <w:r>
              <w:rPr>
                <w:sz w:val="16"/>
              </w:rPr>
              <w:tab/>
            </w:r>
            <w:r>
              <w:rPr>
                <w:spacing w:val="-4"/>
                <w:position w:val="4"/>
                <w:sz w:val="12"/>
              </w:rPr>
              <w:t>119.</w:t>
            </w:r>
          </w:p>
        </w:tc>
        <w:tc>
          <w:tcPr>
            <w:tcW w:w="3323" w:type="dxa"/>
            <w:gridSpan w:val="6"/>
            <w:tcBorders>
              <w:top w:val="single" w:sz="4" w:space="0" w:color="000000"/>
              <w:left w:val="single" w:sz="4" w:space="0" w:color="000000"/>
              <w:bottom w:val="single" w:sz="4" w:space="0" w:color="000000"/>
              <w:right w:val="nil"/>
            </w:tcBorders>
          </w:tcPr>
          <w:p w14:paraId="3106AB2E" w14:textId="77777777" w:rsidR="001719F9" w:rsidRDefault="007D4AD3">
            <w:pPr>
              <w:pStyle w:val="TableParagraph"/>
              <w:spacing w:line="178" w:lineRule="exact"/>
              <w:ind w:left="144"/>
              <w:rPr>
                <w:sz w:val="16"/>
              </w:rPr>
            </w:pPr>
            <w:r>
              <w:rPr>
                <w:sz w:val="16"/>
              </w:rPr>
              <w:t>CONTACT</w:t>
            </w:r>
            <w:r>
              <w:rPr>
                <w:spacing w:val="-8"/>
                <w:sz w:val="16"/>
              </w:rPr>
              <w:t xml:space="preserve"> </w:t>
            </w:r>
            <w:r>
              <w:rPr>
                <w:spacing w:val="-2"/>
                <w:sz w:val="16"/>
              </w:rPr>
              <w:t>EMAIL</w:t>
            </w:r>
          </w:p>
        </w:tc>
        <w:tc>
          <w:tcPr>
            <w:tcW w:w="460" w:type="dxa"/>
            <w:tcBorders>
              <w:top w:val="single" w:sz="4" w:space="0" w:color="000000"/>
              <w:left w:val="nil"/>
              <w:bottom w:val="single" w:sz="4" w:space="0" w:color="000000"/>
              <w:right w:val="single" w:sz="4" w:space="0" w:color="000000"/>
            </w:tcBorders>
          </w:tcPr>
          <w:p w14:paraId="67E1CE1D" w14:textId="77777777" w:rsidR="001719F9" w:rsidRDefault="007D4AD3">
            <w:pPr>
              <w:pStyle w:val="TableParagraph"/>
              <w:spacing w:line="134" w:lineRule="exact"/>
              <w:ind w:left="112" w:right="36"/>
              <w:jc w:val="center"/>
              <w:rPr>
                <w:sz w:val="12"/>
              </w:rPr>
            </w:pPr>
            <w:r>
              <w:rPr>
                <w:spacing w:val="-2"/>
                <w:sz w:val="12"/>
              </w:rPr>
              <w:t>119a.</w:t>
            </w:r>
          </w:p>
        </w:tc>
      </w:tr>
      <w:tr w:rsidR="001719F9" w14:paraId="0E515739" w14:textId="77777777">
        <w:trPr>
          <w:trHeight w:val="457"/>
        </w:trPr>
        <w:tc>
          <w:tcPr>
            <w:tcW w:w="6397" w:type="dxa"/>
            <w:gridSpan w:val="17"/>
            <w:tcBorders>
              <w:top w:val="single" w:sz="4" w:space="0" w:color="000000"/>
              <w:left w:val="single" w:sz="4" w:space="0" w:color="000000"/>
              <w:bottom w:val="single" w:sz="4" w:space="0" w:color="000000"/>
              <w:right w:val="single" w:sz="4" w:space="0" w:color="000000"/>
            </w:tcBorders>
          </w:tcPr>
          <w:p w14:paraId="7746641A" w14:textId="77777777" w:rsidR="001719F9" w:rsidRDefault="007D4AD3">
            <w:pPr>
              <w:pStyle w:val="TableParagraph"/>
              <w:tabs>
                <w:tab w:val="left" w:pos="6112"/>
              </w:tabs>
              <w:spacing w:line="178" w:lineRule="exact"/>
              <w:ind w:left="132"/>
              <w:rPr>
                <w:sz w:val="12"/>
              </w:rPr>
            </w:pPr>
            <w:r>
              <w:rPr>
                <w:sz w:val="16"/>
              </w:rPr>
              <w:t>CONTACT</w:t>
            </w:r>
            <w:r>
              <w:rPr>
                <w:spacing w:val="-10"/>
                <w:sz w:val="16"/>
              </w:rPr>
              <w:t xml:space="preserve"> </w:t>
            </w:r>
            <w:r>
              <w:rPr>
                <w:sz w:val="16"/>
              </w:rPr>
              <w:t>MAILING</w:t>
            </w:r>
            <w:r>
              <w:rPr>
                <w:spacing w:val="-8"/>
                <w:sz w:val="16"/>
              </w:rPr>
              <w:t xml:space="preserve"> </w:t>
            </w:r>
            <w:r>
              <w:rPr>
                <w:spacing w:val="-4"/>
                <w:sz w:val="16"/>
              </w:rPr>
              <w:t>CITY</w:t>
            </w:r>
            <w:r>
              <w:rPr>
                <w:sz w:val="16"/>
              </w:rPr>
              <w:tab/>
            </w:r>
            <w:r>
              <w:rPr>
                <w:spacing w:val="-4"/>
                <w:position w:val="4"/>
                <w:sz w:val="12"/>
              </w:rPr>
              <w:t>120.</w:t>
            </w:r>
          </w:p>
        </w:tc>
        <w:tc>
          <w:tcPr>
            <w:tcW w:w="1432" w:type="dxa"/>
            <w:gridSpan w:val="4"/>
            <w:tcBorders>
              <w:top w:val="single" w:sz="4" w:space="0" w:color="000000"/>
              <w:left w:val="single" w:sz="4" w:space="0" w:color="000000"/>
              <w:bottom w:val="single" w:sz="4" w:space="0" w:color="000000"/>
              <w:right w:val="nil"/>
            </w:tcBorders>
          </w:tcPr>
          <w:p w14:paraId="627B2D95" w14:textId="77777777" w:rsidR="001719F9" w:rsidRDefault="007D4AD3">
            <w:pPr>
              <w:pStyle w:val="TableParagraph"/>
              <w:spacing w:line="178" w:lineRule="exact"/>
              <w:ind w:left="145"/>
              <w:rPr>
                <w:sz w:val="16"/>
              </w:rPr>
            </w:pPr>
            <w:r>
              <w:rPr>
                <w:spacing w:val="-2"/>
                <w:sz w:val="16"/>
              </w:rPr>
              <w:t>STATE</w:t>
            </w:r>
          </w:p>
        </w:tc>
        <w:tc>
          <w:tcPr>
            <w:tcW w:w="533" w:type="dxa"/>
            <w:tcBorders>
              <w:top w:val="single" w:sz="4" w:space="0" w:color="000000"/>
              <w:left w:val="nil"/>
              <w:bottom w:val="single" w:sz="4" w:space="0" w:color="000000"/>
              <w:right w:val="single" w:sz="4" w:space="0" w:color="000000"/>
            </w:tcBorders>
          </w:tcPr>
          <w:p w14:paraId="2A909BF3" w14:textId="77777777" w:rsidR="001719F9" w:rsidRDefault="007D4AD3">
            <w:pPr>
              <w:pStyle w:val="TableParagraph"/>
              <w:spacing w:line="134" w:lineRule="exact"/>
              <w:ind w:right="63"/>
              <w:jc w:val="right"/>
              <w:rPr>
                <w:sz w:val="12"/>
              </w:rPr>
            </w:pPr>
            <w:r>
              <w:rPr>
                <w:spacing w:val="-4"/>
                <w:sz w:val="12"/>
              </w:rPr>
              <w:t>121.</w:t>
            </w:r>
          </w:p>
        </w:tc>
        <w:tc>
          <w:tcPr>
            <w:tcW w:w="2168" w:type="dxa"/>
            <w:gridSpan w:val="2"/>
            <w:tcBorders>
              <w:top w:val="single" w:sz="4" w:space="0" w:color="000000"/>
              <w:left w:val="single" w:sz="4" w:space="0" w:color="000000"/>
              <w:bottom w:val="single" w:sz="4" w:space="0" w:color="000000"/>
              <w:right w:val="nil"/>
            </w:tcBorders>
          </w:tcPr>
          <w:p w14:paraId="08BB858F" w14:textId="77777777" w:rsidR="001719F9" w:rsidRDefault="007D4AD3">
            <w:pPr>
              <w:pStyle w:val="TableParagraph"/>
              <w:spacing w:line="178" w:lineRule="exact"/>
              <w:ind w:left="141"/>
              <w:rPr>
                <w:sz w:val="16"/>
              </w:rPr>
            </w:pPr>
            <w:r>
              <w:rPr>
                <w:sz w:val="16"/>
              </w:rPr>
              <w:t>ZIP</w:t>
            </w:r>
            <w:r>
              <w:rPr>
                <w:spacing w:val="-4"/>
                <w:sz w:val="16"/>
              </w:rPr>
              <w:t xml:space="preserve"> CODE</w:t>
            </w:r>
          </w:p>
        </w:tc>
        <w:tc>
          <w:tcPr>
            <w:tcW w:w="460" w:type="dxa"/>
            <w:tcBorders>
              <w:top w:val="single" w:sz="4" w:space="0" w:color="000000"/>
              <w:left w:val="nil"/>
              <w:bottom w:val="single" w:sz="4" w:space="0" w:color="000000"/>
              <w:right w:val="single" w:sz="4" w:space="0" w:color="000000"/>
            </w:tcBorders>
          </w:tcPr>
          <w:p w14:paraId="1CFF6EFB" w14:textId="77777777" w:rsidR="001719F9" w:rsidRDefault="007D4AD3">
            <w:pPr>
              <w:pStyle w:val="TableParagraph"/>
              <w:spacing w:line="134" w:lineRule="exact"/>
              <w:ind w:left="171" w:right="42"/>
              <w:jc w:val="center"/>
              <w:rPr>
                <w:sz w:val="12"/>
              </w:rPr>
            </w:pPr>
            <w:r>
              <w:rPr>
                <w:spacing w:val="-4"/>
                <w:sz w:val="12"/>
              </w:rPr>
              <w:t>122.</w:t>
            </w:r>
          </w:p>
        </w:tc>
      </w:tr>
      <w:tr w:rsidR="001719F9" w14:paraId="3EA43DC9" w14:textId="77777777">
        <w:trPr>
          <w:trHeight w:val="275"/>
        </w:trPr>
        <w:tc>
          <w:tcPr>
            <w:tcW w:w="7829" w:type="dxa"/>
            <w:gridSpan w:val="21"/>
            <w:tcBorders>
              <w:top w:val="single" w:sz="4" w:space="0" w:color="000000"/>
              <w:left w:val="single" w:sz="4" w:space="0" w:color="000000"/>
              <w:bottom w:val="single" w:sz="4" w:space="0" w:color="000000"/>
              <w:right w:val="nil"/>
            </w:tcBorders>
            <w:shd w:val="clear" w:color="auto" w:fill="F1F1F1"/>
          </w:tcPr>
          <w:p w14:paraId="618BD67C" w14:textId="77777777" w:rsidR="001719F9" w:rsidRDefault="007D4AD3">
            <w:pPr>
              <w:pStyle w:val="TableParagraph"/>
              <w:tabs>
                <w:tab w:val="left" w:pos="3810"/>
              </w:tabs>
              <w:spacing w:line="256" w:lineRule="exact"/>
              <w:ind w:left="1220"/>
              <w:rPr>
                <w:b/>
                <w:sz w:val="24"/>
              </w:rPr>
            </w:pPr>
            <w:r>
              <w:rPr>
                <w:b/>
              </w:rPr>
              <w:t>-</w:t>
            </w:r>
            <w:r>
              <w:rPr>
                <w:b/>
                <w:spacing w:val="-2"/>
              </w:rPr>
              <w:t>PRIMARY-</w:t>
            </w:r>
            <w:r>
              <w:rPr>
                <w:b/>
              </w:rPr>
              <w:tab/>
            </w:r>
            <w:r>
              <w:rPr>
                <w:b/>
                <w:sz w:val="24"/>
              </w:rPr>
              <w:t>IV.</w:t>
            </w:r>
            <w:r>
              <w:rPr>
                <w:b/>
                <w:spacing w:val="55"/>
                <w:sz w:val="24"/>
              </w:rPr>
              <w:t xml:space="preserve"> </w:t>
            </w:r>
            <w:r>
              <w:rPr>
                <w:b/>
                <w:sz w:val="24"/>
              </w:rPr>
              <w:t>EMERGENCY</w:t>
            </w:r>
            <w:r>
              <w:rPr>
                <w:b/>
                <w:spacing w:val="1"/>
                <w:sz w:val="24"/>
              </w:rPr>
              <w:t xml:space="preserve"> </w:t>
            </w:r>
            <w:r>
              <w:rPr>
                <w:b/>
                <w:spacing w:val="-2"/>
                <w:sz w:val="24"/>
              </w:rPr>
              <w:t>CONTACTS</w:t>
            </w:r>
          </w:p>
        </w:tc>
        <w:tc>
          <w:tcPr>
            <w:tcW w:w="533" w:type="dxa"/>
            <w:tcBorders>
              <w:top w:val="single" w:sz="4" w:space="0" w:color="000000"/>
              <w:left w:val="nil"/>
              <w:bottom w:val="single" w:sz="4" w:space="0" w:color="000000"/>
              <w:right w:val="nil"/>
            </w:tcBorders>
            <w:shd w:val="clear" w:color="auto" w:fill="F1F1F1"/>
          </w:tcPr>
          <w:p w14:paraId="4CB03667" w14:textId="77777777" w:rsidR="001719F9" w:rsidRDefault="001719F9">
            <w:pPr>
              <w:pStyle w:val="TableParagraph"/>
              <w:rPr>
                <w:sz w:val="16"/>
              </w:rPr>
            </w:pPr>
          </w:p>
        </w:tc>
        <w:tc>
          <w:tcPr>
            <w:tcW w:w="2168" w:type="dxa"/>
            <w:gridSpan w:val="2"/>
            <w:tcBorders>
              <w:top w:val="single" w:sz="4" w:space="0" w:color="000000"/>
              <w:left w:val="nil"/>
              <w:bottom w:val="single" w:sz="4" w:space="0" w:color="000000"/>
              <w:right w:val="nil"/>
            </w:tcBorders>
            <w:shd w:val="clear" w:color="auto" w:fill="F1F1F1"/>
          </w:tcPr>
          <w:p w14:paraId="1F23E1B7" w14:textId="77777777" w:rsidR="001719F9" w:rsidRDefault="007D4AD3">
            <w:pPr>
              <w:pStyle w:val="TableParagraph"/>
              <w:spacing w:before="10" w:line="245" w:lineRule="exact"/>
              <w:ind w:left="98"/>
              <w:rPr>
                <w:b/>
              </w:rPr>
            </w:pPr>
            <w:r>
              <w:rPr>
                <w:b/>
              </w:rPr>
              <w:t>-</w:t>
            </w:r>
            <w:r>
              <w:rPr>
                <w:b/>
                <w:spacing w:val="-2"/>
              </w:rPr>
              <w:t>SECONDARY-</w:t>
            </w:r>
          </w:p>
        </w:tc>
        <w:tc>
          <w:tcPr>
            <w:tcW w:w="460" w:type="dxa"/>
            <w:tcBorders>
              <w:top w:val="single" w:sz="4" w:space="0" w:color="000000"/>
              <w:left w:val="nil"/>
              <w:bottom w:val="single" w:sz="4" w:space="0" w:color="000000"/>
              <w:right w:val="single" w:sz="4" w:space="0" w:color="000000"/>
            </w:tcBorders>
            <w:shd w:val="clear" w:color="auto" w:fill="F1F1F1"/>
          </w:tcPr>
          <w:p w14:paraId="3E96EA38" w14:textId="77777777" w:rsidR="001719F9" w:rsidRDefault="001719F9">
            <w:pPr>
              <w:pStyle w:val="TableParagraph"/>
              <w:rPr>
                <w:sz w:val="16"/>
              </w:rPr>
            </w:pPr>
          </w:p>
        </w:tc>
      </w:tr>
      <w:tr w:rsidR="001719F9" w14:paraId="0B84B244" w14:textId="77777777" w:rsidTr="00726D22">
        <w:trPr>
          <w:trHeight w:val="458"/>
        </w:trPr>
        <w:tc>
          <w:tcPr>
            <w:tcW w:w="5569" w:type="dxa"/>
            <w:gridSpan w:val="13"/>
            <w:tcBorders>
              <w:top w:val="single" w:sz="4" w:space="0" w:color="000000"/>
              <w:left w:val="single" w:sz="4" w:space="0" w:color="000000"/>
              <w:bottom w:val="single" w:sz="4" w:space="0" w:color="000000"/>
              <w:right w:val="single" w:sz="4" w:space="0" w:color="000000"/>
            </w:tcBorders>
          </w:tcPr>
          <w:p w14:paraId="3DE320E3" w14:textId="77777777" w:rsidR="001719F9" w:rsidRDefault="007D4AD3">
            <w:pPr>
              <w:pStyle w:val="TableParagraph"/>
              <w:tabs>
                <w:tab w:val="left" w:pos="5214"/>
              </w:tabs>
              <w:spacing w:line="182" w:lineRule="exact"/>
              <w:ind w:left="132"/>
              <w:rPr>
                <w:sz w:val="12"/>
              </w:rPr>
            </w:pPr>
            <w:r>
              <w:rPr>
                <w:spacing w:val="-4"/>
                <w:sz w:val="16"/>
              </w:rPr>
              <w:t>NAME</w:t>
            </w:r>
            <w:r>
              <w:rPr>
                <w:sz w:val="16"/>
              </w:rPr>
              <w:tab/>
            </w:r>
            <w:r>
              <w:rPr>
                <w:spacing w:val="-4"/>
                <w:position w:val="4"/>
                <w:sz w:val="12"/>
              </w:rPr>
              <w:t>123.</w:t>
            </w:r>
          </w:p>
        </w:tc>
        <w:tc>
          <w:tcPr>
            <w:tcW w:w="4961" w:type="dxa"/>
            <w:gridSpan w:val="11"/>
            <w:tcBorders>
              <w:top w:val="single" w:sz="4" w:space="0" w:color="000000"/>
              <w:left w:val="single" w:sz="4" w:space="0" w:color="000000"/>
              <w:bottom w:val="single" w:sz="4" w:space="0" w:color="000000"/>
              <w:right w:val="nil"/>
            </w:tcBorders>
          </w:tcPr>
          <w:p w14:paraId="4D716846" w14:textId="77777777" w:rsidR="001719F9" w:rsidRDefault="007D4AD3">
            <w:pPr>
              <w:pStyle w:val="TableParagraph"/>
              <w:spacing w:line="178" w:lineRule="exact"/>
              <w:ind w:left="125"/>
              <w:rPr>
                <w:sz w:val="16"/>
              </w:rPr>
            </w:pPr>
            <w:r>
              <w:rPr>
                <w:spacing w:val="-4"/>
                <w:sz w:val="16"/>
              </w:rPr>
              <w:t>NAME</w:t>
            </w:r>
          </w:p>
        </w:tc>
        <w:tc>
          <w:tcPr>
            <w:tcW w:w="460" w:type="dxa"/>
            <w:tcBorders>
              <w:top w:val="single" w:sz="4" w:space="0" w:color="000000"/>
              <w:left w:val="nil"/>
              <w:bottom w:val="single" w:sz="4" w:space="0" w:color="000000"/>
              <w:right w:val="single" w:sz="4" w:space="0" w:color="000000"/>
            </w:tcBorders>
          </w:tcPr>
          <w:p w14:paraId="12BA2E08" w14:textId="77777777" w:rsidR="001719F9" w:rsidRDefault="007D4AD3">
            <w:pPr>
              <w:pStyle w:val="TableParagraph"/>
              <w:spacing w:line="134" w:lineRule="exact"/>
              <w:ind w:left="171" w:right="42"/>
              <w:jc w:val="center"/>
              <w:rPr>
                <w:sz w:val="12"/>
              </w:rPr>
            </w:pPr>
            <w:r>
              <w:rPr>
                <w:spacing w:val="-4"/>
                <w:sz w:val="12"/>
              </w:rPr>
              <w:t>128.</w:t>
            </w:r>
          </w:p>
        </w:tc>
      </w:tr>
      <w:tr w:rsidR="001719F9" w14:paraId="5F3BF052" w14:textId="77777777" w:rsidTr="00726D22">
        <w:trPr>
          <w:trHeight w:val="457"/>
        </w:trPr>
        <w:tc>
          <w:tcPr>
            <w:tcW w:w="5569" w:type="dxa"/>
            <w:gridSpan w:val="13"/>
            <w:tcBorders>
              <w:top w:val="single" w:sz="4" w:space="0" w:color="000000"/>
              <w:left w:val="single" w:sz="4" w:space="0" w:color="000000"/>
              <w:bottom w:val="single" w:sz="4" w:space="0" w:color="000000"/>
              <w:right w:val="single" w:sz="4" w:space="0" w:color="000000"/>
            </w:tcBorders>
          </w:tcPr>
          <w:p w14:paraId="7CB78782" w14:textId="77777777" w:rsidR="001719F9" w:rsidRDefault="007D4AD3">
            <w:pPr>
              <w:pStyle w:val="TableParagraph"/>
              <w:tabs>
                <w:tab w:val="left" w:pos="5214"/>
              </w:tabs>
              <w:spacing w:line="178" w:lineRule="exact"/>
              <w:ind w:left="132"/>
              <w:rPr>
                <w:sz w:val="12"/>
              </w:rPr>
            </w:pPr>
            <w:r>
              <w:rPr>
                <w:spacing w:val="-2"/>
                <w:sz w:val="16"/>
              </w:rPr>
              <w:t>TITLE</w:t>
            </w:r>
            <w:r>
              <w:rPr>
                <w:sz w:val="16"/>
              </w:rPr>
              <w:tab/>
            </w:r>
            <w:r>
              <w:rPr>
                <w:spacing w:val="-4"/>
                <w:position w:val="4"/>
                <w:sz w:val="12"/>
              </w:rPr>
              <w:t>124.</w:t>
            </w:r>
          </w:p>
        </w:tc>
        <w:tc>
          <w:tcPr>
            <w:tcW w:w="4961" w:type="dxa"/>
            <w:gridSpan w:val="11"/>
            <w:tcBorders>
              <w:top w:val="single" w:sz="4" w:space="0" w:color="000000"/>
              <w:left w:val="single" w:sz="4" w:space="0" w:color="000000"/>
              <w:bottom w:val="single" w:sz="4" w:space="0" w:color="000000"/>
              <w:right w:val="nil"/>
            </w:tcBorders>
          </w:tcPr>
          <w:p w14:paraId="27D677E5" w14:textId="77777777" w:rsidR="001719F9" w:rsidRDefault="007D4AD3">
            <w:pPr>
              <w:pStyle w:val="TableParagraph"/>
              <w:spacing w:line="178" w:lineRule="exact"/>
              <w:ind w:left="125"/>
              <w:rPr>
                <w:sz w:val="16"/>
              </w:rPr>
            </w:pPr>
            <w:r>
              <w:rPr>
                <w:spacing w:val="-2"/>
                <w:sz w:val="16"/>
              </w:rPr>
              <w:t>TITLE</w:t>
            </w:r>
          </w:p>
        </w:tc>
        <w:tc>
          <w:tcPr>
            <w:tcW w:w="460" w:type="dxa"/>
            <w:tcBorders>
              <w:top w:val="single" w:sz="4" w:space="0" w:color="000000"/>
              <w:left w:val="nil"/>
              <w:bottom w:val="single" w:sz="4" w:space="0" w:color="000000"/>
              <w:right w:val="single" w:sz="4" w:space="0" w:color="000000"/>
            </w:tcBorders>
          </w:tcPr>
          <w:p w14:paraId="69C254CB" w14:textId="77777777" w:rsidR="001719F9" w:rsidRDefault="007D4AD3">
            <w:pPr>
              <w:pStyle w:val="TableParagraph"/>
              <w:spacing w:line="134" w:lineRule="exact"/>
              <w:ind w:left="171" w:right="42"/>
              <w:jc w:val="center"/>
              <w:rPr>
                <w:sz w:val="12"/>
              </w:rPr>
            </w:pPr>
            <w:r>
              <w:rPr>
                <w:spacing w:val="-4"/>
                <w:sz w:val="12"/>
              </w:rPr>
              <w:t>129.</w:t>
            </w:r>
          </w:p>
        </w:tc>
      </w:tr>
      <w:tr w:rsidR="001719F9" w14:paraId="6049A7BF" w14:textId="77777777" w:rsidTr="00726D22">
        <w:trPr>
          <w:trHeight w:val="458"/>
        </w:trPr>
        <w:tc>
          <w:tcPr>
            <w:tcW w:w="5569" w:type="dxa"/>
            <w:gridSpan w:val="13"/>
            <w:tcBorders>
              <w:top w:val="single" w:sz="4" w:space="0" w:color="000000"/>
              <w:left w:val="single" w:sz="4" w:space="0" w:color="000000"/>
              <w:bottom w:val="single" w:sz="4" w:space="0" w:color="000000"/>
              <w:right w:val="single" w:sz="4" w:space="0" w:color="000000"/>
            </w:tcBorders>
          </w:tcPr>
          <w:p w14:paraId="197F6E4E" w14:textId="77777777" w:rsidR="001719F9" w:rsidRDefault="007D4AD3">
            <w:pPr>
              <w:pStyle w:val="TableParagraph"/>
              <w:tabs>
                <w:tab w:val="left" w:pos="5214"/>
              </w:tabs>
              <w:spacing w:line="178" w:lineRule="exact"/>
              <w:ind w:left="132"/>
              <w:rPr>
                <w:sz w:val="12"/>
              </w:rPr>
            </w:pPr>
            <w:r>
              <w:rPr>
                <w:sz w:val="16"/>
              </w:rPr>
              <w:t>BUSINESS</w:t>
            </w:r>
            <w:r>
              <w:rPr>
                <w:spacing w:val="-8"/>
                <w:sz w:val="16"/>
              </w:rPr>
              <w:t xml:space="preserve"> </w:t>
            </w:r>
            <w:r>
              <w:rPr>
                <w:spacing w:val="-2"/>
                <w:sz w:val="16"/>
              </w:rPr>
              <w:t>PHONE</w:t>
            </w:r>
            <w:r>
              <w:rPr>
                <w:sz w:val="16"/>
              </w:rPr>
              <w:tab/>
            </w:r>
            <w:r>
              <w:rPr>
                <w:spacing w:val="-4"/>
                <w:position w:val="4"/>
                <w:sz w:val="12"/>
              </w:rPr>
              <w:t>125.</w:t>
            </w:r>
          </w:p>
          <w:p w14:paraId="48B76B1F" w14:textId="77777777" w:rsidR="001719F9" w:rsidRDefault="007D4AD3">
            <w:pPr>
              <w:pStyle w:val="TableParagraph"/>
              <w:tabs>
                <w:tab w:val="left" w:pos="615"/>
              </w:tabs>
              <w:spacing w:line="259" w:lineRule="exact"/>
              <w:ind w:left="132"/>
              <w:rPr>
                <w:sz w:val="24"/>
              </w:rPr>
            </w:pPr>
            <w:r>
              <w:rPr>
                <w:spacing w:val="-10"/>
                <w:sz w:val="24"/>
              </w:rPr>
              <w:t>(</w:t>
            </w:r>
            <w:r>
              <w:rPr>
                <w:sz w:val="24"/>
              </w:rPr>
              <w:tab/>
            </w:r>
            <w:r>
              <w:rPr>
                <w:spacing w:val="-10"/>
                <w:sz w:val="24"/>
              </w:rPr>
              <w:t>)</w:t>
            </w:r>
          </w:p>
        </w:tc>
        <w:tc>
          <w:tcPr>
            <w:tcW w:w="4961" w:type="dxa"/>
            <w:gridSpan w:val="11"/>
            <w:tcBorders>
              <w:top w:val="single" w:sz="4" w:space="0" w:color="000000"/>
              <w:left w:val="single" w:sz="4" w:space="0" w:color="000000"/>
              <w:bottom w:val="single" w:sz="4" w:space="0" w:color="000000"/>
              <w:right w:val="nil"/>
            </w:tcBorders>
          </w:tcPr>
          <w:p w14:paraId="3F95545C" w14:textId="77777777" w:rsidR="001719F9" w:rsidRDefault="007D4AD3">
            <w:pPr>
              <w:pStyle w:val="TableParagraph"/>
              <w:spacing w:line="178" w:lineRule="exact"/>
              <w:ind w:left="125"/>
              <w:rPr>
                <w:sz w:val="16"/>
              </w:rPr>
            </w:pPr>
            <w:r>
              <w:rPr>
                <w:sz w:val="16"/>
              </w:rPr>
              <w:t>BUSINESS</w:t>
            </w:r>
            <w:r>
              <w:rPr>
                <w:spacing w:val="-8"/>
                <w:sz w:val="16"/>
              </w:rPr>
              <w:t xml:space="preserve"> </w:t>
            </w:r>
            <w:r>
              <w:rPr>
                <w:spacing w:val="-2"/>
                <w:sz w:val="16"/>
              </w:rPr>
              <w:t>PHONE</w:t>
            </w:r>
          </w:p>
          <w:p w14:paraId="5ED22DEE" w14:textId="77777777" w:rsidR="001719F9" w:rsidRDefault="007D4AD3">
            <w:pPr>
              <w:pStyle w:val="TableParagraph"/>
              <w:tabs>
                <w:tab w:val="left" w:pos="607"/>
              </w:tabs>
              <w:spacing w:line="259" w:lineRule="exact"/>
              <w:ind w:left="125"/>
              <w:rPr>
                <w:sz w:val="24"/>
              </w:rPr>
            </w:pPr>
            <w:r>
              <w:rPr>
                <w:spacing w:val="-10"/>
                <w:sz w:val="24"/>
              </w:rPr>
              <w:t>(</w:t>
            </w:r>
            <w:r>
              <w:rPr>
                <w:sz w:val="24"/>
              </w:rPr>
              <w:tab/>
            </w:r>
            <w:r>
              <w:rPr>
                <w:spacing w:val="-10"/>
                <w:sz w:val="24"/>
              </w:rPr>
              <w:t>)</w:t>
            </w:r>
          </w:p>
        </w:tc>
        <w:tc>
          <w:tcPr>
            <w:tcW w:w="460" w:type="dxa"/>
            <w:tcBorders>
              <w:top w:val="single" w:sz="4" w:space="0" w:color="000000"/>
              <w:left w:val="nil"/>
              <w:bottom w:val="single" w:sz="4" w:space="0" w:color="000000"/>
              <w:right w:val="single" w:sz="4" w:space="0" w:color="000000"/>
            </w:tcBorders>
          </w:tcPr>
          <w:p w14:paraId="4038DB81" w14:textId="77777777" w:rsidR="001719F9" w:rsidRDefault="007D4AD3">
            <w:pPr>
              <w:pStyle w:val="TableParagraph"/>
              <w:spacing w:line="134" w:lineRule="exact"/>
              <w:ind w:left="171" w:right="42"/>
              <w:jc w:val="center"/>
              <w:rPr>
                <w:sz w:val="12"/>
              </w:rPr>
            </w:pPr>
            <w:r>
              <w:rPr>
                <w:spacing w:val="-4"/>
                <w:sz w:val="12"/>
              </w:rPr>
              <w:t>130.</w:t>
            </w:r>
          </w:p>
        </w:tc>
      </w:tr>
      <w:tr w:rsidR="001719F9" w14:paraId="1CECE192" w14:textId="77777777" w:rsidTr="00726D22">
        <w:trPr>
          <w:trHeight w:val="457"/>
        </w:trPr>
        <w:tc>
          <w:tcPr>
            <w:tcW w:w="5569" w:type="dxa"/>
            <w:gridSpan w:val="13"/>
            <w:tcBorders>
              <w:top w:val="single" w:sz="4" w:space="0" w:color="000000"/>
              <w:left w:val="single" w:sz="4" w:space="0" w:color="000000"/>
              <w:bottom w:val="single" w:sz="4" w:space="0" w:color="000000"/>
              <w:right w:val="single" w:sz="4" w:space="0" w:color="000000"/>
            </w:tcBorders>
          </w:tcPr>
          <w:p w14:paraId="04B539F5" w14:textId="77777777" w:rsidR="001719F9" w:rsidRDefault="007D4AD3">
            <w:pPr>
              <w:pStyle w:val="TableParagraph"/>
              <w:tabs>
                <w:tab w:val="left" w:pos="5214"/>
              </w:tabs>
              <w:spacing w:line="178" w:lineRule="exact"/>
              <w:ind w:left="132"/>
              <w:rPr>
                <w:sz w:val="12"/>
              </w:rPr>
            </w:pPr>
            <w:r>
              <w:rPr>
                <w:sz w:val="16"/>
              </w:rPr>
              <w:t>24-HOUR</w:t>
            </w:r>
            <w:r>
              <w:rPr>
                <w:spacing w:val="-5"/>
                <w:sz w:val="16"/>
              </w:rPr>
              <w:t xml:space="preserve"> </w:t>
            </w:r>
            <w:r>
              <w:rPr>
                <w:spacing w:val="-2"/>
                <w:sz w:val="16"/>
              </w:rPr>
              <w:t>PHONE</w:t>
            </w:r>
            <w:r>
              <w:rPr>
                <w:sz w:val="16"/>
              </w:rPr>
              <w:tab/>
            </w:r>
            <w:r>
              <w:rPr>
                <w:spacing w:val="-4"/>
                <w:position w:val="4"/>
                <w:sz w:val="12"/>
              </w:rPr>
              <w:t>126.</w:t>
            </w:r>
          </w:p>
          <w:p w14:paraId="377D313D" w14:textId="77777777" w:rsidR="001719F9" w:rsidRDefault="007D4AD3">
            <w:pPr>
              <w:pStyle w:val="TableParagraph"/>
              <w:tabs>
                <w:tab w:val="left" w:pos="615"/>
              </w:tabs>
              <w:spacing w:line="259" w:lineRule="exact"/>
              <w:ind w:left="132"/>
              <w:rPr>
                <w:sz w:val="24"/>
              </w:rPr>
            </w:pPr>
            <w:r>
              <w:rPr>
                <w:spacing w:val="-10"/>
                <w:sz w:val="24"/>
              </w:rPr>
              <w:t>(</w:t>
            </w:r>
            <w:r>
              <w:rPr>
                <w:sz w:val="24"/>
              </w:rPr>
              <w:tab/>
            </w:r>
            <w:r>
              <w:rPr>
                <w:spacing w:val="-10"/>
                <w:sz w:val="24"/>
              </w:rPr>
              <w:t>)</w:t>
            </w:r>
          </w:p>
        </w:tc>
        <w:tc>
          <w:tcPr>
            <w:tcW w:w="4961" w:type="dxa"/>
            <w:gridSpan w:val="11"/>
            <w:tcBorders>
              <w:top w:val="single" w:sz="4" w:space="0" w:color="000000"/>
              <w:left w:val="single" w:sz="4" w:space="0" w:color="000000"/>
              <w:bottom w:val="single" w:sz="4" w:space="0" w:color="000000"/>
              <w:right w:val="nil"/>
            </w:tcBorders>
          </w:tcPr>
          <w:p w14:paraId="58D6C4B4" w14:textId="77777777" w:rsidR="001719F9" w:rsidRDefault="007D4AD3">
            <w:pPr>
              <w:pStyle w:val="TableParagraph"/>
              <w:spacing w:line="178" w:lineRule="exact"/>
              <w:ind w:left="125"/>
              <w:rPr>
                <w:sz w:val="16"/>
              </w:rPr>
            </w:pPr>
            <w:r>
              <w:rPr>
                <w:sz w:val="16"/>
              </w:rPr>
              <w:t>24-HOUR</w:t>
            </w:r>
            <w:r>
              <w:rPr>
                <w:spacing w:val="-5"/>
                <w:sz w:val="16"/>
              </w:rPr>
              <w:t xml:space="preserve"> </w:t>
            </w:r>
            <w:r>
              <w:rPr>
                <w:spacing w:val="-2"/>
                <w:sz w:val="16"/>
              </w:rPr>
              <w:t>PHONE</w:t>
            </w:r>
          </w:p>
          <w:p w14:paraId="42451B89" w14:textId="77777777" w:rsidR="001719F9" w:rsidRDefault="007D4AD3">
            <w:pPr>
              <w:pStyle w:val="TableParagraph"/>
              <w:tabs>
                <w:tab w:val="left" w:pos="607"/>
              </w:tabs>
              <w:spacing w:line="259" w:lineRule="exact"/>
              <w:ind w:left="125"/>
              <w:rPr>
                <w:sz w:val="24"/>
              </w:rPr>
            </w:pPr>
            <w:r>
              <w:rPr>
                <w:spacing w:val="-10"/>
                <w:sz w:val="24"/>
              </w:rPr>
              <w:t>(</w:t>
            </w:r>
            <w:r>
              <w:rPr>
                <w:sz w:val="24"/>
              </w:rPr>
              <w:tab/>
            </w:r>
            <w:r>
              <w:rPr>
                <w:spacing w:val="-10"/>
                <w:sz w:val="24"/>
              </w:rPr>
              <w:t>)</w:t>
            </w:r>
          </w:p>
        </w:tc>
        <w:tc>
          <w:tcPr>
            <w:tcW w:w="460" w:type="dxa"/>
            <w:tcBorders>
              <w:top w:val="single" w:sz="4" w:space="0" w:color="000000"/>
              <w:left w:val="nil"/>
              <w:bottom w:val="single" w:sz="4" w:space="0" w:color="000000"/>
              <w:right w:val="single" w:sz="4" w:space="0" w:color="000000"/>
            </w:tcBorders>
          </w:tcPr>
          <w:p w14:paraId="703E310E" w14:textId="77777777" w:rsidR="001719F9" w:rsidRDefault="007D4AD3">
            <w:pPr>
              <w:pStyle w:val="TableParagraph"/>
              <w:spacing w:line="134" w:lineRule="exact"/>
              <w:ind w:left="171" w:right="42"/>
              <w:jc w:val="center"/>
              <w:rPr>
                <w:sz w:val="12"/>
              </w:rPr>
            </w:pPr>
            <w:r>
              <w:rPr>
                <w:spacing w:val="-4"/>
                <w:sz w:val="12"/>
              </w:rPr>
              <w:t>131.</w:t>
            </w:r>
          </w:p>
        </w:tc>
      </w:tr>
      <w:tr w:rsidR="001719F9" w14:paraId="4C685BBE" w14:textId="77777777" w:rsidTr="00726D22">
        <w:trPr>
          <w:trHeight w:val="458"/>
        </w:trPr>
        <w:tc>
          <w:tcPr>
            <w:tcW w:w="5569" w:type="dxa"/>
            <w:gridSpan w:val="13"/>
            <w:tcBorders>
              <w:top w:val="single" w:sz="4" w:space="0" w:color="000000"/>
              <w:left w:val="single" w:sz="4" w:space="0" w:color="000000"/>
              <w:bottom w:val="single" w:sz="4" w:space="0" w:color="000000"/>
              <w:right w:val="single" w:sz="4" w:space="0" w:color="000000"/>
            </w:tcBorders>
          </w:tcPr>
          <w:p w14:paraId="46965EB4" w14:textId="78D86DB4" w:rsidR="001719F9" w:rsidRDefault="0026695B">
            <w:pPr>
              <w:pStyle w:val="TableParagraph"/>
              <w:tabs>
                <w:tab w:val="left" w:pos="5214"/>
              </w:tabs>
              <w:spacing w:line="178" w:lineRule="exact"/>
              <w:ind w:left="132"/>
              <w:rPr>
                <w:sz w:val="12"/>
              </w:rPr>
            </w:pPr>
            <w:r>
              <w:rPr>
                <w:sz w:val="16"/>
              </w:rPr>
              <w:t>MOBILE PHONE</w:t>
            </w:r>
            <w:r>
              <w:rPr>
                <w:spacing w:val="-5"/>
                <w:sz w:val="16"/>
              </w:rPr>
              <w:t xml:space="preserve"> </w:t>
            </w:r>
            <w:r>
              <w:rPr>
                <w:spacing w:val="-10"/>
                <w:sz w:val="16"/>
              </w:rPr>
              <w:t>#</w:t>
            </w:r>
            <w:r>
              <w:rPr>
                <w:sz w:val="16"/>
              </w:rPr>
              <w:tab/>
            </w:r>
            <w:r>
              <w:rPr>
                <w:spacing w:val="-4"/>
                <w:position w:val="4"/>
                <w:sz w:val="12"/>
              </w:rPr>
              <w:t>127.</w:t>
            </w:r>
          </w:p>
          <w:p w14:paraId="11BBEFDE" w14:textId="77777777" w:rsidR="001719F9" w:rsidRDefault="007D4AD3">
            <w:pPr>
              <w:pStyle w:val="TableParagraph"/>
              <w:tabs>
                <w:tab w:val="left" w:pos="615"/>
              </w:tabs>
              <w:spacing w:before="1" w:line="259" w:lineRule="exact"/>
              <w:ind w:left="132"/>
              <w:rPr>
                <w:sz w:val="24"/>
              </w:rPr>
            </w:pPr>
            <w:r>
              <w:rPr>
                <w:spacing w:val="-10"/>
                <w:sz w:val="24"/>
              </w:rPr>
              <w:t>(</w:t>
            </w:r>
            <w:r>
              <w:rPr>
                <w:sz w:val="24"/>
              </w:rPr>
              <w:tab/>
            </w:r>
            <w:r>
              <w:rPr>
                <w:spacing w:val="-10"/>
                <w:sz w:val="24"/>
              </w:rPr>
              <w:t>)</w:t>
            </w:r>
          </w:p>
        </w:tc>
        <w:tc>
          <w:tcPr>
            <w:tcW w:w="4961" w:type="dxa"/>
            <w:gridSpan w:val="11"/>
            <w:tcBorders>
              <w:top w:val="single" w:sz="4" w:space="0" w:color="000000"/>
              <w:left w:val="single" w:sz="4" w:space="0" w:color="000000"/>
              <w:bottom w:val="single" w:sz="4" w:space="0" w:color="000000"/>
              <w:right w:val="nil"/>
            </w:tcBorders>
          </w:tcPr>
          <w:p w14:paraId="71EDCE45" w14:textId="2676CDFF" w:rsidR="001719F9" w:rsidRDefault="0026695B">
            <w:pPr>
              <w:pStyle w:val="TableParagraph"/>
              <w:spacing w:line="178" w:lineRule="exact"/>
              <w:ind w:left="125"/>
              <w:rPr>
                <w:sz w:val="16"/>
              </w:rPr>
            </w:pPr>
            <w:r>
              <w:rPr>
                <w:sz w:val="16"/>
              </w:rPr>
              <w:t>MOBILE PHONE</w:t>
            </w:r>
            <w:r>
              <w:rPr>
                <w:spacing w:val="-5"/>
                <w:sz w:val="16"/>
              </w:rPr>
              <w:t xml:space="preserve"> </w:t>
            </w:r>
            <w:r>
              <w:rPr>
                <w:spacing w:val="-10"/>
                <w:sz w:val="16"/>
              </w:rPr>
              <w:t>#</w:t>
            </w:r>
          </w:p>
          <w:p w14:paraId="4B0F16DD" w14:textId="77777777" w:rsidR="001719F9" w:rsidRDefault="007D4AD3">
            <w:pPr>
              <w:pStyle w:val="TableParagraph"/>
              <w:tabs>
                <w:tab w:val="left" w:pos="607"/>
              </w:tabs>
              <w:spacing w:before="1" w:line="259" w:lineRule="exact"/>
              <w:ind w:left="125"/>
              <w:rPr>
                <w:sz w:val="24"/>
              </w:rPr>
            </w:pPr>
            <w:r>
              <w:rPr>
                <w:spacing w:val="-10"/>
                <w:sz w:val="24"/>
              </w:rPr>
              <w:t>(</w:t>
            </w:r>
            <w:r>
              <w:rPr>
                <w:sz w:val="24"/>
              </w:rPr>
              <w:tab/>
            </w:r>
            <w:r>
              <w:rPr>
                <w:spacing w:val="-10"/>
                <w:sz w:val="24"/>
              </w:rPr>
              <w:t>)</w:t>
            </w:r>
          </w:p>
        </w:tc>
        <w:tc>
          <w:tcPr>
            <w:tcW w:w="460" w:type="dxa"/>
            <w:tcBorders>
              <w:top w:val="single" w:sz="4" w:space="0" w:color="000000"/>
              <w:left w:val="nil"/>
              <w:bottom w:val="single" w:sz="4" w:space="0" w:color="000000"/>
              <w:right w:val="single" w:sz="4" w:space="0" w:color="000000"/>
            </w:tcBorders>
          </w:tcPr>
          <w:p w14:paraId="1CED0869" w14:textId="77777777" w:rsidR="001719F9" w:rsidRDefault="007D4AD3">
            <w:pPr>
              <w:pStyle w:val="TableParagraph"/>
              <w:spacing w:line="134" w:lineRule="exact"/>
              <w:ind w:left="171" w:right="42"/>
              <w:jc w:val="center"/>
              <w:rPr>
                <w:sz w:val="12"/>
              </w:rPr>
            </w:pPr>
            <w:r>
              <w:rPr>
                <w:spacing w:val="-4"/>
                <w:sz w:val="12"/>
              </w:rPr>
              <w:t>132.</w:t>
            </w:r>
          </w:p>
        </w:tc>
      </w:tr>
      <w:tr w:rsidR="001719F9" w14:paraId="14450F45" w14:textId="77777777">
        <w:trPr>
          <w:trHeight w:val="1420"/>
        </w:trPr>
        <w:tc>
          <w:tcPr>
            <w:tcW w:w="10530" w:type="dxa"/>
            <w:gridSpan w:val="24"/>
            <w:tcBorders>
              <w:top w:val="single" w:sz="4" w:space="0" w:color="000000"/>
              <w:left w:val="single" w:sz="4" w:space="0" w:color="000000"/>
              <w:bottom w:val="single" w:sz="4" w:space="0" w:color="000000"/>
              <w:right w:val="nil"/>
            </w:tcBorders>
          </w:tcPr>
          <w:p w14:paraId="5A945952" w14:textId="766AA600" w:rsidR="001719F9" w:rsidRDefault="0026695B" w:rsidP="0026695B">
            <w:pPr>
              <w:pStyle w:val="TableParagraph"/>
              <w:spacing w:line="178" w:lineRule="exact"/>
              <w:rPr>
                <w:sz w:val="16"/>
              </w:rPr>
            </w:pPr>
            <w:r>
              <w:rPr>
                <w:sz w:val="16"/>
              </w:rPr>
              <w:t xml:space="preserve">   ADDITIONAL</w:t>
            </w:r>
            <w:r>
              <w:rPr>
                <w:spacing w:val="-10"/>
                <w:sz w:val="16"/>
              </w:rPr>
              <w:t xml:space="preserve"> </w:t>
            </w:r>
            <w:r>
              <w:rPr>
                <w:sz w:val="16"/>
              </w:rPr>
              <w:t>COLLECTED</w:t>
            </w:r>
            <w:r>
              <w:rPr>
                <w:spacing w:val="-6"/>
                <w:sz w:val="16"/>
              </w:rPr>
              <w:t xml:space="preserve"> </w:t>
            </w:r>
            <w:r>
              <w:rPr>
                <w:spacing w:val="-2"/>
                <w:sz w:val="16"/>
              </w:rPr>
              <w:t>INFORMATION:</w:t>
            </w:r>
          </w:p>
          <w:p w14:paraId="08337BB4" w14:textId="0ED234A2" w:rsidR="001719F9" w:rsidRDefault="0026695B" w:rsidP="0026695B">
            <w:pPr>
              <w:pStyle w:val="TableParagraph"/>
              <w:spacing w:before="76" w:after="19"/>
              <w:rPr>
                <w:sz w:val="20"/>
              </w:rPr>
            </w:pPr>
            <w:r>
              <w:rPr>
                <w:sz w:val="20"/>
              </w:rPr>
              <w:t xml:space="preserve">  Billing</w:t>
            </w:r>
            <w:r>
              <w:rPr>
                <w:spacing w:val="-4"/>
                <w:sz w:val="20"/>
              </w:rPr>
              <w:t xml:space="preserve"> </w:t>
            </w:r>
            <w:r>
              <w:rPr>
                <w:spacing w:val="-2"/>
                <w:sz w:val="20"/>
              </w:rPr>
              <w:t>Address:</w:t>
            </w:r>
          </w:p>
          <w:p w14:paraId="3A1D64DC" w14:textId="77777777" w:rsidR="001719F9" w:rsidRDefault="007D4AD3">
            <w:pPr>
              <w:pStyle w:val="TableParagraph"/>
              <w:spacing w:line="20" w:lineRule="exact"/>
              <w:ind w:left="1573" w:right="-29"/>
              <w:rPr>
                <w:sz w:val="2"/>
              </w:rPr>
            </w:pPr>
            <w:r>
              <w:rPr>
                <w:noProof/>
                <w:sz w:val="2"/>
              </w:rPr>
              <mc:AlternateContent>
                <mc:Choice Requires="wpg">
                  <w:drawing>
                    <wp:inline distT="0" distB="0" distL="0" distR="0" wp14:anchorId="46B1FF5E" wp14:editId="359E9948">
                      <wp:extent cx="5661660" cy="6350"/>
                      <wp:effectExtent l="0" t="0" r="0" b="0"/>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6350"/>
                                <a:chOff x="0" y="0"/>
                                <a:chExt cx="5661660" cy="6350"/>
                              </a:xfrm>
                            </wpg:grpSpPr>
                            <wps:wsp>
                              <wps:cNvPr id="55" name="Graphic 55"/>
                              <wps:cNvSpPr/>
                              <wps:spPr>
                                <a:xfrm>
                                  <a:off x="0" y="0"/>
                                  <a:ext cx="5661660" cy="6350"/>
                                </a:xfrm>
                                <a:custGeom>
                                  <a:avLst/>
                                  <a:gdLst/>
                                  <a:ahLst/>
                                  <a:cxnLst/>
                                  <a:rect l="l" t="t" r="r" b="b"/>
                                  <a:pathLst>
                                    <a:path w="5661660" h="6350">
                                      <a:moveTo>
                                        <a:pt x="4344340" y="0"/>
                                      </a:moveTo>
                                      <a:lnTo>
                                        <a:pt x="3664331" y="0"/>
                                      </a:lnTo>
                                      <a:lnTo>
                                        <a:pt x="3658235" y="0"/>
                                      </a:lnTo>
                                      <a:lnTo>
                                        <a:pt x="0" y="0"/>
                                      </a:lnTo>
                                      <a:lnTo>
                                        <a:pt x="0" y="6096"/>
                                      </a:lnTo>
                                      <a:lnTo>
                                        <a:pt x="3658235" y="6096"/>
                                      </a:lnTo>
                                      <a:lnTo>
                                        <a:pt x="3664331" y="6096"/>
                                      </a:lnTo>
                                      <a:lnTo>
                                        <a:pt x="4344340" y="6096"/>
                                      </a:lnTo>
                                      <a:lnTo>
                                        <a:pt x="4344340" y="0"/>
                                      </a:lnTo>
                                      <a:close/>
                                    </a:path>
                                    <a:path w="5661660" h="6350">
                                      <a:moveTo>
                                        <a:pt x="4350499" y="0"/>
                                      </a:moveTo>
                                      <a:lnTo>
                                        <a:pt x="4344416" y="0"/>
                                      </a:lnTo>
                                      <a:lnTo>
                                        <a:pt x="4344416" y="6096"/>
                                      </a:lnTo>
                                      <a:lnTo>
                                        <a:pt x="4350499" y="6096"/>
                                      </a:lnTo>
                                      <a:lnTo>
                                        <a:pt x="4350499" y="0"/>
                                      </a:lnTo>
                                      <a:close/>
                                    </a:path>
                                    <a:path w="5661660" h="6350">
                                      <a:moveTo>
                                        <a:pt x="5661406" y="0"/>
                                      </a:moveTo>
                                      <a:lnTo>
                                        <a:pt x="4350512" y="0"/>
                                      </a:lnTo>
                                      <a:lnTo>
                                        <a:pt x="4350512" y="6096"/>
                                      </a:lnTo>
                                      <a:lnTo>
                                        <a:pt x="5661406" y="6096"/>
                                      </a:lnTo>
                                      <a:lnTo>
                                        <a:pt x="566140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1660665" id="Group 54" o:spid="_x0000_s1026" style="width:445.8pt;height:.5pt;mso-position-horizontal-relative:char;mso-position-vertical-relative:line" coordsize="566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">
                      <v:shape id="Graphic 55" o:spid="_x0000_s1027" style="position:absolute;width:56616;height:63;visibility:visible;mso-wrap-style:square;v-text-anchor:top" coordsize="56616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" path="m4344340,l3664331,r-6096,l,,,6096r3658235,l3664331,6096r680009,l4344340,xem4350499,r-6083,l4344416,6096r6083,l4350499,xem5661406,l4350512,r,6096l5661406,6096r,-6096xe" fillcolor="black" stroked="f">
                        <v:path arrowok="t"/>
                      </v:shape>
                      <w10:anchorlock/>
                    </v:group>
                  </w:pict>
                </mc:Fallback>
              </mc:AlternateContent>
            </w:r>
          </w:p>
          <w:p w14:paraId="6E234688" w14:textId="77777777" w:rsidR="0026695B" w:rsidRDefault="0026695B">
            <w:pPr>
              <w:pStyle w:val="TableParagraph"/>
              <w:tabs>
                <w:tab w:val="left" w:pos="7379"/>
                <w:tab w:val="left" w:pos="8897"/>
                <w:tab w:val="left" w:pos="10488"/>
              </w:tabs>
              <w:spacing w:before="22"/>
              <w:ind w:left="132"/>
              <w:rPr>
                <w:sz w:val="20"/>
              </w:rPr>
            </w:pPr>
          </w:p>
          <w:p w14:paraId="14B315CE" w14:textId="746F552B" w:rsidR="001719F9" w:rsidRDefault="007D4AD3">
            <w:pPr>
              <w:pStyle w:val="TableParagraph"/>
              <w:tabs>
                <w:tab w:val="left" w:pos="7379"/>
                <w:tab w:val="left" w:pos="8897"/>
                <w:tab w:val="left" w:pos="10488"/>
              </w:tabs>
              <w:spacing w:before="22"/>
              <w:ind w:left="132"/>
              <w:rPr>
                <w:sz w:val="24"/>
              </w:rPr>
            </w:pPr>
            <w:r>
              <w:rPr>
                <w:sz w:val="20"/>
              </w:rPr>
              <w:t>Property Owner:</w:t>
            </w:r>
            <w:r>
              <w:rPr>
                <w:spacing w:val="55"/>
                <w:sz w:val="20"/>
              </w:rPr>
              <w:t xml:space="preserve"> </w:t>
            </w:r>
            <w:r>
              <w:rPr>
                <w:sz w:val="20"/>
                <w:u w:val="single"/>
              </w:rPr>
              <w:tab/>
            </w:r>
            <w:r>
              <w:rPr>
                <w:spacing w:val="-23"/>
                <w:sz w:val="20"/>
              </w:rPr>
              <w:t xml:space="preserve"> </w:t>
            </w:r>
            <w:r>
              <w:rPr>
                <w:sz w:val="20"/>
              </w:rPr>
              <w:t>Phone</w:t>
            </w:r>
            <w:r>
              <w:rPr>
                <w:spacing w:val="-4"/>
                <w:sz w:val="20"/>
              </w:rPr>
              <w:t xml:space="preserve"> </w:t>
            </w:r>
            <w:r>
              <w:rPr>
                <w:sz w:val="20"/>
              </w:rPr>
              <w:t>No.:</w:t>
            </w:r>
            <w:r>
              <w:rPr>
                <w:spacing w:val="52"/>
                <w:sz w:val="20"/>
              </w:rPr>
              <w:t xml:space="preserve"> </w:t>
            </w:r>
            <w:r>
              <w:rPr>
                <w:sz w:val="24"/>
                <w:u w:val="single"/>
              </w:rPr>
              <w:t>(</w:t>
            </w:r>
            <w:r>
              <w:rPr>
                <w:sz w:val="24"/>
                <w:u w:val="single"/>
              </w:rPr>
              <w:tab/>
            </w:r>
            <w:r>
              <w:rPr>
                <w:spacing w:val="-10"/>
                <w:sz w:val="24"/>
                <w:u w:val="single"/>
              </w:rPr>
              <w:t>)</w:t>
            </w:r>
            <w:r>
              <w:rPr>
                <w:sz w:val="24"/>
                <w:u w:val="single"/>
              </w:rPr>
              <w:tab/>
            </w:r>
          </w:p>
        </w:tc>
        <w:tc>
          <w:tcPr>
            <w:tcW w:w="460" w:type="dxa"/>
            <w:tcBorders>
              <w:top w:val="single" w:sz="4" w:space="0" w:color="000000"/>
              <w:left w:val="nil"/>
              <w:bottom w:val="single" w:sz="4" w:space="0" w:color="000000"/>
              <w:right w:val="single" w:sz="4" w:space="0" w:color="000000"/>
            </w:tcBorders>
          </w:tcPr>
          <w:p w14:paraId="3558370F" w14:textId="77777777" w:rsidR="001719F9" w:rsidRDefault="007D4AD3">
            <w:pPr>
              <w:pStyle w:val="TableParagraph"/>
              <w:spacing w:before="31"/>
              <w:ind w:left="171" w:right="42"/>
              <w:jc w:val="center"/>
              <w:rPr>
                <w:sz w:val="12"/>
              </w:rPr>
            </w:pPr>
            <w:r>
              <w:rPr>
                <w:spacing w:val="-4"/>
                <w:sz w:val="12"/>
              </w:rPr>
              <w:t>133.</w:t>
            </w:r>
          </w:p>
        </w:tc>
      </w:tr>
      <w:tr w:rsidR="001719F9" w14:paraId="78D4664C" w14:textId="77777777">
        <w:trPr>
          <w:trHeight w:val="486"/>
        </w:trPr>
        <w:tc>
          <w:tcPr>
            <w:tcW w:w="10990" w:type="dxa"/>
            <w:gridSpan w:val="25"/>
            <w:tcBorders>
              <w:top w:val="single" w:sz="4" w:space="0" w:color="000000"/>
              <w:left w:val="single" w:sz="4" w:space="0" w:color="000000"/>
              <w:bottom w:val="single" w:sz="4" w:space="0" w:color="000000"/>
              <w:right w:val="single" w:sz="4" w:space="0" w:color="000000"/>
            </w:tcBorders>
          </w:tcPr>
          <w:p w14:paraId="38679538" w14:textId="77777777" w:rsidR="001719F9" w:rsidRDefault="007D4AD3">
            <w:pPr>
              <w:pStyle w:val="TableParagraph"/>
              <w:spacing w:before="54"/>
              <w:ind w:left="132" w:right="53"/>
              <w:rPr>
                <w:sz w:val="16"/>
              </w:rPr>
            </w:pPr>
            <w:r>
              <w:rPr>
                <w:b/>
                <w:sz w:val="16"/>
              </w:rPr>
              <w:t>Certification:</w:t>
            </w:r>
            <w:r>
              <w:rPr>
                <w:b/>
                <w:spacing w:val="40"/>
                <w:sz w:val="16"/>
              </w:rPr>
              <w:t xml:space="preserve"> </w:t>
            </w:r>
            <w:r>
              <w:rPr>
                <w:sz w:val="16"/>
              </w:rPr>
              <w:t>Based on my inquiry of those individuals responsible for obtaining the information, I certify under penalty of law that I have personally examined and</w:t>
            </w:r>
            <w:r>
              <w:rPr>
                <w:spacing w:val="40"/>
                <w:sz w:val="16"/>
              </w:rPr>
              <w:t xml:space="preserve"> </w:t>
            </w:r>
            <w:r>
              <w:rPr>
                <w:sz w:val="16"/>
              </w:rPr>
              <w:t>am familiar with the information submitted and believe the information is true, accurate, and complete.</w:t>
            </w:r>
          </w:p>
        </w:tc>
      </w:tr>
      <w:tr w:rsidR="001719F9" w14:paraId="320FBBE8" w14:textId="77777777">
        <w:trPr>
          <w:trHeight w:val="458"/>
        </w:trPr>
        <w:tc>
          <w:tcPr>
            <w:tcW w:w="5680" w:type="dxa"/>
            <w:gridSpan w:val="14"/>
            <w:tcBorders>
              <w:top w:val="single" w:sz="4" w:space="0" w:color="000000"/>
              <w:left w:val="single" w:sz="4" w:space="0" w:color="000000"/>
              <w:bottom w:val="single" w:sz="4" w:space="0" w:color="000000"/>
              <w:right w:val="single" w:sz="4" w:space="0" w:color="000000"/>
            </w:tcBorders>
          </w:tcPr>
          <w:p w14:paraId="07657377" w14:textId="77777777" w:rsidR="001719F9" w:rsidRDefault="007D4AD3">
            <w:pPr>
              <w:pStyle w:val="TableParagraph"/>
              <w:spacing w:line="178" w:lineRule="exact"/>
              <w:ind w:left="132"/>
              <w:rPr>
                <w:sz w:val="16"/>
              </w:rPr>
            </w:pPr>
            <w:r>
              <w:rPr>
                <w:sz w:val="16"/>
              </w:rPr>
              <w:t>SIGNATURE</w:t>
            </w:r>
            <w:r>
              <w:rPr>
                <w:spacing w:val="-7"/>
                <w:sz w:val="16"/>
              </w:rPr>
              <w:t xml:space="preserve"> </w:t>
            </w:r>
            <w:r>
              <w:rPr>
                <w:sz w:val="16"/>
              </w:rPr>
              <w:t>OF</w:t>
            </w:r>
            <w:r>
              <w:rPr>
                <w:spacing w:val="-10"/>
                <w:sz w:val="16"/>
              </w:rPr>
              <w:t xml:space="preserve"> </w:t>
            </w:r>
            <w:r>
              <w:rPr>
                <w:sz w:val="16"/>
              </w:rPr>
              <w:t>OWNER/OPERATOR</w:t>
            </w:r>
            <w:r>
              <w:rPr>
                <w:spacing w:val="-6"/>
                <w:sz w:val="16"/>
              </w:rPr>
              <w:t xml:space="preserve"> </w:t>
            </w:r>
            <w:r>
              <w:rPr>
                <w:sz w:val="16"/>
              </w:rPr>
              <w:t>OR</w:t>
            </w:r>
            <w:r>
              <w:rPr>
                <w:spacing w:val="-6"/>
                <w:sz w:val="16"/>
              </w:rPr>
              <w:t xml:space="preserve"> </w:t>
            </w:r>
            <w:r>
              <w:rPr>
                <w:sz w:val="16"/>
              </w:rPr>
              <w:t>DESIGNATED</w:t>
            </w:r>
            <w:r>
              <w:rPr>
                <w:spacing w:val="-7"/>
                <w:sz w:val="16"/>
              </w:rPr>
              <w:t xml:space="preserve"> </w:t>
            </w:r>
            <w:r>
              <w:rPr>
                <w:spacing w:val="-2"/>
                <w:sz w:val="16"/>
              </w:rPr>
              <w:t>REPRESENTATIVE</w:t>
            </w:r>
          </w:p>
        </w:tc>
        <w:tc>
          <w:tcPr>
            <w:tcW w:w="1615" w:type="dxa"/>
            <w:gridSpan w:val="5"/>
            <w:tcBorders>
              <w:top w:val="single" w:sz="4" w:space="0" w:color="000000"/>
              <w:left w:val="single" w:sz="4" w:space="0" w:color="000000"/>
              <w:bottom w:val="single" w:sz="4" w:space="0" w:color="000000"/>
              <w:right w:val="single" w:sz="4" w:space="0" w:color="000000"/>
            </w:tcBorders>
          </w:tcPr>
          <w:p w14:paraId="5A0B4776" w14:textId="77777777" w:rsidR="001719F9" w:rsidRDefault="007D4AD3">
            <w:pPr>
              <w:pStyle w:val="TableParagraph"/>
              <w:tabs>
                <w:tab w:val="left" w:pos="1332"/>
              </w:tabs>
              <w:spacing w:line="182" w:lineRule="exact"/>
              <w:ind w:left="142"/>
              <w:rPr>
                <w:sz w:val="12"/>
              </w:rPr>
            </w:pPr>
            <w:r>
              <w:rPr>
                <w:spacing w:val="-4"/>
                <w:sz w:val="16"/>
              </w:rPr>
              <w:t>DATE</w:t>
            </w:r>
            <w:r>
              <w:rPr>
                <w:sz w:val="16"/>
              </w:rPr>
              <w:tab/>
            </w:r>
            <w:r>
              <w:rPr>
                <w:spacing w:val="-4"/>
                <w:position w:val="4"/>
                <w:sz w:val="12"/>
              </w:rPr>
              <w:t>134.</w:t>
            </w:r>
          </w:p>
        </w:tc>
        <w:tc>
          <w:tcPr>
            <w:tcW w:w="3235" w:type="dxa"/>
            <w:gridSpan w:val="5"/>
            <w:tcBorders>
              <w:top w:val="single" w:sz="4" w:space="0" w:color="000000"/>
              <w:left w:val="single" w:sz="4" w:space="0" w:color="000000"/>
              <w:bottom w:val="single" w:sz="4" w:space="0" w:color="000000"/>
              <w:right w:val="nil"/>
            </w:tcBorders>
          </w:tcPr>
          <w:p w14:paraId="7DC172A6" w14:textId="77777777" w:rsidR="001719F9" w:rsidRDefault="007D4AD3">
            <w:pPr>
              <w:pStyle w:val="TableParagraph"/>
              <w:spacing w:line="178" w:lineRule="exact"/>
              <w:ind w:left="147"/>
              <w:rPr>
                <w:sz w:val="16"/>
              </w:rPr>
            </w:pPr>
            <w:r>
              <w:rPr>
                <w:sz w:val="16"/>
              </w:rPr>
              <w:t>NAME</w:t>
            </w:r>
            <w:r>
              <w:rPr>
                <w:spacing w:val="-4"/>
                <w:sz w:val="16"/>
              </w:rPr>
              <w:t xml:space="preserve"> </w:t>
            </w:r>
            <w:r>
              <w:rPr>
                <w:sz w:val="16"/>
              </w:rPr>
              <w:t>OF</w:t>
            </w:r>
            <w:r>
              <w:rPr>
                <w:spacing w:val="-6"/>
                <w:sz w:val="16"/>
              </w:rPr>
              <w:t xml:space="preserve"> </w:t>
            </w:r>
            <w:r>
              <w:rPr>
                <w:sz w:val="16"/>
              </w:rPr>
              <w:t>DOCUMENT</w:t>
            </w:r>
            <w:r>
              <w:rPr>
                <w:spacing w:val="-5"/>
                <w:sz w:val="16"/>
              </w:rPr>
              <w:t xml:space="preserve"> </w:t>
            </w:r>
            <w:r>
              <w:rPr>
                <w:spacing w:val="-2"/>
                <w:sz w:val="16"/>
              </w:rPr>
              <w:t>PREPARER</w:t>
            </w:r>
          </w:p>
        </w:tc>
        <w:tc>
          <w:tcPr>
            <w:tcW w:w="460" w:type="dxa"/>
            <w:tcBorders>
              <w:top w:val="single" w:sz="4" w:space="0" w:color="000000"/>
              <w:left w:val="nil"/>
              <w:bottom w:val="single" w:sz="4" w:space="0" w:color="000000"/>
              <w:right w:val="single" w:sz="4" w:space="0" w:color="000000"/>
            </w:tcBorders>
          </w:tcPr>
          <w:p w14:paraId="01584305" w14:textId="77777777" w:rsidR="001719F9" w:rsidRDefault="007D4AD3">
            <w:pPr>
              <w:pStyle w:val="TableParagraph"/>
              <w:spacing w:line="134" w:lineRule="exact"/>
              <w:ind w:left="171" w:right="42"/>
              <w:jc w:val="center"/>
              <w:rPr>
                <w:sz w:val="12"/>
              </w:rPr>
            </w:pPr>
            <w:r>
              <w:rPr>
                <w:spacing w:val="-4"/>
                <w:sz w:val="12"/>
              </w:rPr>
              <w:t>135.</w:t>
            </w:r>
          </w:p>
        </w:tc>
      </w:tr>
      <w:tr w:rsidR="001719F9" w14:paraId="77139A55" w14:textId="77777777">
        <w:trPr>
          <w:trHeight w:val="458"/>
        </w:trPr>
        <w:tc>
          <w:tcPr>
            <w:tcW w:w="5680" w:type="dxa"/>
            <w:gridSpan w:val="14"/>
            <w:tcBorders>
              <w:top w:val="single" w:sz="4" w:space="0" w:color="000000"/>
              <w:left w:val="single" w:sz="4" w:space="0" w:color="000000"/>
              <w:bottom w:val="single" w:sz="4" w:space="0" w:color="000000"/>
              <w:right w:val="single" w:sz="4" w:space="0" w:color="000000"/>
            </w:tcBorders>
          </w:tcPr>
          <w:p w14:paraId="20A889C0" w14:textId="77777777" w:rsidR="001719F9" w:rsidRDefault="007D4AD3">
            <w:pPr>
              <w:pStyle w:val="TableParagraph"/>
              <w:tabs>
                <w:tab w:val="left" w:pos="5392"/>
              </w:tabs>
              <w:spacing w:line="178" w:lineRule="exact"/>
              <w:ind w:left="132"/>
              <w:rPr>
                <w:sz w:val="12"/>
              </w:rPr>
            </w:pPr>
            <w:r>
              <w:rPr>
                <w:sz w:val="16"/>
              </w:rPr>
              <w:t>NAME</w:t>
            </w:r>
            <w:r>
              <w:rPr>
                <w:spacing w:val="-4"/>
                <w:sz w:val="16"/>
              </w:rPr>
              <w:t xml:space="preserve"> </w:t>
            </w:r>
            <w:r>
              <w:rPr>
                <w:sz w:val="16"/>
              </w:rPr>
              <w:t>OF</w:t>
            </w:r>
            <w:r>
              <w:rPr>
                <w:spacing w:val="-7"/>
                <w:sz w:val="16"/>
              </w:rPr>
              <w:t xml:space="preserve"> </w:t>
            </w:r>
            <w:r>
              <w:rPr>
                <w:sz w:val="16"/>
              </w:rPr>
              <w:t>SIGNER</w:t>
            </w:r>
            <w:r>
              <w:rPr>
                <w:spacing w:val="-2"/>
                <w:sz w:val="16"/>
              </w:rPr>
              <w:t xml:space="preserve"> (print)</w:t>
            </w:r>
            <w:r>
              <w:rPr>
                <w:sz w:val="16"/>
              </w:rPr>
              <w:tab/>
            </w:r>
            <w:r>
              <w:rPr>
                <w:spacing w:val="-4"/>
                <w:position w:val="4"/>
                <w:sz w:val="12"/>
              </w:rPr>
              <w:t>136.</w:t>
            </w:r>
          </w:p>
        </w:tc>
        <w:tc>
          <w:tcPr>
            <w:tcW w:w="4850" w:type="dxa"/>
            <w:gridSpan w:val="10"/>
            <w:tcBorders>
              <w:top w:val="single" w:sz="4" w:space="0" w:color="000000"/>
              <w:left w:val="single" w:sz="4" w:space="0" w:color="000000"/>
              <w:bottom w:val="single" w:sz="4" w:space="0" w:color="000000"/>
              <w:right w:val="nil"/>
            </w:tcBorders>
          </w:tcPr>
          <w:p w14:paraId="7CB96140" w14:textId="77777777" w:rsidR="001719F9" w:rsidRDefault="007D4AD3">
            <w:pPr>
              <w:pStyle w:val="TableParagraph"/>
              <w:spacing w:line="178" w:lineRule="exact"/>
              <w:ind w:left="142"/>
              <w:rPr>
                <w:sz w:val="16"/>
              </w:rPr>
            </w:pPr>
            <w:r>
              <w:rPr>
                <w:sz w:val="16"/>
              </w:rPr>
              <w:t>TITLE</w:t>
            </w:r>
            <w:r>
              <w:rPr>
                <w:spacing w:val="-6"/>
                <w:sz w:val="16"/>
              </w:rPr>
              <w:t xml:space="preserve"> </w:t>
            </w:r>
            <w:r>
              <w:rPr>
                <w:sz w:val="16"/>
              </w:rPr>
              <w:t>OF</w:t>
            </w:r>
            <w:r>
              <w:rPr>
                <w:spacing w:val="-5"/>
                <w:sz w:val="16"/>
              </w:rPr>
              <w:t xml:space="preserve"> </w:t>
            </w:r>
            <w:r>
              <w:rPr>
                <w:spacing w:val="-2"/>
                <w:sz w:val="16"/>
              </w:rPr>
              <w:t>SIGNER</w:t>
            </w:r>
          </w:p>
        </w:tc>
        <w:tc>
          <w:tcPr>
            <w:tcW w:w="460" w:type="dxa"/>
            <w:tcBorders>
              <w:top w:val="single" w:sz="4" w:space="0" w:color="000000"/>
              <w:left w:val="nil"/>
              <w:bottom w:val="single" w:sz="4" w:space="0" w:color="000000"/>
              <w:right w:val="single" w:sz="4" w:space="0" w:color="000000"/>
            </w:tcBorders>
          </w:tcPr>
          <w:p w14:paraId="6ED4DC48" w14:textId="77777777" w:rsidR="001719F9" w:rsidRDefault="007D4AD3">
            <w:pPr>
              <w:pStyle w:val="TableParagraph"/>
              <w:spacing w:line="134" w:lineRule="exact"/>
              <w:ind w:left="171" w:right="42"/>
              <w:jc w:val="center"/>
              <w:rPr>
                <w:sz w:val="12"/>
              </w:rPr>
            </w:pPr>
            <w:r>
              <w:rPr>
                <w:spacing w:val="-4"/>
                <w:sz w:val="12"/>
              </w:rPr>
              <w:t>137.</w:t>
            </w:r>
          </w:p>
        </w:tc>
      </w:tr>
    </w:tbl>
    <w:p w14:paraId="4614A989" w14:textId="77777777" w:rsidR="001719F9" w:rsidRDefault="001719F9" w:rsidP="00350F75">
      <w:pPr>
        <w:spacing w:line="134" w:lineRule="exact"/>
        <w:rPr>
          <w:sz w:val="12"/>
        </w:rPr>
        <w:sectPr w:rsidR="001719F9">
          <w:pgSz w:w="12240" w:h="15840"/>
          <w:pgMar w:top="700" w:right="480" w:bottom="740" w:left="480" w:header="0" w:footer="553" w:gutter="0"/>
          <w:cols w:space="720"/>
        </w:sectPr>
      </w:pPr>
    </w:p>
    <w:p w14:paraId="43524238" w14:textId="77777777" w:rsidR="00350F75" w:rsidRDefault="00350F75">
      <w:pPr>
        <w:pStyle w:val="Heading3"/>
        <w:spacing w:before="75"/>
        <w:ind w:left="1484" w:right="1485"/>
        <w:jc w:val="center"/>
      </w:pPr>
    </w:p>
    <w:p w14:paraId="6BEAC4C8" w14:textId="77777777" w:rsidR="00350F75" w:rsidRDefault="00350F75">
      <w:pPr>
        <w:pStyle w:val="Heading3"/>
        <w:spacing w:before="75"/>
        <w:ind w:left="1484" w:right="1485"/>
        <w:jc w:val="center"/>
      </w:pPr>
    </w:p>
    <w:p w14:paraId="21B8D3F3" w14:textId="45C32EE4" w:rsidR="001719F9" w:rsidRDefault="007D4AD3">
      <w:pPr>
        <w:pStyle w:val="Heading3"/>
        <w:spacing w:before="75"/>
        <w:ind w:left="1484" w:right="1485"/>
        <w:jc w:val="center"/>
      </w:pPr>
      <w:bookmarkStart w:id="7" w:name="_Toc148008248"/>
      <w:r>
        <w:t>Business</w:t>
      </w:r>
      <w:r>
        <w:rPr>
          <w:spacing w:val="-5"/>
        </w:rPr>
        <w:t xml:space="preserve"> </w:t>
      </w:r>
      <w:r>
        <w:t>Owner/Operator</w:t>
      </w:r>
      <w:r>
        <w:rPr>
          <w:spacing w:val="-4"/>
        </w:rPr>
        <w:t xml:space="preserve"> </w:t>
      </w:r>
      <w:r>
        <w:t>Identification</w:t>
      </w:r>
      <w:r>
        <w:rPr>
          <w:spacing w:val="-2"/>
        </w:rPr>
        <w:t xml:space="preserve"> </w:t>
      </w:r>
      <w:r>
        <w:t>Page</w:t>
      </w:r>
      <w:r>
        <w:rPr>
          <w:spacing w:val="-3"/>
        </w:rPr>
        <w:t xml:space="preserve"> </w:t>
      </w:r>
      <w:r>
        <w:rPr>
          <w:spacing w:val="-2"/>
        </w:rPr>
        <w:t>Instructions</w:t>
      </w:r>
      <w:bookmarkEnd w:id="7"/>
    </w:p>
    <w:p w14:paraId="6BC96386" w14:textId="424FFC9E" w:rsidR="004A3D8A" w:rsidRPr="00350F75" w:rsidRDefault="007D4AD3" w:rsidP="00350F75">
      <w:pPr>
        <w:pStyle w:val="BodyText"/>
        <w:spacing w:before="240" w:after="240"/>
        <w:ind w:left="245" w:right="230"/>
        <w:jc w:val="both"/>
      </w:pPr>
      <w:r w:rsidRPr="00350F75">
        <w:t xml:space="preserve">You must include the Business Owner/Operator Identification </w:t>
      </w:r>
      <w:r w:rsidR="00307475" w:rsidRPr="00350F75">
        <w:t>p</w:t>
      </w:r>
      <w:r w:rsidRPr="00350F75">
        <w:t xml:space="preserve">age </w:t>
      </w:r>
      <w:r w:rsidR="00307475" w:rsidRPr="00350F75">
        <w:t xml:space="preserve">whether an </w:t>
      </w:r>
      <w:r w:rsidRPr="00350F75">
        <w:t>HM</w:t>
      </w:r>
      <w:r w:rsidR="008B6EFA" w:rsidRPr="00350F75">
        <w:t>M</w:t>
      </w:r>
      <w:r w:rsidRPr="00350F75">
        <w:t xml:space="preserve">P </w:t>
      </w:r>
      <w:r w:rsidR="00307475" w:rsidRPr="00350F75">
        <w:t xml:space="preserve">is required to be </w:t>
      </w:r>
      <w:r w:rsidRPr="00350F75">
        <w:t>submit</w:t>
      </w:r>
      <w:r w:rsidR="00307475" w:rsidRPr="00350F75">
        <w:t xml:space="preserve">ted or not. </w:t>
      </w:r>
      <w:r w:rsidRPr="00350F75">
        <w:t xml:space="preserve"> </w:t>
      </w:r>
      <w:r w:rsidRPr="00350F75">
        <w:rPr>
          <w:i/>
          <w:iCs/>
        </w:rPr>
        <w:t>[Note:</w:t>
      </w:r>
      <w:r w:rsidRPr="00350F75">
        <w:rPr>
          <w:i/>
          <w:iCs/>
          <w:spacing w:val="40"/>
        </w:rPr>
        <w:t xml:space="preserve"> </w:t>
      </w:r>
      <w:r w:rsidRPr="00350F75">
        <w:rPr>
          <w:i/>
          <w:iCs/>
        </w:rPr>
        <w:t>Numbering of</w:t>
      </w:r>
      <w:r w:rsidRPr="00350F75">
        <w:rPr>
          <w:i/>
          <w:iCs/>
          <w:spacing w:val="-1"/>
        </w:rPr>
        <w:t xml:space="preserve"> </w:t>
      </w:r>
      <w:r w:rsidRPr="00350F75">
        <w:rPr>
          <w:i/>
          <w:iCs/>
        </w:rPr>
        <w:t>the following instructions follows the Form</w:t>
      </w:r>
      <w:r w:rsidRPr="00350F75">
        <w:rPr>
          <w:i/>
          <w:iCs/>
          <w:spacing w:val="-2"/>
        </w:rPr>
        <w:t xml:space="preserve"> </w:t>
      </w:r>
      <w:r w:rsidRPr="00350F75">
        <w:rPr>
          <w:i/>
          <w:iCs/>
        </w:rPr>
        <w:t>Data Element numbers on the form.</w:t>
      </w:r>
      <w:r w:rsidR="008B6EFA" w:rsidRPr="00350F75">
        <w:rPr>
          <w:i/>
          <w:iCs/>
        </w:rPr>
        <w:t>]</w:t>
      </w:r>
      <w:r w:rsidRPr="00350F75">
        <w:rPr>
          <w:i/>
          <w:iCs/>
          <w:spacing w:val="40"/>
        </w:rPr>
        <w:t xml:space="preserve"> </w:t>
      </w:r>
      <w:r w:rsidRPr="00350F75">
        <w:t xml:space="preserve">Please number all pages of your </w:t>
      </w:r>
      <w:r w:rsidR="004A3D8A" w:rsidRPr="00350F75">
        <w:t xml:space="preserve">HMMP </w:t>
      </w:r>
      <w:r w:rsidRPr="00350F75">
        <w:t>submittal.</w:t>
      </w:r>
    </w:p>
    <w:p w14:paraId="21E349E6" w14:textId="77777777" w:rsidR="001719F9" w:rsidRPr="00350F75" w:rsidRDefault="007D4AD3" w:rsidP="00350F75">
      <w:pPr>
        <w:pStyle w:val="BodyText"/>
        <w:tabs>
          <w:tab w:val="left" w:pos="780"/>
        </w:tabs>
        <w:spacing w:before="240"/>
        <w:ind w:left="778" w:hanging="778"/>
        <w:contextualSpacing/>
      </w:pPr>
      <w:r w:rsidRPr="00350F75">
        <w:rPr>
          <w:spacing w:val="-5"/>
        </w:rPr>
        <w:t>1.</w:t>
      </w:r>
      <w:r w:rsidRPr="00350F75">
        <w:tab/>
        <w:t>FACILITY</w:t>
      </w:r>
      <w:r w:rsidRPr="00350F75">
        <w:rPr>
          <w:spacing w:val="-1"/>
        </w:rPr>
        <w:t xml:space="preserve"> </w:t>
      </w:r>
      <w:r w:rsidRPr="00350F75">
        <w:t>ID</w:t>
      </w:r>
      <w:r w:rsidRPr="00350F75">
        <w:rPr>
          <w:spacing w:val="-1"/>
        </w:rPr>
        <w:t xml:space="preserve"> </w:t>
      </w:r>
      <w:r w:rsidRPr="00350F75">
        <w:t>NUMBER</w:t>
      </w:r>
      <w:r w:rsidRPr="00350F75">
        <w:rPr>
          <w:spacing w:val="44"/>
        </w:rPr>
        <w:t xml:space="preserve"> </w:t>
      </w:r>
      <w:r w:rsidRPr="00350F75">
        <w:t>-</w:t>
      </w:r>
      <w:r w:rsidRPr="00350F75">
        <w:rPr>
          <w:spacing w:val="45"/>
        </w:rPr>
        <w:t xml:space="preserve"> </w:t>
      </w:r>
      <w:r w:rsidRPr="00350F75">
        <w:t>This</w:t>
      </w:r>
      <w:r w:rsidRPr="00350F75">
        <w:rPr>
          <w:spacing w:val="-1"/>
        </w:rPr>
        <w:t xml:space="preserve"> </w:t>
      </w:r>
      <w:r w:rsidRPr="00350F75">
        <w:t>number</w:t>
      </w:r>
      <w:r w:rsidRPr="00350F75">
        <w:rPr>
          <w:spacing w:val="-1"/>
        </w:rPr>
        <w:t xml:space="preserve"> </w:t>
      </w:r>
      <w:r w:rsidRPr="00350F75">
        <w:t>is</w:t>
      </w:r>
      <w:r w:rsidRPr="00350F75">
        <w:rPr>
          <w:spacing w:val="-1"/>
        </w:rPr>
        <w:t xml:space="preserve"> </w:t>
      </w:r>
      <w:r w:rsidRPr="00350F75">
        <w:t>for</w:t>
      </w:r>
      <w:r w:rsidRPr="00350F75">
        <w:rPr>
          <w:spacing w:val="-1"/>
        </w:rPr>
        <w:t xml:space="preserve"> </w:t>
      </w:r>
      <w:r w:rsidRPr="00350F75">
        <w:t>agency</w:t>
      </w:r>
      <w:r w:rsidRPr="00350F75">
        <w:rPr>
          <w:spacing w:val="-5"/>
        </w:rPr>
        <w:t xml:space="preserve"> </w:t>
      </w:r>
      <w:r w:rsidRPr="00350F75">
        <w:t>use</w:t>
      </w:r>
      <w:r w:rsidRPr="00350F75">
        <w:rPr>
          <w:spacing w:val="-1"/>
        </w:rPr>
        <w:t xml:space="preserve"> </w:t>
      </w:r>
      <w:r w:rsidRPr="00350F75">
        <w:t>only.</w:t>
      </w:r>
      <w:r w:rsidRPr="00350F75">
        <w:rPr>
          <w:spacing w:val="44"/>
        </w:rPr>
        <w:t xml:space="preserve"> </w:t>
      </w:r>
      <w:r w:rsidRPr="00350F75">
        <w:t>Leave</w:t>
      </w:r>
      <w:r w:rsidRPr="00350F75">
        <w:rPr>
          <w:spacing w:val="-2"/>
        </w:rPr>
        <w:t xml:space="preserve"> </w:t>
      </w:r>
      <w:r w:rsidRPr="00350F75">
        <w:t>this</w:t>
      </w:r>
      <w:r w:rsidRPr="00350F75">
        <w:rPr>
          <w:spacing w:val="-1"/>
        </w:rPr>
        <w:t xml:space="preserve"> </w:t>
      </w:r>
      <w:r w:rsidRPr="00350F75">
        <w:t>space</w:t>
      </w:r>
      <w:r w:rsidRPr="00350F75">
        <w:rPr>
          <w:spacing w:val="-1"/>
        </w:rPr>
        <w:t xml:space="preserve"> </w:t>
      </w:r>
      <w:r w:rsidRPr="00350F75">
        <w:rPr>
          <w:spacing w:val="-2"/>
        </w:rPr>
        <w:t>blank.</w:t>
      </w:r>
    </w:p>
    <w:p w14:paraId="2796C0BE" w14:textId="77777777" w:rsidR="001719F9" w:rsidRPr="00350F75" w:rsidRDefault="007D4AD3" w:rsidP="004A3D8A">
      <w:pPr>
        <w:pStyle w:val="BodyText"/>
        <w:tabs>
          <w:tab w:val="left" w:pos="780"/>
        </w:tabs>
        <w:ind w:left="778" w:hanging="778"/>
        <w:contextualSpacing/>
      </w:pPr>
      <w:r w:rsidRPr="00350F75">
        <w:rPr>
          <w:spacing w:val="-5"/>
        </w:rPr>
        <w:t>3.</w:t>
      </w:r>
      <w:r w:rsidRPr="00350F75">
        <w:tab/>
        <w:t>BUSINESS</w:t>
      </w:r>
      <w:r w:rsidRPr="00350F75">
        <w:rPr>
          <w:spacing w:val="-1"/>
        </w:rPr>
        <w:t xml:space="preserve"> </w:t>
      </w:r>
      <w:r w:rsidRPr="00350F75">
        <w:t>NAME</w:t>
      </w:r>
      <w:r w:rsidRPr="00350F75">
        <w:rPr>
          <w:spacing w:val="44"/>
        </w:rPr>
        <w:t xml:space="preserve"> </w:t>
      </w:r>
      <w:r w:rsidRPr="00350F75">
        <w:t>-</w:t>
      </w:r>
      <w:r w:rsidRPr="00350F75">
        <w:rPr>
          <w:spacing w:val="44"/>
        </w:rPr>
        <w:t xml:space="preserve"> </w:t>
      </w:r>
      <w:r w:rsidRPr="00350F75">
        <w:t>Enter</w:t>
      </w:r>
      <w:r w:rsidRPr="00350F75">
        <w:rPr>
          <w:spacing w:val="-1"/>
        </w:rPr>
        <w:t xml:space="preserve"> </w:t>
      </w:r>
      <w:r w:rsidRPr="00350F75">
        <w:t>the</w:t>
      </w:r>
      <w:r w:rsidRPr="00350F75">
        <w:rPr>
          <w:spacing w:val="-2"/>
        </w:rPr>
        <w:t xml:space="preserve"> </w:t>
      </w:r>
      <w:r w:rsidRPr="00350F75">
        <w:t>complete</w:t>
      </w:r>
      <w:r w:rsidRPr="00350F75">
        <w:rPr>
          <w:spacing w:val="-2"/>
        </w:rPr>
        <w:t xml:space="preserve"> </w:t>
      </w:r>
      <w:r w:rsidRPr="00350F75">
        <w:t>Facility</w:t>
      </w:r>
      <w:r w:rsidRPr="00350F75">
        <w:rPr>
          <w:spacing w:val="-4"/>
        </w:rPr>
        <w:t xml:space="preserve"> Name.</w:t>
      </w:r>
    </w:p>
    <w:p w14:paraId="5D6CF7BD" w14:textId="77777777" w:rsidR="001719F9" w:rsidRPr="00350F75" w:rsidRDefault="007D4AD3" w:rsidP="004A3D8A">
      <w:pPr>
        <w:pStyle w:val="ListParagraph"/>
        <w:numPr>
          <w:ilvl w:val="0"/>
          <w:numId w:val="6"/>
        </w:numPr>
        <w:tabs>
          <w:tab w:val="left" w:pos="780"/>
        </w:tabs>
        <w:ind w:left="778" w:hanging="778"/>
        <w:contextualSpacing/>
        <w:rPr>
          <w:sz w:val="18"/>
          <w:szCs w:val="18"/>
        </w:rPr>
      </w:pPr>
      <w:r w:rsidRPr="00350F75">
        <w:rPr>
          <w:sz w:val="18"/>
          <w:szCs w:val="18"/>
        </w:rPr>
        <w:t>BEGINNING</w:t>
      </w:r>
      <w:r w:rsidRPr="00350F75">
        <w:rPr>
          <w:spacing w:val="-1"/>
          <w:sz w:val="18"/>
          <w:szCs w:val="18"/>
        </w:rPr>
        <w:t xml:space="preserve"> </w:t>
      </w:r>
      <w:r w:rsidRPr="00350F75">
        <w:rPr>
          <w:sz w:val="18"/>
          <w:szCs w:val="18"/>
        </w:rPr>
        <w:t>DATE -</w:t>
      </w:r>
      <w:r w:rsidRPr="00350F75">
        <w:rPr>
          <w:spacing w:val="-1"/>
          <w:sz w:val="18"/>
          <w:szCs w:val="18"/>
        </w:rPr>
        <w:t xml:space="preserve"> </w:t>
      </w:r>
      <w:r w:rsidRPr="00350F75">
        <w:rPr>
          <w:sz w:val="18"/>
          <w:szCs w:val="18"/>
        </w:rPr>
        <w:t>Enter the</w:t>
      </w:r>
      <w:r w:rsidRPr="00350F75">
        <w:rPr>
          <w:spacing w:val="-4"/>
          <w:sz w:val="18"/>
          <w:szCs w:val="18"/>
        </w:rPr>
        <w:t xml:space="preserve"> </w:t>
      </w:r>
      <w:r w:rsidRPr="00350F75">
        <w:rPr>
          <w:sz w:val="18"/>
          <w:szCs w:val="18"/>
        </w:rPr>
        <w:t>beginning</w:t>
      </w:r>
      <w:r w:rsidRPr="00350F75">
        <w:rPr>
          <w:spacing w:val="-2"/>
          <w:sz w:val="18"/>
          <w:szCs w:val="18"/>
        </w:rPr>
        <w:t xml:space="preserve"> </w:t>
      </w:r>
      <w:r w:rsidRPr="00350F75">
        <w:rPr>
          <w:sz w:val="18"/>
          <w:szCs w:val="18"/>
        </w:rPr>
        <w:t>year</w:t>
      </w:r>
      <w:r w:rsidRPr="00350F75">
        <w:rPr>
          <w:spacing w:val="-1"/>
          <w:sz w:val="18"/>
          <w:szCs w:val="18"/>
        </w:rPr>
        <w:t xml:space="preserve"> </w:t>
      </w:r>
      <w:r w:rsidRPr="00350F75">
        <w:rPr>
          <w:sz w:val="18"/>
          <w:szCs w:val="18"/>
        </w:rPr>
        <w:t>and</w:t>
      </w:r>
      <w:r w:rsidRPr="00350F75">
        <w:rPr>
          <w:spacing w:val="1"/>
          <w:sz w:val="18"/>
          <w:szCs w:val="18"/>
        </w:rPr>
        <w:t xml:space="preserve"> </w:t>
      </w:r>
      <w:r w:rsidRPr="00350F75">
        <w:rPr>
          <w:sz w:val="18"/>
          <w:szCs w:val="18"/>
        </w:rPr>
        <w:t>date</w:t>
      </w:r>
      <w:r w:rsidRPr="00350F75">
        <w:rPr>
          <w:spacing w:val="-1"/>
          <w:sz w:val="18"/>
          <w:szCs w:val="18"/>
        </w:rPr>
        <w:t xml:space="preserve"> </w:t>
      </w:r>
      <w:r w:rsidRPr="00350F75">
        <w:rPr>
          <w:sz w:val="18"/>
          <w:szCs w:val="18"/>
        </w:rPr>
        <w:t>of</w:t>
      </w:r>
      <w:r w:rsidRPr="00350F75">
        <w:rPr>
          <w:spacing w:val="-3"/>
          <w:sz w:val="18"/>
          <w:szCs w:val="18"/>
        </w:rPr>
        <w:t xml:space="preserve"> </w:t>
      </w:r>
      <w:r w:rsidRPr="00350F75">
        <w:rPr>
          <w:sz w:val="18"/>
          <w:szCs w:val="18"/>
        </w:rPr>
        <w:t>the</w:t>
      </w:r>
      <w:r w:rsidRPr="00350F75">
        <w:rPr>
          <w:spacing w:val="-1"/>
          <w:sz w:val="18"/>
          <w:szCs w:val="18"/>
        </w:rPr>
        <w:t xml:space="preserve"> </w:t>
      </w:r>
      <w:r w:rsidRPr="00350F75">
        <w:rPr>
          <w:spacing w:val="-2"/>
          <w:sz w:val="18"/>
          <w:szCs w:val="18"/>
        </w:rPr>
        <w:t>report.</w:t>
      </w:r>
    </w:p>
    <w:p w14:paraId="3868E8C6" w14:textId="77777777" w:rsidR="001719F9" w:rsidRPr="00350F75" w:rsidRDefault="007D4AD3" w:rsidP="004A3D8A">
      <w:pPr>
        <w:pStyle w:val="ListParagraph"/>
        <w:numPr>
          <w:ilvl w:val="0"/>
          <w:numId w:val="6"/>
        </w:numPr>
        <w:tabs>
          <w:tab w:val="left" w:pos="780"/>
        </w:tabs>
        <w:ind w:left="778" w:hanging="778"/>
        <w:contextualSpacing/>
        <w:rPr>
          <w:sz w:val="18"/>
          <w:szCs w:val="18"/>
        </w:rPr>
      </w:pPr>
      <w:r w:rsidRPr="00350F75">
        <w:rPr>
          <w:sz w:val="18"/>
          <w:szCs w:val="18"/>
        </w:rPr>
        <w:t>ENDING</w:t>
      </w:r>
      <w:r w:rsidRPr="00350F75">
        <w:rPr>
          <w:spacing w:val="-4"/>
          <w:sz w:val="18"/>
          <w:szCs w:val="18"/>
        </w:rPr>
        <w:t xml:space="preserve"> </w:t>
      </w:r>
      <w:r w:rsidRPr="00350F75">
        <w:rPr>
          <w:sz w:val="18"/>
          <w:szCs w:val="18"/>
        </w:rPr>
        <w:t>DATE</w:t>
      </w:r>
      <w:r w:rsidRPr="00350F75">
        <w:rPr>
          <w:spacing w:val="1"/>
          <w:sz w:val="18"/>
          <w:szCs w:val="18"/>
        </w:rPr>
        <w:t xml:space="preserve"> </w:t>
      </w:r>
      <w:r w:rsidRPr="00350F75">
        <w:rPr>
          <w:sz w:val="18"/>
          <w:szCs w:val="18"/>
        </w:rPr>
        <w:t>- Enter</w:t>
      </w:r>
      <w:r w:rsidRPr="00350F75">
        <w:rPr>
          <w:spacing w:val="-1"/>
          <w:sz w:val="18"/>
          <w:szCs w:val="18"/>
        </w:rPr>
        <w:t xml:space="preserve"> </w:t>
      </w:r>
      <w:r w:rsidRPr="00350F75">
        <w:rPr>
          <w:sz w:val="18"/>
          <w:szCs w:val="18"/>
        </w:rPr>
        <w:t>the</w:t>
      </w:r>
      <w:r w:rsidRPr="00350F75">
        <w:rPr>
          <w:spacing w:val="-1"/>
          <w:sz w:val="18"/>
          <w:szCs w:val="18"/>
        </w:rPr>
        <w:t xml:space="preserve"> </w:t>
      </w:r>
      <w:r w:rsidRPr="00350F75">
        <w:rPr>
          <w:sz w:val="18"/>
          <w:szCs w:val="18"/>
        </w:rPr>
        <w:t>ending</w:t>
      </w:r>
      <w:r w:rsidRPr="00350F75">
        <w:rPr>
          <w:spacing w:val="-1"/>
          <w:sz w:val="18"/>
          <w:szCs w:val="18"/>
        </w:rPr>
        <w:t xml:space="preserve"> </w:t>
      </w:r>
      <w:r w:rsidRPr="00350F75">
        <w:rPr>
          <w:sz w:val="18"/>
          <w:szCs w:val="18"/>
        </w:rPr>
        <w:t>year and date of</w:t>
      </w:r>
      <w:r w:rsidRPr="00350F75">
        <w:rPr>
          <w:spacing w:val="-2"/>
          <w:sz w:val="18"/>
          <w:szCs w:val="18"/>
        </w:rPr>
        <w:t xml:space="preserve"> </w:t>
      </w:r>
      <w:r w:rsidRPr="00350F75">
        <w:rPr>
          <w:sz w:val="18"/>
          <w:szCs w:val="18"/>
        </w:rPr>
        <w:t>the</w:t>
      </w:r>
      <w:r w:rsidRPr="00350F75">
        <w:rPr>
          <w:spacing w:val="-1"/>
          <w:sz w:val="18"/>
          <w:szCs w:val="18"/>
        </w:rPr>
        <w:t xml:space="preserve"> </w:t>
      </w:r>
      <w:r w:rsidRPr="00350F75">
        <w:rPr>
          <w:spacing w:val="-2"/>
          <w:sz w:val="18"/>
          <w:szCs w:val="18"/>
        </w:rPr>
        <w:t>report.</w:t>
      </w:r>
    </w:p>
    <w:p w14:paraId="0AC2600C" w14:textId="77777777" w:rsidR="006118FE" w:rsidRPr="00350F75" w:rsidRDefault="007D4AD3" w:rsidP="004A3D8A">
      <w:pPr>
        <w:pStyle w:val="ListParagraph"/>
        <w:numPr>
          <w:ilvl w:val="0"/>
          <w:numId w:val="6"/>
        </w:numPr>
        <w:tabs>
          <w:tab w:val="left" w:pos="780"/>
        </w:tabs>
        <w:ind w:left="778" w:hanging="778"/>
        <w:contextualSpacing/>
        <w:rPr>
          <w:sz w:val="18"/>
          <w:szCs w:val="18"/>
        </w:rPr>
      </w:pPr>
      <w:r w:rsidRPr="00350F75">
        <w:rPr>
          <w:sz w:val="18"/>
          <w:szCs w:val="18"/>
        </w:rPr>
        <w:t>BUSINESS</w:t>
      </w:r>
      <w:r w:rsidRPr="00350F75">
        <w:rPr>
          <w:spacing w:val="-5"/>
          <w:sz w:val="18"/>
          <w:szCs w:val="18"/>
        </w:rPr>
        <w:t xml:space="preserve"> </w:t>
      </w:r>
      <w:r w:rsidRPr="00350F75">
        <w:rPr>
          <w:sz w:val="18"/>
          <w:szCs w:val="18"/>
        </w:rPr>
        <w:t>PHONE</w:t>
      </w:r>
      <w:r w:rsidRPr="00350F75">
        <w:rPr>
          <w:spacing w:val="-2"/>
          <w:sz w:val="18"/>
          <w:szCs w:val="18"/>
        </w:rPr>
        <w:t xml:space="preserve"> </w:t>
      </w:r>
      <w:r w:rsidRPr="00350F75">
        <w:rPr>
          <w:sz w:val="18"/>
          <w:szCs w:val="18"/>
        </w:rPr>
        <w:t>-</w:t>
      </w:r>
      <w:r w:rsidRPr="00350F75">
        <w:rPr>
          <w:spacing w:val="-5"/>
          <w:sz w:val="18"/>
          <w:szCs w:val="18"/>
        </w:rPr>
        <w:t xml:space="preserve"> </w:t>
      </w:r>
      <w:r w:rsidRPr="00350F75">
        <w:rPr>
          <w:sz w:val="18"/>
          <w:szCs w:val="18"/>
        </w:rPr>
        <w:t>Enter</w:t>
      </w:r>
      <w:r w:rsidRPr="00350F75">
        <w:rPr>
          <w:spacing w:val="-3"/>
          <w:sz w:val="18"/>
          <w:szCs w:val="18"/>
        </w:rPr>
        <w:t xml:space="preserve"> </w:t>
      </w:r>
      <w:r w:rsidRPr="00350F75">
        <w:rPr>
          <w:sz w:val="18"/>
          <w:szCs w:val="18"/>
        </w:rPr>
        <w:t>the</w:t>
      </w:r>
      <w:r w:rsidRPr="00350F75">
        <w:rPr>
          <w:spacing w:val="-4"/>
          <w:sz w:val="18"/>
          <w:szCs w:val="18"/>
        </w:rPr>
        <w:t xml:space="preserve"> </w:t>
      </w:r>
      <w:r w:rsidRPr="00350F75">
        <w:rPr>
          <w:sz w:val="18"/>
          <w:szCs w:val="18"/>
        </w:rPr>
        <w:t>phone</w:t>
      </w:r>
      <w:r w:rsidRPr="00350F75">
        <w:rPr>
          <w:spacing w:val="-6"/>
          <w:sz w:val="18"/>
          <w:szCs w:val="18"/>
        </w:rPr>
        <w:t xml:space="preserve"> </w:t>
      </w:r>
      <w:r w:rsidRPr="00350F75">
        <w:rPr>
          <w:sz w:val="18"/>
          <w:szCs w:val="18"/>
        </w:rPr>
        <w:t>number,</w:t>
      </w:r>
      <w:r w:rsidRPr="00350F75">
        <w:rPr>
          <w:spacing w:val="-3"/>
          <w:sz w:val="18"/>
          <w:szCs w:val="18"/>
        </w:rPr>
        <w:t xml:space="preserve"> </w:t>
      </w:r>
      <w:r w:rsidRPr="00350F75">
        <w:rPr>
          <w:sz w:val="18"/>
          <w:szCs w:val="18"/>
        </w:rPr>
        <w:t>including</w:t>
      </w:r>
      <w:r w:rsidRPr="00350F75">
        <w:rPr>
          <w:spacing w:val="-4"/>
          <w:sz w:val="18"/>
          <w:szCs w:val="18"/>
        </w:rPr>
        <w:t xml:space="preserve"> </w:t>
      </w:r>
      <w:r w:rsidRPr="00350F75">
        <w:rPr>
          <w:sz w:val="18"/>
          <w:szCs w:val="18"/>
        </w:rPr>
        <w:t>area</w:t>
      </w:r>
      <w:r w:rsidRPr="00350F75">
        <w:rPr>
          <w:spacing w:val="-4"/>
          <w:sz w:val="18"/>
          <w:szCs w:val="18"/>
        </w:rPr>
        <w:t xml:space="preserve"> </w:t>
      </w:r>
      <w:r w:rsidRPr="00350F75">
        <w:rPr>
          <w:sz w:val="18"/>
          <w:szCs w:val="18"/>
        </w:rPr>
        <w:t>code</w:t>
      </w:r>
      <w:r w:rsidRPr="00350F75">
        <w:rPr>
          <w:spacing w:val="-6"/>
          <w:sz w:val="18"/>
          <w:szCs w:val="18"/>
        </w:rPr>
        <w:t xml:space="preserve"> </w:t>
      </w:r>
      <w:r w:rsidRPr="00350F75">
        <w:rPr>
          <w:sz w:val="18"/>
          <w:szCs w:val="18"/>
        </w:rPr>
        <w:t>and</w:t>
      </w:r>
      <w:r w:rsidRPr="00350F75">
        <w:rPr>
          <w:spacing w:val="-2"/>
          <w:sz w:val="18"/>
          <w:szCs w:val="18"/>
        </w:rPr>
        <w:t xml:space="preserve"> </w:t>
      </w:r>
      <w:r w:rsidRPr="00350F75">
        <w:rPr>
          <w:sz w:val="18"/>
          <w:szCs w:val="18"/>
        </w:rPr>
        <w:t>any</w:t>
      </w:r>
      <w:r w:rsidRPr="00350F75">
        <w:rPr>
          <w:spacing w:val="-7"/>
          <w:sz w:val="18"/>
          <w:szCs w:val="18"/>
        </w:rPr>
        <w:t xml:space="preserve"> </w:t>
      </w:r>
      <w:r w:rsidRPr="00350F75">
        <w:rPr>
          <w:sz w:val="18"/>
          <w:szCs w:val="18"/>
        </w:rPr>
        <w:t xml:space="preserve">extension. </w:t>
      </w:r>
    </w:p>
    <w:p w14:paraId="2BB6C8FA" w14:textId="5EEE0F65" w:rsidR="001719F9" w:rsidRPr="00350F75" w:rsidRDefault="007D4AD3" w:rsidP="004A3D8A">
      <w:pPr>
        <w:tabs>
          <w:tab w:val="left" w:pos="810"/>
        </w:tabs>
        <w:ind w:left="778" w:hanging="778"/>
        <w:contextualSpacing/>
        <w:rPr>
          <w:sz w:val="18"/>
          <w:szCs w:val="18"/>
        </w:rPr>
      </w:pPr>
      <w:r w:rsidRPr="00350F75">
        <w:rPr>
          <w:sz w:val="18"/>
          <w:szCs w:val="18"/>
        </w:rPr>
        <w:t>102a.</w:t>
      </w:r>
      <w:r w:rsidRPr="00350F75">
        <w:rPr>
          <w:spacing w:val="80"/>
          <w:sz w:val="18"/>
          <w:szCs w:val="18"/>
        </w:rPr>
        <w:t xml:space="preserve"> </w:t>
      </w:r>
      <w:r w:rsidR="004A3D8A" w:rsidRPr="00350F75">
        <w:rPr>
          <w:spacing w:val="80"/>
          <w:sz w:val="18"/>
          <w:szCs w:val="18"/>
        </w:rPr>
        <w:t xml:space="preserve">  </w:t>
      </w:r>
      <w:r w:rsidRPr="00350F75">
        <w:rPr>
          <w:sz w:val="18"/>
          <w:szCs w:val="18"/>
        </w:rPr>
        <w:t>BUSINESS FAX - Enter the fax number, including area code.</w:t>
      </w:r>
    </w:p>
    <w:p w14:paraId="1E48D884" w14:textId="2D54EF80" w:rsidR="001719F9" w:rsidRPr="00350F75" w:rsidRDefault="007D4AD3" w:rsidP="004A3D8A">
      <w:pPr>
        <w:pStyle w:val="ListParagraph"/>
        <w:numPr>
          <w:ilvl w:val="0"/>
          <w:numId w:val="6"/>
        </w:numPr>
        <w:tabs>
          <w:tab w:val="left" w:pos="780"/>
          <w:tab w:val="left" w:pos="960"/>
        </w:tabs>
        <w:ind w:left="778" w:hanging="778"/>
        <w:contextualSpacing/>
        <w:rPr>
          <w:sz w:val="18"/>
          <w:szCs w:val="18"/>
        </w:rPr>
      </w:pPr>
      <w:r w:rsidRPr="00350F75">
        <w:rPr>
          <w:sz w:val="18"/>
          <w:szCs w:val="18"/>
        </w:rPr>
        <w:t>BUSINESS SITE ADDRESS - Enter the street address where the facility</w:t>
      </w:r>
      <w:r w:rsidRPr="00350F75">
        <w:rPr>
          <w:spacing w:val="-1"/>
          <w:sz w:val="18"/>
          <w:szCs w:val="18"/>
        </w:rPr>
        <w:t xml:space="preserve"> </w:t>
      </w:r>
      <w:r w:rsidRPr="00350F75">
        <w:rPr>
          <w:sz w:val="18"/>
          <w:szCs w:val="18"/>
        </w:rPr>
        <w:t>is located, including building number, if applicable. Post office box numbers</w:t>
      </w:r>
      <w:r w:rsidR="004A3D8A" w:rsidRPr="00350F75">
        <w:rPr>
          <w:sz w:val="18"/>
          <w:szCs w:val="18"/>
        </w:rPr>
        <w:t xml:space="preserve"> </w:t>
      </w:r>
      <w:r w:rsidRPr="00350F75">
        <w:rPr>
          <w:sz w:val="18"/>
          <w:szCs w:val="18"/>
        </w:rPr>
        <w:t>are not acceptable.</w:t>
      </w:r>
      <w:r w:rsidRPr="00350F75">
        <w:rPr>
          <w:spacing w:val="40"/>
          <w:sz w:val="18"/>
          <w:szCs w:val="18"/>
        </w:rPr>
        <w:t xml:space="preserve"> </w:t>
      </w:r>
      <w:r w:rsidRPr="00350F75">
        <w:rPr>
          <w:sz w:val="18"/>
          <w:szCs w:val="18"/>
        </w:rPr>
        <w:t>This information must provide a means to locate the facility geographically.</w:t>
      </w:r>
    </w:p>
    <w:p w14:paraId="6BA7148B" w14:textId="77777777" w:rsidR="001719F9" w:rsidRPr="00350F75" w:rsidRDefault="007D4AD3" w:rsidP="004A3D8A">
      <w:pPr>
        <w:pStyle w:val="ListParagraph"/>
        <w:numPr>
          <w:ilvl w:val="0"/>
          <w:numId w:val="6"/>
        </w:numPr>
        <w:tabs>
          <w:tab w:val="left" w:pos="780"/>
        </w:tabs>
        <w:ind w:left="778" w:hanging="778"/>
        <w:contextualSpacing/>
        <w:rPr>
          <w:sz w:val="18"/>
          <w:szCs w:val="18"/>
        </w:rPr>
      </w:pPr>
      <w:r w:rsidRPr="00350F75">
        <w:rPr>
          <w:sz w:val="18"/>
          <w:szCs w:val="18"/>
        </w:rPr>
        <w:t>CITY</w:t>
      </w:r>
      <w:r w:rsidRPr="00350F75">
        <w:rPr>
          <w:spacing w:val="-1"/>
          <w:sz w:val="18"/>
          <w:szCs w:val="18"/>
        </w:rPr>
        <w:t xml:space="preserve"> </w:t>
      </w:r>
      <w:r w:rsidRPr="00350F75">
        <w:rPr>
          <w:sz w:val="18"/>
          <w:szCs w:val="18"/>
        </w:rPr>
        <w:t>-</w:t>
      </w:r>
      <w:r w:rsidRPr="00350F75">
        <w:rPr>
          <w:spacing w:val="-1"/>
          <w:sz w:val="18"/>
          <w:szCs w:val="18"/>
        </w:rPr>
        <w:t xml:space="preserve"> </w:t>
      </w:r>
      <w:r w:rsidRPr="00350F75">
        <w:rPr>
          <w:sz w:val="18"/>
          <w:szCs w:val="18"/>
        </w:rPr>
        <w:t>Enter</w:t>
      </w:r>
      <w:r w:rsidRPr="00350F75">
        <w:rPr>
          <w:spacing w:val="-1"/>
          <w:sz w:val="18"/>
          <w:szCs w:val="18"/>
        </w:rPr>
        <w:t xml:space="preserve"> </w:t>
      </w:r>
      <w:r w:rsidRPr="00350F75">
        <w:rPr>
          <w:sz w:val="18"/>
          <w:szCs w:val="18"/>
        </w:rPr>
        <w:t>the</w:t>
      </w:r>
      <w:r w:rsidRPr="00350F75">
        <w:rPr>
          <w:spacing w:val="-2"/>
          <w:sz w:val="18"/>
          <w:szCs w:val="18"/>
        </w:rPr>
        <w:t xml:space="preserve"> </w:t>
      </w:r>
      <w:r w:rsidRPr="00350F75">
        <w:rPr>
          <w:sz w:val="18"/>
          <w:szCs w:val="18"/>
        </w:rPr>
        <w:t>city</w:t>
      </w:r>
      <w:r w:rsidRPr="00350F75">
        <w:rPr>
          <w:spacing w:val="-5"/>
          <w:sz w:val="18"/>
          <w:szCs w:val="18"/>
        </w:rPr>
        <w:t xml:space="preserve"> </w:t>
      </w:r>
      <w:r w:rsidRPr="00350F75">
        <w:rPr>
          <w:sz w:val="18"/>
          <w:szCs w:val="18"/>
        </w:rPr>
        <w:t>or</w:t>
      </w:r>
      <w:r w:rsidRPr="00350F75">
        <w:rPr>
          <w:spacing w:val="-1"/>
          <w:sz w:val="18"/>
          <w:szCs w:val="18"/>
        </w:rPr>
        <w:t xml:space="preserve"> </w:t>
      </w:r>
      <w:r w:rsidRPr="00350F75">
        <w:rPr>
          <w:sz w:val="18"/>
          <w:szCs w:val="18"/>
        </w:rPr>
        <w:t>unincorporated area</w:t>
      </w:r>
      <w:r w:rsidRPr="00350F75">
        <w:rPr>
          <w:spacing w:val="-2"/>
          <w:sz w:val="18"/>
          <w:szCs w:val="18"/>
        </w:rPr>
        <w:t xml:space="preserve"> </w:t>
      </w:r>
      <w:r w:rsidRPr="00350F75">
        <w:rPr>
          <w:sz w:val="18"/>
          <w:szCs w:val="18"/>
        </w:rPr>
        <w:t>in which the</w:t>
      </w:r>
      <w:r w:rsidRPr="00350F75">
        <w:rPr>
          <w:spacing w:val="-2"/>
          <w:sz w:val="18"/>
          <w:szCs w:val="18"/>
        </w:rPr>
        <w:t xml:space="preserve"> </w:t>
      </w:r>
      <w:r w:rsidRPr="00350F75">
        <w:rPr>
          <w:sz w:val="18"/>
          <w:szCs w:val="18"/>
        </w:rPr>
        <w:t>facility</w:t>
      </w:r>
      <w:r w:rsidRPr="00350F75">
        <w:rPr>
          <w:spacing w:val="-5"/>
          <w:sz w:val="18"/>
          <w:szCs w:val="18"/>
        </w:rPr>
        <w:t xml:space="preserve"> </w:t>
      </w:r>
      <w:r w:rsidRPr="00350F75">
        <w:rPr>
          <w:sz w:val="18"/>
          <w:szCs w:val="18"/>
        </w:rPr>
        <w:t xml:space="preserve">is </w:t>
      </w:r>
      <w:r w:rsidRPr="00350F75">
        <w:rPr>
          <w:spacing w:val="-2"/>
          <w:sz w:val="18"/>
          <w:szCs w:val="18"/>
        </w:rPr>
        <w:t>located.</w:t>
      </w:r>
    </w:p>
    <w:p w14:paraId="03CC1B7A" w14:textId="247F95DD" w:rsidR="001719F9" w:rsidRPr="00350F75" w:rsidRDefault="007D4AD3" w:rsidP="004A3D8A">
      <w:pPr>
        <w:pStyle w:val="ListParagraph"/>
        <w:numPr>
          <w:ilvl w:val="0"/>
          <w:numId w:val="6"/>
        </w:numPr>
        <w:tabs>
          <w:tab w:val="left" w:pos="780"/>
        </w:tabs>
        <w:ind w:left="778" w:hanging="778"/>
        <w:contextualSpacing/>
        <w:rPr>
          <w:sz w:val="18"/>
          <w:szCs w:val="18"/>
        </w:rPr>
      </w:pPr>
      <w:r w:rsidRPr="00350F75">
        <w:rPr>
          <w:sz w:val="18"/>
          <w:szCs w:val="18"/>
        </w:rPr>
        <w:t>ZIP CODE</w:t>
      </w:r>
      <w:r w:rsidRPr="00350F75">
        <w:rPr>
          <w:spacing w:val="1"/>
          <w:sz w:val="18"/>
          <w:szCs w:val="18"/>
        </w:rPr>
        <w:t xml:space="preserve"> </w:t>
      </w:r>
      <w:r w:rsidRPr="00350F75">
        <w:rPr>
          <w:sz w:val="18"/>
          <w:szCs w:val="18"/>
        </w:rPr>
        <w:t>-</w:t>
      </w:r>
      <w:r w:rsidRPr="00350F75">
        <w:rPr>
          <w:spacing w:val="-1"/>
          <w:sz w:val="18"/>
          <w:szCs w:val="18"/>
        </w:rPr>
        <w:t xml:space="preserve"> </w:t>
      </w:r>
      <w:r w:rsidRPr="00350F75">
        <w:rPr>
          <w:sz w:val="18"/>
          <w:szCs w:val="18"/>
        </w:rPr>
        <w:t>Enter the</w:t>
      </w:r>
      <w:r w:rsidRPr="00350F75">
        <w:rPr>
          <w:spacing w:val="-2"/>
          <w:sz w:val="18"/>
          <w:szCs w:val="18"/>
        </w:rPr>
        <w:t xml:space="preserve"> </w:t>
      </w:r>
      <w:r w:rsidRPr="00350F75">
        <w:rPr>
          <w:sz w:val="18"/>
          <w:szCs w:val="18"/>
        </w:rPr>
        <w:t>5</w:t>
      </w:r>
      <w:r w:rsidR="004A3D8A" w:rsidRPr="00350F75">
        <w:rPr>
          <w:sz w:val="18"/>
          <w:szCs w:val="18"/>
        </w:rPr>
        <w:t>-</w:t>
      </w:r>
      <w:r w:rsidRPr="00350F75">
        <w:rPr>
          <w:spacing w:val="-1"/>
          <w:sz w:val="18"/>
          <w:szCs w:val="18"/>
        </w:rPr>
        <w:t xml:space="preserve"> </w:t>
      </w:r>
      <w:r w:rsidRPr="00350F75">
        <w:rPr>
          <w:sz w:val="18"/>
          <w:szCs w:val="18"/>
        </w:rPr>
        <w:t>or</w:t>
      </w:r>
      <w:r w:rsidRPr="00350F75">
        <w:rPr>
          <w:spacing w:val="-3"/>
          <w:sz w:val="18"/>
          <w:szCs w:val="18"/>
        </w:rPr>
        <w:t xml:space="preserve"> </w:t>
      </w:r>
      <w:r w:rsidRPr="00350F75">
        <w:rPr>
          <w:sz w:val="18"/>
          <w:szCs w:val="18"/>
        </w:rPr>
        <w:t>9</w:t>
      </w:r>
      <w:r w:rsidR="004A3D8A" w:rsidRPr="00350F75">
        <w:rPr>
          <w:sz w:val="18"/>
          <w:szCs w:val="18"/>
        </w:rPr>
        <w:t>-</w:t>
      </w:r>
      <w:r w:rsidRPr="00350F75">
        <w:rPr>
          <w:sz w:val="18"/>
          <w:szCs w:val="18"/>
        </w:rPr>
        <w:t>digit</w:t>
      </w:r>
      <w:r w:rsidRPr="00350F75">
        <w:rPr>
          <w:spacing w:val="-3"/>
          <w:sz w:val="18"/>
          <w:szCs w:val="18"/>
        </w:rPr>
        <w:t xml:space="preserve"> </w:t>
      </w:r>
      <w:r w:rsidRPr="00350F75">
        <w:rPr>
          <w:sz w:val="18"/>
          <w:szCs w:val="18"/>
        </w:rPr>
        <w:t>zip</w:t>
      </w:r>
      <w:r w:rsidRPr="00350F75">
        <w:rPr>
          <w:spacing w:val="1"/>
          <w:sz w:val="18"/>
          <w:szCs w:val="18"/>
        </w:rPr>
        <w:t xml:space="preserve"> </w:t>
      </w:r>
      <w:r w:rsidRPr="00350F75">
        <w:rPr>
          <w:sz w:val="18"/>
          <w:szCs w:val="18"/>
        </w:rPr>
        <w:t>code</w:t>
      </w:r>
      <w:r w:rsidRPr="00350F75">
        <w:rPr>
          <w:spacing w:val="-2"/>
          <w:sz w:val="18"/>
          <w:szCs w:val="18"/>
        </w:rPr>
        <w:t xml:space="preserve"> </w:t>
      </w:r>
      <w:r w:rsidRPr="00350F75">
        <w:rPr>
          <w:sz w:val="18"/>
          <w:szCs w:val="18"/>
        </w:rPr>
        <w:t>for the</w:t>
      </w:r>
      <w:r w:rsidRPr="00350F75">
        <w:rPr>
          <w:spacing w:val="-1"/>
          <w:sz w:val="18"/>
          <w:szCs w:val="18"/>
        </w:rPr>
        <w:t xml:space="preserve"> </w:t>
      </w:r>
      <w:r w:rsidRPr="00350F75">
        <w:rPr>
          <w:spacing w:val="-2"/>
          <w:sz w:val="18"/>
          <w:szCs w:val="18"/>
        </w:rPr>
        <w:t>facility.</w:t>
      </w:r>
    </w:p>
    <w:p w14:paraId="4846B7EA" w14:textId="77777777" w:rsidR="001719F9" w:rsidRPr="00350F75" w:rsidRDefault="007D4AD3" w:rsidP="004A3D8A">
      <w:pPr>
        <w:pStyle w:val="ListParagraph"/>
        <w:numPr>
          <w:ilvl w:val="0"/>
          <w:numId w:val="6"/>
        </w:numPr>
        <w:tabs>
          <w:tab w:val="left" w:pos="780"/>
        </w:tabs>
        <w:ind w:left="778" w:hanging="778"/>
        <w:contextualSpacing/>
        <w:rPr>
          <w:sz w:val="18"/>
          <w:szCs w:val="18"/>
        </w:rPr>
      </w:pPr>
      <w:r w:rsidRPr="00350F75">
        <w:rPr>
          <w:sz w:val="18"/>
          <w:szCs w:val="18"/>
        </w:rPr>
        <w:t>DUN</w:t>
      </w:r>
      <w:r w:rsidRPr="00350F75">
        <w:rPr>
          <w:spacing w:val="-3"/>
          <w:sz w:val="18"/>
          <w:szCs w:val="18"/>
        </w:rPr>
        <w:t xml:space="preserve"> </w:t>
      </w:r>
      <w:r w:rsidRPr="00350F75">
        <w:rPr>
          <w:sz w:val="18"/>
          <w:szCs w:val="18"/>
        </w:rPr>
        <w:t>&amp;</w:t>
      </w:r>
      <w:r w:rsidRPr="00350F75">
        <w:rPr>
          <w:spacing w:val="-1"/>
          <w:sz w:val="18"/>
          <w:szCs w:val="18"/>
        </w:rPr>
        <w:t xml:space="preserve"> </w:t>
      </w:r>
      <w:r w:rsidRPr="00350F75">
        <w:rPr>
          <w:sz w:val="18"/>
          <w:szCs w:val="18"/>
        </w:rPr>
        <w:t>BRADSTREET</w:t>
      </w:r>
      <w:r w:rsidRPr="00350F75">
        <w:rPr>
          <w:spacing w:val="-2"/>
          <w:sz w:val="18"/>
          <w:szCs w:val="18"/>
        </w:rPr>
        <w:t xml:space="preserve"> </w:t>
      </w:r>
      <w:r w:rsidRPr="00350F75">
        <w:rPr>
          <w:sz w:val="18"/>
          <w:szCs w:val="18"/>
        </w:rPr>
        <w:t>- If</w:t>
      </w:r>
      <w:r w:rsidRPr="00350F75">
        <w:rPr>
          <w:spacing w:val="-3"/>
          <w:sz w:val="18"/>
          <w:szCs w:val="18"/>
        </w:rPr>
        <w:t xml:space="preserve"> </w:t>
      </w:r>
      <w:r w:rsidRPr="00350F75">
        <w:rPr>
          <w:sz w:val="18"/>
          <w:szCs w:val="18"/>
        </w:rPr>
        <w:t>the</w:t>
      </w:r>
      <w:r w:rsidRPr="00350F75">
        <w:rPr>
          <w:spacing w:val="-1"/>
          <w:sz w:val="18"/>
          <w:szCs w:val="18"/>
        </w:rPr>
        <w:t xml:space="preserve"> </w:t>
      </w:r>
      <w:r w:rsidRPr="00350F75">
        <w:rPr>
          <w:sz w:val="18"/>
          <w:szCs w:val="18"/>
        </w:rPr>
        <w:t>business</w:t>
      </w:r>
      <w:r w:rsidRPr="00350F75">
        <w:rPr>
          <w:spacing w:val="-1"/>
          <w:sz w:val="18"/>
          <w:szCs w:val="18"/>
        </w:rPr>
        <w:t xml:space="preserve"> </w:t>
      </w:r>
      <w:r w:rsidRPr="00350F75">
        <w:rPr>
          <w:sz w:val="18"/>
          <w:szCs w:val="18"/>
        </w:rPr>
        <w:t>has a</w:t>
      </w:r>
      <w:r w:rsidRPr="00350F75">
        <w:rPr>
          <w:spacing w:val="-2"/>
          <w:sz w:val="18"/>
          <w:szCs w:val="18"/>
        </w:rPr>
        <w:t xml:space="preserve"> </w:t>
      </w:r>
      <w:r w:rsidRPr="00350F75">
        <w:rPr>
          <w:sz w:val="18"/>
          <w:szCs w:val="18"/>
        </w:rPr>
        <w:t>D&amp;B number, enter</w:t>
      </w:r>
      <w:r w:rsidRPr="00350F75">
        <w:rPr>
          <w:spacing w:val="-3"/>
          <w:sz w:val="18"/>
          <w:szCs w:val="18"/>
        </w:rPr>
        <w:t xml:space="preserve"> </w:t>
      </w:r>
      <w:r w:rsidRPr="00350F75">
        <w:rPr>
          <w:sz w:val="18"/>
          <w:szCs w:val="18"/>
        </w:rPr>
        <w:t xml:space="preserve">it </w:t>
      </w:r>
      <w:r w:rsidRPr="00350F75">
        <w:rPr>
          <w:spacing w:val="-2"/>
          <w:sz w:val="18"/>
          <w:szCs w:val="18"/>
        </w:rPr>
        <w:t>here.</w:t>
      </w:r>
    </w:p>
    <w:p w14:paraId="2EB3B2B3" w14:textId="4C3170BB" w:rsidR="006118FE" w:rsidRPr="00350F75" w:rsidRDefault="007D4AD3" w:rsidP="004A3D8A">
      <w:pPr>
        <w:pStyle w:val="ListParagraph"/>
        <w:numPr>
          <w:ilvl w:val="0"/>
          <w:numId w:val="6"/>
        </w:numPr>
        <w:tabs>
          <w:tab w:val="left" w:pos="780"/>
        </w:tabs>
        <w:ind w:left="778" w:hanging="778"/>
        <w:contextualSpacing/>
        <w:rPr>
          <w:sz w:val="18"/>
          <w:szCs w:val="18"/>
        </w:rPr>
      </w:pPr>
      <w:r w:rsidRPr="00350F75">
        <w:rPr>
          <w:sz w:val="18"/>
          <w:szCs w:val="18"/>
        </w:rPr>
        <w:t>SIC</w:t>
      </w:r>
      <w:r w:rsidRPr="00350F75">
        <w:rPr>
          <w:spacing w:val="-3"/>
          <w:sz w:val="18"/>
          <w:szCs w:val="18"/>
        </w:rPr>
        <w:t xml:space="preserve"> </w:t>
      </w:r>
      <w:r w:rsidRPr="00350F75">
        <w:rPr>
          <w:sz w:val="18"/>
          <w:szCs w:val="18"/>
        </w:rPr>
        <w:t>CODE</w:t>
      </w:r>
      <w:r w:rsidRPr="00350F75">
        <w:rPr>
          <w:spacing w:val="-2"/>
          <w:sz w:val="18"/>
          <w:szCs w:val="18"/>
        </w:rPr>
        <w:t xml:space="preserve"> </w:t>
      </w:r>
      <w:r w:rsidRPr="00350F75">
        <w:rPr>
          <w:sz w:val="18"/>
          <w:szCs w:val="18"/>
        </w:rPr>
        <w:t>-</w:t>
      </w:r>
      <w:r w:rsidRPr="00350F75">
        <w:rPr>
          <w:spacing w:val="-3"/>
          <w:sz w:val="18"/>
          <w:szCs w:val="18"/>
        </w:rPr>
        <w:t xml:space="preserve"> </w:t>
      </w:r>
      <w:r w:rsidRPr="00350F75">
        <w:rPr>
          <w:sz w:val="18"/>
          <w:szCs w:val="18"/>
        </w:rPr>
        <w:t>Enter</w:t>
      </w:r>
      <w:r w:rsidRPr="00350F75">
        <w:rPr>
          <w:spacing w:val="-3"/>
          <w:sz w:val="18"/>
          <w:szCs w:val="18"/>
        </w:rPr>
        <w:t xml:space="preserve"> </w:t>
      </w:r>
      <w:r w:rsidRPr="00350F75">
        <w:rPr>
          <w:sz w:val="18"/>
          <w:szCs w:val="18"/>
        </w:rPr>
        <w:t>the</w:t>
      </w:r>
      <w:r w:rsidRPr="00350F75">
        <w:rPr>
          <w:spacing w:val="-6"/>
          <w:sz w:val="18"/>
          <w:szCs w:val="18"/>
        </w:rPr>
        <w:t xml:space="preserve"> </w:t>
      </w:r>
      <w:r w:rsidRPr="00350F75">
        <w:rPr>
          <w:sz w:val="18"/>
          <w:szCs w:val="18"/>
        </w:rPr>
        <w:t>4</w:t>
      </w:r>
      <w:r w:rsidR="004A3D8A" w:rsidRPr="00350F75">
        <w:rPr>
          <w:spacing w:val="-4"/>
          <w:sz w:val="18"/>
          <w:szCs w:val="18"/>
        </w:rPr>
        <w:t>-</w:t>
      </w:r>
      <w:r w:rsidRPr="00350F75">
        <w:rPr>
          <w:sz w:val="18"/>
          <w:szCs w:val="18"/>
        </w:rPr>
        <w:t>digit</w:t>
      </w:r>
      <w:r w:rsidRPr="00350F75">
        <w:rPr>
          <w:spacing w:val="-3"/>
          <w:sz w:val="18"/>
          <w:szCs w:val="18"/>
        </w:rPr>
        <w:t xml:space="preserve"> </w:t>
      </w:r>
      <w:r w:rsidRPr="00350F75">
        <w:rPr>
          <w:sz w:val="18"/>
          <w:szCs w:val="18"/>
        </w:rPr>
        <w:t>Standard</w:t>
      </w:r>
      <w:r w:rsidRPr="00350F75">
        <w:rPr>
          <w:spacing w:val="-2"/>
          <w:sz w:val="18"/>
          <w:szCs w:val="18"/>
        </w:rPr>
        <w:t xml:space="preserve"> </w:t>
      </w:r>
      <w:r w:rsidRPr="00350F75">
        <w:rPr>
          <w:sz w:val="18"/>
          <w:szCs w:val="18"/>
        </w:rPr>
        <w:t>Industrial</w:t>
      </w:r>
      <w:r w:rsidRPr="00350F75">
        <w:rPr>
          <w:spacing w:val="-3"/>
          <w:sz w:val="18"/>
          <w:szCs w:val="18"/>
        </w:rPr>
        <w:t xml:space="preserve"> </w:t>
      </w:r>
      <w:r w:rsidRPr="00350F75">
        <w:rPr>
          <w:sz w:val="18"/>
          <w:szCs w:val="18"/>
        </w:rPr>
        <w:t>Classification</w:t>
      </w:r>
      <w:r w:rsidRPr="00350F75">
        <w:rPr>
          <w:spacing w:val="-2"/>
          <w:sz w:val="18"/>
          <w:szCs w:val="18"/>
        </w:rPr>
        <w:t xml:space="preserve"> </w:t>
      </w:r>
      <w:r w:rsidRPr="00350F75">
        <w:rPr>
          <w:sz w:val="18"/>
          <w:szCs w:val="18"/>
        </w:rPr>
        <w:t>Code</w:t>
      </w:r>
      <w:r w:rsidRPr="00350F75">
        <w:rPr>
          <w:spacing w:val="-4"/>
          <w:sz w:val="18"/>
          <w:szCs w:val="18"/>
        </w:rPr>
        <w:t xml:space="preserve"> </w:t>
      </w:r>
      <w:r w:rsidRPr="00350F75">
        <w:rPr>
          <w:sz w:val="18"/>
          <w:szCs w:val="18"/>
        </w:rPr>
        <w:t>number</w:t>
      </w:r>
      <w:r w:rsidRPr="00350F75">
        <w:rPr>
          <w:spacing w:val="-3"/>
          <w:sz w:val="18"/>
          <w:szCs w:val="18"/>
        </w:rPr>
        <w:t xml:space="preserve"> </w:t>
      </w:r>
      <w:r w:rsidRPr="00350F75">
        <w:rPr>
          <w:sz w:val="18"/>
          <w:szCs w:val="18"/>
        </w:rPr>
        <w:t>for</w:t>
      </w:r>
      <w:r w:rsidRPr="00350F75">
        <w:rPr>
          <w:spacing w:val="-3"/>
          <w:sz w:val="18"/>
          <w:szCs w:val="18"/>
        </w:rPr>
        <w:t xml:space="preserve"> </w:t>
      </w:r>
      <w:r w:rsidRPr="00350F75">
        <w:rPr>
          <w:sz w:val="18"/>
          <w:szCs w:val="18"/>
        </w:rPr>
        <w:t>the</w:t>
      </w:r>
      <w:r w:rsidRPr="00350F75">
        <w:rPr>
          <w:spacing w:val="-4"/>
          <w:sz w:val="18"/>
          <w:szCs w:val="18"/>
        </w:rPr>
        <w:t xml:space="preserve"> </w:t>
      </w:r>
      <w:r w:rsidRPr="00350F75">
        <w:rPr>
          <w:sz w:val="18"/>
          <w:szCs w:val="18"/>
        </w:rPr>
        <w:t>facility's</w:t>
      </w:r>
      <w:r w:rsidRPr="00350F75">
        <w:rPr>
          <w:spacing w:val="-3"/>
          <w:sz w:val="18"/>
          <w:szCs w:val="18"/>
        </w:rPr>
        <w:t xml:space="preserve"> </w:t>
      </w:r>
      <w:r w:rsidRPr="00350F75">
        <w:rPr>
          <w:sz w:val="18"/>
          <w:szCs w:val="18"/>
        </w:rPr>
        <w:t>primary</w:t>
      </w:r>
      <w:r w:rsidRPr="00350F75">
        <w:rPr>
          <w:spacing w:val="-6"/>
          <w:sz w:val="18"/>
          <w:szCs w:val="18"/>
        </w:rPr>
        <w:t xml:space="preserve"> </w:t>
      </w:r>
      <w:r w:rsidRPr="00350F75">
        <w:rPr>
          <w:sz w:val="18"/>
          <w:szCs w:val="18"/>
        </w:rPr>
        <w:t>business</w:t>
      </w:r>
      <w:r w:rsidRPr="00350F75">
        <w:rPr>
          <w:spacing w:val="-4"/>
          <w:sz w:val="18"/>
          <w:szCs w:val="18"/>
        </w:rPr>
        <w:t xml:space="preserve"> </w:t>
      </w:r>
      <w:r w:rsidRPr="00350F75">
        <w:rPr>
          <w:sz w:val="18"/>
          <w:szCs w:val="18"/>
        </w:rPr>
        <w:t xml:space="preserve">activity. </w:t>
      </w:r>
    </w:p>
    <w:p w14:paraId="5C0A665F" w14:textId="5C68559A" w:rsidR="001719F9" w:rsidRPr="00350F75" w:rsidRDefault="007D4AD3" w:rsidP="004A3D8A">
      <w:pPr>
        <w:tabs>
          <w:tab w:val="left" w:pos="810"/>
        </w:tabs>
        <w:ind w:left="810" w:hanging="778"/>
        <w:contextualSpacing/>
        <w:rPr>
          <w:sz w:val="18"/>
          <w:szCs w:val="18"/>
        </w:rPr>
      </w:pPr>
      <w:r w:rsidRPr="00350F75">
        <w:rPr>
          <w:sz w:val="18"/>
          <w:szCs w:val="18"/>
        </w:rPr>
        <w:t>107a.</w:t>
      </w:r>
      <w:r w:rsidRPr="00350F75">
        <w:rPr>
          <w:spacing w:val="80"/>
          <w:sz w:val="18"/>
          <w:szCs w:val="18"/>
        </w:rPr>
        <w:t xml:space="preserve"> </w:t>
      </w:r>
      <w:r w:rsidR="004A3D8A" w:rsidRPr="00350F75">
        <w:rPr>
          <w:spacing w:val="80"/>
          <w:sz w:val="18"/>
          <w:szCs w:val="18"/>
        </w:rPr>
        <w:t xml:space="preserve">  </w:t>
      </w:r>
      <w:r w:rsidRPr="00350F75">
        <w:rPr>
          <w:sz w:val="18"/>
          <w:szCs w:val="18"/>
        </w:rPr>
        <w:t xml:space="preserve">NAICS NUMBER </w:t>
      </w:r>
      <w:r w:rsidR="004A3D8A" w:rsidRPr="00350F75">
        <w:rPr>
          <w:sz w:val="18"/>
          <w:szCs w:val="18"/>
        </w:rPr>
        <w:t>–</w:t>
      </w:r>
      <w:r w:rsidRPr="00350F75">
        <w:rPr>
          <w:sz w:val="18"/>
          <w:szCs w:val="18"/>
        </w:rPr>
        <w:t xml:space="preserve"> Ent</w:t>
      </w:r>
      <w:r w:rsidR="004A3D8A" w:rsidRPr="00350F75">
        <w:rPr>
          <w:sz w:val="18"/>
          <w:szCs w:val="18"/>
        </w:rPr>
        <w:t>e</w:t>
      </w:r>
      <w:r w:rsidRPr="00350F75">
        <w:rPr>
          <w:sz w:val="18"/>
          <w:szCs w:val="18"/>
        </w:rPr>
        <w:t>r the primary North American Industrial Classification System number.</w:t>
      </w:r>
    </w:p>
    <w:p w14:paraId="1606269A" w14:textId="77777777" w:rsidR="001719F9" w:rsidRPr="00350F75" w:rsidRDefault="007D4AD3" w:rsidP="004A3D8A">
      <w:pPr>
        <w:pStyle w:val="ListParagraph"/>
        <w:numPr>
          <w:ilvl w:val="0"/>
          <w:numId w:val="6"/>
        </w:numPr>
        <w:tabs>
          <w:tab w:val="left" w:pos="780"/>
        </w:tabs>
        <w:ind w:left="778" w:hanging="778"/>
        <w:contextualSpacing/>
        <w:rPr>
          <w:sz w:val="18"/>
          <w:szCs w:val="18"/>
        </w:rPr>
      </w:pPr>
      <w:r w:rsidRPr="00350F75">
        <w:rPr>
          <w:sz w:val="18"/>
          <w:szCs w:val="18"/>
        </w:rPr>
        <w:t>COUNTY</w:t>
      </w:r>
      <w:r w:rsidRPr="00350F75">
        <w:rPr>
          <w:spacing w:val="-1"/>
          <w:sz w:val="18"/>
          <w:szCs w:val="18"/>
        </w:rPr>
        <w:t xml:space="preserve"> </w:t>
      </w:r>
      <w:r w:rsidRPr="00350F75">
        <w:rPr>
          <w:sz w:val="18"/>
          <w:szCs w:val="18"/>
        </w:rPr>
        <w:t>- Enter</w:t>
      </w:r>
      <w:r w:rsidRPr="00350F75">
        <w:rPr>
          <w:spacing w:val="-1"/>
          <w:sz w:val="18"/>
          <w:szCs w:val="18"/>
        </w:rPr>
        <w:t xml:space="preserve"> </w:t>
      </w:r>
      <w:r w:rsidRPr="00350F75">
        <w:rPr>
          <w:sz w:val="18"/>
          <w:szCs w:val="18"/>
        </w:rPr>
        <w:t>the</w:t>
      </w:r>
      <w:r w:rsidRPr="00350F75">
        <w:rPr>
          <w:spacing w:val="-3"/>
          <w:sz w:val="18"/>
          <w:szCs w:val="18"/>
        </w:rPr>
        <w:t xml:space="preserve"> </w:t>
      </w:r>
      <w:r w:rsidRPr="00350F75">
        <w:rPr>
          <w:sz w:val="18"/>
          <w:szCs w:val="18"/>
        </w:rPr>
        <w:t>name</w:t>
      </w:r>
      <w:r w:rsidRPr="00350F75">
        <w:rPr>
          <w:spacing w:val="-2"/>
          <w:sz w:val="18"/>
          <w:szCs w:val="18"/>
        </w:rPr>
        <w:t xml:space="preserve"> </w:t>
      </w:r>
      <w:r w:rsidRPr="00350F75">
        <w:rPr>
          <w:sz w:val="18"/>
          <w:szCs w:val="18"/>
        </w:rPr>
        <w:t>of</w:t>
      </w:r>
      <w:r w:rsidRPr="00350F75">
        <w:rPr>
          <w:spacing w:val="-2"/>
          <w:sz w:val="18"/>
          <w:szCs w:val="18"/>
        </w:rPr>
        <w:t xml:space="preserve"> </w:t>
      </w:r>
      <w:r w:rsidRPr="00350F75">
        <w:rPr>
          <w:sz w:val="18"/>
          <w:szCs w:val="18"/>
        </w:rPr>
        <w:t>the county</w:t>
      </w:r>
      <w:r w:rsidRPr="00350F75">
        <w:rPr>
          <w:spacing w:val="-3"/>
          <w:sz w:val="18"/>
          <w:szCs w:val="18"/>
        </w:rPr>
        <w:t xml:space="preserve"> </w:t>
      </w:r>
      <w:r w:rsidRPr="00350F75">
        <w:rPr>
          <w:sz w:val="18"/>
          <w:szCs w:val="18"/>
        </w:rPr>
        <w:t>in which</w:t>
      </w:r>
      <w:r w:rsidRPr="00350F75">
        <w:rPr>
          <w:spacing w:val="1"/>
          <w:sz w:val="18"/>
          <w:szCs w:val="18"/>
        </w:rPr>
        <w:t xml:space="preserve"> </w:t>
      </w:r>
      <w:r w:rsidRPr="00350F75">
        <w:rPr>
          <w:sz w:val="18"/>
          <w:szCs w:val="18"/>
        </w:rPr>
        <w:t>the</w:t>
      </w:r>
      <w:r w:rsidRPr="00350F75">
        <w:rPr>
          <w:spacing w:val="-2"/>
          <w:sz w:val="18"/>
          <w:szCs w:val="18"/>
        </w:rPr>
        <w:t xml:space="preserve"> </w:t>
      </w:r>
      <w:r w:rsidRPr="00350F75">
        <w:rPr>
          <w:sz w:val="18"/>
          <w:szCs w:val="18"/>
        </w:rPr>
        <w:t>facility</w:t>
      </w:r>
      <w:r w:rsidRPr="00350F75">
        <w:rPr>
          <w:spacing w:val="-4"/>
          <w:sz w:val="18"/>
          <w:szCs w:val="18"/>
        </w:rPr>
        <w:t xml:space="preserve"> </w:t>
      </w:r>
      <w:r w:rsidRPr="00350F75">
        <w:rPr>
          <w:sz w:val="18"/>
          <w:szCs w:val="18"/>
        </w:rPr>
        <w:t xml:space="preserve">is </w:t>
      </w:r>
      <w:r w:rsidRPr="00350F75">
        <w:rPr>
          <w:spacing w:val="-2"/>
          <w:sz w:val="18"/>
          <w:szCs w:val="18"/>
        </w:rPr>
        <w:t>located.</w:t>
      </w:r>
    </w:p>
    <w:p w14:paraId="1347F35D" w14:textId="1DA85C6A" w:rsidR="006118FE" w:rsidRPr="00350F75" w:rsidRDefault="007D4AD3" w:rsidP="004A3D8A">
      <w:pPr>
        <w:pStyle w:val="BodyText"/>
        <w:ind w:left="720" w:hanging="720"/>
        <w:contextualSpacing/>
      </w:pPr>
      <w:r w:rsidRPr="00350F75">
        <w:t>108a.</w:t>
      </w:r>
      <w:r w:rsidRPr="00350F75">
        <w:rPr>
          <w:spacing w:val="80"/>
        </w:rPr>
        <w:t xml:space="preserve"> </w:t>
      </w:r>
      <w:r w:rsidR="004A3D8A" w:rsidRPr="00350F75">
        <w:rPr>
          <w:spacing w:val="80"/>
        </w:rPr>
        <w:t xml:space="preserve">  </w:t>
      </w:r>
      <w:r w:rsidRPr="00350F75">
        <w:t>BUSINESS</w:t>
      </w:r>
      <w:r w:rsidRPr="00350F75">
        <w:rPr>
          <w:spacing w:val="-2"/>
        </w:rPr>
        <w:t xml:space="preserve"> </w:t>
      </w:r>
      <w:r w:rsidRPr="00350F75">
        <w:t>MAILING</w:t>
      </w:r>
      <w:r w:rsidRPr="00350F75">
        <w:rPr>
          <w:spacing w:val="-2"/>
        </w:rPr>
        <w:t xml:space="preserve"> </w:t>
      </w:r>
      <w:r w:rsidRPr="00350F75">
        <w:t>ADDRESS -</w:t>
      </w:r>
      <w:r w:rsidRPr="00350F75">
        <w:rPr>
          <w:spacing w:val="-2"/>
        </w:rPr>
        <w:t xml:space="preserve"> </w:t>
      </w:r>
      <w:r w:rsidRPr="00350F75">
        <w:t>Enter</w:t>
      </w:r>
      <w:r w:rsidRPr="00350F75">
        <w:rPr>
          <w:spacing w:val="-2"/>
        </w:rPr>
        <w:t xml:space="preserve"> </w:t>
      </w:r>
      <w:r w:rsidRPr="00350F75">
        <w:t>the</w:t>
      </w:r>
      <w:r w:rsidRPr="00350F75">
        <w:rPr>
          <w:spacing w:val="-3"/>
        </w:rPr>
        <w:t xml:space="preserve"> </w:t>
      </w:r>
      <w:r w:rsidRPr="00350F75">
        <w:t>facility's</w:t>
      </w:r>
      <w:r w:rsidRPr="00350F75">
        <w:rPr>
          <w:spacing w:val="-2"/>
        </w:rPr>
        <w:t xml:space="preserve"> </w:t>
      </w:r>
      <w:r w:rsidRPr="00350F75">
        <w:t>street</w:t>
      </w:r>
      <w:r w:rsidRPr="00350F75">
        <w:rPr>
          <w:spacing w:val="-2"/>
        </w:rPr>
        <w:t xml:space="preserve"> </w:t>
      </w:r>
      <w:r w:rsidRPr="00350F75">
        <w:t>or</w:t>
      </w:r>
      <w:r w:rsidRPr="00350F75">
        <w:rPr>
          <w:spacing w:val="-2"/>
        </w:rPr>
        <w:t xml:space="preserve"> </w:t>
      </w:r>
      <w:r w:rsidRPr="00350F75">
        <w:t>P.O.</w:t>
      </w:r>
      <w:r w:rsidRPr="00350F75">
        <w:rPr>
          <w:spacing w:val="-2"/>
        </w:rPr>
        <w:t xml:space="preserve"> </w:t>
      </w:r>
      <w:r w:rsidRPr="00350F75">
        <w:t>box</w:t>
      </w:r>
      <w:r w:rsidRPr="00350F75">
        <w:rPr>
          <w:spacing w:val="-3"/>
        </w:rPr>
        <w:t xml:space="preserve"> </w:t>
      </w:r>
      <w:r w:rsidRPr="00350F75">
        <w:t>mailing</w:t>
      </w:r>
      <w:r w:rsidRPr="00350F75">
        <w:rPr>
          <w:spacing w:val="-3"/>
        </w:rPr>
        <w:t xml:space="preserve"> </w:t>
      </w:r>
      <w:r w:rsidRPr="00350F75">
        <w:t>address,</w:t>
      </w:r>
      <w:r w:rsidRPr="00350F75">
        <w:rPr>
          <w:spacing w:val="-2"/>
        </w:rPr>
        <w:t xml:space="preserve"> </w:t>
      </w:r>
      <w:r w:rsidRPr="00350F75">
        <w:t>if</w:t>
      </w:r>
      <w:r w:rsidRPr="00350F75">
        <w:rPr>
          <w:spacing w:val="-4"/>
        </w:rPr>
        <w:t xml:space="preserve"> </w:t>
      </w:r>
      <w:r w:rsidRPr="00350F75">
        <w:t>different</w:t>
      </w:r>
      <w:r w:rsidRPr="00350F75">
        <w:rPr>
          <w:spacing w:val="-2"/>
        </w:rPr>
        <w:t xml:space="preserve"> </w:t>
      </w:r>
      <w:r w:rsidRPr="00350F75">
        <w:t>from</w:t>
      </w:r>
      <w:r w:rsidRPr="00350F75">
        <w:rPr>
          <w:spacing w:val="-5"/>
        </w:rPr>
        <w:t xml:space="preserve"> </w:t>
      </w:r>
      <w:r w:rsidRPr="00350F75">
        <w:t>the</w:t>
      </w:r>
      <w:r w:rsidRPr="00350F75">
        <w:rPr>
          <w:spacing w:val="-3"/>
        </w:rPr>
        <w:t xml:space="preserve"> </w:t>
      </w:r>
      <w:r w:rsidRPr="00350F75">
        <w:t>site</w:t>
      </w:r>
      <w:r w:rsidRPr="00350F75">
        <w:rPr>
          <w:spacing w:val="-2"/>
        </w:rPr>
        <w:t xml:space="preserve"> </w:t>
      </w:r>
      <w:r w:rsidRPr="00350F75">
        <w:t xml:space="preserve">address. </w:t>
      </w:r>
    </w:p>
    <w:p w14:paraId="05039E7E" w14:textId="44435BFF" w:rsidR="001719F9" w:rsidRPr="00350F75" w:rsidRDefault="007D4AD3" w:rsidP="004A3D8A">
      <w:pPr>
        <w:pStyle w:val="BodyText"/>
        <w:ind w:left="778" w:hanging="778"/>
        <w:contextualSpacing/>
      </w:pPr>
      <w:r w:rsidRPr="00350F75">
        <w:t>108b.</w:t>
      </w:r>
      <w:r w:rsidRPr="00350F75">
        <w:rPr>
          <w:spacing w:val="80"/>
        </w:rPr>
        <w:t xml:space="preserve"> </w:t>
      </w:r>
      <w:r w:rsidR="004A3D8A" w:rsidRPr="00350F75">
        <w:rPr>
          <w:spacing w:val="80"/>
        </w:rPr>
        <w:t xml:space="preserve">  </w:t>
      </w:r>
      <w:r w:rsidRPr="00350F75">
        <w:t>BUSINESS MAILING CITY - Enter the name of the city for the facility's mailing address.</w:t>
      </w:r>
    </w:p>
    <w:p w14:paraId="757C2DC9" w14:textId="700E0906" w:rsidR="006118FE" w:rsidRPr="00350F75" w:rsidRDefault="007D4AD3" w:rsidP="004A3D8A">
      <w:pPr>
        <w:pStyle w:val="BodyText"/>
        <w:ind w:left="778" w:hanging="778"/>
        <w:contextualSpacing/>
      </w:pPr>
      <w:r w:rsidRPr="00350F75">
        <w:t>108c.</w:t>
      </w:r>
      <w:r w:rsidRPr="00350F75">
        <w:rPr>
          <w:spacing w:val="80"/>
        </w:rPr>
        <w:t xml:space="preserve"> </w:t>
      </w:r>
      <w:r w:rsidR="004A3D8A" w:rsidRPr="00350F75">
        <w:rPr>
          <w:spacing w:val="80"/>
        </w:rPr>
        <w:t xml:space="preserve">  </w:t>
      </w:r>
      <w:r w:rsidRPr="00350F75">
        <w:t>BUSINESS</w:t>
      </w:r>
      <w:r w:rsidRPr="00350F75">
        <w:rPr>
          <w:spacing w:val="-3"/>
        </w:rPr>
        <w:t xml:space="preserve"> </w:t>
      </w:r>
      <w:r w:rsidRPr="00350F75">
        <w:t>MAILING</w:t>
      </w:r>
      <w:r w:rsidRPr="00350F75">
        <w:rPr>
          <w:spacing w:val="-6"/>
        </w:rPr>
        <w:t xml:space="preserve"> </w:t>
      </w:r>
      <w:r w:rsidRPr="00350F75">
        <w:t>STATE</w:t>
      </w:r>
      <w:r w:rsidRPr="00350F75">
        <w:rPr>
          <w:spacing w:val="-1"/>
        </w:rPr>
        <w:t xml:space="preserve"> </w:t>
      </w:r>
      <w:r w:rsidRPr="00350F75">
        <w:t>- Enter</w:t>
      </w:r>
      <w:r w:rsidRPr="00350F75">
        <w:rPr>
          <w:spacing w:val="-3"/>
        </w:rPr>
        <w:t xml:space="preserve"> </w:t>
      </w:r>
      <w:r w:rsidRPr="00350F75">
        <w:t>the</w:t>
      </w:r>
      <w:r w:rsidRPr="00350F75">
        <w:rPr>
          <w:spacing w:val="-6"/>
        </w:rPr>
        <w:t xml:space="preserve"> </w:t>
      </w:r>
      <w:r w:rsidRPr="00350F75">
        <w:t>2</w:t>
      </w:r>
      <w:r w:rsidR="004A3D8A" w:rsidRPr="00350F75">
        <w:rPr>
          <w:spacing w:val="-2"/>
        </w:rPr>
        <w:t>-</w:t>
      </w:r>
      <w:r w:rsidRPr="00350F75">
        <w:t>character</w:t>
      </w:r>
      <w:r w:rsidRPr="00350F75">
        <w:rPr>
          <w:spacing w:val="-3"/>
        </w:rPr>
        <w:t xml:space="preserve"> </w:t>
      </w:r>
      <w:r w:rsidRPr="00350F75">
        <w:t>state</w:t>
      </w:r>
      <w:r w:rsidRPr="00350F75">
        <w:rPr>
          <w:spacing w:val="-4"/>
        </w:rPr>
        <w:t xml:space="preserve"> </w:t>
      </w:r>
      <w:r w:rsidRPr="00350F75">
        <w:t>abbreviation</w:t>
      </w:r>
      <w:r w:rsidRPr="00350F75">
        <w:rPr>
          <w:spacing w:val="-2"/>
        </w:rPr>
        <w:t xml:space="preserve"> </w:t>
      </w:r>
      <w:r w:rsidRPr="00350F75">
        <w:t>for</w:t>
      </w:r>
      <w:r w:rsidRPr="00350F75">
        <w:rPr>
          <w:spacing w:val="-3"/>
        </w:rPr>
        <w:t xml:space="preserve"> </w:t>
      </w:r>
      <w:r w:rsidRPr="00350F75">
        <w:t>the</w:t>
      </w:r>
      <w:r w:rsidRPr="00350F75">
        <w:rPr>
          <w:spacing w:val="-4"/>
        </w:rPr>
        <w:t xml:space="preserve"> </w:t>
      </w:r>
      <w:r w:rsidRPr="00350F75">
        <w:t>facility's</w:t>
      </w:r>
      <w:r w:rsidRPr="00350F75">
        <w:rPr>
          <w:spacing w:val="-1"/>
        </w:rPr>
        <w:t xml:space="preserve"> </w:t>
      </w:r>
      <w:r w:rsidRPr="00350F75">
        <w:t>mailing</w:t>
      </w:r>
      <w:r w:rsidRPr="00350F75">
        <w:rPr>
          <w:spacing w:val="-4"/>
        </w:rPr>
        <w:t xml:space="preserve"> </w:t>
      </w:r>
      <w:r w:rsidRPr="00350F75">
        <w:t xml:space="preserve">address. </w:t>
      </w:r>
    </w:p>
    <w:p w14:paraId="76E3F241" w14:textId="2972DA93" w:rsidR="001719F9" w:rsidRPr="00350F75" w:rsidRDefault="007D4AD3" w:rsidP="004A3D8A">
      <w:pPr>
        <w:pStyle w:val="BodyText"/>
        <w:ind w:left="778" w:hanging="778"/>
        <w:contextualSpacing/>
      </w:pPr>
      <w:r w:rsidRPr="00350F75">
        <w:t>108d.</w:t>
      </w:r>
      <w:r w:rsidRPr="00350F75">
        <w:rPr>
          <w:spacing w:val="80"/>
        </w:rPr>
        <w:t xml:space="preserve"> </w:t>
      </w:r>
      <w:r w:rsidR="004A3D8A" w:rsidRPr="00350F75">
        <w:rPr>
          <w:spacing w:val="80"/>
        </w:rPr>
        <w:t xml:space="preserve">  </w:t>
      </w:r>
      <w:r w:rsidRPr="00350F75">
        <w:t xml:space="preserve">BUSINESS MAILING ZIP CODE - Enter the 5 or </w:t>
      </w:r>
      <w:r w:rsidR="004A3D8A" w:rsidRPr="00350F75">
        <w:t>9-</w:t>
      </w:r>
      <w:r w:rsidRPr="00350F75">
        <w:t>digit zip code for the facility's mailing address.</w:t>
      </w:r>
    </w:p>
    <w:p w14:paraId="21D1A771" w14:textId="77777777" w:rsidR="001719F9" w:rsidRPr="00350F75" w:rsidRDefault="007D4AD3" w:rsidP="004A3D8A">
      <w:pPr>
        <w:pStyle w:val="ListParagraph"/>
        <w:numPr>
          <w:ilvl w:val="0"/>
          <w:numId w:val="6"/>
        </w:numPr>
        <w:tabs>
          <w:tab w:val="left" w:pos="780"/>
        </w:tabs>
        <w:ind w:left="778" w:hanging="778"/>
        <w:contextualSpacing/>
        <w:rPr>
          <w:sz w:val="18"/>
          <w:szCs w:val="18"/>
        </w:rPr>
      </w:pPr>
      <w:r w:rsidRPr="00350F75">
        <w:rPr>
          <w:sz w:val="18"/>
          <w:szCs w:val="18"/>
        </w:rPr>
        <w:t>BUSINESS</w:t>
      </w:r>
      <w:r w:rsidRPr="00350F75">
        <w:rPr>
          <w:spacing w:val="-2"/>
          <w:sz w:val="18"/>
          <w:szCs w:val="18"/>
        </w:rPr>
        <w:t xml:space="preserve"> </w:t>
      </w:r>
      <w:r w:rsidRPr="00350F75">
        <w:rPr>
          <w:sz w:val="18"/>
          <w:szCs w:val="18"/>
        </w:rPr>
        <w:t>OPERATOR</w:t>
      </w:r>
      <w:r w:rsidRPr="00350F75">
        <w:rPr>
          <w:spacing w:val="-1"/>
          <w:sz w:val="18"/>
          <w:szCs w:val="18"/>
        </w:rPr>
        <w:t xml:space="preserve"> </w:t>
      </w:r>
      <w:r w:rsidRPr="00350F75">
        <w:rPr>
          <w:sz w:val="18"/>
          <w:szCs w:val="18"/>
        </w:rPr>
        <w:t>NAME</w:t>
      </w:r>
      <w:r w:rsidRPr="00350F75">
        <w:rPr>
          <w:spacing w:val="3"/>
          <w:sz w:val="18"/>
          <w:szCs w:val="18"/>
        </w:rPr>
        <w:t xml:space="preserve"> </w:t>
      </w:r>
      <w:r w:rsidRPr="00350F75">
        <w:rPr>
          <w:sz w:val="18"/>
          <w:szCs w:val="18"/>
        </w:rPr>
        <w:t>-</w:t>
      </w:r>
      <w:r w:rsidRPr="00350F75">
        <w:rPr>
          <w:spacing w:val="-1"/>
          <w:sz w:val="18"/>
          <w:szCs w:val="18"/>
        </w:rPr>
        <w:t xml:space="preserve"> </w:t>
      </w:r>
      <w:r w:rsidRPr="00350F75">
        <w:rPr>
          <w:sz w:val="18"/>
          <w:szCs w:val="18"/>
        </w:rPr>
        <w:t>Enter</w:t>
      </w:r>
      <w:r w:rsidRPr="00350F75">
        <w:rPr>
          <w:spacing w:val="-4"/>
          <w:sz w:val="18"/>
          <w:szCs w:val="18"/>
        </w:rPr>
        <w:t xml:space="preserve"> </w:t>
      </w:r>
      <w:r w:rsidRPr="00350F75">
        <w:rPr>
          <w:sz w:val="18"/>
          <w:szCs w:val="18"/>
        </w:rPr>
        <w:t>the</w:t>
      </w:r>
      <w:r w:rsidRPr="00350F75">
        <w:rPr>
          <w:spacing w:val="-2"/>
          <w:sz w:val="18"/>
          <w:szCs w:val="18"/>
        </w:rPr>
        <w:t xml:space="preserve"> </w:t>
      </w:r>
      <w:r w:rsidRPr="00350F75">
        <w:rPr>
          <w:sz w:val="18"/>
          <w:szCs w:val="18"/>
        </w:rPr>
        <w:t>name</w:t>
      </w:r>
      <w:r w:rsidRPr="00350F75">
        <w:rPr>
          <w:spacing w:val="-2"/>
          <w:sz w:val="18"/>
          <w:szCs w:val="18"/>
        </w:rPr>
        <w:t xml:space="preserve"> </w:t>
      </w:r>
      <w:r w:rsidRPr="00350F75">
        <w:rPr>
          <w:sz w:val="18"/>
          <w:szCs w:val="18"/>
        </w:rPr>
        <w:t>of</w:t>
      </w:r>
      <w:r w:rsidRPr="00350F75">
        <w:rPr>
          <w:spacing w:val="-3"/>
          <w:sz w:val="18"/>
          <w:szCs w:val="18"/>
        </w:rPr>
        <w:t xml:space="preserve"> </w:t>
      </w:r>
      <w:r w:rsidRPr="00350F75">
        <w:rPr>
          <w:sz w:val="18"/>
          <w:szCs w:val="18"/>
        </w:rPr>
        <w:t>the</w:t>
      </w:r>
      <w:r w:rsidRPr="00350F75">
        <w:rPr>
          <w:spacing w:val="-2"/>
          <w:sz w:val="18"/>
          <w:szCs w:val="18"/>
        </w:rPr>
        <w:t xml:space="preserve"> </w:t>
      </w:r>
      <w:r w:rsidRPr="00350F75">
        <w:rPr>
          <w:sz w:val="18"/>
          <w:szCs w:val="18"/>
        </w:rPr>
        <w:t>facility</w:t>
      </w:r>
      <w:r w:rsidRPr="00350F75">
        <w:rPr>
          <w:spacing w:val="-5"/>
          <w:sz w:val="18"/>
          <w:szCs w:val="18"/>
        </w:rPr>
        <w:t xml:space="preserve"> </w:t>
      </w:r>
      <w:r w:rsidRPr="00350F75">
        <w:rPr>
          <w:spacing w:val="-2"/>
          <w:sz w:val="18"/>
          <w:szCs w:val="18"/>
        </w:rPr>
        <w:t>operator.</w:t>
      </w:r>
    </w:p>
    <w:p w14:paraId="03116F66" w14:textId="77777777" w:rsidR="001719F9" w:rsidRPr="00350F75" w:rsidRDefault="007D4AD3" w:rsidP="004A3D8A">
      <w:pPr>
        <w:pStyle w:val="ListParagraph"/>
        <w:numPr>
          <w:ilvl w:val="0"/>
          <w:numId w:val="6"/>
        </w:numPr>
        <w:tabs>
          <w:tab w:val="left" w:pos="780"/>
        </w:tabs>
        <w:ind w:left="778" w:hanging="778"/>
        <w:contextualSpacing/>
        <w:rPr>
          <w:sz w:val="18"/>
          <w:szCs w:val="18"/>
        </w:rPr>
      </w:pPr>
      <w:r w:rsidRPr="00350F75">
        <w:rPr>
          <w:sz w:val="18"/>
          <w:szCs w:val="18"/>
        </w:rPr>
        <w:t>BUSINESS</w:t>
      </w:r>
      <w:r w:rsidRPr="00350F75">
        <w:rPr>
          <w:spacing w:val="-4"/>
          <w:sz w:val="18"/>
          <w:szCs w:val="18"/>
        </w:rPr>
        <w:t xml:space="preserve"> </w:t>
      </w:r>
      <w:r w:rsidRPr="00350F75">
        <w:rPr>
          <w:sz w:val="18"/>
          <w:szCs w:val="18"/>
        </w:rPr>
        <w:t>OPERATOR</w:t>
      </w:r>
      <w:r w:rsidRPr="00350F75">
        <w:rPr>
          <w:spacing w:val="-2"/>
          <w:sz w:val="18"/>
          <w:szCs w:val="18"/>
        </w:rPr>
        <w:t xml:space="preserve"> </w:t>
      </w:r>
      <w:r w:rsidRPr="00350F75">
        <w:rPr>
          <w:sz w:val="18"/>
          <w:szCs w:val="18"/>
        </w:rPr>
        <w:t>PHONE -</w:t>
      </w:r>
      <w:r w:rsidRPr="00350F75">
        <w:rPr>
          <w:spacing w:val="-2"/>
          <w:sz w:val="18"/>
          <w:szCs w:val="18"/>
        </w:rPr>
        <w:t xml:space="preserve"> </w:t>
      </w:r>
      <w:r w:rsidRPr="00350F75">
        <w:rPr>
          <w:sz w:val="18"/>
          <w:szCs w:val="18"/>
        </w:rPr>
        <w:t>Enter</w:t>
      </w:r>
      <w:r w:rsidRPr="00350F75">
        <w:rPr>
          <w:spacing w:val="-1"/>
          <w:sz w:val="18"/>
          <w:szCs w:val="18"/>
        </w:rPr>
        <w:t xml:space="preserve"> </w:t>
      </w:r>
      <w:r w:rsidRPr="00350F75">
        <w:rPr>
          <w:sz w:val="18"/>
          <w:szCs w:val="18"/>
        </w:rPr>
        <w:t>the</w:t>
      </w:r>
      <w:r w:rsidRPr="00350F75">
        <w:rPr>
          <w:spacing w:val="-5"/>
          <w:sz w:val="18"/>
          <w:szCs w:val="18"/>
        </w:rPr>
        <w:t xml:space="preserve"> </w:t>
      </w:r>
      <w:r w:rsidRPr="00350F75">
        <w:rPr>
          <w:sz w:val="18"/>
          <w:szCs w:val="18"/>
        </w:rPr>
        <w:t>operator's</w:t>
      </w:r>
      <w:r w:rsidRPr="00350F75">
        <w:rPr>
          <w:spacing w:val="-2"/>
          <w:sz w:val="18"/>
          <w:szCs w:val="18"/>
        </w:rPr>
        <w:t xml:space="preserve"> </w:t>
      </w:r>
      <w:r w:rsidRPr="00350F75">
        <w:rPr>
          <w:sz w:val="18"/>
          <w:szCs w:val="18"/>
        </w:rPr>
        <w:t>phone</w:t>
      </w:r>
      <w:r w:rsidRPr="00350F75">
        <w:rPr>
          <w:spacing w:val="-2"/>
          <w:sz w:val="18"/>
          <w:szCs w:val="18"/>
        </w:rPr>
        <w:t xml:space="preserve"> </w:t>
      </w:r>
      <w:r w:rsidRPr="00350F75">
        <w:rPr>
          <w:sz w:val="18"/>
          <w:szCs w:val="18"/>
        </w:rPr>
        <w:t>number,</w:t>
      </w:r>
      <w:r w:rsidRPr="00350F75">
        <w:rPr>
          <w:spacing w:val="-2"/>
          <w:sz w:val="18"/>
          <w:szCs w:val="18"/>
        </w:rPr>
        <w:t xml:space="preserve"> </w:t>
      </w:r>
      <w:r w:rsidRPr="00350F75">
        <w:rPr>
          <w:sz w:val="18"/>
          <w:szCs w:val="18"/>
        </w:rPr>
        <w:t>including</w:t>
      </w:r>
      <w:r w:rsidRPr="00350F75">
        <w:rPr>
          <w:spacing w:val="-2"/>
          <w:sz w:val="18"/>
          <w:szCs w:val="18"/>
        </w:rPr>
        <w:t xml:space="preserve"> </w:t>
      </w:r>
      <w:r w:rsidRPr="00350F75">
        <w:rPr>
          <w:sz w:val="18"/>
          <w:szCs w:val="18"/>
        </w:rPr>
        <w:t>area</w:t>
      </w:r>
      <w:r w:rsidRPr="00350F75">
        <w:rPr>
          <w:spacing w:val="-3"/>
          <w:sz w:val="18"/>
          <w:szCs w:val="18"/>
        </w:rPr>
        <w:t xml:space="preserve"> </w:t>
      </w:r>
      <w:r w:rsidRPr="00350F75">
        <w:rPr>
          <w:sz w:val="18"/>
          <w:szCs w:val="18"/>
        </w:rPr>
        <w:t>code</w:t>
      </w:r>
      <w:r w:rsidRPr="00350F75">
        <w:rPr>
          <w:spacing w:val="-2"/>
          <w:sz w:val="18"/>
          <w:szCs w:val="18"/>
        </w:rPr>
        <w:t xml:space="preserve"> </w:t>
      </w:r>
      <w:r w:rsidRPr="00350F75">
        <w:rPr>
          <w:sz w:val="18"/>
          <w:szCs w:val="18"/>
        </w:rPr>
        <w:t>and</w:t>
      </w:r>
      <w:r w:rsidRPr="00350F75">
        <w:rPr>
          <w:spacing w:val="-1"/>
          <w:sz w:val="18"/>
          <w:szCs w:val="18"/>
        </w:rPr>
        <w:t xml:space="preserve"> </w:t>
      </w:r>
      <w:r w:rsidRPr="00350F75">
        <w:rPr>
          <w:sz w:val="18"/>
          <w:szCs w:val="18"/>
        </w:rPr>
        <w:t>any</w:t>
      </w:r>
      <w:r w:rsidRPr="00350F75">
        <w:rPr>
          <w:spacing w:val="-2"/>
          <w:sz w:val="18"/>
          <w:szCs w:val="18"/>
        </w:rPr>
        <w:t xml:space="preserve"> extension.</w:t>
      </w:r>
    </w:p>
    <w:p w14:paraId="4EEB4B42" w14:textId="77777777" w:rsidR="001719F9" w:rsidRPr="00350F75" w:rsidRDefault="007D4AD3" w:rsidP="004A3D8A">
      <w:pPr>
        <w:pStyle w:val="ListParagraph"/>
        <w:numPr>
          <w:ilvl w:val="0"/>
          <w:numId w:val="6"/>
        </w:numPr>
        <w:tabs>
          <w:tab w:val="left" w:pos="780"/>
        </w:tabs>
        <w:ind w:left="778" w:hanging="778"/>
        <w:contextualSpacing/>
        <w:rPr>
          <w:sz w:val="18"/>
          <w:szCs w:val="18"/>
        </w:rPr>
      </w:pPr>
      <w:r w:rsidRPr="00350F75">
        <w:rPr>
          <w:sz w:val="18"/>
          <w:szCs w:val="18"/>
        </w:rPr>
        <w:t>OWNER</w:t>
      </w:r>
      <w:r w:rsidRPr="00350F75">
        <w:rPr>
          <w:spacing w:val="-3"/>
          <w:sz w:val="18"/>
          <w:szCs w:val="18"/>
        </w:rPr>
        <w:t xml:space="preserve"> </w:t>
      </w:r>
      <w:r w:rsidRPr="00350F75">
        <w:rPr>
          <w:sz w:val="18"/>
          <w:szCs w:val="18"/>
        </w:rPr>
        <w:t>NAME</w:t>
      </w:r>
      <w:r w:rsidRPr="00350F75">
        <w:rPr>
          <w:spacing w:val="1"/>
          <w:sz w:val="18"/>
          <w:szCs w:val="18"/>
        </w:rPr>
        <w:t xml:space="preserve"> </w:t>
      </w:r>
      <w:r w:rsidRPr="00350F75">
        <w:rPr>
          <w:sz w:val="18"/>
          <w:szCs w:val="18"/>
        </w:rPr>
        <w:t>-</w:t>
      </w:r>
      <w:r w:rsidRPr="00350F75">
        <w:rPr>
          <w:spacing w:val="-1"/>
          <w:sz w:val="18"/>
          <w:szCs w:val="18"/>
        </w:rPr>
        <w:t xml:space="preserve"> </w:t>
      </w:r>
      <w:r w:rsidRPr="00350F75">
        <w:rPr>
          <w:sz w:val="18"/>
          <w:szCs w:val="18"/>
        </w:rPr>
        <w:t>Enter the</w:t>
      </w:r>
      <w:r w:rsidRPr="00350F75">
        <w:rPr>
          <w:spacing w:val="-4"/>
          <w:sz w:val="18"/>
          <w:szCs w:val="18"/>
        </w:rPr>
        <w:t xml:space="preserve"> </w:t>
      </w:r>
      <w:r w:rsidRPr="00350F75">
        <w:rPr>
          <w:sz w:val="18"/>
          <w:szCs w:val="18"/>
        </w:rPr>
        <w:t>name</w:t>
      </w:r>
      <w:r w:rsidRPr="00350F75">
        <w:rPr>
          <w:spacing w:val="-1"/>
          <w:sz w:val="18"/>
          <w:szCs w:val="18"/>
        </w:rPr>
        <w:t xml:space="preserve"> </w:t>
      </w:r>
      <w:r w:rsidRPr="00350F75">
        <w:rPr>
          <w:sz w:val="18"/>
          <w:szCs w:val="18"/>
        </w:rPr>
        <w:t>of</w:t>
      </w:r>
      <w:r w:rsidRPr="00350F75">
        <w:rPr>
          <w:spacing w:val="-3"/>
          <w:sz w:val="18"/>
          <w:szCs w:val="18"/>
        </w:rPr>
        <w:t xml:space="preserve"> </w:t>
      </w:r>
      <w:r w:rsidRPr="00350F75">
        <w:rPr>
          <w:sz w:val="18"/>
          <w:szCs w:val="18"/>
        </w:rPr>
        <w:t>the</w:t>
      </w:r>
      <w:r w:rsidRPr="00350F75">
        <w:rPr>
          <w:spacing w:val="-1"/>
          <w:sz w:val="18"/>
          <w:szCs w:val="18"/>
        </w:rPr>
        <w:t xml:space="preserve"> </w:t>
      </w:r>
      <w:r w:rsidRPr="00350F75">
        <w:rPr>
          <w:sz w:val="18"/>
          <w:szCs w:val="18"/>
        </w:rPr>
        <w:t>facility</w:t>
      </w:r>
      <w:r w:rsidRPr="00350F75">
        <w:rPr>
          <w:spacing w:val="-4"/>
          <w:sz w:val="18"/>
          <w:szCs w:val="18"/>
        </w:rPr>
        <w:t xml:space="preserve"> </w:t>
      </w:r>
      <w:r w:rsidRPr="00350F75">
        <w:rPr>
          <w:sz w:val="18"/>
          <w:szCs w:val="18"/>
        </w:rPr>
        <w:t>owner,</w:t>
      </w:r>
      <w:r w:rsidRPr="00350F75">
        <w:rPr>
          <w:spacing w:val="-1"/>
          <w:sz w:val="18"/>
          <w:szCs w:val="18"/>
        </w:rPr>
        <w:t xml:space="preserve"> </w:t>
      </w:r>
      <w:r w:rsidRPr="00350F75">
        <w:rPr>
          <w:sz w:val="18"/>
          <w:szCs w:val="18"/>
        </w:rPr>
        <w:t>if</w:t>
      </w:r>
      <w:r w:rsidRPr="00350F75">
        <w:rPr>
          <w:spacing w:val="-2"/>
          <w:sz w:val="18"/>
          <w:szCs w:val="18"/>
        </w:rPr>
        <w:t xml:space="preserve"> </w:t>
      </w:r>
      <w:r w:rsidRPr="00350F75">
        <w:rPr>
          <w:sz w:val="18"/>
          <w:szCs w:val="18"/>
        </w:rPr>
        <w:t>different</w:t>
      </w:r>
      <w:r w:rsidRPr="00350F75">
        <w:rPr>
          <w:spacing w:val="1"/>
          <w:sz w:val="18"/>
          <w:szCs w:val="18"/>
        </w:rPr>
        <w:t xml:space="preserve"> </w:t>
      </w:r>
      <w:r w:rsidRPr="00350F75">
        <w:rPr>
          <w:sz w:val="18"/>
          <w:szCs w:val="18"/>
        </w:rPr>
        <w:t>from</w:t>
      </w:r>
      <w:r w:rsidRPr="00350F75">
        <w:rPr>
          <w:spacing w:val="-3"/>
          <w:sz w:val="18"/>
          <w:szCs w:val="18"/>
        </w:rPr>
        <w:t xml:space="preserve"> </w:t>
      </w:r>
      <w:r w:rsidRPr="00350F75">
        <w:rPr>
          <w:sz w:val="18"/>
          <w:szCs w:val="18"/>
        </w:rPr>
        <w:t>the</w:t>
      </w:r>
      <w:r w:rsidRPr="00350F75">
        <w:rPr>
          <w:spacing w:val="-1"/>
          <w:sz w:val="18"/>
          <w:szCs w:val="18"/>
        </w:rPr>
        <w:t xml:space="preserve"> </w:t>
      </w:r>
      <w:r w:rsidRPr="00350F75">
        <w:rPr>
          <w:spacing w:val="-2"/>
          <w:sz w:val="18"/>
          <w:szCs w:val="18"/>
        </w:rPr>
        <w:t>operator.</w:t>
      </w:r>
    </w:p>
    <w:p w14:paraId="33B30D74" w14:textId="77777777" w:rsidR="001719F9" w:rsidRPr="00350F75" w:rsidRDefault="007D4AD3" w:rsidP="004A3D8A">
      <w:pPr>
        <w:pStyle w:val="ListParagraph"/>
        <w:numPr>
          <w:ilvl w:val="0"/>
          <w:numId w:val="6"/>
        </w:numPr>
        <w:tabs>
          <w:tab w:val="left" w:pos="780"/>
        </w:tabs>
        <w:ind w:left="778" w:hanging="778"/>
        <w:contextualSpacing/>
        <w:rPr>
          <w:sz w:val="18"/>
          <w:szCs w:val="18"/>
        </w:rPr>
      </w:pPr>
      <w:r w:rsidRPr="00350F75">
        <w:rPr>
          <w:sz w:val="18"/>
          <w:szCs w:val="18"/>
        </w:rPr>
        <w:t>OWNER</w:t>
      </w:r>
      <w:r w:rsidRPr="00350F75">
        <w:rPr>
          <w:spacing w:val="-1"/>
          <w:sz w:val="18"/>
          <w:szCs w:val="18"/>
        </w:rPr>
        <w:t xml:space="preserve"> </w:t>
      </w:r>
      <w:r w:rsidRPr="00350F75">
        <w:rPr>
          <w:sz w:val="18"/>
          <w:szCs w:val="18"/>
        </w:rPr>
        <w:t>PHONE -</w:t>
      </w:r>
      <w:r w:rsidRPr="00350F75">
        <w:rPr>
          <w:spacing w:val="-1"/>
          <w:sz w:val="18"/>
          <w:szCs w:val="18"/>
        </w:rPr>
        <w:t xml:space="preserve"> </w:t>
      </w:r>
      <w:r w:rsidRPr="00350F75">
        <w:rPr>
          <w:sz w:val="18"/>
          <w:szCs w:val="18"/>
        </w:rPr>
        <w:t>Enter</w:t>
      </w:r>
      <w:r w:rsidRPr="00350F75">
        <w:rPr>
          <w:spacing w:val="-1"/>
          <w:sz w:val="18"/>
          <w:szCs w:val="18"/>
        </w:rPr>
        <w:t xml:space="preserve"> </w:t>
      </w:r>
      <w:r w:rsidRPr="00350F75">
        <w:rPr>
          <w:sz w:val="18"/>
          <w:szCs w:val="18"/>
        </w:rPr>
        <w:t>the</w:t>
      </w:r>
      <w:r w:rsidRPr="00350F75">
        <w:rPr>
          <w:spacing w:val="-3"/>
          <w:sz w:val="18"/>
          <w:szCs w:val="18"/>
        </w:rPr>
        <w:t xml:space="preserve"> </w:t>
      </w:r>
      <w:r w:rsidRPr="00350F75">
        <w:rPr>
          <w:sz w:val="18"/>
          <w:szCs w:val="18"/>
        </w:rPr>
        <w:t>owner's</w:t>
      </w:r>
      <w:r w:rsidRPr="00350F75">
        <w:rPr>
          <w:spacing w:val="-1"/>
          <w:sz w:val="18"/>
          <w:szCs w:val="18"/>
        </w:rPr>
        <w:t xml:space="preserve"> </w:t>
      </w:r>
      <w:r w:rsidRPr="00350F75">
        <w:rPr>
          <w:sz w:val="18"/>
          <w:szCs w:val="18"/>
        </w:rPr>
        <w:t>phone</w:t>
      </w:r>
      <w:r w:rsidRPr="00350F75">
        <w:rPr>
          <w:spacing w:val="-2"/>
          <w:sz w:val="18"/>
          <w:szCs w:val="18"/>
        </w:rPr>
        <w:t xml:space="preserve"> </w:t>
      </w:r>
      <w:r w:rsidRPr="00350F75">
        <w:rPr>
          <w:sz w:val="18"/>
          <w:szCs w:val="18"/>
        </w:rPr>
        <w:t>number,</w:t>
      </w:r>
      <w:r w:rsidRPr="00350F75">
        <w:rPr>
          <w:spacing w:val="-1"/>
          <w:sz w:val="18"/>
          <w:szCs w:val="18"/>
        </w:rPr>
        <w:t xml:space="preserve"> </w:t>
      </w:r>
      <w:r w:rsidRPr="00350F75">
        <w:rPr>
          <w:sz w:val="18"/>
          <w:szCs w:val="18"/>
        </w:rPr>
        <w:t>including</w:t>
      </w:r>
      <w:r w:rsidRPr="00350F75">
        <w:rPr>
          <w:spacing w:val="-1"/>
          <w:sz w:val="18"/>
          <w:szCs w:val="18"/>
        </w:rPr>
        <w:t xml:space="preserve"> </w:t>
      </w:r>
      <w:r w:rsidRPr="00350F75">
        <w:rPr>
          <w:sz w:val="18"/>
          <w:szCs w:val="18"/>
        </w:rPr>
        <w:t>area</w:t>
      </w:r>
      <w:r w:rsidRPr="00350F75">
        <w:rPr>
          <w:spacing w:val="-2"/>
          <w:sz w:val="18"/>
          <w:szCs w:val="18"/>
        </w:rPr>
        <w:t xml:space="preserve"> </w:t>
      </w:r>
      <w:r w:rsidRPr="00350F75">
        <w:rPr>
          <w:sz w:val="18"/>
          <w:szCs w:val="18"/>
        </w:rPr>
        <w:t>code</w:t>
      </w:r>
      <w:r w:rsidRPr="00350F75">
        <w:rPr>
          <w:spacing w:val="-2"/>
          <w:sz w:val="18"/>
          <w:szCs w:val="18"/>
        </w:rPr>
        <w:t xml:space="preserve"> </w:t>
      </w:r>
      <w:r w:rsidRPr="00350F75">
        <w:rPr>
          <w:sz w:val="18"/>
          <w:szCs w:val="18"/>
        </w:rPr>
        <w:t>and</w:t>
      </w:r>
      <w:r w:rsidRPr="00350F75">
        <w:rPr>
          <w:spacing w:val="-2"/>
          <w:sz w:val="18"/>
          <w:szCs w:val="18"/>
        </w:rPr>
        <w:t xml:space="preserve"> </w:t>
      </w:r>
      <w:r w:rsidRPr="00350F75">
        <w:rPr>
          <w:sz w:val="18"/>
          <w:szCs w:val="18"/>
        </w:rPr>
        <w:t>any</w:t>
      </w:r>
      <w:r w:rsidRPr="00350F75">
        <w:rPr>
          <w:spacing w:val="-4"/>
          <w:sz w:val="18"/>
          <w:szCs w:val="18"/>
        </w:rPr>
        <w:t xml:space="preserve"> </w:t>
      </w:r>
      <w:r w:rsidRPr="00350F75">
        <w:rPr>
          <w:spacing w:val="-2"/>
          <w:sz w:val="18"/>
          <w:szCs w:val="18"/>
        </w:rPr>
        <w:t>extension.</w:t>
      </w:r>
    </w:p>
    <w:p w14:paraId="7717E9E3" w14:textId="77777777" w:rsidR="001719F9" w:rsidRPr="00350F75" w:rsidRDefault="007D4AD3" w:rsidP="004A3D8A">
      <w:pPr>
        <w:pStyle w:val="ListParagraph"/>
        <w:numPr>
          <w:ilvl w:val="0"/>
          <w:numId w:val="6"/>
        </w:numPr>
        <w:tabs>
          <w:tab w:val="left" w:pos="780"/>
        </w:tabs>
        <w:ind w:left="778" w:hanging="778"/>
        <w:contextualSpacing/>
        <w:rPr>
          <w:sz w:val="18"/>
          <w:szCs w:val="18"/>
        </w:rPr>
      </w:pPr>
      <w:r w:rsidRPr="00350F75">
        <w:rPr>
          <w:sz w:val="18"/>
          <w:szCs w:val="18"/>
        </w:rPr>
        <w:t>OWNER</w:t>
      </w:r>
      <w:r w:rsidRPr="00350F75">
        <w:rPr>
          <w:spacing w:val="-1"/>
          <w:sz w:val="18"/>
          <w:szCs w:val="18"/>
        </w:rPr>
        <w:t xml:space="preserve"> </w:t>
      </w:r>
      <w:r w:rsidRPr="00350F75">
        <w:rPr>
          <w:sz w:val="18"/>
          <w:szCs w:val="18"/>
        </w:rPr>
        <w:t>MAILING</w:t>
      </w:r>
      <w:r w:rsidRPr="00350F75">
        <w:rPr>
          <w:spacing w:val="-1"/>
          <w:sz w:val="18"/>
          <w:szCs w:val="18"/>
        </w:rPr>
        <w:t xml:space="preserve"> </w:t>
      </w:r>
      <w:r w:rsidRPr="00350F75">
        <w:rPr>
          <w:sz w:val="18"/>
          <w:szCs w:val="18"/>
        </w:rPr>
        <w:t>ADDRESS</w:t>
      </w:r>
      <w:r w:rsidRPr="00350F75">
        <w:rPr>
          <w:spacing w:val="1"/>
          <w:sz w:val="18"/>
          <w:szCs w:val="18"/>
        </w:rPr>
        <w:t xml:space="preserve"> </w:t>
      </w:r>
      <w:r w:rsidRPr="00350F75">
        <w:rPr>
          <w:sz w:val="18"/>
          <w:szCs w:val="18"/>
        </w:rPr>
        <w:t>-</w:t>
      </w:r>
      <w:r w:rsidRPr="00350F75">
        <w:rPr>
          <w:spacing w:val="-1"/>
          <w:sz w:val="18"/>
          <w:szCs w:val="18"/>
        </w:rPr>
        <w:t xml:space="preserve"> </w:t>
      </w:r>
      <w:r w:rsidRPr="00350F75">
        <w:rPr>
          <w:sz w:val="18"/>
          <w:szCs w:val="18"/>
        </w:rPr>
        <w:t>Enter the</w:t>
      </w:r>
      <w:r w:rsidRPr="00350F75">
        <w:rPr>
          <w:spacing w:val="-2"/>
          <w:sz w:val="18"/>
          <w:szCs w:val="18"/>
        </w:rPr>
        <w:t xml:space="preserve"> </w:t>
      </w:r>
      <w:r w:rsidRPr="00350F75">
        <w:rPr>
          <w:sz w:val="18"/>
          <w:szCs w:val="18"/>
        </w:rPr>
        <w:t>owner's</w:t>
      </w:r>
      <w:r w:rsidRPr="00350F75">
        <w:rPr>
          <w:spacing w:val="-1"/>
          <w:sz w:val="18"/>
          <w:szCs w:val="18"/>
        </w:rPr>
        <w:t xml:space="preserve"> </w:t>
      </w:r>
      <w:r w:rsidRPr="00350F75">
        <w:rPr>
          <w:sz w:val="18"/>
          <w:szCs w:val="18"/>
        </w:rPr>
        <w:t>street</w:t>
      </w:r>
      <w:r w:rsidRPr="00350F75">
        <w:rPr>
          <w:spacing w:val="-1"/>
          <w:sz w:val="18"/>
          <w:szCs w:val="18"/>
        </w:rPr>
        <w:t xml:space="preserve"> </w:t>
      </w:r>
      <w:r w:rsidRPr="00350F75">
        <w:rPr>
          <w:sz w:val="18"/>
          <w:szCs w:val="18"/>
        </w:rPr>
        <w:t>or</w:t>
      </w:r>
      <w:r w:rsidRPr="00350F75">
        <w:rPr>
          <w:spacing w:val="-3"/>
          <w:sz w:val="18"/>
          <w:szCs w:val="18"/>
        </w:rPr>
        <w:t xml:space="preserve"> </w:t>
      </w:r>
      <w:r w:rsidRPr="00350F75">
        <w:rPr>
          <w:sz w:val="18"/>
          <w:szCs w:val="18"/>
        </w:rPr>
        <w:t>P.O.</w:t>
      </w:r>
      <w:r w:rsidRPr="00350F75">
        <w:rPr>
          <w:spacing w:val="-2"/>
          <w:sz w:val="18"/>
          <w:szCs w:val="18"/>
        </w:rPr>
        <w:t xml:space="preserve"> </w:t>
      </w:r>
      <w:r w:rsidRPr="00350F75">
        <w:rPr>
          <w:sz w:val="18"/>
          <w:szCs w:val="18"/>
        </w:rPr>
        <w:t>box</w:t>
      </w:r>
      <w:r w:rsidRPr="00350F75">
        <w:rPr>
          <w:spacing w:val="-2"/>
          <w:sz w:val="18"/>
          <w:szCs w:val="18"/>
        </w:rPr>
        <w:t xml:space="preserve"> </w:t>
      </w:r>
      <w:r w:rsidRPr="00350F75">
        <w:rPr>
          <w:sz w:val="18"/>
          <w:szCs w:val="18"/>
        </w:rPr>
        <w:t>mailing</w:t>
      </w:r>
      <w:r w:rsidRPr="00350F75">
        <w:rPr>
          <w:spacing w:val="-2"/>
          <w:sz w:val="18"/>
          <w:szCs w:val="18"/>
        </w:rPr>
        <w:t xml:space="preserve"> </w:t>
      </w:r>
      <w:r w:rsidRPr="00350F75">
        <w:rPr>
          <w:sz w:val="18"/>
          <w:szCs w:val="18"/>
        </w:rPr>
        <w:t>address,</w:t>
      </w:r>
      <w:r w:rsidRPr="00350F75">
        <w:rPr>
          <w:spacing w:val="-1"/>
          <w:sz w:val="18"/>
          <w:szCs w:val="18"/>
        </w:rPr>
        <w:t xml:space="preserve"> </w:t>
      </w:r>
      <w:r w:rsidRPr="00350F75">
        <w:rPr>
          <w:sz w:val="18"/>
          <w:szCs w:val="18"/>
        </w:rPr>
        <w:t>if</w:t>
      </w:r>
      <w:r w:rsidRPr="00350F75">
        <w:rPr>
          <w:spacing w:val="-2"/>
          <w:sz w:val="18"/>
          <w:szCs w:val="18"/>
        </w:rPr>
        <w:t xml:space="preserve"> </w:t>
      </w:r>
      <w:r w:rsidRPr="00350F75">
        <w:rPr>
          <w:sz w:val="18"/>
          <w:szCs w:val="18"/>
        </w:rPr>
        <w:t>different</w:t>
      </w:r>
      <w:r w:rsidRPr="00350F75">
        <w:rPr>
          <w:spacing w:val="-1"/>
          <w:sz w:val="18"/>
          <w:szCs w:val="18"/>
        </w:rPr>
        <w:t xml:space="preserve"> </w:t>
      </w:r>
      <w:r w:rsidRPr="00350F75">
        <w:rPr>
          <w:sz w:val="18"/>
          <w:szCs w:val="18"/>
        </w:rPr>
        <w:t>from</w:t>
      </w:r>
      <w:r w:rsidRPr="00350F75">
        <w:rPr>
          <w:spacing w:val="-4"/>
          <w:sz w:val="18"/>
          <w:szCs w:val="18"/>
        </w:rPr>
        <w:t xml:space="preserve"> </w:t>
      </w:r>
      <w:r w:rsidRPr="00350F75">
        <w:rPr>
          <w:sz w:val="18"/>
          <w:szCs w:val="18"/>
        </w:rPr>
        <w:t>the</w:t>
      </w:r>
      <w:r w:rsidRPr="00350F75">
        <w:rPr>
          <w:spacing w:val="-2"/>
          <w:sz w:val="18"/>
          <w:szCs w:val="18"/>
        </w:rPr>
        <w:t xml:space="preserve"> </w:t>
      </w:r>
      <w:r w:rsidRPr="00350F75">
        <w:rPr>
          <w:sz w:val="18"/>
          <w:szCs w:val="18"/>
        </w:rPr>
        <w:t xml:space="preserve">site </w:t>
      </w:r>
      <w:r w:rsidRPr="00350F75">
        <w:rPr>
          <w:spacing w:val="-2"/>
          <w:sz w:val="18"/>
          <w:szCs w:val="18"/>
        </w:rPr>
        <w:t>address.</w:t>
      </w:r>
    </w:p>
    <w:p w14:paraId="6B74A5FE" w14:textId="77777777" w:rsidR="001719F9" w:rsidRPr="00350F75" w:rsidRDefault="007D4AD3" w:rsidP="004A3D8A">
      <w:pPr>
        <w:pStyle w:val="ListParagraph"/>
        <w:numPr>
          <w:ilvl w:val="0"/>
          <w:numId w:val="6"/>
        </w:numPr>
        <w:tabs>
          <w:tab w:val="left" w:pos="780"/>
        </w:tabs>
        <w:ind w:left="778" w:hanging="778"/>
        <w:contextualSpacing/>
        <w:rPr>
          <w:sz w:val="18"/>
          <w:szCs w:val="18"/>
        </w:rPr>
      </w:pPr>
      <w:r w:rsidRPr="00350F75">
        <w:rPr>
          <w:sz w:val="18"/>
          <w:szCs w:val="18"/>
        </w:rPr>
        <w:t>OWNER</w:t>
      </w:r>
      <w:r w:rsidRPr="00350F75">
        <w:rPr>
          <w:spacing w:val="-4"/>
          <w:sz w:val="18"/>
          <w:szCs w:val="18"/>
        </w:rPr>
        <w:t xml:space="preserve"> </w:t>
      </w:r>
      <w:r w:rsidRPr="00350F75">
        <w:rPr>
          <w:sz w:val="18"/>
          <w:szCs w:val="18"/>
        </w:rPr>
        <w:t>MAILING</w:t>
      </w:r>
      <w:r w:rsidRPr="00350F75">
        <w:rPr>
          <w:spacing w:val="-3"/>
          <w:sz w:val="18"/>
          <w:szCs w:val="18"/>
        </w:rPr>
        <w:t xml:space="preserve"> </w:t>
      </w:r>
      <w:r w:rsidRPr="00350F75">
        <w:rPr>
          <w:sz w:val="18"/>
          <w:szCs w:val="18"/>
        </w:rPr>
        <w:t>CITY -</w:t>
      </w:r>
      <w:r w:rsidRPr="00350F75">
        <w:rPr>
          <w:spacing w:val="-1"/>
          <w:sz w:val="18"/>
          <w:szCs w:val="18"/>
        </w:rPr>
        <w:t xml:space="preserve"> </w:t>
      </w:r>
      <w:r w:rsidRPr="00350F75">
        <w:rPr>
          <w:sz w:val="18"/>
          <w:szCs w:val="18"/>
        </w:rPr>
        <w:t>Enter</w:t>
      </w:r>
      <w:r w:rsidRPr="00350F75">
        <w:rPr>
          <w:spacing w:val="-2"/>
          <w:sz w:val="18"/>
          <w:szCs w:val="18"/>
        </w:rPr>
        <w:t xml:space="preserve"> </w:t>
      </w:r>
      <w:r w:rsidRPr="00350F75">
        <w:rPr>
          <w:sz w:val="18"/>
          <w:szCs w:val="18"/>
        </w:rPr>
        <w:t>the</w:t>
      </w:r>
      <w:r w:rsidRPr="00350F75">
        <w:rPr>
          <w:spacing w:val="-1"/>
          <w:sz w:val="18"/>
          <w:szCs w:val="18"/>
        </w:rPr>
        <w:t xml:space="preserve"> </w:t>
      </w:r>
      <w:r w:rsidRPr="00350F75">
        <w:rPr>
          <w:sz w:val="18"/>
          <w:szCs w:val="18"/>
        </w:rPr>
        <w:t>name</w:t>
      </w:r>
      <w:r w:rsidRPr="00350F75">
        <w:rPr>
          <w:spacing w:val="-2"/>
          <w:sz w:val="18"/>
          <w:szCs w:val="18"/>
        </w:rPr>
        <w:t xml:space="preserve"> </w:t>
      </w:r>
      <w:r w:rsidRPr="00350F75">
        <w:rPr>
          <w:sz w:val="18"/>
          <w:szCs w:val="18"/>
        </w:rPr>
        <w:t>of</w:t>
      </w:r>
      <w:r w:rsidRPr="00350F75">
        <w:rPr>
          <w:spacing w:val="-3"/>
          <w:sz w:val="18"/>
          <w:szCs w:val="18"/>
        </w:rPr>
        <w:t xml:space="preserve"> </w:t>
      </w:r>
      <w:r w:rsidRPr="00350F75">
        <w:rPr>
          <w:sz w:val="18"/>
          <w:szCs w:val="18"/>
        </w:rPr>
        <w:t>the</w:t>
      </w:r>
      <w:r w:rsidRPr="00350F75">
        <w:rPr>
          <w:spacing w:val="-2"/>
          <w:sz w:val="18"/>
          <w:szCs w:val="18"/>
        </w:rPr>
        <w:t xml:space="preserve"> </w:t>
      </w:r>
      <w:r w:rsidRPr="00350F75">
        <w:rPr>
          <w:sz w:val="18"/>
          <w:szCs w:val="18"/>
        </w:rPr>
        <w:t>city</w:t>
      </w:r>
      <w:r w:rsidRPr="00350F75">
        <w:rPr>
          <w:spacing w:val="-2"/>
          <w:sz w:val="18"/>
          <w:szCs w:val="18"/>
        </w:rPr>
        <w:t xml:space="preserve"> </w:t>
      </w:r>
      <w:r w:rsidRPr="00350F75">
        <w:rPr>
          <w:sz w:val="18"/>
          <w:szCs w:val="18"/>
        </w:rPr>
        <w:t>for</w:t>
      </w:r>
      <w:r w:rsidRPr="00350F75">
        <w:rPr>
          <w:spacing w:val="-1"/>
          <w:sz w:val="18"/>
          <w:szCs w:val="18"/>
        </w:rPr>
        <w:t xml:space="preserve"> </w:t>
      </w:r>
      <w:r w:rsidRPr="00350F75">
        <w:rPr>
          <w:sz w:val="18"/>
          <w:szCs w:val="18"/>
        </w:rPr>
        <w:t>the</w:t>
      </w:r>
      <w:r w:rsidRPr="00350F75">
        <w:rPr>
          <w:spacing w:val="-2"/>
          <w:sz w:val="18"/>
          <w:szCs w:val="18"/>
        </w:rPr>
        <w:t xml:space="preserve"> </w:t>
      </w:r>
      <w:r w:rsidRPr="00350F75">
        <w:rPr>
          <w:sz w:val="18"/>
          <w:szCs w:val="18"/>
        </w:rPr>
        <w:t>owner's</w:t>
      </w:r>
      <w:r w:rsidRPr="00350F75">
        <w:rPr>
          <w:spacing w:val="1"/>
          <w:sz w:val="18"/>
          <w:szCs w:val="18"/>
        </w:rPr>
        <w:t xml:space="preserve"> </w:t>
      </w:r>
      <w:r w:rsidRPr="00350F75">
        <w:rPr>
          <w:sz w:val="18"/>
          <w:szCs w:val="18"/>
        </w:rPr>
        <w:t>mailing</w:t>
      </w:r>
      <w:r w:rsidRPr="00350F75">
        <w:rPr>
          <w:spacing w:val="-2"/>
          <w:sz w:val="18"/>
          <w:szCs w:val="18"/>
        </w:rPr>
        <w:t xml:space="preserve"> address.</w:t>
      </w:r>
    </w:p>
    <w:p w14:paraId="7510FD47" w14:textId="457EA8E1" w:rsidR="001719F9" w:rsidRPr="00350F75" w:rsidRDefault="007D4AD3" w:rsidP="004A3D8A">
      <w:pPr>
        <w:pStyle w:val="ListParagraph"/>
        <w:numPr>
          <w:ilvl w:val="0"/>
          <w:numId w:val="6"/>
        </w:numPr>
        <w:tabs>
          <w:tab w:val="left" w:pos="780"/>
        </w:tabs>
        <w:ind w:left="778" w:hanging="778"/>
        <w:contextualSpacing/>
        <w:rPr>
          <w:sz w:val="18"/>
          <w:szCs w:val="18"/>
        </w:rPr>
      </w:pPr>
      <w:r w:rsidRPr="00350F75">
        <w:rPr>
          <w:sz w:val="18"/>
          <w:szCs w:val="18"/>
        </w:rPr>
        <w:t>OWNER</w:t>
      </w:r>
      <w:r w:rsidRPr="00350F75">
        <w:rPr>
          <w:spacing w:val="-2"/>
          <w:sz w:val="18"/>
          <w:szCs w:val="18"/>
        </w:rPr>
        <w:t xml:space="preserve"> </w:t>
      </w:r>
      <w:r w:rsidRPr="00350F75">
        <w:rPr>
          <w:sz w:val="18"/>
          <w:szCs w:val="18"/>
        </w:rPr>
        <w:t>MAILING</w:t>
      </w:r>
      <w:r w:rsidRPr="00350F75">
        <w:rPr>
          <w:spacing w:val="-4"/>
          <w:sz w:val="18"/>
          <w:szCs w:val="18"/>
        </w:rPr>
        <w:t xml:space="preserve"> </w:t>
      </w:r>
      <w:r w:rsidRPr="00350F75">
        <w:rPr>
          <w:sz w:val="18"/>
          <w:szCs w:val="18"/>
        </w:rPr>
        <w:t>STATE</w:t>
      </w:r>
      <w:r w:rsidRPr="00350F75">
        <w:rPr>
          <w:spacing w:val="1"/>
          <w:sz w:val="18"/>
          <w:szCs w:val="18"/>
        </w:rPr>
        <w:t xml:space="preserve"> </w:t>
      </w:r>
      <w:r w:rsidRPr="00350F75">
        <w:rPr>
          <w:sz w:val="18"/>
          <w:szCs w:val="18"/>
        </w:rPr>
        <w:t>- Enter</w:t>
      </w:r>
      <w:r w:rsidRPr="00350F75">
        <w:rPr>
          <w:spacing w:val="-2"/>
          <w:sz w:val="18"/>
          <w:szCs w:val="18"/>
        </w:rPr>
        <w:t xml:space="preserve"> </w:t>
      </w:r>
      <w:r w:rsidRPr="00350F75">
        <w:rPr>
          <w:sz w:val="18"/>
          <w:szCs w:val="18"/>
        </w:rPr>
        <w:t>the</w:t>
      </w:r>
      <w:r w:rsidRPr="00350F75">
        <w:rPr>
          <w:spacing w:val="-2"/>
          <w:sz w:val="18"/>
          <w:szCs w:val="18"/>
        </w:rPr>
        <w:t xml:space="preserve"> </w:t>
      </w:r>
      <w:r w:rsidRPr="00350F75">
        <w:rPr>
          <w:sz w:val="18"/>
          <w:szCs w:val="18"/>
        </w:rPr>
        <w:t>2</w:t>
      </w:r>
      <w:r w:rsidR="004A3D8A" w:rsidRPr="00350F75">
        <w:rPr>
          <w:spacing w:val="-2"/>
          <w:sz w:val="18"/>
          <w:szCs w:val="18"/>
        </w:rPr>
        <w:t>-</w:t>
      </w:r>
      <w:r w:rsidRPr="00350F75">
        <w:rPr>
          <w:sz w:val="18"/>
          <w:szCs w:val="18"/>
        </w:rPr>
        <w:t>character</w:t>
      </w:r>
      <w:r w:rsidRPr="00350F75">
        <w:rPr>
          <w:spacing w:val="-1"/>
          <w:sz w:val="18"/>
          <w:szCs w:val="18"/>
        </w:rPr>
        <w:t xml:space="preserve"> </w:t>
      </w:r>
      <w:r w:rsidRPr="00350F75">
        <w:rPr>
          <w:sz w:val="18"/>
          <w:szCs w:val="18"/>
        </w:rPr>
        <w:t>state</w:t>
      </w:r>
      <w:r w:rsidRPr="00350F75">
        <w:rPr>
          <w:spacing w:val="-1"/>
          <w:sz w:val="18"/>
          <w:szCs w:val="18"/>
        </w:rPr>
        <w:t xml:space="preserve"> </w:t>
      </w:r>
      <w:r w:rsidRPr="00350F75">
        <w:rPr>
          <w:sz w:val="18"/>
          <w:szCs w:val="18"/>
        </w:rPr>
        <w:t>abbreviation</w:t>
      </w:r>
      <w:r w:rsidRPr="00350F75">
        <w:rPr>
          <w:spacing w:val="-1"/>
          <w:sz w:val="18"/>
          <w:szCs w:val="18"/>
        </w:rPr>
        <w:t xml:space="preserve"> </w:t>
      </w:r>
      <w:r w:rsidRPr="00350F75">
        <w:rPr>
          <w:sz w:val="18"/>
          <w:szCs w:val="18"/>
        </w:rPr>
        <w:t>for</w:t>
      </w:r>
      <w:r w:rsidRPr="00350F75">
        <w:rPr>
          <w:spacing w:val="-1"/>
          <w:sz w:val="18"/>
          <w:szCs w:val="18"/>
        </w:rPr>
        <w:t xml:space="preserve"> </w:t>
      </w:r>
      <w:r w:rsidRPr="00350F75">
        <w:rPr>
          <w:sz w:val="18"/>
          <w:szCs w:val="18"/>
        </w:rPr>
        <w:t>the</w:t>
      </w:r>
      <w:r w:rsidRPr="00350F75">
        <w:rPr>
          <w:spacing w:val="-2"/>
          <w:sz w:val="18"/>
          <w:szCs w:val="18"/>
        </w:rPr>
        <w:t xml:space="preserve"> </w:t>
      </w:r>
      <w:r w:rsidRPr="00350F75">
        <w:rPr>
          <w:sz w:val="18"/>
          <w:szCs w:val="18"/>
        </w:rPr>
        <w:t>owner's</w:t>
      </w:r>
      <w:r w:rsidRPr="00350F75">
        <w:rPr>
          <w:spacing w:val="1"/>
          <w:sz w:val="18"/>
          <w:szCs w:val="18"/>
        </w:rPr>
        <w:t xml:space="preserve"> </w:t>
      </w:r>
      <w:r w:rsidRPr="00350F75">
        <w:rPr>
          <w:sz w:val="18"/>
          <w:szCs w:val="18"/>
        </w:rPr>
        <w:t>mailing</w:t>
      </w:r>
      <w:r w:rsidRPr="00350F75">
        <w:rPr>
          <w:spacing w:val="-2"/>
          <w:sz w:val="18"/>
          <w:szCs w:val="18"/>
        </w:rPr>
        <w:t xml:space="preserve"> address.</w:t>
      </w:r>
    </w:p>
    <w:p w14:paraId="27D17E50" w14:textId="1487674E" w:rsidR="001719F9" w:rsidRPr="00350F75" w:rsidRDefault="007D4AD3" w:rsidP="004A3D8A">
      <w:pPr>
        <w:pStyle w:val="ListParagraph"/>
        <w:numPr>
          <w:ilvl w:val="0"/>
          <w:numId w:val="6"/>
        </w:numPr>
        <w:tabs>
          <w:tab w:val="left" w:pos="780"/>
        </w:tabs>
        <w:ind w:left="778" w:hanging="778"/>
        <w:contextualSpacing/>
        <w:rPr>
          <w:sz w:val="18"/>
          <w:szCs w:val="18"/>
        </w:rPr>
      </w:pPr>
      <w:r w:rsidRPr="00350F75">
        <w:rPr>
          <w:sz w:val="18"/>
          <w:szCs w:val="18"/>
        </w:rPr>
        <w:t>OWNER</w:t>
      </w:r>
      <w:r w:rsidRPr="00350F75">
        <w:rPr>
          <w:spacing w:val="-1"/>
          <w:sz w:val="18"/>
          <w:szCs w:val="18"/>
        </w:rPr>
        <w:t xml:space="preserve"> </w:t>
      </w:r>
      <w:r w:rsidRPr="00350F75">
        <w:rPr>
          <w:sz w:val="18"/>
          <w:szCs w:val="18"/>
        </w:rPr>
        <w:t>MAILING</w:t>
      </w:r>
      <w:r w:rsidRPr="00350F75">
        <w:rPr>
          <w:spacing w:val="-4"/>
          <w:sz w:val="18"/>
          <w:szCs w:val="18"/>
        </w:rPr>
        <w:t xml:space="preserve"> </w:t>
      </w:r>
      <w:r w:rsidRPr="00350F75">
        <w:rPr>
          <w:sz w:val="18"/>
          <w:szCs w:val="18"/>
        </w:rPr>
        <w:t>ZIP</w:t>
      </w:r>
      <w:r w:rsidRPr="00350F75">
        <w:rPr>
          <w:spacing w:val="2"/>
          <w:sz w:val="18"/>
          <w:szCs w:val="18"/>
        </w:rPr>
        <w:t xml:space="preserve"> </w:t>
      </w:r>
      <w:r w:rsidRPr="00350F75">
        <w:rPr>
          <w:sz w:val="18"/>
          <w:szCs w:val="18"/>
        </w:rPr>
        <w:t>CODE</w:t>
      </w:r>
      <w:r w:rsidRPr="00350F75">
        <w:rPr>
          <w:spacing w:val="1"/>
          <w:sz w:val="18"/>
          <w:szCs w:val="18"/>
        </w:rPr>
        <w:t xml:space="preserve"> </w:t>
      </w:r>
      <w:r w:rsidRPr="00350F75">
        <w:rPr>
          <w:sz w:val="18"/>
          <w:szCs w:val="18"/>
        </w:rPr>
        <w:t>-</w:t>
      </w:r>
      <w:r w:rsidRPr="00350F75">
        <w:rPr>
          <w:spacing w:val="-3"/>
          <w:sz w:val="18"/>
          <w:szCs w:val="18"/>
        </w:rPr>
        <w:t xml:space="preserve"> </w:t>
      </w:r>
      <w:r w:rsidRPr="00350F75">
        <w:rPr>
          <w:sz w:val="18"/>
          <w:szCs w:val="18"/>
        </w:rPr>
        <w:t>Enter the</w:t>
      </w:r>
      <w:r w:rsidRPr="00350F75">
        <w:rPr>
          <w:spacing w:val="-2"/>
          <w:sz w:val="18"/>
          <w:szCs w:val="18"/>
        </w:rPr>
        <w:t xml:space="preserve"> </w:t>
      </w:r>
      <w:r w:rsidRPr="00350F75">
        <w:rPr>
          <w:sz w:val="18"/>
          <w:szCs w:val="18"/>
        </w:rPr>
        <w:t>5</w:t>
      </w:r>
      <w:r w:rsidR="004A3D8A" w:rsidRPr="00350F75">
        <w:rPr>
          <w:sz w:val="18"/>
          <w:szCs w:val="18"/>
        </w:rPr>
        <w:t>-</w:t>
      </w:r>
      <w:r w:rsidRPr="00350F75">
        <w:rPr>
          <w:spacing w:val="-2"/>
          <w:sz w:val="18"/>
          <w:szCs w:val="18"/>
        </w:rPr>
        <w:t xml:space="preserve"> </w:t>
      </w:r>
      <w:r w:rsidRPr="00350F75">
        <w:rPr>
          <w:sz w:val="18"/>
          <w:szCs w:val="18"/>
        </w:rPr>
        <w:t>or</w:t>
      </w:r>
      <w:r w:rsidRPr="00350F75">
        <w:rPr>
          <w:spacing w:val="-3"/>
          <w:sz w:val="18"/>
          <w:szCs w:val="18"/>
        </w:rPr>
        <w:t xml:space="preserve"> </w:t>
      </w:r>
      <w:r w:rsidRPr="00350F75">
        <w:rPr>
          <w:sz w:val="18"/>
          <w:szCs w:val="18"/>
        </w:rPr>
        <w:t>9</w:t>
      </w:r>
      <w:r w:rsidR="004A3D8A" w:rsidRPr="00350F75">
        <w:rPr>
          <w:sz w:val="18"/>
          <w:szCs w:val="18"/>
        </w:rPr>
        <w:t>-</w:t>
      </w:r>
      <w:r w:rsidRPr="00350F75">
        <w:rPr>
          <w:sz w:val="18"/>
          <w:szCs w:val="18"/>
        </w:rPr>
        <w:t>digit</w:t>
      </w:r>
      <w:r w:rsidRPr="00350F75">
        <w:rPr>
          <w:spacing w:val="-1"/>
          <w:sz w:val="18"/>
          <w:szCs w:val="18"/>
        </w:rPr>
        <w:t xml:space="preserve"> </w:t>
      </w:r>
      <w:r w:rsidRPr="00350F75">
        <w:rPr>
          <w:sz w:val="18"/>
          <w:szCs w:val="18"/>
        </w:rPr>
        <w:t>zip</w:t>
      </w:r>
      <w:r w:rsidRPr="00350F75">
        <w:rPr>
          <w:spacing w:val="1"/>
          <w:sz w:val="18"/>
          <w:szCs w:val="18"/>
        </w:rPr>
        <w:t xml:space="preserve"> </w:t>
      </w:r>
      <w:r w:rsidRPr="00350F75">
        <w:rPr>
          <w:sz w:val="18"/>
          <w:szCs w:val="18"/>
        </w:rPr>
        <w:t>code</w:t>
      </w:r>
      <w:r w:rsidRPr="00350F75">
        <w:rPr>
          <w:spacing w:val="-2"/>
          <w:sz w:val="18"/>
          <w:szCs w:val="18"/>
        </w:rPr>
        <w:t xml:space="preserve"> </w:t>
      </w:r>
      <w:r w:rsidRPr="00350F75">
        <w:rPr>
          <w:sz w:val="18"/>
          <w:szCs w:val="18"/>
        </w:rPr>
        <w:t>for</w:t>
      </w:r>
      <w:r w:rsidRPr="00350F75">
        <w:rPr>
          <w:spacing w:val="-1"/>
          <w:sz w:val="18"/>
          <w:szCs w:val="18"/>
        </w:rPr>
        <w:t xml:space="preserve"> </w:t>
      </w:r>
      <w:r w:rsidRPr="00350F75">
        <w:rPr>
          <w:sz w:val="18"/>
          <w:szCs w:val="18"/>
        </w:rPr>
        <w:t>the</w:t>
      </w:r>
      <w:r w:rsidRPr="00350F75">
        <w:rPr>
          <w:spacing w:val="-2"/>
          <w:sz w:val="18"/>
          <w:szCs w:val="18"/>
        </w:rPr>
        <w:t xml:space="preserve"> </w:t>
      </w:r>
      <w:r w:rsidRPr="00350F75">
        <w:rPr>
          <w:sz w:val="18"/>
          <w:szCs w:val="18"/>
        </w:rPr>
        <w:t>owner's</w:t>
      </w:r>
      <w:r w:rsidRPr="00350F75">
        <w:rPr>
          <w:spacing w:val="-1"/>
          <w:sz w:val="18"/>
          <w:szCs w:val="18"/>
        </w:rPr>
        <w:t xml:space="preserve"> </w:t>
      </w:r>
      <w:r w:rsidRPr="00350F75">
        <w:rPr>
          <w:sz w:val="18"/>
          <w:szCs w:val="18"/>
        </w:rPr>
        <w:t>mailing</w:t>
      </w:r>
      <w:r w:rsidRPr="00350F75">
        <w:rPr>
          <w:spacing w:val="-1"/>
          <w:sz w:val="18"/>
          <w:szCs w:val="18"/>
        </w:rPr>
        <w:t xml:space="preserve"> </w:t>
      </w:r>
      <w:r w:rsidRPr="00350F75">
        <w:rPr>
          <w:spacing w:val="-2"/>
          <w:sz w:val="18"/>
          <w:szCs w:val="18"/>
        </w:rPr>
        <w:t>address.</w:t>
      </w:r>
    </w:p>
    <w:p w14:paraId="2AE77DBC" w14:textId="77777777" w:rsidR="001719F9" w:rsidRPr="00350F75" w:rsidRDefault="007D4AD3" w:rsidP="004A3D8A">
      <w:pPr>
        <w:pStyle w:val="ListParagraph"/>
        <w:numPr>
          <w:ilvl w:val="0"/>
          <w:numId w:val="6"/>
        </w:numPr>
        <w:tabs>
          <w:tab w:val="left" w:pos="780"/>
          <w:tab w:val="left" w:pos="960"/>
        </w:tabs>
        <w:ind w:left="778" w:hanging="778"/>
        <w:contextualSpacing/>
        <w:rPr>
          <w:sz w:val="18"/>
          <w:szCs w:val="18"/>
        </w:rPr>
      </w:pPr>
      <w:r w:rsidRPr="00350F75">
        <w:rPr>
          <w:sz w:val="18"/>
          <w:szCs w:val="18"/>
        </w:rPr>
        <w:t>ENVIRONMENTAL CONTACT NAME - Enter the name of the person, if different from</w:t>
      </w:r>
      <w:r w:rsidRPr="00350F75">
        <w:rPr>
          <w:spacing w:val="-1"/>
          <w:sz w:val="18"/>
          <w:szCs w:val="18"/>
        </w:rPr>
        <w:t xml:space="preserve"> </w:t>
      </w:r>
      <w:r w:rsidRPr="00350F75">
        <w:rPr>
          <w:sz w:val="18"/>
          <w:szCs w:val="18"/>
        </w:rPr>
        <w:t>the Business Owner or Operator, who will receive all environmental correspondence and will respond to enforcement activity.</w:t>
      </w:r>
    </w:p>
    <w:p w14:paraId="0DCF5165" w14:textId="08EE16AB" w:rsidR="001719F9" w:rsidRPr="00350F75" w:rsidRDefault="007D4AD3" w:rsidP="004A3D8A">
      <w:pPr>
        <w:pStyle w:val="ListParagraph"/>
        <w:numPr>
          <w:ilvl w:val="0"/>
          <w:numId w:val="6"/>
        </w:numPr>
        <w:tabs>
          <w:tab w:val="left" w:pos="780"/>
        </w:tabs>
        <w:ind w:left="778" w:hanging="778"/>
        <w:contextualSpacing/>
        <w:rPr>
          <w:sz w:val="18"/>
          <w:szCs w:val="18"/>
        </w:rPr>
      </w:pPr>
      <w:r w:rsidRPr="00350F75">
        <w:rPr>
          <w:sz w:val="18"/>
          <w:szCs w:val="18"/>
        </w:rPr>
        <w:t>CONTACT</w:t>
      </w:r>
      <w:r w:rsidRPr="00350F75">
        <w:rPr>
          <w:spacing w:val="-5"/>
          <w:sz w:val="18"/>
          <w:szCs w:val="18"/>
        </w:rPr>
        <w:t xml:space="preserve"> </w:t>
      </w:r>
      <w:r w:rsidRPr="00350F75">
        <w:rPr>
          <w:sz w:val="18"/>
          <w:szCs w:val="18"/>
        </w:rPr>
        <w:t>PHONE</w:t>
      </w:r>
      <w:r w:rsidRPr="00350F75">
        <w:rPr>
          <w:spacing w:val="-2"/>
          <w:sz w:val="18"/>
          <w:szCs w:val="18"/>
        </w:rPr>
        <w:t xml:space="preserve"> </w:t>
      </w:r>
      <w:r w:rsidRPr="00350F75">
        <w:rPr>
          <w:sz w:val="18"/>
          <w:szCs w:val="18"/>
        </w:rPr>
        <w:t>-</w:t>
      </w:r>
      <w:r w:rsidRPr="00350F75">
        <w:rPr>
          <w:spacing w:val="-3"/>
          <w:sz w:val="18"/>
          <w:szCs w:val="18"/>
        </w:rPr>
        <w:t xml:space="preserve"> </w:t>
      </w:r>
      <w:r w:rsidRPr="00350F75">
        <w:rPr>
          <w:sz w:val="18"/>
          <w:szCs w:val="18"/>
        </w:rPr>
        <w:t>Enter</w:t>
      </w:r>
      <w:r w:rsidRPr="00350F75">
        <w:rPr>
          <w:spacing w:val="-6"/>
          <w:sz w:val="18"/>
          <w:szCs w:val="18"/>
        </w:rPr>
        <w:t xml:space="preserve"> </w:t>
      </w:r>
      <w:r w:rsidRPr="00350F75">
        <w:rPr>
          <w:sz w:val="18"/>
          <w:szCs w:val="18"/>
        </w:rPr>
        <w:t>the</w:t>
      </w:r>
      <w:r w:rsidRPr="00350F75">
        <w:rPr>
          <w:spacing w:val="-4"/>
          <w:sz w:val="18"/>
          <w:szCs w:val="18"/>
        </w:rPr>
        <w:t xml:space="preserve"> </w:t>
      </w:r>
      <w:r w:rsidRPr="00350F75">
        <w:rPr>
          <w:sz w:val="18"/>
          <w:szCs w:val="18"/>
        </w:rPr>
        <w:t>environmental</w:t>
      </w:r>
      <w:r w:rsidRPr="00350F75">
        <w:rPr>
          <w:spacing w:val="-3"/>
          <w:sz w:val="18"/>
          <w:szCs w:val="18"/>
        </w:rPr>
        <w:t xml:space="preserve"> </w:t>
      </w:r>
      <w:r w:rsidRPr="00350F75">
        <w:rPr>
          <w:sz w:val="18"/>
          <w:szCs w:val="18"/>
        </w:rPr>
        <w:t>contact's</w:t>
      </w:r>
      <w:r w:rsidRPr="00350F75">
        <w:rPr>
          <w:spacing w:val="-3"/>
          <w:sz w:val="18"/>
          <w:szCs w:val="18"/>
        </w:rPr>
        <w:t xml:space="preserve"> </w:t>
      </w:r>
      <w:r w:rsidRPr="00350F75">
        <w:rPr>
          <w:sz w:val="18"/>
          <w:szCs w:val="18"/>
        </w:rPr>
        <w:t>phone</w:t>
      </w:r>
      <w:r w:rsidRPr="00350F75">
        <w:rPr>
          <w:spacing w:val="-6"/>
          <w:sz w:val="18"/>
          <w:szCs w:val="18"/>
        </w:rPr>
        <w:t xml:space="preserve"> </w:t>
      </w:r>
      <w:r w:rsidRPr="00350F75">
        <w:rPr>
          <w:sz w:val="18"/>
          <w:szCs w:val="18"/>
        </w:rPr>
        <w:t>number,</w:t>
      </w:r>
      <w:r w:rsidRPr="00350F75">
        <w:rPr>
          <w:spacing w:val="-3"/>
          <w:sz w:val="18"/>
          <w:szCs w:val="18"/>
        </w:rPr>
        <w:t xml:space="preserve"> </w:t>
      </w:r>
      <w:r w:rsidRPr="00350F75">
        <w:rPr>
          <w:sz w:val="18"/>
          <w:szCs w:val="18"/>
        </w:rPr>
        <w:t>including</w:t>
      </w:r>
      <w:r w:rsidRPr="00350F75">
        <w:rPr>
          <w:spacing w:val="-4"/>
          <w:sz w:val="18"/>
          <w:szCs w:val="18"/>
        </w:rPr>
        <w:t xml:space="preserve"> </w:t>
      </w:r>
      <w:r w:rsidRPr="00350F75">
        <w:rPr>
          <w:sz w:val="18"/>
          <w:szCs w:val="18"/>
        </w:rPr>
        <w:t>area</w:t>
      </w:r>
      <w:r w:rsidRPr="00350F75">
        <w:rPr>
          <w:spacing w:val="-4"/>
          <w:sz w:val="18"/>
          <w:szCs w:val="18"/>
        </w:rPr>
        <w:t xml:space="preserve"> </w:t>
      </w:r>
      <w:r w:rsidRPr="00350F75">
        <w:rPr>
          <w:sz w:val="18"/>
          <w:szCs w:val="18"/>
        </w:rPr>
        <w:t>code</w:t>
      </w:r>
      <w:r w:rsidRPr="00350F75">
        <w:rPr>
          <w:spacing w:val="-4"/>
          <w:sz w:val="18"/>
          <w:szCs w:val="18"/>
        </w:rPr>
        <w:t xml:space="preserve"> </w:t>
      </w:r>
      <w:r w:rsidRPr="00350F75">
        <w:rPr>
          <w:sz w:val="18"/>
          <w:szCs w:val="18"/>
        </w:rPr>
        <w:t>and</w:t>
      </w:r>
      <w:r w:rsidRPr="00350F75">
        <w:rPr>
          <w:spacing w:val="-2"/>
          <w:sz w:val="18"/>
          <w:szCs w:val="18"/>
        </w:rPr>
        <w:t xml:space="preserve"> </w:t>
      </w:r>
      <w:r w:rsidRPr="00350F75">
        <w:rPr>
          <w:sz w:val="18"/>
          <w:szCs w:val="18"/>
        </w:rPr>
        <w:t>any</w:t>
      </w:r>
      <w:r w:rsidRPr="00350F75">
        <w:rPr>
          <w:spacing w:val="-4"/>
          <w:sz w:val="18"/>
          <w:szCs w:val="18"/>
        </w:rPr>
        <w:t xml:space="preserve"> </w:t>
      </w:r>
      <w:r w:rsidRPr="00350F75">
        <w:rPr>
          <w:sz w:val="18"/>
          <w:szCs w:val="18"/>
        </w:rPr>
        <w:t xml:space="preserve">extension. </w:t>
      </w:r>
    </w:p>
    <w:p w14:paraId="7F2168BC" w14:textId="28BE1738" w:rsidR="006118FE" w:rsidRPr="00350F75" w:rsidRDefault="007D4AD3" w:rsidP="004A3D8A">
      <w:pPr>
        <w:pStyle w:val="ListParagraph"/>
        <w:numPr>
          <w:ilvl w:val="0"/>
          <w:numId w:val="6"/>
        </w:numPr>
        <w:tabs>
          <w:tab w:val="left" w:pos="780"/>
        </w:tabs>
        <w:ind w:left="778" w:hanging="778"/>
        <w:contextualSpacing/>
        <w:rPr>
          <w:sz w:val="18"/>
          <w:szCs w:val="18"/>
        </w:rPr>
      </w:pPr>
      <w:r w:rsidRPr="00350F75">
        <w:rPr>
          <w:sz w:val="18"/>
          <w:szCs w:val="18"/>
        </w:rPr>
        <w:t>CONTACT MAILING ADDRESS - Enter the street or P.O. box mailing address where all environmental conta</w:t>
      </w:r>
      <w:r w:rsidR="006118FE" w:rsidRPr="00350F75">
        <w:rPr>
          <w:sz w:val="18"/>
          <w:szCs w:val="18"/>
        </w:rPr>
        <w:t xml:space="preserve">ct </w:t>
      </w:r>
      <w:r w:rsidRPr="00350F75">
        <w:rPr>
          <w:sz w:val="18"/>
          <w:szCs w:val="18"/>
        </w:rPr>
        <w:t>correspondence should be sent, if different from the site address.</w:t>
      </w:r>
      <w:r w:rsidR="00395EC5" w:rsidRPr="00350F75">
        <w:rPr>
          <w:sz w:val="18"/>
          <w:szCs w:val="18"/>
        </w:rPr>
        <w:t xml:space="preserve"> </w:t>
      </w:r>
    </w:p>
    <w:p w14:paraId="657236BA" w14:textId="4F60BF51" w:rsidR="001719F9" w:rsidRPr="00350F75" w:rsidRDefault="00395EC5" w:rsidP="004A3D8A">
      <w:pPr>
        <w:tabs>
          <w:tab w:val="left" w:pos="780"/>
        </w:tabs>
        <w:ind w:left="778" w:hanging="778"/>
        <w:contextualSpacing/>
        <w:rPr>
          <w:sz w:val="18"/>
          <w:szCs w:val="18"/>
        </w:rPr>
      </w:pPr>
      <w:r w:rsidRPr="00350F75">
        <w:rPr>
          <w:sz w:val="18"/>
          <w:szCs w:val="18"/>
        </w:rPr>
        <w:t>119a.</w:t>
      </w:r>
      <w:r w:rsidRPr="00350F75">
        <w:rPr>
          <w:spacing w:val="80"/>
          <w:sz w:val="18"/>
          <w:szCs w:val="18"/>
        </w:rPr>
        <w:t xml:space="preserve"> </w:t>
      </w:r>
      <w:r w:rsidR="004A3D8A" w:rsidRPr="00350F75">
        <w:rPr>
          <w:spacing w:val="80"/>
          <w:sz w:val="18"/>
          <w:szCs w:val="18"/>
        </w:rPr>
        <w:t xml:space="preserve">  </w:t>
      </w:r>
      <w:r w:rsidRPr="00350F75">
        <w:rPr>
          <w:sz w:val="18"/>
          <w:szCs w:val="18"/>
        </w:rPr>
        <w:t>CONTACT EMAIL ADDRESS - Enter the Environmental Contact’s e</w:t>
      </w:r>
      <w:r w:rsidR="004A3D8A" w:rsidRPr="00350F75">
        <w:rPr>
          <w:sz w:val="18"/>
          <w:szCs w:val="18"/>
        </w:rPr>
        <w:t>-m</w:t>
      </w:r>
      <w:r w:rsidRPr="00350F75">
        <w:rPr>
          <w:sz w:val="18"/>
          <w:szCs w:val="18"/>
        </w:rPr>
        <w:t>ail address.</w:t>
      </w:r>
    </w:p>
    <w:p w14:paraId="69AA6FC2" w14:textId="77777777" w:rsidR="001719F9" w:rsidRPr="00350F75" w:rsidRDefault="007D4AD3" w:rsidP="004A3D8A">
      <w:pPr>
        <w:pStyle w:val="ListParagraph"/>
        <w:numPr>
          <w:ilvl w:val="0"/>
          <w:numId w:val="6"/>
        </w:numPr>
        <w:tabs>
          <w:tab w:val="left" w:pos="780"/>
        </w:tabs>
        <w:ind w:left="778" w:hanging="778"/>
        <w:contextualSpacing/>
        <w:rPr>
          <w:sz w:val="18"/>
          <w:szCs w:val="18"/>
        </w:rPr>
      </w:pPr>
      <w:r w:rsidRPr="00350F75">
        <w:rPr>
          <w:sz w:val="18"/>
          <w:szCs w:val="18"/>
        </w:rPr>
        <w:t>CONTACT</w:t>
      </w:r>
      <w:r w:rsidRPr="00350F75">
        <w:rPr>
          <w:spacing w:val="-5"/>
          <w:sz w:val="18"/>
          <w:szCs w:val="18"/>
        </w:rPr>
        <w:t xml:space="preserve"> </w:t>
      </w:r>
      <w:r w:rsidRPr="00350F75">
        <w:rPr>
          <w:sz w:val="18"/>
          <w:szCs w:val="18"/>
        </w:rPr>
        <w:t>MAILING</w:t>
      </w:r>
      <w:r w:rsidRPr="00350F75">
        <w:rPr>
          <w:spacing w:val="-4"/>
          <w:sz w:val="18"/>
          <w:szCs w:val="18"/>
        </w:rPr>
        <w:t xml:space="preserve"> </w:t>
      </w:r>
      <w:r w:rsidRPr="00350F75">
        <w:rPr>
          <w:sz w:val="18"/>
          <w:szCs w:val="18"/>
        </w:rPr>
        <w:t>CITY -</w:t>
      </w:r>
      <w:r w:rsidRPr="00350F75">
        <w:rPr>
          <w:spacing w:val="1"/>
          <w:sz w:val="18"/>
          <w:szCs w:val="18"/>
        </w:rPr>
        <w:t xml:space="preserve"> </w:t>
      </w:r>
      <w:r w:rsidRPr="00350F75">
        <w:rPr>
          <w:sz w:val="18"/>
          <w:szCs w:val="18"/>
        </w:rPr>
        <w:t>Enter</w:t>
      </w:r>
      <w:r w:rsidRPr="00350F75">
        <w:rPr>
          <w:spacing w:val="-1"/>
          <w:sz w:val="18"/>
          <w:szCs w:val="18"/>
        </w:rPr>
        <w:t xml:space="preserve"> </w:t>
      </w:r>
      <w:r w:rsidRPr="00350F75">
        <w:rPr>
          <w:sz w:val="18"/>
          <w:szCs w:val="18"/>
        </w:rPr>
        <w:t>the</w:t>
      </w:r>
      <w:r w:rsidRPr="00350F75">
        <w:rPr>
          <w:spacing w:val="-4"/>
          <w:sz w:val="18"/>
          <w:szCs w:val="18"/>
        </w:rPr>
        <w:t xml:space="preserve"> </w:t>
      </w:r>
      <w:r w:rsidRPr="00350F75">
        <w:rPr>
          <w:sz w:val="18"/>
          <w:szCs w:val="18"/>
        </w:rPr>
        <w:t>name</w:t>
      </w:r>
      <w:r w:rsidRPr="00350F75">
        <w:rPr>
          <w:spacing w:val="-2"/>
          <w:sz w:val="18"/>
          <w:szCs w:val="18"/>
        </w:rPr>
        <w:t xml:space="preserve"> </w:t>
      </w:r>
      <w:r w:rsidRPr="00350F75">
        <w:rPr>
          <w:sz w:val="18"/>
          <w:szCs w:val="18"/>
        </w:rPr>
        <w:t>of</w:t>
      </w:r>
      <w:r w:rsidRPr="00350F75">
        <w:rPr>
          <w:spacing w:val="-2"/>
          <w:sz w:val="18"/>
          <w:szCs w:val="18"/>
        </w:rPr>
        <w:t xml:space="preserve"> </w:t>
      </w:r>
      <w:r w:rsidRPr="00350F75">
        <w:rPr>
          <w:sz w:val="18"/>
          <w:szCs w:val="18"/>
        </w:rPr>
        <w:t>the city</w:t>
      </w:r>
      <w:r w:rsidRPr="00350F75">
        <w:rPr>
          <w:spacing w:val="-2"/>
          <w:sz w:val="18"/>
          <w:szCs w:val="18"/>
        </w:rPr>
        <w:t xml:space="preserve"> </w:t>
      </w:r>
      <w:r w:rsidRPr="00350F75">
        <w:rPr>
          <w:sz w:val="18"/>
          <w:szCs w:val="18"/>
        </w:rPr>
        <w:t>for</w:t>
      </w:r>
      <w:r w:rsidRPr="00350F75">
        <w:rPr>
          <w:spacing w:val="-1"/>
          <w:sz w:val="18"/>
          <w:szCs w:val="18"/>
        </w:rPr>
        <w:t xml:space="preserve"> </w:t>
      </w:r>
      <w:r w:rsidRPr="00350F75">
        <w:rPr>
          <w:sz w:val="18"/>
          <w:szCs w:val="18"/>
        </w:rPr>
        <w:t>the</w:t>
      </w:r>
      <w:r w:rsidRPr="00350F75">
        <w:rPr>
          <w:spacing w:val="-1"/>
          <w:sz w:val="18"/>
          <w:szCs w:val="18"/>
        </w:rPr>
        <w:t xml:space="preserve"> </w:t>
      </w:r>
      <w:r w:rsidRPr="00350F75">
        <w:rPr>
          <w:sz w:val="18"/>
          <w:szCs w:val="18"/>
        </w:rPr>
        <w:t>environmental</w:t>
      </w:r>
      <w:r w:rsidRPr="00350F75">
        <w:rPr>
          <w:spacing w:val="-1"/>
          <w:sz w:val="18"/>
          <w:szCs w:val="18"/>
        </w:rPr>
        <w:t xml:space="preserve"> </w:t>
      </w:r>
      <w:r w:rsidRPr="00350F75">
        <w:rPr>
          <w:sz w:val="18"/>
          <w:szCs w:val="18"/>
        </w:rPr>
        <w:t>contact's</w:t>
      </w:r>
      <w:r w:rsidRPr="00350F75">
        <w:rPr>
          <w:spacing w:val="-1"/>
          <w:sz w:val="18"/>
          <w:szCs w:val="18"/>
        </w:rPr>
        <w:t xml:space="preserve"> </w:t>
      </w:r>
      <w:r w:rsidRPr="00350F75">
        <w:rPr>
          <w:sz w:val="18"/>
          <w:szCs w:val="18"/>
        </w:rPr>
        <w:t>mailing</w:t>
      </w:r>
      <w:r w:rsidRPr="00350F75">
        <w:rPr>
          <w:spacing w:val="-1"/>
          <w:sz w:val="18"/>
          <w:szCs w:val="18"/>
        </w:rPr>
        <w:t xml:space="preserve"> </w:t>
      </w:r>
      <w:r w:rsidRPr="00350F75">
        <w:rPr>
          <w:spacing w:val="-2"/>
          <w:sz w:val="18"/>
          <w:szCs w:val="18"/>
        </w:rPr>
        <w:t>address.</w:t>
      </w:r>
    </w:p>
    <w:p w14:paraId="4A8E5EC9" w14:textId="69D74C28" w:rsidR="001719F9" w:rsidRPr="00350F75" w:rsidRDefault="007D4AD3" w:rsidP="004A3D8A">
      <w:pPr>
        <w:pStyle w:val="ListParagraph"/>
        <w:numPr>
          <w:ilvl w:val="0"/>
          <w:numId w:val="6"/>
        </w:numPr>
        <w:tabs>
          <w:tab w:val="left" w:pos="780"/>
        </w:tabs>
        <w:ind w:left="778" w:hanging="778"/>
        <w:contextualSpacing/>
        <w:rPr>
          <w:sz w:val="18"/>
          <w:szCs w:val="18"/>
        </w:rPr>
      </w:pPr>
      <w:r w:rsidRPr="00350F75">
        <w:rPr>
          <w:sz w:val="18"/>
          <w:szCs w:val="18"/>
        </w:rPr>
        <w:t>CONTACT</w:t>
      </w:r>
      <w:r w:rsidRPr="00350F75">
        <w:rPr>
          <w:spacing w:val="-6"/>
          <w:sz w:val="18"/>
          <w:szCs w:val="18"/>
        </w:rPr>
        <w:t xml:space="preserve"> </w:t>
      </w:r>
      <w:r w:rsidRPr="00350F75">
        <w:rPr>
          <w:sz w:val="18"/>
          <w:szCs w:val="18"/>
        </w:rPr>
        <w:t>MAILING</w:t>
      </w:r>
      <w:r w:rsidRPr="00350F75">
        <w:rPr>
          <w:spacing w:val="-4"/>
          <w:sz w:val="18"/>
          <w:szCs w:val="18"/>
        </w:rPr>
        <w:t xml:space="preserve"> </w:t>
      </w:r>
      <w:r w:rsidRPr="00350F75">
        <w:rPr>
          <w:sz w:val="18"/>
          <w:szCs w:val="18"/>
        </w:rPr>
        <w:t>STATE -</w:t>
      </w:r>
      <w:r w:rsidRPr="00350F75">
        <w:rPr>
          <w:spacing w:val="-2"/>
          <w:sz w:val="18"/>
          <w:szCs w:val="18"/>
        </w:rPr>
        <w:t xml:space="preserve"> </w:t>
      </w:r>
      <w:r w:rsidRPr="00350F75">
        <w:rPr>
          <w:sz w:val="18"/>
          <w:szCs w:val="18"/>
        </w:rPr>
        <w:t>Enter</w:t>
      </w:r>
      <w:r w:rsidRPr="00350F75">
        <w:rPr>
          <w:spacing w:val="-1"/>
          <w:sz w:val="18"/>
          <w:szCs w:val="18"/>
        </w:rPr>
        <w:t xml:space="preserve"> </w:t>
      </w:r>
      <w:r w:rsidRPr="00350F75">
        <w:rPr>
          <w:sz w:val="18"/>
          <w:szCs w:val="18"/>
        </w:rPr>
        <w:t>the</w:t>
      </w:r>
      <w:r w:rsidRPr="00350F75">
        <w:rPr>
          <w:spacing w:val="-5"/>
          <w:sz w:val="18"/>
          <w:szCs w:val="18"/>
        </w:rPr>
        <w:t xml:space="preserve"> </w:t>
      </w:r>
      <w:r w:rsidRPr="00350F75">
        <w:rPr>
          <w:sz w:val="18"/>
          <w:szCs w:val="18"/>
        </w:rPr>
        <w:t>2</w:t>
      </w:r>
      <w:r w:rsidR="004A3D8A" w:rsidRPr="00350F75">
        <w:rPr>
          <w:sz w:val="18"/>
          <w:szCs w:val="18"/>
        </w:rPr>
        <w:t>-</w:t>
      </w:r>
      <w:r w:rsidRPr="00350F75">
        <w:rPr>
          <w:sz w:val="18"/>
          <w:szCs w:val="18"/>
        </w:rPr>
        <w:t>character</w:t>
      </w:r>
      <w:r w:rsidRPr="00350F75">
        <w:rPr>
          <w:spacing w:val="-2"/>
          <w:sz w:val="18"/>
          <w:szCs w:val="18"/>
        </w:rPr>
        <w:t xml:space="preserve"> </w:t>
      </w:r>
      <w:r w:rsidRPr="00350F75">
        <w:rPr>
          <w:sz w:val="18"/>
          <w:szCs w:val="18"/>
        </w:rPr>
        <w:t>state</w:t>
      </w:r>
      <w:r w:rsidRPr="00350F75">
        <w:rPr>
          <w:spacing w:val="-2"/>
          <w:sz w:val="18"/>
          <w:szCs w:val="18"/>
        </w:rPr>
        <w:t xml:space="preserve"> </w:t>
      </w:r>
      <w:r w:rsidRPr="00350F75">
        <w:rPr>
          <w:sz w:val="18"/>
          <w:szCs w:val="18"/>
        </w:rPr>
        <w:t>abbreviation</w:t>
      </w:r>
      <w:r w:rsidRPr="00350F75">
        <w:rPr>
          <w:spacing w:val="-1"/>
          <w:sz w:val="18"/>
          <w:szCs w:val="18"/>
        </w:rPr>
        <w:t xml:space="preserve"> </w:t>
      </w:r>
      <w:r w:rsidRPr="00350F75">
        <w:rPr>
          <w:sz w:val="18"/>
          <w:szCs w:val="18"/>
        </w:rPr>
        <w:t>for</w:t>
      </w:r>
      <w:r w:rsidRPr="00350F75">
        <w:rPr>
          <w:spacing w:val="-1"/>
          <w:sz w:val="18"/>
          <w:szCs w:val="18"/>
        </w:rPr>
        <w:t xml:space="preserve"> </w:t>
      </w:r>
      <w:r w:rsidRPr="00350F75">
        <w:rPr>
          <w:sz w:val="18"/>
          <w:szCs w:val="18"/>
        </w:rPr>
        <w:t>the</w:t>
      </w:r>
      <w:r w:rsidRPr="00350F75">
        <w:rPr>
          <w:spacing w:val="-3"/>
          <w:sz w:val="18"/>
          <w:szCs w:val="18"/>
        </w:rPr>
        <w:t xml:space="preserve"> </w:t>
      </w:r>
      <w:r w:rsidRPr="00350F75">
        <w:rPr>
          <w:sz w:val="18"/>
          <w:szCs w:val="18"/>
        </w:rPr>
        <w:t>environmental</w:t>
      </w:r>
      <w:r w:rsidRPr="00350F75">
        <w:rPr>
          <w:spacing w:val="-1"/>
          <w:sz w:val="18"/>
          <w:szCs w:val="18"/>
        </w:rPr>
        <w:t xml:space="preserve"> </w:t>
      </w:r>
      <w:r w:rsidRPr="00350F75">
        <w:rPr>
          <w:sz w:val="18"/>
          <w:szCs w:val="18"/>
        </w:rPr>
        <w:t>contact's mailing</w:t>
      </w:r>
      <w:r w:rsidRPr="00350F75">
        <w:rPr>
          <w:spacing w:val="-2"/>
          <w:sz w:val="18"/>
          <w:szCs w:val="18"/>
        </w:rPr>
        <w:t xml:space="preserve"> address.</w:t>
      </w:r>
    </w:p>
    <w:p w14:paraId="52D721C8" w14:textId="21BD2109" w:rsidR="001719F9" w:rsidRPr="00350F75" w:rsidRDefault="007D4AD3" w:rsidP="004A3D8A">
      <w:pPr>
        <w:pStyle w:val="ListParagraph"/>
        <w:numPr>
          <w:ilvl w:val="0"/>
          <w:numId w:val="6"/>
        </w:numPr>
        <w:tabs>
          <w:tab w:val="left" w:pos="780"/>
        </w:tabs>
        <w:ind w:left="778" w:hanging="778"/>
        <w:contextualSpacing/>
        <w:rPr>
          <w:sz w:val="18"/>
          <w:szCs w:val="18"/>
        </w:rPr>
      </w:pPr>
      <w:r w:rsidRPr="00350F75">
        <w:rPr>
          <w:sz w:val="18"/>
          <w:szCs w:val="18"/>
        </w:rPr>
        <w:t>CONTACT</w:t>
      </w:r>
      <w:r w:rsidRPr="00350F75">
        <w:rPr>
          <w:spacing w:val="-5"/>
          <w:sz w:val="18"/>
          <w:szCs w:val="18"/>
        </w:rPr>
        <w:t xml:space="preserve"> </w:t>
      </w:r>
      <w:r w:rsidRPr="00350F75">
        <w:rPr>
          <w:sz w:val="18"/>
          <w:szCs w:val="18"/>
        </w:rPr>
        <w:t>MAILING</w:t>
      </w:r>
      <w:r w:rsidRPr="00350F75">
        <w:rPr>
          <w:spacing w:val="-4"/>
          <w:sz w:val="18"/>
          <w:szCs w:val="18"/>
        </w:rPr>
        <w:t xml:space="preserve"> </w:t>
      </w:r>
      <w:r w:rsidRPr="00350F75">
        <w:rPr>
          <w:sz w:val="18"/>
          <w:szCs w:val="18"/>
        </w:rPr>
        <w:t>ZIP</w:t>
      </w:r>
      <w:r w:rsidRPr="00350F75">
        <w:rPr>
          <w:spacing w:val="3"/>
          <w:sz w:val="18"/>
          <w:szCs w:val="18"/>
        </w:rPr>
        <w:t xml:space="preserve"> </w:t>
      </w:r>
      <w:r w:rsidRPr="00350F75">
        <w:rPr>
          <w:sz w:val="18"/>
          <w:szCs w:val="18"/>
        </w:rPr>
        <w:t>CODE</w:t>
      </w:r>
      <w:r w:rsidRPr="00350F75">
        <w:rPr>
          <w:spacing w:val="1"/>
          <w:sz w:val="18"/>
          <w:szCs w:val="18"/>
        </w:rPr>
        <w:t xml:space="preserve"> </w:t>
      </w:r>
      <w:r w:rsidRPr="00350F75">
        <w:rPr>
          <w:sz w:val="18"/>
          <w:szCs w:val="18"/>
        </w:rPr>
        <w:t>-</w:t>
      </w:r>
      <w:r w:rsidRPr="00350F75">
        <w:rPr>
          <w:spacing w:val="-1"/>
          <w:sz w:val="18"/>
          <w:szCs w:val="18"/>
        </w:rPr>
        <w:t xml:space="preserve"> </w:t>
      </w:r>
      <w:r w:rsidRPr="00350F75">
        <w:rPr>
          <w:sz w:val="18"/>
          <w:szCs w:val="18"/>
        </w:rPr>
        <w:t>Enter</w:t>
      </w:r>
      <w:r w:rsidRPr="00350F75">
        <w:rPr>
          <w:spacing w:val="-1"/>
          <w:sz w:val="18"/>
          <w:szCs w:val="18"/>
        </w:rPr>
        <w:t xml:space="preserve"> </w:t>
      </w:r>
      <w:r w:rsidRPr="00350F75">
        <w:rPr>
          <w:sz w:val="18"/>
          <w:szCs w:val="18"/>
        </w:rPr>
        <w:t>the</w:t>
      </w:r>
      <w:r w:rsidRPr="00350F75">
        <w:rPr>
          <w:spacing w:val="-3"/>
          <w:sz w:val="18"/>
          <w:szCs w:val="18"/>
        </w:rPr>
        <w:t xml:space="preserve"> </w:t>
      </w:r>
      <w:r w:rsidRPr="00350F75">
        <w:rPr>
          <w:sz w:val="18"/>
          <w:szCs w:val="18"/>
        </w:rPr>
        <w:t>5</w:t>
      </w:r>
      <w:r w:rsidR="004A3D8A" w:rsidRPr="00350F75">
        <w:rPr>
          <w:sz w:val="18"/>
          <w:szCs w:val="18"/>
        </w:rPr>
        <w:t>-</w:t>
      </w:r>
      <w:r w:rsidRPr="00350F75">
        <w:rPr>
          <w:sz w:val="18"/>
          <w:szCs w:val="18"/>
        </w:rPr>
        <w:t xml:space="preserve"> or</w:t>
      </w:r>
      <w:r w:rsidRPr="00350F75">
        <w:rPr>
          <w:spacing w:val="-2"/>
          <w:sz w:val="18"/>
          <w:szCs w:val="18"/>
        </w:rPr>
        <w:t xml:space="preserve"> </w:t>
      </w:r>
      <w:r w:rsidRPr="00350F75">
        <w:rPr>
          <w:sz w:val="18"/>
          <w:szCs w:val="18"/>
        </w:rPr>
        <w:t>9</w:t>
      </w:r>
      <w:r w:rsidR="004A3D8A" w:rsidRPr="00350F75">
        <w:rPr>
          <w:spacing w:val="-2"/>
          <w:sz w:val="18"/>
          <w:szCs w:val="18"/>
        </w:rPr>
        <w:t>-</w:t>
      </w:r>
      <w:r w:rsidRPr="00350F75">
        <w:rPr>
          <w:sz w:val="18"/>
          <w:szCs w:val="18"/>
        </w:rPr>
        <w:t>digit</w:t>
      </w:r>
      <w:r w:rsidRPr="00350F75">
        <w:rPr>
          <w:spacing w:val="-1"/>
          <w:sz w:val="18"/>
          <w:szCs w:val="18"/>
        </w:rPr>
        <w:t xml:space="preserve"> </w:t>
      </w:r>
      <w:r w:rsidRPr="00350F75">
        <w:rPr>
          <w:sz w:val="18"/>
          <w:szCs w:val="18"/>
        </w:rPr>
        <w:t>zip</w:t>
      </w:r>
      <w:r w:rsidRPr="00350F75">
        <w:rPr>
          <w:spacing w:val="-1"/>
          <w:sz w:val="18"/>
          <w:szCs w:val="18"/>
        </w:rPr>
        <w:t xml:space="preserve"> </w:t>
      </w:r>
      <w:r w:rsidRPr="00350F75">
        <w:rPr>
          <w:sz w:val="18"/>
          <w:szCs w:val="18"/>
        </w:rPr>
        <w:t>code</w:t>
      </w:r>
      <w:r w:rsidRPr="00350F75">
        <w:rPr>
          <w:spacing w:val="-4"/>
          <w:sz w:val="18"/>
          <w:szCs w:val="18"/>
        </w:rPr>
        <w:t xml:space="preserve"> </w:t>
      </w:r>
      <w:r w:rsidRPr="00350F75">
        <w:rPr>
          <w:sz w:val="18"/>
          <w:szCs w:val="18"/>
        </w:rPr>
        <w:t>for</w:t>
      </w:r>
      <w:r w:rsidRPr="00350F75">
        <w:rPr>
          <w:spacing w:val="-1"/>
          <w:sz w:val="18"/>
          <w:szCs w:val="18"/>
        </w:rPr>
        <w:t xml:space="preserve"> </w:t>
      </w:r>
      <w:r w:rsidRPr="00350F75">
        <w:rPr>
          <w:sz w:val="18"/>
          <w:szCs w:val="18"/>
        </w:rPr>
        <w:t>the</w:t>
      </w:r>
      <w:r w:rsidRPr="00350F75">
        <w:rPr>
          <w:spacing w:val="3"/>
          <w:sz w:val="18"/>
          <w:szCs w:val="18"/>
        </w:rPr>
        <w:t xml:space="preserve"> </w:t>
      </w:r>
      <w:r w:rsidRPr="00350F75">
        <w:rPr>
          <w:sz w:val="18"/>
          <w:szCs w:val="18"/>
        </w:rPr>
        <w:t>environmental</w:t>
      </w:r>
      <w:r w:rsidRPr="00350F75">
        <w:rPr>
          <w:spacing w:val="-1"/>
          <w:sz w:val="18"/>
          <w:szCs w:val="18"/>
        </w:rPr>
        <w:t xml:space="preserve"> </w:t>
      </w:r>
      <w:r w:rsidRPr="00350F75">
        <w:rPr>
          <w:sz w:val="18"/>
          <w:szCs w:val="18"/>
        </w:rPr>
        <w:t>contact's</w:t>
      </w:r>
      <w:r w:rsidRPr="00350F75">
        <w:rPr>
          <w:spacing w:val="-1"/>
          <w:sz w:val="18"/>
          <w:szCs w:val="18"/>
        </w:rPr>
        <w:t xml:space="preserve"> </w:t>
      </w:r>
      <w:r w:rsidRPr="00350F75">
        <w:rPr>
          <w:sz w:val="18"/>
          <w:szCs w:val="18"/>
        </w:rPr>
        <w:t>mailing</w:t>
      </w:r>
      <w:r w:rsidRPr="00350F75">
        <w:rPr>
          <w:spacing w:val="-1"/>
          <w:sz w:val="18"/>
          <w:szCs w:val="18"/>
        </w:rPr>
        <w:t xml:space="preserve"> </w:t>
      </w:r>
      <w:r w:rsidRPr="00350F75">
        <w:rPr>
          <w:spacing w:val="-2"/>
          <w:sz w:val="18"/>
          <w:szCs w:val="18"/>
        </w:rPr>
        <w:t>address.</w:t>
      </w:r>
    </w:p>
    <w:p w14:paraId="2237CA8D" w14:textId="77777777" w:rsidR="001719F9" w:rsidRPr="00350F75" w:rsidRDefault="007D4AD3" w:rsidP="004A3D8A">
      <w:pPr>
        <w:pStyle w:val="ListParagraph"/>
        <w:numPr>
          <w:ilvl w:val="0"/>
          <w:numId w:val="6"/>
        </w:numPr>
        <w:tabs>
          <w:tab w:val="left" w:pos="778"/>
          <w:tab w:val="left" w:pos="960"/>
        </w:tabs>
        <w:ind w:left="778" w:hanging="778"/>
        <w:contextualSpacing/>
        <w:rPr>
          <w:sz w:val="18"/>
          <w:szCs w:val="18"/>
        </w:rPr>
      </w:pPr>
      <w:r w:rsidRPr="00350F75">
        <w:rPr>
          <w:sz w:val="18"/>
          <w:szCs w:val="18"/>
        </w:rPr>
        <w:t>PRIMARY EMERGENCY CONTACT NAME - Enter the name of a representative (i.e., Emergency Coordinator) who can be contacted in case</w:t>
      </w:r>
      <w:r w:rsidRPr="00350F75">
        <w:rPr>
          <w:spacing w:val="-2"/>
          <w:sz w:val="18"/>
          <w:szCs w:val="18"/>
        </w:rPr>
        <w:t xml:space="preserve"> </w:t>
      </w:r>
      <w:r w:rsidRPr="00350F75">
        <w:rPr>
          <w:sz w:val="18"/>
          <w:szCs w:val="18"/>
        </w:rPr>
        <w:t>of</w:t>
      </w:r>
      <w:r w:rsidRPr="00350F75">
        <w:rPr>
          <w:spacing w:val="-3"/>
          <w:sz w:val="18"/>
          <w:szCs w:val="18"/>
        </w:rPr>
        <w:t xml:space="preserve"> </w:t>
      </w:r>
      <w:r w:rsidRPr="00350F75">
        <w:rPr>
          <w:sz w:val="18"/>
          <w:szCs w:val="18"/>
        </w:rPr>
        <w:t>an emergency</w:t>
      </w:r>
      <w:r w:rsidRPr="00350F75">
        <w:rPr>
          <w:spacing w:val="-5"/>
          <w:sz w:val="18"/>
          <w:szCs w:val="18"/>
        </w:rPr>
        <w:t xml:space="preserve"> </w:t>
      </w:r>
      <w:r w:rsidRPr="00350F75">
        <w:rPr>
          <w:sz w:val="18"/>
          <w:szCs w:val="18"/>
        </w:rPr>
        <w:t>involving</w:t>
      </w:r>
      <w:r w:rsidRPr="00350F75">
        <w:rPr>
          <w:spacing w:val="-2"/>
          <w:sz w:val="18"/>
          <w:szCs w:val="18"/>
        </w:rPr>
        <w:t xml:space="preserve"> </w:t>
      </w:r>
      <w:r w:rsidRPr="00350F75">
        <w:rPr>
          <w:sz w:val="18"/>
          <w:szCs w:val="18"/>
        </w:rPr>
        <w:t>hazardous</w:t>
      </w:r>
      <w:r w:rsidRPr="00350F75">
        <w:rPr>
          <w:spacing w:val="-1"/>
          <w:sz w:val="18"/>
          <w:szCs w:val="18"/>
        </w:rPr>
        <w:t xml:space="preserve"> </w:t>
      </w:r>
      <w:r w:rsidRPr="00350F75">
        <w:rPr>
          <w:sz w:val="18"/>
          <w:szCs w:val="18"/>
        </w:rPr>
        <w:t>materials</w:t>
      </w:r>
      <w:r w:rsidRPr="00350F75">
        <w:rPr>
          <w:spacing w:val="-1"/>
          <w:sz w:val="18"/>
          <w:szCs w:val="18"/>
        </w:rPr>
        <w:t xml:space="preserve"> </w:t>
      </w:r>
      <w:r w:rsidRPr="00350F75">
        <w:rPr>
          <w:sz w:val="18"/>
          <w:szCs w:val="18"/>
        </w:rPr>
        <w:t>at</w:t>
      </w:r>
      <w:r w:rsidRPr="00350F75">
        <w:rPr>
          <w:spacing w:val="-1"/>
          <w:sz w:val="18"/>
          <w:szCs w:val="18"/>
        </w:rPr>
        <w:t xml:space="preserve"> </w:t>
      </w:r>
      <w:r w:rsidRPr="00350F75">
        <w:rPr>
          <w:sz w:val="18"/>
          <w:szCs w:val="18"/>
        </w:rPr>
        <w:t>the facility.</w:t>
      </w:r>
      <w:r w:rsidRPr="00350F75">
        <w:rPr>
          <w:spacing w:val="40"/>
          <w:sz w:val="18"/>
          <w:szCs w:val="18"/>
        </w:rPr>
        <w:t xml:space="preserve"> </w:t>
      </w:r>
      <w:r w:rsidRPr="00350F75">
        <w:rPr>
          <w:sz w:val="18"/>
          <w:szCs w:val="18"/>
        </w:rPr>
        <w:t>This</w:t>
      </w:r>
      <w:r w:rsidRPr="00350F75">
        <w:rPr>
          <w:spacing w:val="-1"/>
          <w:sz w:val="18"/>
          <w:szCs w:val="18"/>
        </w:rPr>
        <w:t xml:space="preserve"> </w:t>
      </w:r>
      <w:r w:rsidRPr="00350F75">
        <w:rPr>
          <w:sz w:val="18"/>
          <w:szCs w:val="18"/>
        </w:rPr>
        <w:t>person shall</w:t>
      </w:r>
      <w:r w:rsidRPr="00350F75">
        <w:rPr>
          <w:spacing w:val="-1"/>
          <w:sz w:val="18"/>
          <w:szCs w:val="18"/>
        </w:rPr>
        <w:t xml:space="preserve"> </w:t>
      </w:r>
      <w:r w:rsidRPr="00350F75">
        <w:rPr>
          <w:sz w:val="18"/>
          <w:szCs w:val="18"/>
        </w:rPr>
        <w:t>have full</w:t>
      </w:r>
      <w:r w:rsidRPr="00350F75">
        <w:rPr>
          <w:spacing w:val="-1"/>
          <w:sz w:val="18"/>
          <w:szCs w:val="18"/>
        </w:rPr>
        <w:t xml:space="preserve"> </w:t>
      </w:r>
      <w:r w:rsidRPr="00350F75">
        <w:rPr>
          <w:sz w:val="18"/>
          <w:szCs w:val="18"/>
        </w:rPr>
        <w:t>facility</w:t>
      </w:r>
      <w:r w:rsidRPr="00350F75">
        <w:rPr>
          <w:spacing w:val="-2"/>
          <w:sz w:val="18"/>
          <w:szCs w:val="18"/>
        </w:rPr>
        <w:t xml:space="preserve"> </w:t>
      </w:r>
      <w:r w:rsidRPr="00350F75">
        <w:rPr>
          <w:sz w:val="18"/>
          <w:szCs w:val="18"/>
        </w:rPr>
        <w:t>access,</w:t>
      </w:r>
      <w:r w:rsidRPr="00350F75">
        <w:rPr>
          <w:spacing w:val="-1"/>
          <w:sz w:val="18"/>
          <w:szCs w:val="18"/>
        </w:rPr>
        <w:t xml:space="preserve"> </w:t>
      </w:r>
      <w:r w:rsidRPr="00350F75">
        <w:rPr>
          <w:sz w:val="18"/>
          <w:szCs w:val="18"/>
        </w:rPr>
        <w:t>site familiarity,</w:t>
      </w:r>
      <w:r w:rsidRPr="00350F75">
        <w:rPr>
          <w:spacing w:val="-1"/>
          <w:sz w:val="18"/>
          <w:szCs w:val="18"/>
        </w:rPr>
        <w:t xml:space="preserve"> </w:t>
      </w:r>
      <w:r w:rsidRPr="00350F75">
        <w:rPr>
          <w:sz w:val="18"/>
          <w:szCs w:val="18"/>
        </w:rPr>
        <w:t>and authority to make decisions for the business regarding incident mitigation.</w:t>
      </w:r>
    </w:p>
    <w:p w14:paraId="51625558" w14:textId="77777777" w:rsidR="001719F9" w:rsidRPr="00350F75" w:rsidRDefault="007D4AD3" w:rsidP="004A3D8A">
      <w:pPr>
        <w:pStyle w:val="ListParagraph"/>
        <w:numPr>
          <w:ilvl w:val="0"/>
          <w:numId w:val="6"/>
        </w:numPr>
        <w:tabs>
          <w:tab w:val="left" w:pos="779"/>
        </w:tabs>
        <w:ind w:left="778" w:hanging="778"/>
        <w:contextualSpacing/>
        <w:rPr>
          <w:sz w:val="18"/>
          <w:szCs w:val="18"/>
        </w:rPr>
      </w:pPr>
      <w:r w:rsidRPr="00350F75">
        <w:rPr>
          <w:sz w:val="18"/>
          <w:szCs w:val="18"/>
        </w:rPr>
        <w:t>TITLE - Enter</w:t>
      </w:r>
      <w:r w:rsidRPr="00350F75">
        <w:rPr>
          <w:spacing w:val="-1"/>
          <w:sz w:val="18"/>
          <w:szCs w:val="18"/>
        </w:rPr>
        <w:t xml:space="preserve"> </w:t>
      </w:r>
      <w:r w:rsidRPr="00350F75">
        <w:rPr>
          <w:sz w:val="18"/>
          <w:szCs w:val="18"/>
        </w:rPr>
        <w:t>the</w:t>
      </w:r>
      <w:r w:rsidRPr="00350F75">
        <w:rPr>
          <w:spacing w:val="-1"/>
          <w:sz w:val="18"/>
          <w:szCs w:val="18"/>
        </w:rPr>
        <w:t xml:space="preserve"> </w:t>
      </w:r>
      <w:r w:rsidRPr="00350F75">
        <w:rPr>
          <w:sz w:val="18"/>
          <w:szCs w:val="18"/>
        </w:rPr>
        <w:t>title</w:t>
      </w:r>
      <w:r w:rsidRPr="00350F75">
        <w:rPr>
          <w:spacing w:val="-3"/>
          <w:sz w:val="18"/>
          <w:szCs w:val="18"/>
        </w:rPr>
        <w:t xml:space="preserve"> </w:t>
      </w:r>
      <w:r w:rsidRPr="00350F75">
        <w:rPr>
          <w:sz w:val="18"/>
          <w:szCs w:val="18"/>
        </w:rPr>
        <w:t>of</w:t>
      </w:r>
      <w:r w:rsidRPr="00350F75">
        <w:rPr>
          <w:spacing w:val="-3"/>
          <w:sz w:val="18"/>
          <w:szCs w:val="18"/>
        </w:rPr>
        <w:t xml:space="preserve"> </w:t>
      </w:r>
      <w:r w:rsidRPr="00350F75">
        <w:rPr>
          <w:sz w:val="18"/>
          <w:szCs w:val="18"/>
        </w:rPr>
        <w:t>the</w:t>
      </w:r>
      <w:r w:rsidRPr="00350F75">
        <w:rPr>
          <w:spacing w:val="-1"/>
          <w:sz w:val="18"/>
          <w:szCs w:val="18"/>
        </w:rPr>
        <w:t xml:space="preserve"> </w:t>
      </w:r>
      <w:r w:rsidRPr="00350F75">
        <w:rPr>
          <w:sz w:val="18"/>
          <w:szCs w:val="18"/>
        </w:rPr>
        <w:t>primary</w:t>
      </w:r>
      <w:r w:rsidRPr="00350F75">
        <w:rPr>
          <w:spacing w:val="-4"/>
          <w:sz w:val="18"/>
          <w:szCs w:val="18"/>
        </w:rPr>
        <w:t xml:space="preserve"> </w:t>
      </w:r>
      <w:r w:rsidRPr="00350F75">
        <w:rPr>
          <w:sz w:val="18"/>
          <w:szCs w:val="18"/>
        </w:rPr>
        <w:t>Emergency</w:t>
      </w:r>
      <w:r w:rsidRPr="00350F75">
        <w:rPr>
          <w:spacing w:val="-4"/>
          <w:sz w:val="18"/>
          <w:szCs w:val="18"/>
        </w:rPr>
        <w:t xml:space="preserve"> </w:t>
      </w:r>
      <w:r w:rsidRPr="00350F75">
        <w:rPr>
          <w:spacing w:val="-2"/>
          <w:sz w:val="18"/>
          <w:szCs w:val="18"/>
        </w:rPr>
        <w:t>Coordinator.</w:t>
      </w:r>
    </w:p>
    <w:p w14:paraId="4470EDCE" w14:textId="77777777" w:rsidR="001719F9" w:rsidRPr="00350F75" w:rsidRDefault="007D4AD3" w:rsidP="004A3D8A">
      <w:pPr>
        <w:pStyle w:val="ListParagraph"/>
        <w:numPr>
          <w:ilvl w:val="0"/>
          <w:numId w:val="6"/>
        </w:numPr>
        <w:tabs>
          <w:tab w:val="left" w:pos="779"/>
        </w:tabs>
        <w:ind w:left="778" w:hanging="778"/>
        <w:contextualSpacing/>
        <w:rPr>
          <w:sz w:val="18"/>
          <w:szCs w:val="18"/>
        </w:rPr>
      </w:pPr>
      <w:r w:rsidRPr="00350F75">
        <w:rPr>
          <w:sz w:val="18"/>
          <w:szCs w:val="18"/>
        </w:rPr>
        <w:t>BUSINESS</w:t>
      </w:r>
      <w:r w:rsidRPr="00350F75">
        <w:rPr>
          <w:spacing w:val="-5"/>
          <w:sz w:val="18"/>
          <w:szCs w:val="18"/>
        </w:rPr>
        <w:t xml:space="preserve"> </w:t>
      </w:r>
      <w:r w:rsidRPr="00350F75">
        <w:rPr>
          <w:sz w:val="18"/>
          <w:szCs w:val="18"/>
        </w:rPr>
        <w:t>PHONE</w:t>
      </w:r>
      <w:r w:rsidRPr="00350F75">
        <w:rPr>
          <w:spacing w:val="1"/>
          <w:sz w:val="18"/>
          <w:szCs w:val="18"/>
        </w:rPr>
        <w:t xml:space="preserve"> </w:t>
      </w:r>
      <w:r w:rsidRPr="00350F75">
        <w:rPr>
          <w:sz w:val="18"/>
          <w:szCs w:val="18"/>
        </w:rPr>
        <w:t>-</w:t>
      </w:r>
      <w:r w:rsidRPr="00350F75">
        <w:rPr>
          <w:spacing w:val="-2"/>
          <w:sz w:val="18"/>
          <w:szCs w:val="18"/>
        </w:rPr>
        <w:t xml:space="preserve"> </w:t>
      </w:r>
      <w:r w:rsidRPr="00350F75">
        <w:rPr>
          <w:sz w:val="18"/>
          <w:szCs w:val="18"/>
        </w:rPr>
        <w:t>Enter</w:t>
      </w:r>
      <w:r w:rsidRPr="00350F75">
        <w:rPr>
          <w:spacing w:val="-3"/>
          <w:sz w:val="18"/>
          <w:szCs w:val="18"/>
        </w:rPr>
        <w:t xml:space="preserve"> </w:t>
      </w:r>
      <w:r w:rsidRPr="00350F75">
        <w:rPr>
          <w:sz w:val="18"/>
          <w:szCs w:val="18"/>
        </w:rPr>
        <w:t>primary</w:t>
      </w:r>
      <w:r w:rsidRPr="00350F75">
        <w:rPr>
          <w:spacing w:val="-4"/>
          <w:sz w:val="18"/>
          <w:szCs w:val="18"/>
        </w:rPr>
        <w:t xml:space="preserve"> </w:t>
      </w:r>
      <w:r w:rsidRPr="00350F75">
        <w:rPr>
          <w:sz w:val="18"/>
          <w:szCs w:val="18"/>
        </w:rPr>
        <w:t>Emergency</w:t>
      </w:r>
      <w:r w:rsidRPr="00350F75">
        <w:rPr>
          <w:spacing w:val="-4"/>
          <w:sz w:val="18"/>
          <w:szCs w:val="18"/>
        </w:rPr>
        <w:t xml:space="preserve"> </w:t>
      </w:r>
      <w:r w:rsidRPr="00350F75">
        <w:rPr>
          <w:sz w:val="18"/>
          <w:szCs w:val="18"/>
        </w:rPr>
        <w:t>Coordinator's business</w:t>
      </w:r>
      <w:r w:rsidRPr="00350F75">
        <w:rPr>
          <w:spacing w:val="-1"/>
          <w:sz w:val="18"/>
          <w:szCs w:val="18"/>
        </w:rPr>
        <w:t xml:space="preserve"> </w:t>
      </w:r>
      <w:r w:rsidRPr="00350F75">
        <w:rPr>
          <w:sz w:val="18"/>
          <w:szCs w:val="18"/>
        </w:rPr>
        <w:t>phone</w:t>
      </w:r>
      <w:r w:rsidRPr="00350F75">
        <w:rPr>
          <w:spacing w:val="-3"/>
          <w:sz w:val="18"/>
          <w:szCs w:val="18"/>
        </w:rPr>
        <w:t xml:space="preserve"> </w:t>
      </w:r>
      <w:r w:rsidRPr="00350F75">
        <w:rPr>
          <w:sz w:val="18"/>
          <w:szCs w:val="18"/>
        </w:rPr>
        <w:t>number, including</w:t>
      </w:r>
      <w:r w:rsidRPr="00350F75">
        <w:rPr>
          <w:spacing w:val="-1"/>
          <w:sz w:val="18"/>
          <w:szCs w:val="18"/>
        </w:rPr>
        <w:t xml:space="preserve"> </w:t>
      </w:r>
      <w:r w:rsidRPr="00350F75">
        <w:rPr>
          <w:sz w:val="18"/>
          <w:szCs w:val="18"/>
        </w:rPr>
        <w:t>area</w:t>
      </w:r>
      <w:r w:rsidRPr="00350F75">
        <w:rPr>
          <w:spacing w:val="-1"/>
          <w:sz w:val="18"/>
          <w:szCs w:val="18"/>
        </w:rPr>
        <w:t xml:space="preserve"> </w:t>
      </w:r>
      <w:r w:rsidRPr="00350F75">
        <w:rPr>
          <w:sz w:val="18"/>
          <w:szCs w:val="18"/>
        </w:rPr>
        <w:t>code</w:t>
      </w:r>
      <w:r w:rsidRPr="00350F75">
        <w:rPr>
          <w:spacing w:val="-1"/>
          <w:sz w:val="18"/>
          <w:szCs w:val="18"/>
        </w:rPr>
        <w:t xml:space="preserve"> </w:t>
      </w:r>
      <w:r w:rsidRPr="00350F75">
        <w:rPr>
          <w:sz w:val="18"/>
          <w:szCs w:val="18"/>
        </w:rPr>
        <w:t>and</w:t>
      </w:r>
      <w:r w:rsidRPr="00350F75">
        <w:rPr>
          <w:spacing w:val="1"/>
          <w:sz w:val="18"/>
          <w:szCs w:val="18"/>
        </w:rPr>
        <w:t xml:space="preserve"> </w:t>
      </w:r>
      <w:r w:rsidRPr="00350F75">
        <w:rPr>
          <w:sz w:val="18"/>
          <w:szCs w:val="18"/>
        </w:rPr>
        <w:t>any</w:t>
      </w:r>
      <w:r w:rsidRPr="00350F75">
        <w:rPr>
          <w:spacing w:val="-4"/>
          <w:sz w:val="18"/>
          <w:szCs w:val="18"/>
        </w:rPr>
        <w:t xml:space="preserve"> </w:t>
      </w:r>
      <w:r w:rsidRPr="00350F75">
        <w:rPr>
          <w:spacing w:val="-2"/>
          <w:sz w:val="18"/>
          <w:szCs w:val="18"/>
        </w:rPr>
        <w:t>extension.</w:t>
      </w:r>
    </w:p>
    <w:p w14:paraId="3B5FD3B3" w14:textId="77777777" w:rsidR="001719F9" w:rsidRPr="00350F75" w:rsidRDefault="007D4AD3" w:rsidP="004A3D8A">
      <w:pPr>
        <w:pStyle w:val="ListParagraph"/>
        <w:numPr>
          <w:ilvl w:val="0"/>
          <w:numId w:val="6"/>
        </w:numPr>
        <w:tabs>
          <w:tab w:val="left" w:pos="778"/>
          <w:tab w:val="left" w:pos="960"/>
        </w:tabs>
        <w:ind w:left="778" w:hanging="778"/>
        <w:contextualSpacing/>
        <w:rPr>
          <w:sz w:val="18"/>
          <w:szCs w:val="18"/>
        </w:rPr>
      </w:pPr>
      <w:r w:rsidRPr="00350F75">
        <w:rPr>
          <w:sz w:val="18"/>
          <w:szCs w:val="18"/>
        </w:rPr>
        <w:t>24-HOUR PHONE - Enter a phone number that will be answered 24 hours a day.</w:t>
      </w:r>
      <w:r w:rsidRPr="00350F75">
        <w:rPr>
          <w:spacing w:val="40"/>
          <w:sz w:val="18"/>
          <w:szCs w:val="18"/>
        </w:rPr>
        <w:t xml:space="preserve"> </w:t>
      </w:r>
      <w:r w:rsidRPr="00350F75">
        <w:rPr>
          <w:sz w:val="18"/>
          <w:szCs w:val="18"/>
        </w:rPr>
        <w:t>If not the primary Emergency Coordinator's home phone number, then the number of an answering service able to immediately contact the primary Emergency Coordinator must be provided.</w:t>
      </w:r>
      <w:r w:rsidRPr="00350F75">
        <w:rPr>
          <w:spacing w:val="40"/>
          <w:sz w:val="18"/>
          <w:szCs w:val="18"/>
        </w:rPr>
        <w:t xml:space="preserve"> </w:t>
      </w:r>
      <w:r w:rsidRPr="00350F75">
        <w:rPr>
          <w:sz w:val="18"/>
          <w:szCs w:val="18"/>
        </w:rPr>
        <w:t>Please note that this is a public document, so any telephone number provided is available to the general public any time a review of your facility's records is conducted.</w:t>
      </w:r>
    </w:p>
    <w:p w14:paraId="66494807" w14:textId="77777777" w:rsidR="001719F9" w:rsidRPr="00350F75" w:rsidRDefault="007D4AD3" w:rsidP="004A3D8A">
      <w:pPr>
        <w:pStyle w:val="ListParagraph"/>
        <w:numPr>
          <w:ilvl w:val="0"/>
          <w:numId w:val="6"/>
        </w:numPr>
        <w:tabs>
          <w:tab w:val="left" w:pos="779"/>
        </w:tabs>
        <w:ind w:left="778" w:hanging="778"/>
        <w:contextualSpacing/>
        <w:rPr>
          <w:sz w:val="18"/>
          <w:szCs w:val="18"/>
        </w:rPr>
      </w:pPr>
      <w:r w:rsidRPr="00350F75">
        <w:rPr>
          <w:sz w:val="18"/>
          <w:szCs w:val="18"/>
        </w:rPr>
        <w:t>PAGER</w:t>
      </w:r>
      <w:r w:rsidRPr="00350F75">
        <w:rPr>
          <w:spacing w:val="-3"/>
          <w:sz w:val="18"/>
          <w:szCs w:val="18"/>
        </w:rPr>
        <w:t xml:space="preserve"> </w:t>
      </w:r>
      <w:r w:rsidRPr="00350F75">
        <w:rPr>
          <w:sz w:val="18"/>
          <w:szCs w:val="18"/>
        </w:rPr>
        <w:t>NUMBER -</w:t>
      </w:r>
      <w:r w:rsidRPr="00350F75">
        <w:rPr>
          <w:spacing w:val="-1"/>
          <w:sz w:val="18"/>
          <w:szCs w:val="18"/>
        </w:rPr>
        <w:t xml:space="preserve"> </w:t>
      </w:r>
      <w:r w:rsidRPr="00350F75">
        <w:rPr>
          <w:sz w:val="18"/>
          <w:szCs w:val="18"/>
        </w:rPr>
        <w:t>Enter</w:t>
      </w:r>
      <w:r w:rsidRPr="00350F75">
        <w:rPr>
          <w:spacing w:val="-1"/>
          <w:sz w:val="18"/>
          <w:szCs w:val="18"/>
        </w:rPr>
        <w:t xml:space="preserve"> </w:t>
      </w:r>
      <w:r w:rsidRPr="00350F75">
        <w:rPr>
          <w:sz w:val="18"/>
          <w:szCs w:val="18"/>
        </w:rPr>
        <w:t>the</w:t>
      </w:r>
      <w:r w:rsidRPr="00350F75">
        <w:rPr>
          <w:spacing w:val="-4"/>
          <w:sz w:val="18"/>
          <w:szCs w:val="18"/>
        </w:rPr>
        <w:t xml:space="preserve"> </w:t>
      </w:r>
      <w:r w:rsidRPr="00350F75">
        <w:rPr>
          <w:sz w:val="18"/>
          <w:szCs w:val="18"/>
        </w:rPr>
        <w:t>pager</w:t>
      </w:r>
      <w:r w:rsidRPr="00350F75">
        <w:rPr>
          <w:spacing w:val="-1"/>
          <w:sz w:val="18"/>
          <w:szCs w:val="18"/>
        </w:rPr>
        <w:t xml:space="preserve"> </w:t>
      </w:r>
      <w:r w:rsidRPr="00350F75">
        <w:rPr>
          <w:sz w:val="18"/>
          <w:szCs w:val="18"/>
        </w:rPr>
        <w:t>number</w:t>
      </w:r>
      <w:r w:rsidRPr="00350F75">
        <w:rPr>
          <w:spacing w:val="-1"/>
          <w:sz w:val="18"/>
          <w:szCs w:val="18"/>
        </w:rPr>
        <w:t xml:space="preserve"> </w:t>
      </w:r>
      <w:r w:rsidRPr="00350F75">
        <w:rPr>
          <w:sz w:val="18"/>
          <w:szCs w:val="18"/>
        </w:rPr>
        <w:t>for the</w:t>
      </w:r>
      <w:r w:rsidRPr="00350F75">
        <w:rPr>
          <w:spacing w:val="-2"/>
          <w:sz w:val="18"/>
          <w:szCs w:val="18"/>
        </w:rPr>
        <w:t xml:space="preserve"> </w:t>
      </w:r>
      <w:r w:rsidRPr="00350F75">
        <w:rPr>
          <w:sz w:val="18"/>
          <w:szCs w:val="18"/>
        </w:rPr>
        <w:t>primary</w:t>
      </w:r>
      <w:r w:rsidRPr="00350F75">
        <w:rPr>
          <w:spacing w:val="-5"/>
          <w:sz w:val="18"/>
          <w:szCs w:val="18"/>
        </w:rPr>
        <w:t xml:space="preserve"> </w:t>
      </w:r>
      <w:r w:rsidRPr="00350F75">
        <w:rPr>
          <w:sz w:val="18"/>
          <w:szCs w:val="18"/>
        </w:rPr>
        <w:t>Emergency</w:t>
      </w:r>
      <w:r w:rsidRPr="00350F75">
        <w:rPr>
          <w:spacing w:val="-5"/>
          <w:sz w:val="18"/>
          <w:szCs w:val="18"/>
        </w:rPr>
        <w:t xml:space="preserve"> </w:t>
      </w:r>
      <w:r w:rsidRPr="00350F75">
        <w:rPr>
          <w:sz w:val="18"/>
          <w:szCs w:val="18"/>
        </w:rPr>
        <w:t>Coordinator,</w:t>
      </w:r>
      <w:r w:rsidRPr="00350F75">
        <w:rPr>
          <w:spacing w:val="-1"/>
          <w:sz w:val="18"/>
          <w:szCs w:val="18"/>
        </w:rPr>
        <w:t xml:space="preserve"> </w:t>
      </w:r>
      <w:r w:rsidRPr="00350F75">
        <w:rPr>
          <w:sz w:val="18"/>
          <w:szCs w:val="18"/>
        </w:rPr>
        <w:t>if</w:t>
      </w:r>
      <w:r w:rsidRPr="00350F75">
        <w:rPr>
          <w:spacing w:val="-2"/>
          <w:sz w:val="18"/>
          <w:szCs w:val="18"/>
        </w:rPr>
        <w:t xml:space="preserve"> available.</w:t>
      </w:r>
    </w:p>
    <w:p w14:paraId="245D11C1" w14:textId="1B4D9C7D" w:rsidR="001719F9" w:rsidRPr="00350F75" w:rsidRDefault="007D4AD3" w:rsidP="004A3D8A">
      <w:pPr>
        <w:pStyle w:val="ListParagraph"/>
        <w:numPr>
          <w:ilvl w:val="0"/>
          <w:numId w:val="6"/>
        </w:numPr>
        <w:tabs>
          <w:tab w:val="left" w:pos="778"/>
          <w:tab w:val="left" w:pos="960"/>
        </w:tabs>
        <w:ind w:left="778" w:hanging="778"/>
        <w:contextualSpacing/>
        <w:rPr>
          <w:sz w:val="18"/>
          <w:szCs w:val="18"/>
        </w:rPr>
      </w:pPr>
      <w:r w:rsidRPr="00350F75">
        <w:rPr>
          <w:sz w:val="18"/>
          <w:szCs w:val="18"/>
        </w:rPr>
        <w:t xml:space="preserve">SECONDARY EMERGENCY CONTACT NAME - Enter the name of a secondary Emergency Coordinator who can be contacted </w:t>
      </w:r>
      <w:r w:rsidR="004A3D8A" w:rsidRPr="00350F75">
        <w:rPr>
          <w:sz w:val="18"/>
          <w:szCs w:val="18"/>
        </w:rPr>
        <w:t>if</w:t>
      </w:r>
      <w:r w:rsidRPr="00350F75">
        <w:rPr>
          <w:sz w:val="18"/>
          <w:szCs w:val="18"/>
        </w:rPr>
        <w:t xml:space="preserve"> the primary Emergency Coordinator is not available.</w:t>
      </w:r>
      <w:r w:rsidRPr="00350F75">
        <w:rPr>
          <w:spacing w:val="40"/>
          <w:sz w:val="18"/>
          <w:szCs w:val="18"/>
        </w:rPr>
        <w:t xml:space="preserve"> </w:t>
      </w:r>
      <w:r w:rsidRPr="00350F75">
        <w:rPr>
          <w:sz w:val="18"/>
          <w:szCs w:val="18"/>
        </w:rPr>
        <w:t>The contact shall have full facility access, site familiarity, and authority to make decisions for the business regarding incident mitigation.</w:t>
      </w:r>
    </w:p>
    <w:p w14:paraId="217EF175" w14:textId="77777777" w:rsidR="001719F9" w:rsidRPr="00350F75" w:rsidRDefault="007D4AD3" w:rsidP="004A3D8A">
      <w:pPr>
        <w:pStyle w:val="ListParagraph"/>
        <w:numPr>
          <w:ilvl w:val="0"/>
          <w:numId w:val="6"/>
        </w:numPr>
        <w:tabs>
          <w:tab w:val="left" w:pos="780"/>
        </w:tabs>
        <w:ind w:left="778" w:hanging="778"/>
        <w:contextualSpacing/>
        <w:rPr>
          <w:sz w:val="18"/>
          <w:szCs w:val="18"/>
        </w:rPr>
      </w:pPr>
      <w:r w:rsidRPr="00350F75">
        <w:rPr>
          <w:sz w:val="18"/>
          <w:szCs w:val="18"/>
        </w:rPr>
        <w:t>TITLE - Enter the</w:t>
      </w:r>
      <w:r w:rsidRPr="00350F75">
        <w:rPr>
          <w:spacing w:val="-1"/>
          <w:sz w:val="18"/>
          <w:szCs w:val="18"/>
        </w:rPr>
        <w:t xml:space="preserve"> </w:t>
      </w:r>
      <w:r w:rsidRPr="00350F75">
        <w:rPr>
          <w:sz w:val="18"/>
          <w:szCs w:val="18"/>
        </w:rPr>
        <w:t>title</w:t>
      </w:r>
      <w:r w:rsidRPr="00350F75">
        <w:rPr>
          <w:spacing w:val="-4"/>
          <w:sz w:val="18"/>
          <w:szCs w:val="18"/>
        </w:rPr>
        <w:t xml:space="preserve"> </w:t>
      </w:r>
      <w:r w:rsidRPr="00350F75">
        <w:rPr>
          <w:sz w:val="18"/>
          <w:szCs w:val="18"/>
        </w:rPr>
        <w:t>of</w:t>
      </w:r>
      <w:r w:rsidRPr="00350F75">
        <w:rPr>
          <w:spacing w:val="-2"/>
          <w:sz w:val="18"/>
          <w:szCs w:val="18"/>
        </w:rPr>
        <w:t xml:space="preserve"> </w:t>
      </w:r>
      <w:r w:rsidRPr="00350F75">
        <w:rPr>
          <w:sz w:val="18"/>
          <w:szCs w:val="18"/>
        </w:rPr>
        <w:t>the</w:t>
      </w:r>
      <w:r w:rsidRPr="00350F75">
        <w:rPr>
          <w:spacing w:val="-1"/>
          <w:sz w:val="18"/>
          <w:szCs w:val="18"/>
        </w:rPr>
        <w:t xml:space="preserve"> </w:t>
      </w:r>
      <w:r w:rsidRPr="00350F75">
        <w:rPr>
          <w:sz w:val="18"/>
          <w:szCs w:val="18"/>
        </w:rPr>
        <w:t>secondary</w:t>
      </w:r>
      <w:r w:rsidRPr="00350F75">
        <w:rPr>
          <w:spacing w:val="-4"/>
          <w:sz w:val="18"/>
          <w:szCs w:val="18"/>
        </w:rPr>
        <w:t xml:space="preserve"> </w:t>
      </w:r>
      <w:r w:rsidRPr="00350F75">
        <w:rPr>
          <w:sz w:val="18"/>
          <w:szCs w:val="18"/>
        </w:rPr>
        <w:t>Emergency</w:t>
      </w:r>
      <w:r w:rsidRPr="00350F75">
        <w:rPr>
          <w:spacing w:val="-4"/>
          <w:sz w:val="18"/>
          <w:szCs w:val="18"/>
        </w:rPr>
        <w:t xml:space="preserve"> </w:t>
      </w:r>
      <w:r w:rsidRPr="00350F75">
        <w:rPr>
          <w:spacing w:val="-2"/>
          <w:sz w:val="18"/>
          <w:szCs w:val="18"/>
        </w:rPr>
        <w:t>Coordinator.</w:t>
      </w:r>
    </w:p>
    <w:p w14:paraId="1E01CEE7" w14:textId="77777777" w:rsidR="001719F9" w:rsidRPr="00350F75" w:rsidRDefault="007D4AD3" w:rsidP="004A3D8A">
      <w:pPr>
        <w:pStyle w:val="ListParagraph"/>
        <w:numPr>
          <w:ilvl w:val="0"/>
          <w:numId w:val="6"/>
        </w:numPr>
        <w:tabs>
          <w:tab w:val="left" w:pos="780"/>
        </w:tabs>
        <w:ind w:left="778" w:hanging="778"/>
        <w:contextualSpacing/>
        <w:rPr>
          <w:sz w:val="18"/>
          <w:szCs w:val="18"/>
        </w:rPr>
      </w:pPr>
      <w:r w:rsidRPr="00350F75">
        <w:rPr>
          <w:sz w:val="18"/>
          <w:szCs w:val="18"/>
        </w:rPr>
        <w:t>BUSINESS</w:t>
      </w:r>
      <w:r w:rsidRPr="00350F75">
        <w:rPr>
          <w:spacing w:val="-3"/>
          <w:sz w:val="18"/>
          <w:szCs w:val="18"/>
        </w:rPr>
        <w:t xml:space="preserve"> </w:t>
      </w:r>
      <w:r w:rsidRPr="00350F75">
        <w:rPr>
          <w:sz w:val="18"/>
          <w:szCs w:val="18"/>
        </w:rPr>
        <w:t>PHONE -</w:t>
      </w:r>
      <w:r w:rsidRPr="00350F75">
        <w:rPr>
          <w:spacing w:val="-3"/>
          <w:sz w:val="18"/>
          <w:szCs w:val="18"/>
        </w:rPr>
        <w:t xml:space="preserve"> </w:t>
      </w:r>
      <w:r w:rsidRPr="00350F75">
        <w:rPr>
          <w:sz w:val="18"/>
          <w:szCs w:val="18"/>
        </w:rPr>
        <w:t>Enter secondary</w:t>
      </w:r>
      <w:r w:rsidRPr="00350F75">
        <w:rPr>
          <w:spacing w:val="-5"/>
          <w:sz w:val="18"/>
          <w:szCs w:val="18"/>
        </w:rPr>
        <w:t xml:space="preserve"> </w:t>
      </w:r>
      <w:r w:rsidRPr="00350F75">
        <w:rPr>
          <w:sz w:val="18"/>
          <w:szCs w:val="18"/>
        </w:rPr>
        <w:t>Emergency</w:t>
      </w:r>
      <w:r w:rsidRPr="00350F75">
        <w:rPr>
          <w:spacing w:val="-4"/>
          <w:sz w:val="18"/>
          <w:szCs w:val="18"/>
        </w:rPr>
        <w:t xml:space="preserve"> </w:t>
      </w:r>
      <w:r w:rsidRPr="00350F75">
        <w:rPr>
          <w:sz w:val="18"/>
          <w:szCs w:val="18"/>
        </w:rPr>
        <w:t>Coordinator's</w:t>
      </w:r>
      <w:r w:rsidRPr="00350F75">
        <w:rPr>
          <w:spacing w:val="-1"/>
          <w:sz w:val="18"/>
          <w:szCs w:val="18"/>
        </w:rPr>
        <w:t xml:space="preserve"> </w:t>
      </w:r>
      <w:r w:rsidRPr="00350F75">
        <w:rPr>
          <w:sz w:val="18"/>
          <w:szCs w:val="18"/>
        </w:rPr>
        <w:t>business</w:t>
      </w:r>
      <w:r w:rsidRPr="00350F75">
        <w:rPr>
          <w:spacing w:val="-2"/>
          <w:sz w:val="18"/>
          <w:szCs w:val="18"/>
        </w:rPr>
        <w:t xml:space="preserve"> </w:t>
      </w:r>
      <w:r w:rsidRPr="00350F75">
        <w:rPr>
          <w:sz w:val="18"/>
          <w:szCs w:val="18"/>
        </w:rPr>
        <w:t>phone</w:t>
      </w:r>
      <w:r w:rsidRPr="00350F75">
        <w:rPr>
          <w:spacing w:val="-1"/>
          <w:sz w:val="18"/>
          <w:szCs w:val="18"/>
        </w:rPr>
        <w:t xml:space="preserve"> </w:t>
      </w:r>
      <w:r w:rsidRPr="00350F75">
        <w:rPr>
          <w:sz w:val="18"/>
          <w:szCs w:val="18"/>
        </w:rPr>
        <w:t>number,</w:t>
      </w:r>
      <w:r w:rsidRPr="00350F75">
        <w:rPr>
          <w:spacing w:val="-1"/>
          <w:sz w:val="18"/>
          <w:szCs w:val="18"/>
        </w:rPr>
        <w:t xml:space="preserve"> </w:t>
      </w:r>
      <w:r w:rsidRPr="00350F75">
        <w:rPr>
          <w:sz w:val="18"/>
          <w:szCs w:val="18"/>
        </w:rPr>
        <w:t>including</w:t>
      </w:r>
      <w:r w:rsidRPr="00350F75">
        <w:rPr>
          <w:spacing w:val="-5"/>
          <w:sz w:val="18"/>
          <w:szCs w:val="18"/>
        </w:rPr>
        <w:t xml:space="preserve"> </w:t>
      </w:r>
      <w:r w:rsidRPr="00350F75">
        <w:rPr>
          <w:sz w:val="18"/>
          <w:szCs w:val="18"/>
        </w:rPr>
        <w:t>area</w:t>
      </w:r>
      <w:r w:rsidRPr="00350F75">
        <w:rPr>
          <w:spacing w:val="-1"/>
          <w:sz w:val="18"/>
          <w:szCs w:val="18"/>
        </w:rPr>
        <w:t xml:space="preserve"> </w:t>
      </w:r>
      <w:r w:rsidRPr="00350F75">
        <w:rPr>
          <w:sz w:val="18"/>
          <w:szCs w:val="18"/>
        </w:rPr>
        <w:t>code</w:t>
      </w:r>
      <w:r w:rsidRPr="00350F75">
        <w:rPr>
          <w:spacing w:val="-2"/>
          <w:sz w:val="18"/>
          <w:szCs w:val="18"/>
        </w:rPr>
        <w:t xml:space="preserve"> </w:t>
      </w:r>
      <w:r w:rsidRPr="00350F75">
        <w:rPr>
          <w:sz w:val="18"/>
          <w:szCs w:val="18"/>
        </w:rPr>
        <w:t>and any</w:t>
      </w:r>
      <w:r w:rsidRPr="00350F75">
        <w:rPr>
          <w:spacing w:val="-4"/>
          <w:sz w:val="18"/>
          <w:szCs w:val="18"/>
        </w:rPr>
        <w:t xml:space="preserve"> </w:t>
      </w:r>
      <w:r w:rsidRPr="00350F75">
        <w:rPr>
          <w:spacing w:val="-2"/>
          <w:sz w:val="18"/>
          <w:szCs w:val="18"/>
        </w:rPr>
        <w:t>extension.</w:t>
      </w:r>
    </w:p>
    <w:p w14:paraId="466B2CA3" w14:textId="77777777" w:rsidR="001719F9" w:rsidRPr="00350F75" w:rsidRDefault="007D4AD3" w:rsidP="004A3D8A">
      <w:pPr>
        <w:pStyle w:val="ListParagraph"/>
        <w:numPr>
          <w:ilvl w:val="0"/>
          <w:numId w:val="6"/>
        </w:numPr>
        <w:tabs>
          <w:tab w:val="left" w:pos="780"/>
        </w:tabs>
        <w:ind w:left="778" w:hanging="778"/>
        <w:contextualSpacing/>
        <w:rPr>
          <w:sz w:val="18"/>
          <w:szCs w:val="18"/>
        </w:rPr>
      </w:pPr>
      <w:r w:rsidRPr="00350F75">
        <w:rPr>
          <w:sz w:val="18"/>
          <w:szCs w:val="18"/>
        </w:rPr>
        <w:t>24-HOUR</w:t>
      </w:r>
      <w:r w:rsidRPr="00350F75">
        <w:rPr>
          <w:spacing w:val="-4"/>
          <w:sz w:val="18"/>
          <w:szCs w:val="18"/>
        </w:rPr>
        <w:t xml:space="preserve"> </w:t>
      </w:r>
      <w:r w:rsidRPr="00350F75">
        <w:rPr>
          <w:sz w:val="18"/>
          <w:szCs w:val="18"/>
        </w:rPr>
        <w:t>PHONE</w:t>
      </w:r>
      <w:r w:rsidRPr="00350F75">
        <w:rPr>
          <w:spacing w:val="-1"/>
          <w:sz w:val="18"/>
          <w:szCs w:val="18"/>
        </w:rPr>
        <w:t xml:space="preserve"> </w:t>
      </w:r>
      <w:r w:rsidRPr="00350F75">
        <w:rPr>
          <w:sz w:val="18"/>
          <w:szCs w:val="18"/>
        </w:rPr>
        <w:t>-</w:t>
      </w:r>
      <w:r w:rsidRPr="00350F75">
        <w:rPr>
          <w:spacing w:val="-1"/>
          <w:sz w:val="18"/>
          <w:szCs w:val="18"/>
        </w:rPr>
        <w:t xml:space="preserve"> </w:t>
      </w:r>
      <w:r w:rsidRPr="00350F75">
        <w:rPr>
          <w:sz w:val="18"/>
          <w:szCs w:val="18"/>
        </w:rPr>
        <w:t>Enter</w:t>
      </w:r>
      <w:r w:rsidRPr="00350F75">
        <w:rPr>
          <w:spacing w:val="-1"/>
          <w:sz w:val="18"/>
          <w:szCs w:val="18"/>
        </w:rPr>
        <w:t xml:space="preserve"> </w:t>
      </w:r>
      <w:r w:rsidRPr="00350F75">
        <w:rPr>
          <w:sz w:val="18"/>
          <w:szCs w:val="18"/>
        </w:rPr>
        <w:t>a</w:t>
      </w:r>
      <w:r w:rsidRPr="00350F75">
        <w:rPr>
          <w:spacing w:val="-1"/>
          <w:sz w:val="18"/>
          <w:szCs w:val="18"/>
        </w:rPr>
        <w:t xml:space="preserve"> </w:t>
      </w:r>
      <w:r w:rsidRPr="00350F75">
        <w:rPr>
          <w:sz w:val="18"/>
          <w:szCs w:val="18"/>
        </w:rPr>
        <w:t>phone</w:t>
      </w:r>
      <w:r w:rsidRPr="00350F75">
        <w:rPr>
          <w:spacing w:val="-2"/>
          <w:sz w:val="18"/>
          <w:szCs w:val="18"/>
        </w:rPr>
        <w:t xml:space="preserve"> </w:t>
      </w:r>
      <w:r w:rsidRPr="00350F75">
        <w:rPr>
          <w:sz w:val="18"/>
          <w:szCs w:val="18"/>
        </w:rPr>
        <w:t>number for</w:t>
      </w:r>
      <w:r w:rsidRPr="00350F75">
        <w:rPr>
          <w:spacing w:val="-1"/>
          <w:sz w:val="18"/>
          <w:szCs w:val="18"/>
        </w:rPr>
        <w:t xml:space="preserve"> </w:t>
      </w:r>
      <w:r w:rsidRPr="00350F75">
        <w:rPr>
          <w:sz w:val="18"/>
          <w:szCs w:val="18"/>
        </w:rPr>
        <w:t>the</w:t>
      </w:r>
      <w:r w:rsidRPr="00350F75">
        <w:rPr>
          <w:spacing w:val="-2"/>
          <w:sz w:val="18"/>
          <w:szCs w:val="18"/>
        </w:rPr>
        <w:t xml:space="preserve"> </w:t>
      </w:r>
      <w:r w:rsidRPr="00350F75">
        <w:rPr>
          <w:sz w:val="18"/>
          <w:szCs w:val="18"/>
        </w:rPr>
        <w:t>secondary</w:t>
      </w:r>
      <w:r w:rsidRPr="00350F75">
        <w:rPr>
          <w:spacing w:val="-5"/>
          <w:sz w:val="18"/>
          <w:szCs w:val="18"/>
        </w:rPr>
        <w:t xml:space="preserve"> </w:t>
      </w:r>
      <w:r w:rsidRPr="00350F75">
        <w:rPr>
          <w:sz w:val="18"/>
          <w:szCs w:val="18"/>
        </w:rPr>
        <w:t>Emergency</w:t>
      </w:r>
      <w:r w:rsidRPr="00350F75">
        <w:rPr>
          <w:spacing w:val="-5"/>
          <w:sz w:val="18"/>
          <w:szCs w:val="18"/>
        </w:rPr>
        <w:t xml:space="preserve"> </w:t>
      </w:r>
      <w:r w:rsidRPr="00350F75">
        <w:rPr>
          <w:sz w:val="18"/>
          <w:szCs w:val="18"/>
        </w:rPr>
        <w:t>Coordinator.</w:t>
      </w:r>
      <w:r w:rsidRPr="00350F75">
        <w:rPr>
          <w:spacing w:val="43"/>
          <w:sz w:val="18"/>
          <w:szCs w:val="18"/>
        </w:rPr>
        <w:t xml:space="preserve"> </w:t>
      </w:r>
      <w:r w:rsidRPr="00350F75">
        <w:rPr>
          <w:sz w:val="18"/>
          <w:szCs w:val="18"/>
        </w:rPr>
        <w:t>See</w:t>
      </w:r>
      <w:r w:rsidRPr="00350F75">
        <w:rPr>
          <w:spacing w:val="-2"/>
          <w:sz w:val="18"/>
          <w:szCs w:val="18"/>
        </w:rPr>
        <w:t xml:space="preserve"> </w:t>
      </w:r>
      <w:r w:rsidRPr="00350F75">
        <w:rPr>
          <w:sz w:val="18"/>
          <w:szCs w:val="18"/>
        </w:rPr>
        <w:t>instructions</w:t>
      </w:r>
      <w:r w:rsidRPr="00350F75">
        <w:rPr>
          <w:spacing w:val="-1"/>
          <w:sz w:val="18"/>
          <w:szCs w:val="18"/>
        </w:rPr>
        <w:t xml:space="preserve"> </w:t>
      </w:r>
      <w:r w:rsidRPr="00350F75">
        <w:rPr>
          <w:sz w:val="18"/>
          <w:szCs w:val="18"/>
        </w:rPr>
        <w:t>for</w:t>
      </w:r>
      <w:r w:rsidRPr="00350F75">
        <w:rPr>
          <w:spacing w:val="-1"/>
          <w:sz w:val="18"/>
          <w:szCs w:val="18"/>
        </w:rPr>
        <w:t xml:space="preserve"> </w:t>
      </w:r>
      <w:r w:rsidRPr="00350F75">
        <w:rPr>
          <w:sz w:val="18"/>
          <w:szCs w:val="18"/>
        </w:rPr>
        <w:t>item</w:t>
      </w:r>
      <w:r w:rsidRPr="00350F75">
        <w:rPr>
          <w:spacing w:val="-4"/>
          <w:sz w:val="18"/>
          <w:szCs w:val="18"/>
        </w:rPr>
        <w:t xml:space="preserve"> </w:t>
      </w:r>
      <w:r w:rsidRPr="00350F75">
        <w:rPr>
          <w:sz w:val="18"/>
          <w:szCs w:val="18"/>
        </w:rPr>
        <w:t xml:space="preserve">126, </w:t>
      </w:r>
      <w:r w:rsidRPr="00350F75">
        <w:rPr>
          <w:spacing w:val="-2"/>
          <w:sz w:val="18"/>
          <w:szCs w:val="18"/>
        </w:rPr>
        <w:t>above.</w:t>
      </w:r>
    </w:p>
    <w:p w14:paraId="189C5650" w14:textId="77777777" w:rsidR="001719F9" w:rsidRPr="00350F75" w:rsidRDefault="007D4AD3" w:rsidP="004A3D8A">
      <w:pPr>
        <w:pStyle w:val="ListParagraph"/>
        <w:numPr>
          <w:ilvl w:val="0"/>
          <w:numId w:val="6"/>
        </w:numPr>
        <w:tabs>
          <w:tab w:val="left" w:pos="780"/>
        </w:tabs>
        <w:ind w:left="778" w:hanging="778"/>
        <w:contextualSpacing/>
        <w:rPr>
          <w:sz w:val="18"/>
          <w:szCs w:val="18"/>
        </w:rPr>
      </w:pPr>
      <w:r w:rsidRPr="00350F75">
        <w:rPr>
          <w:sz w:val="18"/>
          <w:szCs w:val="18"/>
        </w:rPr>
        <w:t>PAGER</w:t>
      </w:r>
      <w:r w:rsidRPr="00350F75">
        <w:rPr>
          <w:spacing w:val="-1"/>
          <w:sz w:val="18"/>
          <w:szCs w:val="18"/>
        </w:rPr>
        <w:t xml:space="preserve"> </w:t>
      </w:r>
      <w:r w:rsidRPr="00350F75">
        <w:rPr>
          <w:sz w:val="18"/>
          <w:szCs w:val="18"/>
        </w:rPr>
        <w:t>NUMBER -</w:t>
      </w:r>
      <w:r w:rsidRPr="00350F75">
        <w:rPr>
          <w:spacing w:val="-1"/>
          <w:sz w:val="18"/>
          <w:szCs w:val="18"/>
        </w:rPr>
        <w:t xml:space="preserve"> </w:t>
      </w:r>
      <w:r w:rsidRPr="00350F75">
        <w:rPr>
          <w:sz w:val="18"/>
          <w:szCs w:val="18"/>
        </w:rPr>
        <w:t>Enter</w:t>
      </w:r>
      <w:r w:rsidRPr="00350F75">
        <w:rPr>
          <w:spacing w:val="-1"/>
          <w:sz w:val="18"/>
          <w:szCs w:val="18"/>
        </w:rPr>
        <w:t xml:space="preserve"> </w:t>
      </w:r>
      <w:r w:rsidRPr="00350F75">
        <w:rPr>
          <w:sz w:val="18"/>
          <w:szCs w:val="18"/>
        </w:rPr>
        <w:t>the</w:t>
      </w:r>
      <w:r w:rsidRPr="00350F75">
        <w:rPr>
          <w:spacing w:val="-4"/>
          <w:sz w:val="18"/>
          <w:szCs w:val="18"/>
        </w:rPr>
        <w:t xml:space="preserve"> </w:t>
      </w:r>
      <w:r w:rsidRPr="00350F75">
        <w:rPr>
          <w:sz w:val="18"/>
          <w:szCs w:val="18"/>
        </w:rPr>
        <w:t>pager</w:t>
      </w:r>
      <w:r w:rsidRPr="00350F75">
        <w:rPr>
          <w:spacing w:val="-1"/>
          <w:sz w:val="18"/>
          <w:szCs w:val="18"/>
        </w:rPr>
        <w:t xml:space="preserve"> </w:t>
      </w:r>
      <w:r w:rsidRPr="00350F75">
        <w:rPr>
          <w:sz w:val="18"/>
          <w:szCs w:val="18"/>
        </w:rPr>
        <w:t>number</w:t>
      </w:r>
      <w:r w:rsidRPr="00350F75">
        <w:rPr>
          <w:spacing w:val="-1"/>
          <w:sz w:val="18"/>
          <w:szCs w:val="18"/>
        </w:rPr>
        <w:t xml:space="preserve"> </w:t>
      </w:r>
      <w:r w:rsidRPr="00350F75">
        <w:rPr>
          <w:sz w:val="18"/>
          <w:szCs w:val="18"/>
        </w:rPr>
        <w:t>for</w:t>
      </w:r>
      <w:r w:rsidRPr="00350F75">
        <w:rPr>
          <w:spacing w:val="-1"/>
          <w:sz w:val="18"/>
          <w:szCs w:val="18"/>
        </w:rPr>
        <w:t xml:space="preserve"> </w:t>
      </w:r>
      <w:r w:rsidRPr="00350F75">
        <w:rPr>
          <w:sz w:val="18"/>
          <w:szCs w:val="18"/>
        </w:rPr>
        <w:t>the</w:t>
      </w:r>
      <w:r w:rsidRPr="00350F75">
        <w:rPr>
          <w:spacing w:val="-2"/>
          <w:sz w:val="18"/>
          <w:szCs w:val="18"/>
        </w:rPr>
        <w:t xml:space="preserve"> </w:t>
      </w:r>
      <w:r w:rsidRPr="00350F75">
        <w:rPr>
          <w:sz w:val="18"/>
          <w:szCs w:val="18"/>
        </w:rPr>
        <w:t>secondary</w:t>
      </w:r>
      <w:r w:rsidRPr="00350F75">
        <w:rPr>
          <w:spacing w:val="-5"/>
          <w:sz w:val="18"/>
          <w:szCs w:val="18"/>
        </w:rPr>
        <w:t xml:space="preserve"> </w:t>
      </w:r>
      <w:r w:rsidRPr="00350F75">
        <w:rPr>
          <w:sz w:val="18"/>
          <w:szCs w:val="18"/>
        </w:rPr>
        <w:t>Emergency</w:t>
      </w:r>
      <w:r w:rsidRPr="00350F75">
        <w:rPr>
          <w:spacing w:val="-5"/>
          <w:sz w:val="18"/>
          <w:szCs w:val="18"/>
        </w:rPr>
        <w:t xml:space="preserve"> </w:t>
      </w:r>
      <w:r w:rsidRPr="00350F75">
        <w:rPr>
          <w:sz w:val="18"/>
          <w:szCs w:val="18"/>
        </w:rPr>
        <w:t>Coordinator,</w:t>
      </w:r>
      <w:r w:rsidRPr="00350F75">
        <w:rPr>
          <w:spacing w:val="-1"/>
          <w:sz w:val="18"/>
          <w:szCs w:val="18"/>
        </w:rPr>
        <w:t xml:space="preserve"> </w:t>
      </w:r>
      <w:r w:rsidRPr="00350F75">
        <w:rPr>
          <w:sz w:val="18"/>
          <w:szCs w:val="18"/>
        </w:rPr>
        <w:t>if</w:t>
      </w:r>
      <w:r w:rsidRPr="00350F75">
        <w:rPr>
          <w:spacing w:val="-2"/>
          <w:sz w:val="18"/>
          <w:szCs w:val="18"/>
        </w:rPr>
        <w:t xml:space="preserve"> available.</w:t>
      </w:r>
    </w:p>
    <w:p w14:paraId="40A80085" w14:textId="77777777" w:rsidR="001719F9" w:rsidRPr="00350F75" w:rsidRDefault="007D4AD3" w:rsidP="004A3D8A">
      <w:pPr>
        <w:pStyle w:val="ListParagraph"/>
        <w:numPr>
          <w:ilvl w:val="0"/>
          <w:numId w:val="6"/>
        </w:numPr>
        <w:tabs>
          <w:tab w:val="left" w:pos="778"/>
          <w:tab w:val="left" w:pos="960"/>
        </w:tabs>
        <w:ind w:left="778" w:hanging="778"/>
        <w:contextualSpacing/>
        <w:rPr>
          <w:sz w:val="18"/>
          <w:szCs w:val="18"/>
        </w:rPr>
      </w:pPr>
      <w:r w:rsidRPr="00350F75">
        <w:rPr>
          <w:sz w:val="18"/>
          <w:szCs w:val="18"/>
        </w:rPr>
        <w:t>ADDITIONAL LOCALLY COLLECTED INFORMATION - Enter the complete mailing address to which bills for permit fees should be sent, if different from items 119-122, above.</w:t>
      </w:r>
      <w:r w:rsidRPr="00350F75">
        <w:rPr>
          <w:spacing w:val="40"/>
          <w:sz w:val="18"/>
          <w:szCs w:val="18"/>
        </w:rPr>
        <w:t xml:space="preserve"> </w:t>
      </w:r>
      <w:r w:rsidRPr="00350F75">
        <w:rPr>
          <w:sz w:val="18"/>
          <w:szCs w:val="18"/>
        </w:rPr>
        <w:t>Enter the name and phone number for the property owner.</w:t>
      </w:r>
    </w:p>
    <w:p w14:paraId="0828D6C5" w14:textId="6071F18F" w:rsidR="001719F9" w:rsidRPr="00350F75" w:rsidRDefault="004A3D8A" w:rsidP="004A3D8A">
      <w:pPr>
        <w:pStyle w:val="BodyText"/>
        <w:ind w:left="810" w:hanging="90"/>
        <w:contextualSpacing/>
      </w:pPr>
      <w:r w:rsidRPr="00350F75">
        <w:t xml:space="preserve"> SIGNATURE OF OWNER/OPERATOR OR DESIGNATED REPRESENTATIVE - The Business Owner/Operator, or officially designated representative of the Owner/Operator, shall sign in the space provided.</w:t>
      </w:r>
      <w:r w:rsidRPr="00350F75">
        <w:rPr>
          <w:spacing w:val="40"/>
        </w:rPr>
        <w:t xml:space="preserve"> </w:t>
      </w:r>
      <w:r w:rsidRPr="00350F75">
        <w:t>This signature certifies that the signer is familiar with the information submitted, and</w:t>
      </w:r>
      <w:r w:rsidRPr="00350F75">
        <w:rPr>
          <w:spacing w:val="-1"/>
        </w:rPr>
        <w:t xml:space="preserve"> </w:t>
      </w:r>
      <w:r w:rsidRPr="00350F75">
        <w:t>that</w:t>
      </w:r>
      <w:r w:rsidRPr="00350F75">
        <w:rPr>
          <w:spacing w:val="-2"/>
        </w:rPr>
        <w:t xml:space="preserve"> </w:t>
      </w:r>
      <w:r w:rsidRPr="00350F75">
        <w:t>based on</w:t>
      </w:r>
      <w:r w:rsidRPr="00350F75">
        <w:rPr>
          <w:spacing w:val="-1"/>
        </w:rPr>
        <w:t xml:space="preserve"> </w:t>
      </w:r>
      <w:r w:rsidRPr="00350F75">
        <w:t>the</w:t>
      </w:r>
      <w:r w:rsidRPr="00350F75">
        <w:rPr>
          <w:spacing w:val="-3"/>
        </w:rPr>
        <w:t xml:space="preserve"> </w:t>
      </w:r>
      <w:r w:rsidRPr="00350F75">
        <w:t>signer's inquiry</w:t>
      </w:r>
      <w:r w:rsidRPr="00350F75">
        <w:rPr>
          <w:spacing w:val="-3"/>
        </w:rPr>
        <w:t xml:space="preserve"> </w:t>
      </w:r>
      <w:r w:rsidRPr="00350F75">
        <w:t>of</w:t>
      </w:r>
      <w:r w:rsidRPr="00350F75">
        <w:rPr>
          <w:spacing w:val="-2"/>
        </w:rPr>
        <w:t xml:space="preserve"> </w:t>
      </w:r>
      <w:r w:rsidRPr="00350F75">
        <w:t>those</w:t>
      </w:r>
      <w:r w:rsidRPr="00350F75">
        <w:rPr>
          <w:spacing w:val="-1"/>
        </w:rPr>
        <w:t xml:space="preserve"> </w:t>
      </w:r>
      <w:r w:rsidRPr="00350F75">
        <w:t>individuals responsible for</w:t>
      </w:r>
      <w:r w:rsidRPr="00350F75">
        <w:rPr>
          <w:spacing w:val="-2"/>
        </w:rPr>
        <w:t xml:space="preserve"> </w:t>
      </w:r>
      <w:r w:rsidRPr="00350F75">
        <w:t>obtaining</w:t>
      </w:r>
      <w:r w:rsidRPr="00350F75">
        <w:rPr>
          <w:spacing w:val="-1"/>
        </w:rPr>
        <w:t xml:space="preserve"> </w:t>
      </w:r>
      <w:r w:rsidRPr="00350F75">
        <w:t>the information, it is</w:t>
      </w:r>
      <w:r w:rsidRPr="00350F75">
        <w:rPr>
          <w:spacing w:val="-2"/>
        </w:rPr>
        <w:t xml:space="preserve"> </w:t>
      </w:r>
      <w:r w:rsidRPr="00350F75">
        <w:t>the</w:t>
      </w:r>
      <w:r w:rsidRPr="00350F75">
        <w:rPr>
          <w:spacing w:val="-3"/>
        </w:rPr>
        <w:t xml:space="preserve"> </w:t>
      </w:r>
      <w:r w:rsidRPr="00350F75">
        <w:t>signer's belief that the submitted information is true, accurate, and complete.</w:t>
      </w:r>
    </w:p>
    <w:p w14:paraId="21C3FEFD" w14:textId="77777777" w:rsidR="001719F9" w:rsidRPr="00350F75" w:rsidRDefault="007D4AD3" w:rsidP="004A3D8A">
      <w:pPr>
        <w:pStyle w:val="ListParagraph"/>
        <w:numPr>
          <w:ilvl w:val="0"/>
          <w:numId w:val="6"/>
        </w:numPr>
        <w:tabs>
          <w:tab w:val="left" w:pos="780"/>
        </w:tabs>
        <w:ind w:left="778" w:hanging="778"/>
        <w:contextualSpacing/>
        <w:rPr>
          <w:sz w:val="18"/>
          <w:szCs w:val="18"/>
        </w:rPr>
      </w:pPr>
      <w:r w:rsidRPr="00350F75">
        <w:rPr>
          <w:sz w:val="18"/>
          <w:szCs w:val="18"/>
        </w:rPr>
        <w:t>DATE</w:t>
      </w:r>
      <w:r w:rsidRPr="00350F75">
        <w:rPr>
          <w:spacing w:val="-1"/>
          <w:sz w:val="18"/>
          <w:szCs w:val="18"/>
        </w:rPr>
        <w:t xml:space="preserve"> </w:t>
      </w:r>
      <w:r w:rsidRPr="00350F75">
        <w:rPr>
          <w:sz w:val="18"/>
          <w:szCs w:val="18"/>
        </w:rPr>
        <w:t>-</w:t>
      </w:r>
      <w:r w:rsidRPr="00350F75">
        <w:rPr>
          <w:spacing w:val="-2"/>
          <w:sz w:val="18"/>
          <w:szCs w:val="18"/>
        </w:rPr>
        <w:t xml:space="preserve"> </w:t>
      </w:r>
      <w:r w:rsidRPr="00350F75">
        <w:rPr>
          <w:sz w:val="18"/>
          <w:szCs w:val="18"/>
        </w:rPr>
        <w:t>Enter</w:t>
      </w:r>
      <w:r w:rsidRPr="00350F75">
        <w:rPr>
          <w:spacing w:val="-2"/>
          <w:sz w:val="18"/>
          <w:szCs w:val="18"/>
        </w:rPr>
        <w:t xml:space="preserve"> </w:t>
      </w:r>
      <w:r w:rsidRPr="00350F75">
        <w:rPr>
          <w:sz w:val="18"/>
          <w:szCs w:val="18"/>
        </w:rPr>
        <w:t>the</w:t>
      </w:r>
      <w:r w:rsidRPr="00350F75">
        <w:rPr>
          <w:spacing w:val="-2"/>
          <w:sz w:val="18"/>
          <w:szCs w:val="18"/>
        </w:rPr>
        <w:t xml:space="preserve"> </w:t>
      </w:r>
      <w:r w:rsidRPr="00350F75">
        <w:rPr>
          <w:sz w:val="18"/>
          <w:szCs w:val="18"/>
        </w:rPr>
        <w:t>date</w:t>
      </w:r>
      <w:r w:rsidRPr="00350F75">
        <w:rPr>
          <w:spacing w:val="-3"/>
          <w:sz w:val="18"/>
          <w:szCs w:val="18"/>
        </w:rPr>
        <w:t xml:space="preserve"> </w:t>
      </w:r>
      <w:r w:rsidRPr="00350F75">
        <w:rPr>
          <w:sz w:val="18"/>
          <w:szCs w:val="18"/>
        </w:rPr>
        <w:t>that</w:t>
      </w:r>
      <w:r w:rsidRPr="00350F75">
        <w:rPr>
          <w:spacing w:val="-1"/>
          <w:sz w:val="18"/>
          <w:szCs w:val="18"/>
        </w:rPr>
        <w:t xml:space="preserve"> </w:t>
      </w:r>
      <w:r w:rsidRPr="00350F75">
        <w:rPr>
          <w:sz w:val="18"/>
          <w:szCs w:val="18"/>
        </w:rPr>
        <w:t>the</w:t>
      </w:r>
      <w:r w:rsidRPr="00350F75">
        <w:rPr>
          <w:spacing w:val="-3"/>
          <w:sz w:val="18"/>
          <w:szCs w:val="18"/>
        </w:rPr>
        <w:t xml:space="preserve"> </w:t>
      </w:r>
      <w:r w:rsidRPr="00350F75">
        <w:rPr>
          <w:sz w:val="18"/>
          <w:szCs w:val="18"/>
        </w:rPr>
        <w:t>document</w:t>
      </w:r>
      <w:r w:rsidRPr="00350F75">
        <w:rPr>
          <w:spacing w:val="1"/>
          <w:sz w:val="18"/>
          <w:szCs w:val="18"/>
        </w:rPr>
        <w:t xml:space="preserve"> </w:t>
      </w:r>
      <w:r w:rsidRPr="00350F75">
        <w:rPr>
          <w:sz w:val="18"/>
          <w:szCs w:val="18"/>
        </w:rPr>
        <w:t>was</w:t>
      </w:r>
      <w:r w:rsidRPr="00350F75">
        <w:rPr>
          <w:spacing w:val="-1"/>
          <w:sz w:val="18"/>
          <w:szCs w:val="18"/>
        </w:rPr>
        <w:t xml:space="preserve"> </w:t>
      </w:r>
      <w:r w:rsidRPr="00350F75">
        <w:rPr>
          <w:spacing w:val="-2"/>
          <w:sz w:val="18"/>
          <w:szCs w:val="18"/>
        </w:rPr>
        <w:t>signed.</w:t>
      </w:r>
    </w:p>
    <w:p w14:paraId="7719E4F5" w14:textId="77777777" w:rsidR="001719F9" w:rsidRPr="00350F75" w:rsidRDefault="007D4AD3" w:rsidP="004A3D8A">
      <w:pPr>
        <w:pStyle w:val="ListParagraph"/>
        <w:numPr>
          <w:ilvl w:val="0"/>
          <w:numId w:val="6"/>
        </w:numPr>
        <w:tabs>
          <w:tab w:val="left" w:pos="780"/>
        </w:tabs>
        <w:ind w:left="778" w:hanging="778"/>
        <w:contextualSpacing/>
        <w:rPr>
          <w:sz w:val="18"/>
          <w:szCs w:val="18"/>
        </w:rPr>
      </w:pPr>
      <w:r w:rsidRPr="00350F75">
        <w:rPr>
          <w:sz w:val="18"/>
          <w:szCs w:val="18"/>
        </w:rPr>
        <w:t>NAME</w:t>
      </w:r>
      <w:r w:rsidRPr="00350F75">
        <w:rPr>
          <w:spacing w:val="-2"/>
          <w:sz w:val="18"/>
          <w:szCs w:val="18"/>
        </w:rPr>
        <w:t xml:space="preserve"> </w:t>
      </w:r>
      <w:r w:rsidRPr="00350F75">
        <w:rPr>
          <w:sz w:val="18"/>
          <w:szCs w:val="18"/>
        </w:rPr>
        <w:t>OF</w:t>
      </w:r>
      <w:r w:rsidRPr="00350F75">
        <w:rPr>
          <w:spacing w:val="-1"/>
          <w:sz w:val="18"/>
          <w:szCs w:val="18"/>
        </w:rPr>
        <w:t xml:space="preserve"> </w:t>
      </w:r>
      <w:r w:rsidRPr="00350F75">
        <w:rPr>
          <w:sz w:val="18"/>
          <w:szCs w:val="18"/>
        </w:rPr>
        <w:t>DOCUMENT</w:t>
      </w:r>
      <w:r w:rsidRPr="00350F75">
        <w:rPr>
          <w:spacing w:val="-2"/>
          <w:sz w:val="18"/>
          <w:szCs w:val="18"/>
        </w:rPr>
        <w:t xml:space="preserve"> </w:t>
      </w:r>
      <w:r w:rsidRPr="00350F75">
        <w:rPr>
          <w:sz w:val="18"/>
          <w:szCs w:val="18"/>
        </w:rPr>
        <w:t>PREPARER -</w:t>
      </w:r>
      <w:r w:rsidRPr="00350F75">
        <w:rPr>
          <w:spacing w:val="-1"/>
          <w:sz w:val="18"/>
          <w:szCs w:val="18"/>
        </w:rPr>
        <w:t xml:space="preserve"> </w:t>
      </w:r>
      <w:r w:rsidRPr="00350F75">
        <w:rPr>
          <w:sz w:val="18"/>
          <w:szCs w:val="18"/>
        </w:rPr>
        <w:t>Type</w:t>
      </w:r>
      <w:r w:rsidRPr="00350F75">
        <w:rPr>
          <w:spacing w:val="-2"/>
          <w:sz w:val="18"/>
          <w:szCs w:val="18"/>
        </w:rPr>
        <w:t xml:space="preserve"> </w:t>
      </w:r>
      <w:r w:rsidRPr="00350F75">
        <w:rPr>
          <w:sz w:val="18"/>
          <w:szCs w:val="18"/>
        </w:rPr>
        <w:t>or</w:t>
      </w:r>
      <w:r w:rsidRPr="00350F75">
        <w:rPr>
          <w:spacing w:val="-1"/>
          <w:sz w:val="18"/>
          <w:szCs w:val="18"/>
        </w:rPr>
        <w:t xml:space="preserve"> </w:t>
      </w:r>
      <w:r w:rsidRPr="00350F75">
        <w:rPr>
          <w:sz w:val="18"/>
          <w:szCs w:val="18"/>
        </w:rPr>
        <w:t>print</w:t>
      </w:r>
      <w:r w:rsidRPr="00350F75">
        <w:rPr>
          <w:spacing w:val="-1"/>
          <w:sz w:val="18"/>
          <w:szCs w:val="18"/>
        </w:rPr>
        <w:t xml:space="preserve"> </w:t>
      </w:r>
      <w:r w:rsidRPr="00350F75">
        <w:rPr>
          <w:sz w:val="18"/>
          <w:szCs w:val="18"/>
        </w:rPr>
        <w:t>the</w:t>
      </w:r>
      <w:r w:rsidRPr="00350F75">
        <w:rPr>
          <w:spacing w:val="-2"/>
          <w:sz w:val="18"/>
          <w:szCs w:val="18"/>
        </w:rPr>
        <w:t xml:space="preserve"> </w:t>
      </w:r>
      <w:r w:rsidRPr="00350F75">
        <w:rPr>
          <w:sz w:val="18"/>
          <w:szCs w:val="18"/>
        </w:rPr>
        <w:t>full</w:t>
      </w:r>
      <w:r w:rsidRPr="00350F75">
        <w:rPr>
          <w:spacing w:val="-1"/>
          <w:sz w:val="18"/>
          <w:szCs w:val="18"/>
        </w:rPr>
        <w:t xml:space="preserve"> </w:t>
      </w:r>
      <w:r w:rsidRPr="00350F75">
        <w:rPr>
          <w:sz w:val="18"/>
          <w:szCs w:val="18"/>
        </w:rPr>
        <w:t>name</w:t>
      </w:r>
      <w:r w:rsidRPr="00350F75">
        <w:rPr>
          <w:spacing w:val="-2"/>
          <w:sz w:val="18"/>
          <w:szCs w:val="18"/>
        </w:rPr>
        <w:t xml:space="preserve"> </w:t>
      </w:r>
      <w:r w:rsidRPr="00350F75">
        <w:rPr>
          <w:sz w:val="18"/>
          <w:szCs w:val="18"/>
        </w:rPr>
        <w:t>of</w:t>
      </w:r>
      <w:r w:rsidRPr="00350F75">
        <w:rPr>
          <w:spacing w:val="-3"/>
          <w:sz w:val="18"/>
          <w:szCs w:val="18"/>
        </w:rPr>
        <w:t xml:space="preserve"> </w:t>
      </w:r>
      <w:r w:rsidRPr="00350F75">
        <w:rPr>
          <w:sz w:val="18"/>
          <w:szCs w:val="18"/>
        </w:rPr>
        <w:t>the</w:t>
      </w:r>
      <w:r w:rsidRPr="00350F75">
        <w:rPr>
          <w:spacing w:val="-2"/>
          <w:sz w:val="18"/>
          <w:szCs w:val="18"/>
        </w:rPr>
        <w:t xml:space="preserve"> </w:t>
      </w:r>
      <w:r w:rsidRPr="00350F75">
        <w:rPr>
          <w:sz w:val="18"/>
          <w:szCs w:val="18"/>
        </w:rPr>
        <w:t>person who</w:t>
      </w:r>
      <w:r w:rsidRPr="00350F75">
        <w:rPr>
          <w:spacing w:val="-2"/>
          <w:sz w:val="18"/>
          <w:szCs w:val="18"/>
        </w:rPr>
        <w:t xml:space="preserve"> </w:t>
      </w:r>
      <w:r w:rsidRPr="00350F75">
        <w:rPr>
          <w:sz w:val="18"/>
          <w:szCs w:val="18"/>
        </w:rPr>
        <w:t>prepared the</w:t>
      </w:r>
      <w:r w:rsidRPr="00350F75">
        <w:rPr>
          <w:spacing w:val="-2"/>
          <w:sz w:val="18"/>
          <w:szCs w:val="18"/>
        </w:rPr>
        <w:t xml:space="preserve"> </w:t>
      </w:r>
      <w:r w:rsidRPr="00350F75">
        <w:rPr>
          <w:sz w:val="18"/>
          <w:szCs w:val="18"/>
        </w:rPr>
        <w:t>Business</w:t>
      </w:r>
      <w:r w:rsidRPr="00350F75">
        <w:rPr>
          <w:spacing w:val="-4"/>
          <w:sz w:val="18"/>
          <w:szCs w:val="18"/>
        </w:rPr>
        <w:t xml:space="preserve"> </w:t>
      </w:r>
      <w:r w:rsidRPr="00350F75">
        <w:rPr>
          <w:sz w:val="18"/>
          <w:szCs w:val="18"/>
        </w:rPr>
        <w:t>Plan</w:t>
      </w:r>
      <w:r w:rsidRPr="00350F75">
        <w:rPr>
          <w:spacing w:val="-2"/>
          <w:sz w:val="18"/>
          <w:szCs w:val="18"/>
        </w:rPr>
        <w:t xml:space="preserve"> information.</w:t>
      </w:r>
    </w:p>
    <w:p w14:paraId="37717BEC" w14:textId="77777777" w:rsidR="001719F9" w:rsidRPr="00350F75" w:rsidRDefault="007D4AD3" w:rsidP="004A3D8A">
      <w:pPr>
        <w:pStyle w:val="ListParagraph"/>
        <w:numPr>
          <w:ilvl w:val="0"/>
          <w:numId w:val="6"/>
        </w:numPr>
        <w:tabs>
          <w:tab w:val="left" w:pos="780"/>
        </w:tabs>
        <w:ind w:left="778" w:hanging="778"/>
        <w:contextualSpacing/>
        <w:rPr>
          <w:sz w:val="18"/>
          <w:szCs w:val="18"/>
        </w:rPr>
      </w:pPr>
      <w:r w:rsidRPr="00350F75">
        <w:rPr>
          <w:sz w:val="18"/>
          <w:szCs w:val="18"/>
        </w:rPr>
        <w:t>NAME</w:t>
      </w:r>
      <w:r w:rsidRPr="00350F75">
        <w:rPr>
          <w:spacing w:val="-4"/>
          <w:sz w:val="18"/>
          <w:szCs w:val="18"/>
        </w:rPr>
        <w:t xml:space="preserve"> </w:t>
      </w:r>
      <w:r w:rsidRPr="00350F75">
        <w:rPr>
          <w:sz w:val="18"/>
          <w:szCs w:val="18"/>
        </w:rPr>
        <w:t>OF</w:t>
      </w:r>
      <w:r w:rsidRPr="00350F75">
        <w:rPr>
          <w:spacing w:val="-1"/>
          <w:sz w:val="18"/>
          <w:szCs w:val="18"/>
        </w:rPr>
        <w:t xml:space="preserve"> </w:t>
      </w:r>
      <w:r w:rsidRPr="00350F75">
        <w:rPr>
          <w:sz w:val="18"/>
          <w:szCs w:val="18"/>
        </w:rPr>
        <w:t>SIGNER -</w:t>
      </w:r>
      <w:r w:rsidRPr="00350F75">
        <w:rPr>
          <w:spacing w:val="-1"/>
          <w:sz w:val="18"/>
          <w:szCs w:val="18"/>
        </w:rPr>
        <w:t xml:space="preserve"> </w:t>
      </w:r>
      <w:r w:rsidRPr="00350F75">
        <w:rPr>
          <w:sz w:val="18"/>
          <w:szCs w:val="18"/>
        </w:rPr>
        <w:t>Type</w:t>
      </w:r>
      <w:r w:rsidRPr="00350F75">
        <w:rPr>
          <w:spacing w:val="-2"/>
          <w:sz w:val="18"/>
          <w:szCs w:val="18"/>
        </w:rPr>
        <w:t xml:space="preserve"> </w:t>
      </w:r>
      <w:r w:rsidRPr="00350F75">
        <w:rPr>
          <w:sz w:val="18"/>
          <w:szCs w:val="18"/>
        </w:rPr>
        <w:t>or</w:t>
      </w:r>
      <w:r w:rsidRPr="00350F75">
        <w:rPr>
          <w:spacing w:val="-1"/>
          <w:sz w:val="18"/>
          <w:szCs w:val="18"/>
        </w:rPr>
        <w:t xml:space="preserve"> </w:t>
      </w:r>
      <w:r w:rsidRPr="00350F75">
        <w:rPr>
          <w:sz w:val="18"/>
          <w:szCs w:val="18"/>
        </w:rPr>
        <w:t>print</w:t>
      </w:r>
      <w:r w:rsidRPr="00350F75">
        <w:rPr>
          <w:spacing w:val="-1"/>
          <w:sz w:val="18"/>
          <w:szCs w:val="18"/>
        </w:rPr>
        <w:t xml:space="preserve"> </w:t>
      </w:r>
      <w:r w:rsidRPr="00350F75">
        <w:rPr>
          <w:sz w:val="18"/>
          <w:szCs w:val="18"/>
        </w:rPr>
        <w:t>the</w:t>
      </w:r>
      <w:r w:rsidRPr="00350F75">
        <w:rPr>
          <w:spacing w:val="-2"/>
          <w:sz w:val="18"/>
          <w:szCs w:val="18"/>
        </w:rPr>
        <w:t xml:space="preserve"> </w:t>
      </w:r>
      <w:r w:rsidRPr="00350F75">
        <w:rPr>
          <w:sz w:val="18"/>
          <w:szCs w:val="18"/>
        </w:rPr>
        <w:t>full</w:t>
      </w:r>
      <w:r w:rsidRPr="00350F75">
        <w:rPr>
          <w:spacing w:val="-1"/>
          <w:sz w:val="18"/>
          <w:szCs w:val="18"/>
        </w:rPr>
        <w:t xml:space="preserve"> </w:t>
      </w:r>
      <w:r w:rsidRPr="00350F75">
        <w:rPr>
          <w:sz w:val="18"/>
          <w:szCs w:val="18"/>
        </w:rPr>
        <w:t>name</w:t>
      </w:r>
      <w:r w:rsidRPr="00350F75">
        <w:rPr>
          <w:spacing w:val="-2"/>
          <w:sz w:val="18"/>
          <w:szCs w:val="18"/>
        </w:rPr>
        <w:t xml:space="preserve"> </w:t>
      </w:r>
      <w:r w:rsidRPr="00350F75">
        <w:rPr>
          <w:sz w:val="18"/>
          <w:szCs w:val="18"/>
        </w:rPr>
        <w:t>of</w:t>
      </w:r>
      <w:r w:rsidRPr="00350F75">
        <w:rPr>
          <w:spacing w:val="-3"/>
          <w:sz w:val="18"/>
          <w:szCs w:val="18"/>
        </w:rPr>
        <w:t xml:space="preserve"> </w:t>
      </w:r>
      <w:r w:rsidRPr="00350F75">
        <w:rPr>
          <w:sz w:val="18"/>
          <w:szCs w:val="18"/>
        </w:rPr>
        <w:t>the</w:t>
      </w:r>
      <w:r w:rsidRPr="00350F75">
        <w:rPr>
          <w:spacing w:val="-2"/>
          <w:sz w:val="18"/>
          <w:szCs w:val="18"/>
        </w:rPr>
        <w:t xml:space="preserve"> </w:t>
      </w:r>
      <w:r w:rsidRPr="00350F75">
        <w:rPr>
          <w:sz w:val="18"/>
          <w:szCs w:val="18"/>
        </w:rPr>
        <w:t>person signing</w:t>
      </w:r>
      <w:r w:rsidRPr="00350F75">
        <w:rPr>
          <w:spacing w:val="-2"/>
          <w:sz w:val="18"/>
          <w:szCs w:val="18"/>
        </w:rPr>
        <w:t xml:space="preserve"> </w:t>
      </w:r>
      <w:r w:rsidRPr="00350F75">
        <w:rPr>
          <w:sz w:val="18"/>
          <w:szCs w:val="18"/>
        </w:rPr>
        <w:t>this</w:t>
      </w:r>
      <w:r w:rsidRPr="00350F75">
        <w:rPr>
          <w:spacing w:val="-1"/>
          <w:sz w:val="18"/>
          <w:szCs w:val="18"/>
        </w:rPr>
        <w:t xml:space="preserve"> </w:t>
      </w:r>
      <w:r w:rsidRPr="00350F75">
        <w:rPr>
          <w:spacing w:val="-2"/>
          <w:sz w:val="18"/>
          <w:szCs w:val="18"/>
        </w:rPr>
        <w:t>document.</w:t>
      </w:r>
    </w:p>
    <w:p w14:paraId="53D6A251" w14:textId="6D6A5B97" w:rsidR="00B52933" w:rsidRPr="00350F75" w:rsidRDefault="007D4AD3" w:rsidP="004A3D8A">
      <w:pPr>
        <w:pStyle w:val="ListParagraph"/>
        <w:numPr>
          <w:ilvl w:val="0"/>
          <w:numId w:val="6"/>
        </w:numPr>
        <w:tabs>
          <w:tab w:val="left" w:pos="780"/>
        </w:tabs>
        <w:ind w:left="778" w:hanging="778"/>
        <w:contextualSpacing/>
        <w:rPr>
          <w:spacing w:val="-2"/>
          <w:sz w:val="18"/>
          <w:szCs w:val="18"/>
        </w:rPr>
      </w:pPr>
      <w:r w:rsidRPr="00350F75">
        <w:rPr>
          <w:sz w:val="18"/>
          <w:szCs w:val="18"/>
        </w:rPr>
        <w:t>TITLE</w:t>
      </w:r>
      <w:r w:rsidRPr="00350F75">
        <w:rPr>
          <w:spacing w:val="-1"/>
          <w:sz w:val="18"/>
          <w:szCs w:val="18"/>
        </w:rPr>
        <w:t xml:space="preserve"> </w:t>
      </w:r>
      <w:r w:rsidRPr="00350F75">
        <w:rPr>
          <w:sz w:val="18"/>
          <w:szCs w:val="18"/>
        </w:rPr>
        <w:t>OF SIGNER</w:t>
      </w:r>
      <w:r w:rsidRPr="00350F75">
        <w:rPr>
          <w:spacing w:val="-1"/>
          <w:sz w:val="18"/>
          <w:szCs w:val="18"/>
        </w:rPr>
        <w:t xml:space="preserve"> </w:t>
      </w:r>
      <w:r w:rsidRPr="00350F75">
        <w:rPr>
          <w:sz w:val="18"/>
          <w:szCs w:val="18"/>
        </w:rPr>
        <w:t>- Enter</w:t>
      </w:r>
      <w:r w:rsidRPr="00350F75">
        <w:rPr>
          <w:spacing w:val="-1"/>
          <w:sz w:val="18"/>
          <w:szCs w:val="18"/>
        </w:rPr>
        <w:t xml:space="preserve"> </w:t>
      </w:r>
      <w:r w:rsidRPr="00350F75">
        <w:rPr>
          <w:sz w:val="18"/>
          <w:szCs w:val="18"/>
        </w:rPr>
        <w:t>the</w:t>
      </w:r>
      <w:r w:rsidRPr="00350F75">
        <w:rPr>
          <w:spacing w:val="-3"/>
          <w:sz w:val="18"/>
          <w:szCs w:val="18"/>
        </w:rPr>
        <w:t xml:space="preserve"> </w:t>
      </w:r>
      <w:r w:rsidRPr="00350F75">
        <w:rPr>
          <w:sz w:val="18"/>
          <w:szCs w:val="18"/>
        </w:rPr>
        <w:t>title</w:t>
      </w:r>
      <w:r w:rsidRPr="00350F75">
        <w:rPr>
          <w:spacing w:val="-1"/>
          <w:sz w:val="18"/>
          <w:szCs w:val="18"/>
        </w:rPr>
        <w:t xml:space="preserve"> </w:t>
      </w:r>
      <w:r w:rsidRPr="00350F75">
        <w:rPr>
          <w:sz w:val="18"/>
          <w:szCs w:val="18"/>
        </w:rPr>
        <w:t>of</w:t>
      </w:r>
      <w:r w:rsidRPr="00350F75">
        <w:rPr>
          <w:spacing w:val="-3"/>
          <w:sz w:val="18"/>
          <w:szCs w:val="18"/>
        </w:rPr>
        <w:t xml:space="preserve"> </w:t>
      </w:r>
      <w:r w:rsidRPr="00350F75">
        <w:rPr>
          <w:sz w:val="18"/>
          <w:szCs w:val="18"/>
        </w:rPr>
        <w:t>the</w:t>
      </w:r>
      <w:r w:rsidRPr="00350F75">
        <w:rPr>
          <w:spacing w:val="-1"/>
          <w:sz w:val="18"/>
          <w:szCs w:val="18"/>
        </w:rPr>
        <w:t xml:space="preserve"> </w:t>
      </w:r>
      <w:r w:rsidRPr="00350F75">
        <w:rPr>
          <w:sz w:val="18"/>
          <w:szCs w:val="18"/>
        </w:rPr>
        <w:t>person signing</w:t>
      </w:r>
      <w:r w:rsidRPr="00350F75">
        <w:rPr>
          <w:spacing w:val="-1"/>
          <w:sz w:val="18"/>
          <w:szCs w:val="18"/>
        </w:rPr>
        <w:t xml:space="preserve"> </w:t>
      </w:r>
      <w:r w:rsidRPr="00350F75">
        <w:rPr>
          <w:sz w:val="18"/>
          <w:szCs w:val="18"/>
        </w:rPr>
        <w:t>this</w:t>
      </w:r>
      <w:r w:rsidRPr="00350F75">
        <w:rPr>
          <w:spacing w:val="-2"/>
          <w:sz w:val="18"/>
          <w:szCs w:val="18"/>
        </w:rPr>
        <w:t xml:space="preserve"> document.</w:t>
      </w:r>
    </w:p>
    <w:p w14:paraId="1A17662E" w14:textId="77777777" w:rsidR="00350F75" w:rsidRPr="00350F75" w:rsidRDefault="00350F75" w:rsidP="00350F75">
      <w:pPr>
        <w:contextualSpacing/>
        <w:rPr>
          <w:spacing w:val="-2"/>
          <w:sz w:val="18"/>
          <w:szCs w:val="18"/>
        </w:rPr>
        <w:sectPr w:rsidR="00350F75" w:rsidRPr="00350F75" w:rsidSect="00350F75">
          <w:headerReference w:type="even" r:id="rId13"/>
          <w:headerReference w:type="default" r:id="rId14"/>
          <w:footerReference w:type="default" r:id="rId15"/>
          <w:headerReference w:type="first" r:id="rId16"/>
          <w:type w:val="continuous"/>
          <w:pgSz w:w="12240" w:h="15840"/>
          <w:pgMar w:top="220" w:right="660" w:bottom="220" w:left="740" w:header="0" w:footer="555" w:gutter="0"/>
          <w:cols w:space="720"/>
          <w:docGrid w:linePitch="299"/>
        </w:sectPr>
      </w:pPr>
    </w:p>
    <w:p w14:paraId="36961D77" w14:textId="14D21199" w:rsidR="000C2EB8" w:rsidRDefault="00AA6C60" w:rsidP="0030422D">
      <w:pPr>
        <w:jc w:val="center"/>
        <w:rPr>
          <w:b/>
          <w:bCs/>
          <w:sz w:val="28"/>
          <w:szCs w:val="28"/>
        </w:rPr>
      </w:pPr>
      <w:r>
        <w:rPr>
          <w:b/>
          <w:bCs/>
          <w:noProof/>
          <w:sz w:val="28"/>
          <w:szCs w:val="28"/>
        </w:rPr>
        <w:lastRenderedPageBreak/>
        <w:drawing>
          <wp:inline distT="0" distB="0" distL="0" distR="0" wp14:anchorId="66484E66" wp14:editId="2D258E55">
            <wp:extent cx="9779000" cy="515175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9000" cy="5151755"/>
                    </a:xfrm>
                    <a:prstGeom prst="rect">
                      <a:avLst/>
                    </a:prstGeom>
                    <a:noFill/>
                    <a:ln>
                      <a:noFill/>
                    </a:ln>
                  </pic:spPr>
                </pic:pic>
              </a:graphicData>
            </a:graphic>
          </wp:inline>
        </w:drawing>
      </w:r>
    </w:p>
    <w:p w14:paraId="185BC5DD" w14:textId="77777777" w:rsidR="00F40D50" w:rsidRDefault="00F40D50" w:rsidP="000C2EB8">
      <w:pPr>
        <w:jc w:val="both"/>
        <w:rPr>
          <w:b/>
          <w:bCs/>
          <w:sz w:val="28"/>
          <w:szCs w:val="28"/>
        </w:rPr>
      </w:pPr>
    </w:p>
    <w:p w14:paraId="24BDD438" w14:textId="1EE993F9" w:rsidR="00F40D50" w:rsidRPr="004E1C45" w:rsidRDefault="00F40D50" w:rsidP="00F40D50">
      <w:pPr>
        <w:jc w:val="center"/>
        <w:rPr>
          <w:rFonts w:ascii="Arial" w:hAnsi="Arial" w:cs="Arial"/>
          <w:b/>
          <w:bCs/>
          <w:color w:val="4F81BD" w:themeColor="accent1"/>
        </w:rPr>
      </w:pPr>
      <w:r w:rsidRPr="004E1C45">
        <w:rPr>
          <w:rFonts w:ascii="Arial" w:hAnsi="Arial" w:cs="Arial"/>
          <w:b/>
          <w:bCs/>
          <w:color w:val="4F81BD" w:themeColor="accent1"/>
        </w:rPr>
        <w:t xml:space="preserve">Download </w:t>
      </w:r>
      <w:r w:rsidR="004E1C45">
        <w:rPr>
          <w:rFonts w:ascii="Arial" w:hAnsi="Arial" w:cs="Arial"/>
          <w:b/>
          <w:bCs/>
          <w:color w:val="4F81BD" w:themeColor="accent1"/>
        </w:rPr>
        <w:t xml:space="preserve">the </w:t>
      </w:r>
      <w:r w:rsidRPr="004E1C45">
        <w:rPr>
          <w:rFonts w:ascii="Arial" w:hAnsi="Arial" w:cs="Arial"/>
          <w:b/>
          <w:bCs/>
          <w:color w:val="4F81BD" w:themeColor="accent1"/>
        </w:rPr>
        <w:t>template</w:t>
      </w:r>
      <w:r w:rsidR="0095475A" w:rsidRPr="004E1C45">
        <w:rPr>
          <w:rFonts w:ascii="Arial" w:hAnsi="Arial" w:cs="Arial"/>
          <w:b/>
          <w:bCs/>
          <w:color w:val="4F81BD" w:themeColor="accent1"/>
        </w:rPr>
        <w:t xml:space="preserve"> here</w:t>
      </w:r>
      <w:r w:rsidR="008C5449">
        <w:rPr>
          <w:rFonts w:ascii="Arial" w:hAnsi="Arial" w:cs="Arial"/>
          <w:b/>
          <w:bCs/>
          <w:color w:val="4F81BD" w:themeColor="accent1"/>
        </w:rPr>
        <w:t xml:space="preserve">: </w:t>
      </w:r>
      <w:hyperlink r:id="rId18" w:history="1">
        <w:r w:rsidR="008C5449" w:rsidRPr="008C5449">
          <w:rPr>
            <w:rStyle w:val="Hyperlink"/>
            <w:rFonts w:ascii="Arial" w:hAnsi="Arial" w:cs="Arial"/>
            <w:b/>
            <w:bCs/>
          </w:rPr>
          <w:t>https://www.cityofvancouver.us/wp-content/uploads/2023/10/HMIS_Template_VFD.xlsm</w:t>
        </w:r>
      </w:hyperlink>
    </w:p>
    <w:p w14:paraId="3379FA7B" w14:textId="13C26C34" w:rsidR="0030422D" w:rsidRDefault="0030422D" w:rsidP="000C2EB8">
      <w:pPr>
        <w:jc w:val="both"/>
        <w:rPr>
          <w:b/>
          <w:bCs/>
          <w:sz w:val="28"/>
          <w:szCs w:val="28"/>
        </w:rPr>
      </w:pPr>
      <w:r>
        <w:rPr>
          <w:b/>
          <w:bCs/>
          <w:sz w:val="28"/>
          <w:szCs w:val="28"/>
        </w:rPr>
        <w:br w:type="page"/>
      </w:r>
    </w:p>
    <w:p w14:paraId="40420349" w14:textId="77777777" w:rsidR="000C2EB8" w:rsidRDefault="000C2EB8" w:rsidP="0030422D">
      <w:pPr>
        <w:jc w:val="center"/>
        <w:rPr>
          <w:b/>
          <w:bCs/>
          <w:sz w:val="28"/>
          <w:szCs w:val="28"/>
        </w:rPr>
      </w:pPr>
    </w:p>
    <w:p w14:paraId="6D524A72" w14:textId="761C8C5F" w:rsidR="0030422D" w:rsidRPr="000B6CD7" w:rsidRDefault="0030422D" w:rsidP="0030422D">
      <w:pPr>
        <w:jc w:val="center"/>
        <w:rPr>
          <w:b/>
          <w:bCs/>
          <w:sz w:val="32"/>
          <w:szCs w:val="32"/>
        </w:rPr>
      </w:pPr>
      <w:r w:rsidRPr="000B6CD7">
        <w:rPr>
          <w:b/>
          <w:bCs/>
          <w:sz w:val="32"/>
          <w:szCs w:val="32"/>
        </w:rPr>
        <w:t>Example of a Completed Hazardous Materials Inventory Statement (HMIS)</w:t>
      </w:r>
    </w:p>
    <w:p w14:paraId="748CE910" w14:textId="77777777" w:rsidR="00AA35FD" w:rsidRDefault="00AA35FD" w:rsidP="0030422D">
      <w:pPr>
        <w:jc w:val="center"/>
        <w:rPr>
          <w:b/>
          <w:bCs/>
          <w:sz w:val="28"/>
          <w:szCs w:val="28"/>
        </w:rPr>
      </w:pPr>
    </w:p>
    <w:p w14:paraId="350D0126" w14:textId="5C64466B" w:rsidR="0030422D" w:rsidRDefault="00AA6C60" w:rsidP="008E35A4">
      <w:pPr>
        <w:jc w:val="center"/>
        <w:rPr>
          <w:b/>
          <w:bCs/>
          <w:sz w:val="28"/>
          <w:szCs w:val="28"/>
        </w:rPr>
      </w:pPr>
      <w:r>
        <w:rPr>
          <w:noProof/>
        </w:rPr>
        <w:drawing>
          <wp:inline distT="0" distB="0" distL="0" distR="0" wp14:anchorId="0DEE6E16" wp14:editId="6B0C838A">
            <wp:extent cx="9779000" cy="54368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779000" cy="5436870"/>
                    </a:xfrm>
                    <a:prstGeom prst="rect">
                      <a:avLst/>
                    </a:prstGeom>
                  </pic:spPr>
                </pic:pic>
              </a:graphicData>
            </a:graphic>
          </wp:inline>
        </w:drawing>
      </w:r>
    </w:p>
    <w:p w14:paraId="49877F9B" w14:textId="7F6EC992" w:rsidR="00223D3F" w:rsidRPr="008E35A4" w:rsidRDefault="0030422D" w:rsidP="008E35A4">
      <w:pPr>
        <w:jc w:val="center"/>
        <w:rPr>
          <w:b/>
          <w:bCs/>
          <w:sz w:val="24"/>
          <w:szCs w:val="24"/>
        </w:rPr>
      </w:pPr>
      <w:r w:rsidRPr="0030422D">
        <w:rPr>
          <w:b/>
          <w:bCs/>
          <w:sz w:val="28"/>
          <w:szCs w:val="28"/>
        </w:rPr>
        <w:br w:type="page"/>
      </w:r>
      <w:r w:rsidRPr="008E35A4">
        <w:rPr>
          <w:b/>
          <w:bCs/>
          <w:sz w:val="24"/>
          <w:szCs w:val="24"/>
        </w:rPr>
        <w:lastRenderedPageBreak/>
        <w:t>Hazardous Materials Inventory Statement Instructions</w:t>
      </w:r>
    </w:p>
    <w:p w14:paraId="415B71C6" w14:textId="77777777" w:rsidR="00ED4A29" w:rsidRDefault="00ED4A29" w:rsidP="00ED4A29">
      <w:pPr>
        <w:spacing w:before="158" w:line="235" w:lineRule="auto"/>
        <w:ind w:left="120" w:right="112"/>
        <w:rPr>
          <w:sz w:val="16"/>
        </w:rPr>
      </w:pPr>
    </w:p>
    <w:p w14:paraId="433F87D3" w14:textId="7E4F401C" w:rsidR="00ED4A29" w:rsidRPr="00ED4A29" w:rsidRDefault="007D4AD3" w:rsidP="00ED4A29">
      <w:pPr>
        <w:spacing w:before="158" w:line="235" w:lineRule="auto"/>
        <w:ind w:left="120" w:right="112"/>
        <w:rPr>
          <w:sz w:val="16"/>
        </w:rPr>
      </w:pPr>
      <w:r w:rsidRPr="00ED4A29">
        <w:rPr>
          <w:sz w:val="16"/>
        </w:rPr>
        <w:t xml:space="preserve">All hazardous materials stored </w:t>
      </w:r>
      <w:r w:rsidR="00FE58DF" w:rsidRPr="00ED4A29">
        <w:rPr>
          <w:sz w:val="16"/>
        </w:rPr>
        <w:t xml:space="preserve">or used </w:t>
      </w:r>
      <w:r w:rsidRPr="00ED4A29">
        <w:rPr>
          <w:sz w:val="16"/>
        </w:rPr>
        <w:t xml:space="preserve">at the facility must be listed on </w:t>
      </w:r>
      <w:r w:rsidR="00ED4A29" w:rsidRPr="00ED4A29">
        <w:rPr>
          <w:sz w:val="16"/>
        </w:rPr>
        <w:t>an approved</w:t>
      </w:r>
      <w:r w:rsidRPr="00ED4A29">
        <w:rPr>
          <w:sz w:val="16"/>
        </w:rPr>
        <w:t xml:space="preserve"> Hazardous Ma</w:t>
      </w:r>
      <w:r w:rsidR="00F05F84" w:rsidRPr="00ED4A29">
        <w:rPr>
          <w:sz w:val="16"/>
        </w:rPr>
        <w:t>t</w:t>
      </w:r>
      <w:r w:rsidRPr="00ED4A29">
        <w:rPr>
          <w:sz w:val="16"/>
        </w:rPr>
        <w:t>erials Inventory</w:t>
      </w:r>
      <w:r w:rsidR="00FE58DF" w:rsidRPr="00ED4A29">
        <w:rPr>
          <w:sz w:val="16"/>
        </w:rPr>
        <w:t xml:space="preserve"> Statemen</w:t>
      </w:r>
      <w:r w:rsidR="00ED4A29" w:rsidRPr="00ED4A29">
        <w:rPr>
          <w:sz w:val="16"/>
        </w:rPr>
        <w:t>t (HMIS)</w:t>
      </w:r>
      <w:r w:rsidR="00DB53DD" w:rsidRPr="00ED4A29">
        <w:rPr>
          <w:sz w:val="16"/>
        </w:rPr>
        <w:t xml:space="preserve">. </w:t>
      </w:r>
      <w:r w:rsidR="00ED4A29" w:rsidRPr="00ED4A29">
        <w:rPr>
          <w:sz w:val="16"/>
        </w:rPr>
        <w:t xml:space="preserve">You must complete a separate HMIS for each indoor and outdoor control area and each Group H occupancy room or area.  </w:t>
      </w:r>
    </w:p>
    <w:p w14:paraId="75B96AAB" w14:textId="29489CC9" w:rsidR="001719F9" w:rsidRPr="00ED4A29" w:rsidRDefault="00ED4A29" w:rsidP="00ED4A29">
      <w:pPr>
        <w:spacing w:before="158" w:line="235" w:lineRule="auto"/>
        <w:ind w:left="120" w:right="112"/>
        <w:rPr>
          <w:b/>
          <w:sz w:val="16"/>
        </w:rPr>
      </w:pPr>
      <w:r w:rsidRPr="00ED4A29">
        <w:rPr>
          <w:bCs/>
          <w:sz w:val="16"/>
        </w:rPr>
        <w:t xml:space="preserve">A </w:t>
      </w:r>
      <w:r w:rsidRPr="00ED4A29">
        <w:rPr>
          <w:sz w:val="16"/>
        </w:rPr>
        <w:t xml:space="preserve">separate inventory line must be provided for each individual hazardous material that you store or handle at your facility. The completed inventory must reflect </w:t>
      </w:r>
      <w:r w:rsidRPr="00ED4A29">
        <w:rPr>
          <w:b/>
          <w:sz w:val="16"/>
        </w:rPr>
        <w:t xml:space="preserve">all </w:t>
      </w:r>
      <w:r w:rsidRPr="00ED4A29">
        <w:rPr>
          <w:sz w:val="16"/>
        </w:rPr>
        <w:t xml:space="preserve">reportable materials at your facility with a </w:t>
      </w:r>
      <w:r w:rsidRPr="00ED4A29">
        <w:rPr>
          <w:b/>
          <w:sz w:val="16"/>
        </w:rPr>
        <w:t xml:space="preserve">separate </w:t>
      </w:r>
      <w:r w:rsidRPr="00ED4A29">
        <w:rPr>
          <w:sz w:val="16"/>
        </w:rPr>
        <w:t>inventory line for unique occurrences of physical state, concentration, storage temperature, and storage pressure.</w:t>
      </w:r>
      <w:r w:rsidR="0024364C">
        <w:rPr>
          <w:sz w:val="16"/>
        </w:rPr>
        <w:t xml:space="preserve"> </w:t>
      </w:r>
      <w:r w:rsidRPr="00ED4A29">
        <w:rPr>
          <w:sz w:val="16"/>
        </w:rPr>
        <w:t>Trade secret materials must be listed on separate pages.</w:t>
      </w:r>
      <w:r w:rsidR="0024364C">
        <w:rPr>
          <w:sz w:val="16"/>
        </w:rPr>
        <w:t xml:space="preserve"> </w:t>
      </w:r>
      <w:r w:rsidRPr="00ED4A29">
        <w:rPr>
          <w:sz w:val="16"/>
        </w:rPr>
        <w:t>Make additional copies of this form if</w:t>
      </w:r>
      <w:r w:rsidRPr="00ED4A29">
        <w:rPr>
          <w:spacing w:val="20"/>
          <w:sz w:val="16"/>
        </w:rPr>
        <w:t xml:space="preserve"> </w:t>
      </w:r>
      <w:r w:rsidRPr="00ED4A29">
        <w:rPr>
          <w:sz w:val="16"/>
        </w:rPr>
        <w:t>needed.</w:t>
      </w:r>
      <w:r w:rsidRPr="00ED4A29">
        <w:rPr>
          <w:spacing w:val="40"/>
          <w:sz w:val="16"/>
        </w:rPr>
        <w:t xml:space="preserve"> </w:t>
      </w:r>
    </w:p>
    <w:p w14:paraId="653E2625" w14:textId="77777777" w:rsidR="001719F9" w:rsidRDefault="001719F9" w:rsidP="00FE58DF">
      <w:pPr>
        <w:pStyle w:val="BodyText"/>
        <w:spacing w:before="3"/>
        <w:rPr>
          <w:sz w:val="15"/>
        </w:rPr>
      </w:pPr>
    </w:p>
    <w:p w14:paraId="1C4A3562" w14:textId="77777777" w:rsidR="001719F9" w:rsidRDefault="007D4AD3" w:rsidP="00FE58DF">
      <w:pPr>
        <w:pStyle w:val="ListParagraph"/>
        <w:numPr>
          <w:ilvl w:val="0"/>
          <w:numId w:val="5"/>
        </w:numPr>
        <w:tabs>
          <w:tab w:val="left" w:pos="478"/>
        </w:tabs>
        <w:spacing w:line="182" w:lineRule="exact"/>
        <w:ind w:left="478" w:hanging="358"/>
        <w:rPr>
          <w:sz w:val="16"/>
        </w:rPr>
      </w:pPr>
      <w:r>
        <w:rPr>
          <w:sz w:val="16"/>
        </w:rPr>
        <w:t>DATE</w:t>
      </w:r>
      <w:r>
        <w:rPr>
          <w:spacing w:val="-5"/>
          <w:sz w:val="16"/>
        </w:rPr>
        <w:t xml:space="preserve"> </w:t>
      </w:r>
      <w:r>
        <w:rPr>
          <w:sz w:val="16"/>
        </w:rPr>
        <w:t>-</w:t>
      </w:r>
      <w:r>
        <w:rPr>
          <w:spacing w:val="-2"/>
          <w:sz w:val="16"/>
        </w:rPr>
        <w:t xml:space="preserve"> </w:t>
      </w:r>
      <w:r>
        <w:rPr>
          <w:sz w:val="16"/>
        </w:rPr>
        <w:t>In</w:t>
      </w:r>
      <w:r>
        <w:rPr>
          <w:spacing w:val="-2"/>
          <w:sz w:val="16"/>
        </w:rPr>
        <w:t xml:space="preserve"> </w:t>
      </w:r>
      <w:r>
        <w:rPr>
          <w:sz w:val="16"/>
        </w:rPr>
        <w:t>the</w:t>
      </w:r>
      <w:r>
        <w:rPr>
          <w:spacing w:val="-5"/>
          <w:sz w:val="16"/>
        </w:rPr>
        <w:t xml:space="preserve"> </w:t>
      </w:r>
      <w:r>
        <w:rPr>
          <w:sz w:val="16"/>
        </w:rPr>
        <w:t>space</w:t>
      </w:r>
      <w:r>
        <w:rPr>
          <w:spacing w:val="-5"/>
          <w:sz w:val="16"/>
        </w:rPr>
        <w:t xml:space="preserve"> </w:t>
      </w:r>
      <w:r>
        <w:rPr>
          <w:sz w:val="16"/>
        </w:rPr>
        <w:t>at</w:t>
      </w:r>
      <w:r>
        <w:rPr>
          <w:spacing w:val="-3"/>
          <w:sz w:val="16"/>
        </w:rPr>
        <w:t xml:space="preserve"> </w:t>
      </w:r>
      <w:r>
        <w:rPr>
          <w:sz w:val="16"/>
        </w:rPr>
        <w:t>the</w:t>
      </w:r>
      <w:r>
        <w:rPr>
          <w:spacing w:val="-5"/>
          <w:sz w:val="16"/>
        </w:rPr>
        <w:t xml:space="preserve"> </w:t>
      </w:r>
      <w:r>
        <w:rPr>
          <w:sz w:val="16"/>
        </w:rPr>
        <w:t>top</w:t>
      </w:r>
      <w:r>
        <w:rPr>
          <w:spacing w:val="-3"/>
          <w:sz w:val="16"/>
        </w:rPr>
        <w:t xml:space="preserve"> </w:t>
      </w:r>
      <w:r>
        <w:rPr>
          <w:sz w:val="16"/>
        </w:rPr>
        <w:t>left</w:t>
      </w:r>
      <w:r>
        <w:rPr>
          <w:spacing w:val="-2"/>
          <w:sz w:val="16"/>
        </w:rPr>
        <w:t xml:space="preserve"> </w:t>
      </w:r>
      <w:r>
        <w:rPr>
          <w:sz w:val="16"/>
        </w:rPr>
        <w:t>side</w:t>
      </w:r>
      <w:r>
        <w:rPr>
          <w:spacing w:val="-5"/>
          <w:sz w:val="16"/>
        </w:rPr>
        <w:t xml:space="preserve"> </w:t>
      </w:r>
      <w:r>
        <w:rPr>
          <w:sz w:val="16"/>
        </w:rPr>
        <w:t>of</w:t>
      </w:r>
      <w:r>
        <w:rPr>
          <w:spacing w:val="-5"/>
          <w:sz w:val="16"/>
        </w:rPr>
        <w:t xml:space="preserve"> </w:t>
      </w:r>
      <w:r>
        <w:rPr>
          <w:sz w:val="16"/>
        </w:rPr>
        <w:t>the</w:t>
      </w:r>
      <w:r>
        <w:rPr>
          <w:spacing w:val="-5"/>
          <w:sz w:val="16"/>
        </w:rPr>
        <w:t xml:space="preserve"> </w:t>
      </w:r>
      <w:r>
        <w:rPr>
          <w:sz w:val="16"/>
        </w:rPr>
        <w:t>form,</w:t>
      </w:r>
      <w:r>
        <w:rPr>
          <w:spacing w:val="-2"/>
          <w:sz w:val="16"/>
        </w:rPr>
        <w:t xml:space="preserve"> </w:t>
      </w:r>
      <w:r>
        <w:rPr>
          <w:sz w:val="16"/>
        </w:rPr>
        <w:t>enter</w:t>
      </w:r>
      <w:r>
        <w:rPr>
          <w:spacing w:val="-5"/>
          <w:sz w:val="16"/>
        </w:rPr>
        <w:t xml:space="preserve"> </w:t>
      </w:r>
      <w:r>
        <w:rPr>
          <w:sz w:val="16"/>
        </w:rPr>
        <w:t>the</w:t>
      </w:r>
      <w:r>
        <w:rPr>
          <w:spacing w:val="-5"/>
          <w:sz w:val="16"/>
        </w:rPr>
        <w:t xml:space="preserve"> </w:t>
      </w:r>
      <w:r>
        <w:rPr>
          <w:sz w:val="16"/>
        </w:rPr>
        <w:t>date</w:t>
      </w:r>
      <w:r>
        <w:rPr>
          <w:spacing w:val="-5"/>
          <w:sz w:val="16"/>
        </w:rPr>
        <w:t xml:space="preserve"> </w:t>
      </w:r>
      <w:r>
        <w:rPr>
          <w:sz w:val="16"/>
        </w:rPr>
        <w:t>this</w:t>
      </w:r>
      <w:r>
        <w:rPr>
          <w:spacing w:val="-5"/>
          <w:sz w:val="16"/>
        </w:rPr>
        <w:t xml:space="preserve"> </w:t>
      </w:r>
      <w:r>
        <w:rPr>
          <w:sz w:val="16"/>
        </w:rPr>
        <w:t>inventory</w:t>
      </w:r>
      <w:r>
        <w:rPr>
          <w:spacing w:val="-6"/>
          <w:sz w:val="16"/>
        </w:rPr>
        <w:t xml:space="preserve"> </w:t>
      </w:r>
      <w:r>
        <w:rPr>
          <w:sz w:val="16"/>
        </w:rPr>
        <w:t>statement</w:t>
      </w:r>
      <w:r>
        <w:rPr>
          <w:spacing w:val="-3"/>
          <w:sz w:val="16"/>
        </w:rPr>
        <w:t xml:space="preserve"> </w:t>
      </w:r>
      <w:r>
        <w:rPr>
          <w:sz w:val="16"/>
        </w:rPr>
        <w:t>page</w:t>
      </w:r>
      <w:r>
        <w:rPr>
          <w:spacing w:val="-5"/>
          <w:sz w:val="16"/>
        </w:rPr>
        <w:t xml:space="preserve"> </w:t>
      </w:r>
      <w:r>
        <w:rPr>
          <w:sz w:val="16"/>
        </w:rPr>
        <w:t>was</w:t>
      </w:r>
      <w:r>
        <w:rPr>
          <w:spacing w:val="-3"/>
          <w:sz w:val="16"/>
        </w:rPr>
        <w:t xml:space="preserve"> </w:t>
      </w:r>
      <w:r>
        <w:rPr>
          <w:spacing w:val="-2"/>
          <w:sz w:val="16"/>
        </w:rPr>
        <w:t>prepared.</w:t>
      </w:r>
    </w:p>
    <w:p w14:paraId="65EE9F34" w14:textId="77777777" w:rsidR="001719F9" w:rsidRDefault="007D4AD3" w:rsidP="00FE58DF">
      <w:pPr>
        <w:pStyle w:val="ListParagraph"/>
        <w:numPr>
          <w:ilvl w:val="0"/>
          <w:numId w:val="5"/>
        </w:numPr>
        <w:tabs>
          <w:tab w:val="left" w:pos="479"/>
        </w:tabs>
        <w:spacing w:line="180" w:lineRule="exact"/>
        <w:ind w:left="479" w:hanging="359"/>
        <w:rPr>
          <w:sz w:val="16"/>
        </w:rPr>
      </w:pPr>
      <w:r>
        <w:rPr>
          <w:sz w:val="16"/>
        </w:rPr>
        <w:t>BUSINESS</w:t>
      </w:r>
      <w:r>
        <w:rPr>
          <w:spacing w:val="-6"/>
          <w:sz w:val="16"/>
        </w:rPr>
        <w:t xml:space="preserve"> </w:t>
      </w:r>
      <w:r>
        <w:rPr>
          <w:sz w:val="16"/>
        </w:rPr>
        <w:t>NAME</w:t>
      </w:r>
      <w:r>
        <w:rPr>
          <w:spacing w:val="-2"/>
          <w:sz w:val="16"/>
        </w:rPr>
        <w:t xml:space="preserve"> </w:t>
      </w:r>
      <w:r>
        <w:rPr>
          <w:sz w:val="16"/>
        </w:rPr>
        <w:t>-</w:t>
      </w:r>
      <w:r>
        <w:rPr>
          <w:spacing w:val="31"/>
          <w:sz w:val="16"/>
        </w:rPr>
        <w:t xml:space="preserve"> </w:t>
      </w:r>
      <w:r>
        <w:rPr>
          <w:sz w:val="16"/>
        </w:rPr>
        <w:t>Enter</w:t>
      </w:r>
      <w:r>
        <w:rPr>
          <w:spacing w:val="-5"/>
          <w:sz w:val="16"/>
        </w:rPr>
        <w:t xml:space="preserve"> </w:t>
      </w:r>
      <w:r>
        <w:rPr>
          <w:sz w:val="16"/>
        </w:rPr>
        <w:t>the</w:t>
      </w:r>
      <w:r>
        <w:rPr>
          <w:spacing w:val="-6"/>
          <w:sz w:val="16"/>
        </w:rPr>
        <w:t xml:space="preserve"> </w:t>
      </w:r>
      <w:r>
        <w:rPr>
          <w:sz w:val="16"/>
        </w:rPr>
        <w:t>complete</w:t>
      </w:r>
      <w:r>
        <w:rPr>
          <w:spacing w:val="-4"/>
          <w:sz w:val="16"/>
        </w:rPr>
        <w:t xml:space="preserve"> </w:t>
      </w:r>
      <w:r>
        <w:rPr>
          <w:sz w:val="16"/>
        </w:rPr>
        <w:t>Facility</w:t>
      </w:r>
      <w:r>
        <w:rPr>
          <w:spacing w:val="-6"/>
          <w:sz w:val="16"/>
        </w:rPr>
        <w:t xml:space="preserve"> </w:t>
      </w:r>
      <w:r>
        <w:rPr>
          <w:spacing w:val="-4"/>
          <w:sz w:val="16"/>
        </w:rPr>
        <w:t>Name.</w:t>
      </w:r>
    </w:p>
    <w:p w14:paraId="21A8A16D" w14:textId="7B552526" w:rsidR="00F549EF" w:rsidRDefault="00F549EF" w:rsidP="00FE58DF">
      <w:pPr>
        <w:pStyle w:val="ListParagraph"/>
        <w:numPr>
          <w:ilvl w:val="0"/>
          <w:numId w:val="5"/>
        </w:numPr>
        <w:tabs>
          <w:tab w:val="left" w:pos="480"/>
        </w:tabs>
        <w:spacing w:before="1" w:line="235" w:lineRule="auto"/>
        <w:ind w:right="124"/>
        <w:rPr>
          <w:sz w:val="16"/>
        </w:rPr>
      </w:pPr>
      <w:r>
        <w:rPr>
          <w:sz w:val="16"/>
        </w:rPr>
        <w:t>FACILITY ADDRESS – Enter the Facility Address.</w:t>
      </w:r>
    </w:p>
    <w:p w14:paraId="4B2573F5" w14:textId="782DF899" w:rsidR="000C50AB" w:rsidRPr="000C50AB" w:rsidRDefault="000C50AB" w:rsidP="000C50AB">
      <w:pPr>
        <w:pStyle w:val="ListParagraph"/>
        <w:numPr>
          <w:ilvl w:val="0"/>
          <w:numId w:val="5"/>
        </w:numPr>
        <w:tabs>
          <w:tab w:val="left" w:pos="480"/>
        </w:tabs>
        <w:spacing w:before="1" w:line="235" w:lineRule="auto"/>
        <w:ind w:right="124"/>
        <w:rPr>
          <w:sz w:val="16"/>
        </w:rPr>
      </w:pPr>
      <w:r>
        <w:rPr>
          <w:sz w:val="16"/>
        </w:rPr>
        <w:t>INDOOR / OUTDOOR – Indicate whether the inventory chemicals are located Indoors or Outdoors.</w:t>
      </w:r>
    </w:p>
    <w:p w14:paraId="5D830838" w14:textId="020D1684" w:rsidR="00BA3AA6" w:rsidRDefault="00D61A14" w:rsidP="00FE58DF">
      <w:pPr>
        <w:pStyle w:val="ListParagraph"/>
        <w:numPr>
          <w:ilvl w:val="0"/>
          <w:numId w:val="5"/>
        </w:numPr>
        <w:tabs>
          <w:tab w:val="left" w:pos="480"/>
        </w:tabs>
        <w:spacing w:before="1" w:line="235" w:lineRule="auto"/>
        <w:ind w:right="124"/>
        <w:rPr>
          <w:sz w:val="16"/>
        </w:rPr>
      </w:pPr>
      <w:r>
        <w:rPr>
          <w:sz w:val="16"/>
        </w:rPr>
        <w:t>CONTROL AREA ID – Enter the name of the Control Area. This is a user-defined field.</w:t>
      </w:r>
    </w:p>
    <w:p w14:paraId="3EEECCFC" w14:textId="5A02A524" w:rsidR="00D61A14" w:rsidRDefault="00D61A14" w:rsidP="00FE58DF">
      <w:pPr>
        <w:pStyle w:val="ListParagraph"/>
        <w:numPr>
          <w:ilvl w:val="0"/>
          <w:numId w:val="5"/>
        </w:numPr>
        <w:tabs>
          <w:tab w:val="left" w:pos="480"/>
        </w:tabs>
        <w:spacing w:before="1" w:line="235" w:lineRule="auto"/>
        <w:ind w:right="124"/>
        <w:rPr>
          <w:sz w:val="16"/>
        </w:rPr>
      </w:pPr>
      <w:r>
        <w:rPr>
          <w:sz w:val="16"/>
        </w:rPr>
        <w:t>CONTROL AREA LOCATION – Identify the specific location of the Control Area, inclu</w:t>
      </w:r>
      <w:r w:rsidR="000C50AB">
        <w:rPr>
          <w:sz w:val="16"/>
        </w:rPr>
        <w:t xml:space="preserve">ding </w:t>
      </w:r>
      <w:r>
        <w:rPr>
          <w:sz w:val="16"/>
        </w:rPr>
        <w:t>the building floor leve</w:t>
      </w:r>
      <w:r w:rsidR="000C50AB">
        <w:rPr>
          <w:sz w:val="16"/>
        </w:rPr>
        <w:t>l if indoors</w:t>
      </w:r>
      <w:r>
        <w:rPr>
          <w:sz w:val="16"/>
        </w:rPr>
        <w:t>.</w:t>
      </w:r>
    </w:p>
    <w:p w14:paraId="7CFA6F48" w14:textId="5DACF215" w:rsidR="00D61A14" w:rsidRDefault="00D61A14" w:rsidP="00FE58DF">
      <w:pPr>
        <w:pStyle w:val="ListParagraph"/>
        <w:numPr>
          <w:ilvl w:val="0"/>
          <w:numId w:val="5"/>
        </w:numPr>
        <w:tabs>
          <w:tab w:val="left" w:pos="480"/>
        </w:tabs>
        <w:spacing w:before="1" w:line="235" w:lineRule="auto"/>
        <w:ind w:right="124"/>
        <w:rPr>
          <w:sz w:val="16"/>
        </w:rPr>
      </w:pPr>
      <w:r>
        <w:rPr>
          <w:sz w:val="16"/>
        </w:rPr>
        <w:t xml:space="preserve">PAGE NUMBER – Enter the applicable page number and the total number of pages </w:t>
      </w:r>
      <w:r w:rsidR="000C50AB">
        <w:rPr>
          <w:sz w:val="16"/>
        </w:rPr>
        <w:t>contained in</w:t>
      </w:r>
      <w:r>
        <w:rPr>
          <w:sz w:val="16"/>
        </w:rPr>
        <w:t xml:space="preserve"> th</w:t>
      </w:r>
      <w:r w:rsidR="000C50AB">
        <w:rPr>
          <w:sz w:val="16"/>
        </w:rPr>
        <w:t>e</w:t>
      </w:r>
      <w:r>
        <w:rPr>
          <w:sz w:val="16"/>
        </w:rPr>
        <w:t xml:space="preserve"> HMIS.</w:t>
      </w:r>
    </w:p>
    <w:p w14:paraId="53F7679A" w14:textId="71B7775B" w:rsidR="000C50AB" w:rsidRPr="000C50AB" w:rsidRDefault="000C50AB" w:rsidP="000C50AB">
      <w:pPr>
        <w:pStyle w:val="ListParagraph"/>
        <w:numPr>
          <w:ilvl w:val="0"/>
          <w:numId w:val="5"/>
        </w:numPr>
        <w:tabs>
          <w:tab w:val="left" w:pos="480"/>
        </w:tabs>
        <w:spacing w:before="1" w:line="235" w:lineRule="auto"/>
        <w:ind w:right="124"/>
        <w:rPr>
          <w:sz w:val="16"/>
        </w:rPr>
      </w:pPr>
      <w:r>
        <w:rPr>
          <w:sz w:val="16"/>
        </w:rPr>
        <w:t>BUILDING ID – Enter the name or ID of the Building containing the Control Area or Group H occupancy this HMIS represents. This is a user-defined field.</w:t>
      </w:r>
    </w:p>
    <w:p w14:paraId="3C366CAA" w14:textId="1389A00D" w:rsidR="00D61A14" w:rsidRDefault="00D61A14" w:rsidP="00FE58DF">
      <w:pPr>
        <w:pStyle w:val="ListParagraph"/>
        <w:numPr>
          <w:ilvl w:val="0"/>
          <w:numId w:val="5"/>
        </w:numPr>
        <w:tabs>
          <w:tab w:val="left" w:pos="480"/>
        </w:tabs>
        <w:spacing w:before="1" w:line="235" w:lineRule="auto"/>
        <w:ind w:right="124"/>
        <w:rPr>
          <w:sz w:val="16"/>
        </w:rPr>
      </w:pPr>
      <w:r>
        <w:rPr>
          <w:sz w:val="16"/>
        </w:rPr>
        <w:t xml:space="preserve">BUILDING SPRINKLERED THROUGHOUT – Specify whether the </w:t>
      </w:r>
      <w:r w:rsidR="000C50AB">
        <w:rPr>
          <w:sz w:val="16"/>
        </w:rPr>
        <w:t>b</w:t>
      </w:r>
      <w:r>
        <w:rPr>
          <w:sz w:val="16"/>
        </w:rPr>
        <w:t>uilding containing the control area is sprinklered throughout.</w:t>
      </w:r>
    </w:p>
    <w:p w14:paraId="730E9625" w14:textId="77777777" w:rsidR="000C50AB" w:rsidRDefault="007D4AD3" w:rsidP="000C50AB">
      <w:pPr>
        <w:pStyle w:val="ListParagraph"/>
        <w:numPr>
          <w:ilvl w:val="0"/>
          <w:numId w:val="5"/>
        </w:numPr>
        <w:tabs>
          <w:tab w:val="left" w:pos="480"/>
        </w:tabs>
        <w:spacing w:before="1" w:line="235" w:lineRule="auto"/>
        <w:ind w:right="114"/>
        <w:rPr>
          <w:sz w:val="16"/>
        </w:rPr>
      </w:pPr>
      <w:r w:rsidRPr="000C50AB">
        <w:rPr>
          <w:sz w:val="16"/>
        </w:rPr>
        <w:t>TYPE OF REPORT - Indicate whether th</w:t>
      </w:r>
      <w:r w:rsidR="000C50AB">
        <w:rPr>
          <w:sz w:val="16"/>
        </w:rPr>
        <w:t xml:space="preserve">is is a new HMIS, a revised HMIS or if the HMIS is an unmodified resubmittal. </w:t>
      </w:r>
    </w:p>
    <w:p w14:paraId="1ADD3501" w14:textId="4A2B94D3" w:rsidR="007B445F" w:rsidRPr="007B445F" w:rsidRDefault="000C50AB" w:rsidP="007B445F">
      <w:pPr>
        <w:pStyle w:val="ListParagraph"/>
        <w:numPr>
          <w:ilvl w:val="0"/>
          <w:numId w:val="5"/>
        </w:numPr>
        <w:tabs>
          <w:tab w:val="left" w:pos="480"/>
        </w:tabs>
        <w:spacing w:before="1" w:line="235" w:lineRule="auto"/>
        <w:ind w:right="114"/>
        <w:rPr>
          <w:sz w:val="16"/>
        </w:rPr>
      </w:pPr>
      <w:r w:rsidRPr="000C50AB">
        <w:rPr>
          <w:sz w:val="16"/>
        </w:rPr>
        <w:t>CONCENTRATION -</w:t>
      </w:r>
      <w:r>
        <w:rPr>
          <w:sz w:val="16"/>
        </w:rPr>
        <w:t xml:space="preserve"> </w:t>
      </w:r>
      <w:r w:rsidRPr="000C50AB">
        <w:rPr>
          <w:sz w:val="16"/>
        </w:rPr>
        <w:t>%</w:t>
      </w:r>
      <w:r w:rsidRPr="000C50AB">
        <w:rPr>
          <w:spacing w:val="-5"/>
          <w:sz w:val="16"/>
        </w:rPr>
        <w:t xml:space="preserve"> </w:t>
      </w:r>
      <w:r w:rsidRPr="000C50AB">
        <w:rPr>
          <w:sz w:val="16"/>
        </w:rPr>
        <w:t>BY</w:t>
      </w:r>
      <w:r w:rsidRPr="000C50AB">
        <w:rPr>
          <w:spacing w:val="-7"/>
          <w:sz w:val="16"/>
        </w:rPr>
        <w:t xml:space="preserve"> </w:t>
      </w:r>
      <w:r w:rsidRPr="000C50AB">
        <w:rPr>
          <w:sz w:val="16"/>
        </w:rPr>
        <w:t>WEIGHT</w:t>
      </w:r>
      <w:r w:rsidRPr="000C50AB">
        <w:rPr>
          <w:spacing w:val="-4"/>
          <w:sz w:val="16"/>
        </w:rPr>
        <w:t xml:space="preserve"> </w:t>
      </w:r>
      <w:r w:rsidRPr="000C50AB">
        <w:rPr>
          <w:sz w:val="16"/>
        </w:rPr>
        <w:t>-</w:t>
      </w:r>
      <w:r w:rsidRPr="000C50AB">
        <w:rPr>
          <w:spacing w:val="-4"/>
          <w:sz w:val="16"/>
        </w:rPr>
        <w:t xml:space="preserve"> </w:t>
      </w:r>
      <w:r w:rsidRPr="000C50AB">
        <w:rPr>
          <w:sz w:val="16"/>
        </w:rPr>
        <w:t>Enter</w:t>
      </w:r>
      <w:r w:rsidRPr="000C50AB">
        <w:rPr>
          <w:spacing w:val="-4"/>
          <w:sz w:val="16"/>
        </w:rPr>
        <w:t xml:space="preserve"> </w:t>
      </w:r>
      <w:r w:rsidRPr="000C50AB">
        <w:rPr>
          <w:sz w:val="16"/>
        </w:rPr>
        <w:t>the</w:t>
      </w:r>
      <w:r w:rsidRPr="000C50AB">
        <w:rPr>
          <w:spacing w:val="-7"/>
          <w:sz w:val="16"/>
        </w:rPr>
        <w:t xml:space="preserve"> </w:t>
      </w:r>
      <w:r w:rsidRPr="000C50AB">
        <w:rPr>
          <w:sz w:val="16"/>
        </w:rPr>
        <w:t>percentage</w:t>
      </w:r>
      <w:r w:rsidRPr="000C50AB">
        <w:rPr>
          <w:spacing w:val="-6"/>
          <w:sz w:val="16"/>
        </w:rPr>
        <w:t xml:space="preserve"> </w:t>
      </w:r>
      <w:r w:rsidRPr="000C50AB">
        <w:rPr>
          <w:sz w:val="16"/>
        </w:rPr>
        <w:t>weight</w:t>
      </w:r>
      <w:r w:rsidRPr="000C50AB">
        <w:rPr>
          <w:spacing w:val="-3"/>
          <w:sz w:val="16"/>
        </w:rPr>
        <w:t xml:space="preserve"> </w:t>
      </w:r>
      <w:r w:rsidRPr="000C50AB">
        <w:rPr>
          <w:sz w:val="16"/>
        </w:rPr>
        <w:t>of</w:t>
      </w:r>
      <w:r>
        <w:rPr>
          <w:sz w:val="16"/>
        </w:rPr>
        <w:t xml:space="preserve"> the </w:t>
      </w:r>
      <w:r w:rsidR="007B445F">
        <w:rPr>
          <w:sz w:val="16"/>
        </w:rPr>
        <w:t>material</w:t>
      </w:r>
      <w:r w:rsidRPr="000C50AB">
        <w:rPr>
          <w:sz w:val="16"/>
        </w:rPr>
        <w:t>.</w:t>
      </w:r>
      <w:r w:rsidRPr="000C50AB">
        <w:rPr>
          <w:spacing w:val="34"/>
          <w:sz w:val="16"/>
        </w:rPr>
        <w:t xml:space="preserve"> </w:t>
      </w:r>
      <w:r w:rsidRPr="000C50AB">
        <w:rPr>
          <w:sz w:val="16"/>
        </w:rPr>
        <w:t>If</w:t>
      </w:r>
      <w:r w:rsidRPr="000C50AB">
        <w:rPr>
          <w:spacing w:val="-5"/>
          <w:sz w:val="16"/>
        </w:rPr>
        <w:t xml:space="preserve"> </w:t>
      </w:r>
      <w:r w:rsidRPr="000C50AB">
        <w:rPr>
          <w:sz w:val="16"/>
        </w:rPr>
        <w:t>a</w:t>
      </w:r>
      <w:r w:rsidRPr="000C50AB">
        <w:rPr>
          <w:spacing w:val="-3"/>
          <w:sz w:val="16"/>
        </w:rPr>
        <w:t xml:space="preserve"> </w:t>
      </w:r>
      <w:r w:rsidRPr="000C50AB">
        <w:rPr>
          <w:sz w:val="16"/>
        </w:rPr>
        <w:t>range</w:t>
      </w:r>
      <w:r w:rsidRPr="000C50AB">
        <w:rPr>
          <w:spacing w:val="-5"/>
          <w:sz w:val="16"/>
        </w:rPr>
        <w:t xml:space="preserve"> </w:t>
      </w:r>
      <w:r w:rsidRPr="000C50AB">
        <w:rPr>
          <w:sz w:val="16"/>
        </w:rPr>
        <w:t>of</w:t>
      </w:r>
      <w:r w:rsidRPr="000C50AB">
        <w:rPr>
          <w:spacing w:val="-4"/>
          <w:sz w:val="16"/>
        </w:rPr>
        <w:t xml:space="preserve"> </w:t>
      </w:r>
      <w:r w:rsidRPr="000C50AB">
        <w:rPr>
          <w:sz w:val="16"/>
        </w:rPr>
        <w:t>percentages</w:t>
      </w:r>
      <w:r w:rsidRPr="000C50AB">
        <w:rPr>
          <w:spacing w:val="-4"/>
          <w:sz w:val="16"/>
        </w:rPr>
        <w:t xml:space="preserve"> </w:t>
      </w:r>
      <w:r w:rsidRPr="000C50AB">
        <w:rPr>
          <w:sz w:val="16"/>
        </w:rPr>
        <w:t>is</w:t>
      </w:r>
      <w:r w:rsidRPr="000C50AB">
        <w:rPr>
          <w:spacing w:val="-6"/>
          <w:sz w:val="16"/>
        </w:rPr>
        <w:t xml:space="preserve"> </w:t>
      </w:r>
      <w:r w:rsidRPr="000C50AB">
        <w:rPr>
          <w:sz w:val="16"/>
        </w:rPr>
        <w:t>available,</w:t>
      </w:r>
      <w:r w:rsidRPr="000C50AB">
        <w:rPr>
          <w:spacing w:val="-2"/>
          <w:sz w:val="16"/>
        </w:rPr>
        <w:t xml:space="preserve"> </w:t>
      </w:r>
      <w:r w:rsidRPr="000C50AB">
        <w:rPr>
          <w:sz w:val="16"/>
        </w:rPr>
        <w:t>report</w:t>
      </w:r>
      <w:r w:rsidRPr="000C50AB">
        <w:rPr>
          <w:spacing w:val="-3"/>
          <w:sz w:val="16"/>
        </w:rPr>
        <w:t xml:space="preserve"> </w:t>
      </w:r>
      <w:r w:rsidRPr="000C50AB">
        <w:rPr>
          <w:sz w:val="16"/>
        </w:rPr>
        <w:t>the</w:t>
      </w:r>
      <w:r w:rsidRPr="000C50AB">
        <w:rPr>
          <w:spacing w:val="-7"/>
          <w:sz w:val="16"/>
        </w:rPr>
        <w:t xml:space="preserve"> </w:t>
      </w:r>
      <w:r w:rsidRPr="000C50AB">
        <w:rPr>
          <w:sz w:val="16"/>
        </w:rPr>
        <w:t>highest</w:t>
      </w:r>
      <w:r w:rsidRPr="000C50AB">
        <w:rPr>
          <w:spacing w:val="-3"/>
          <w:sz w:val="16"/>
        </w:rPr>
        <w:t xml:space="preserve"> </w:t>
      </w:r>
      <w:r w:rsidRPr="000C50AB">
        <w:rPr>
          <w:sz w:val="16"/>
        </w:rPr>
        <w:t>percentage</w:t>
      </w:r>
      <w:r w:rsidRPr="000C50AB">
        <w:rPr>
          <w:spacing w:val="-5"/>
          <w:sz w:val="16"/>
        </w:rPr>
        <w:t xml:space="preserve"> </w:t>
      </w:r>
      <w:r w:rsidRPr="000C50AB">
        <w:rPr>
          <w:sz w:val="16"/>
        </w:rPr>
        <w:t>in</w:t>
      </w:r>
      <w:r w:rsidRPr="000C50AB">
        <w:rPr>
          <w:spacing w:val="-3"/>
          <w:sz w:val="16"/>
        </w:rPr>
        <w:t xml:space="preserve"> </w:t>
      </w:r>
      <w:r w:rsidRPr="000C50AB">
        <w:rPr>
          <w:sz w:val="16"/>
        </w:rPr>
        <w:t>that</w:t>
      </w:r>
      <w:r w:rsidRPr="000C50AB">
        <w:rPr>
          <w:spacing w:val="-4"/>
          <w:sz w:val="16"/>
        </w:rPr>
        <w:t xml:space="preserve"> </w:t>
      </w:r>
      <w:r w:rsidRPr="000C50AB">
        <w:rPr>
          <w:spacing w:val="-2"/>
          <w:sz w:val="16"/>
        </w:rPr>
        <w:t>range.</w:t>
      </w:r>
      <w:r w:rsidR="000B0067">
        <w:rPr>
          <w:spacing w:val="-2"/>
          <w:sz w:val="16"/>
        </w:rPr>
        <w:t xml:space="preserve"> </w:t>
      </w:r>
    </w:p>
    <w:p w14:paraId="75D7E83F" w14:textId="19E5550B" w:rsidR="000355A9" w:rsidRPr="000355A9" w:rsidRDefault="000355A9" w:rsidP="000355A9">
      <w:pPr>
        <w:pStyle w:val="ListParagraph"/>
        <w:numPr>
          <w:ilvl w:val="0"/>
          <w:numId w:val="5"/>
        </w:numPr>
        <w:tabs>
          <w:tab w:val="left" w:pos="480"/>
        </w:tabs>
        <w:spacing w:before="1" w:line="235" w:lineRule="auto"/>
        <w:ind w:right="114"/>
        <w:rPr>
          <w:sz w:val="16"/>
        </w:rPr>
      </w:pPr>
      <w:r>
        <w:rPr>
          <w:sz w:val="16"/>
        </w:rPr>
        <w:t xml:space="preserve">MATERIAL OR </w:t>
      </w:r>
      <w:r w:rsidRPr="000355A9">
        <w:rPr>
          <w:sz w:val="16"/>
        </w:rPr>
        <w:t>COMMON</w:t>
      </w:r>
      <w:r w:rsidRPr="000355A9">
        <w:rPr>
          <w:spacing w:val="-7"/>
          <w:sz w:val="16"/>
        </w:rPr>
        <w:t xml:space="preserve"> </w:t>
      </w:r>
      <w:r w:rsidRPr="000355A9">
        <w:rPr>
          <w:sz w:val="16"/>
        </w:rPr>
        <w:t>NAME</w:t>
      </w:r>
      <w:r w:rsidRPr="000355A9">
        <w:rPr>
          <w:spacing w:val="-3"/>
          <w:sz w:val="16"/>
        </w:rPr>
        <w:t xml:space="preserve"> </w:t>
      </w:r>
      <w:r>
        <w:rPr>
          <w:sz w:val="16"/>
        </w:rPr>
        <w:t>–</w:t>
      </w:r>
      <w:r w:rsidRPr="000355A9">
        <w:rPr>
          <w:spacing w:val="-3"/>
          <w:sz w:val="16"/>
        </w:rPr>
        <w:t xml:space="preserve"> </w:t>
      </w:r>
      <w:r>
        <w:rPr>
          <w:spacing w:val="-3"/>
          <w:sz w:val="16"/>
        </w:rPr>
        <w:t xml:space="preserve">Enter the </w:t>
      </w:r>
      <w:r>
        <w:rPr>
          <w:sz w:val="16"/>
        </w:rPr>
        <w:t xml:space="preserve">Material name or </w:t>
      </w:r>
      <w:r w:rsidRPr="000355A9">
        <w:rPr>
          <w:sz w:val="16"/>
        </w:rPr>
        <w:t>Common</w:t>
      </w:r>
      <w:r w:rsidRPr="000355A9">
        <w:rPr>
          <w:spacing w:val="-4"/>
          <w:sz w:val="16"/>
        </w:rPr>
        <w:t xml:space="preserve"> </w:t>
      </w:r>
      <w:r>
        <w:rPr>
          <w:sz w:val="16"/>
        </w:rPr>
        <w:t>n</w:t>
      </w:r>
      <w:r w:rsidRPr="000355A9">
        <w:rPr>
          <w:sz w:val="16"/>
        </w:rPr>
        <w:t>ame</w:t>
      </w:r>
      <w:r w:rsidRPr="000355A9">
        <w:rPr>
          <w:spacing w:val="-5"/>
          <w:sz w:val="16"/>
        </w:rPr>
        <w:t xml:space="preserve"> </w:t>
      </w:r>
      <w:r w:rsidRPr="000355A9">
        <w:rPr>
          <w:sz w:val="16"/>
        </w:rPr>
        <w:t>of</w:t>
      </w:r>
      <w:r w:rsidRPr="000355A9">
        <w:rPr>
          <w:spacing w:val="-4"/>
          <w:sz w:val="16"/>
        </w:rPr>
        <w:t xml:space="preserve"> </w:t>
      </w:r>
      <w:r w:rsidRPr="000355A9">
        <w:rPr>
          <w:sz w:val="16"/>
        </w:rPr>
        <w:t>the</w:t>
      </w:r>
      <w:r w:rsidRPr="000355A9">
        <w:rPr>
          <w:spacing w:val="-6"/>
          <w:sz w:val="16"/>
        </w:rPr>
        <w:t xml:space="preserve"> </w:t>
      </w:r>
      <w:r w:rsidRPr="000355A9">
        <w:rPr>
          <w:sz w:val="16"/>
        </w:rPr>
        <w:t>hazardous</w:t>
      </w:r>
      <w:r w:rsidRPr="000355A9">
        <w:rPr>
          <w:spacing w:val="-5"/>
          <w:sz w:val="16"/>
        </w:rPr>
        <w:t xml:space="preserve"> </w:t>
      </w:r>
      <w:r w:rsidRPr="000355A9">
        <w:rPr>
          <w:sz w:val="16"/>
        </w:rPr>
        <w:t>material</w:t>
      </w:r>
      <w:r w:rsidRPr="000355A9">
        <w:rPr>
          <w:spacing w:val="-4"/>
          <w:sz w:val="16"/>
        </w:rPr>
        <w:t xml:space="preserve"> </w:t>
      </w:r>
      <w:r w:rsidRPr="000355A9">
        <w:rPr>
          <w:sz w:val="16"/>
        </w:rPr>
        <w:t>or</w:t>
      </w:r>
      <w:r w:rsidRPr="000355A9">
        <w:rPr>
          <w:spacing w:val="-5"/>
          <w:sz w:val="16"/>
        </w:rPr>
        <w:t xml:space="preserve"> </w:t>
      </w:r>
      <w:r w:rsidRPr="000355A9">
        <w:rPr>
          <w:sz w:val="16"/>
        </w:rPr>
        <w:t>mixture</w:t>
      </w:r>
      <w:r w:rsidRPr="000355A9">
        <w:rPr>
          <w:spacing w:val="-5"/>
          <w:sz w:val="16"/>
        </w:rPr>
        <w:t xml:space="preserve"> </w:t>
      </w:r>
      <w:r w:rsidRPr="000355A9">
        <w:rPr>
          <w:sz w:val="16"/>
        </w:rPr>
        <w:t>(e.g.,</w:t>
      </w:r>
      <w:r w:rsidRPr="000355A9">
        <w:rPr>
          <w:spacing w:val="-3"/>
          <w:sz w:val="16"/>
        </w:rPr>
        <w:t xml:space="preserve"> </w:t>
      </w:r>
      <w:r w:rsidRPr="000355A9">
        <w:rPr>
          <w:sz w:val="16"/>
        </w:rPr>
        <w:t>Gasoline,</w:t>
      </w:r>
      <w:r w:rsidRPr="000355A9">
        <w:rPr>
          <w:spacing w:val="-3"/>
          <w:sz w:val="16"/>
        </w:rPr>
        <w:t xml:space="preserve"> </w:t>
      </w:r>
      <w:r w:rsidRPr="000355A9">
        <w:rPr>
          <w:sz w:val="16"/>
        </w:rPr>
        <w:t>Acme</w:t>
      </w:r>
      <w:r w:rsidRPr="000355A9">
        <w:rPr>
          <w:spacing w:val="-5"/>
          <w:sz w:val="16"/>
        </w:rPr>
        <w:t xml:space="preserve"> </w:t>
      </w:r>
      <w:r w:rsidRPr="000355A9">
        <w:rPr>
          <w:sz w:val="16"/>
        </w:rPr>
        <w:t>Super</w:t>
      </w:r>
      <w:r w:rsidRPr="000355A9">
        <w:rPr>
          <w:spacing w:val="-4"/>
          <w:sz w:val="16"/>
        </w:rPr>
        <w:t xml:space="preserve"> </w:t>
      </w:r>
      <w:r w:rsidRPr="000355A9">
        <w:rPr>
          <w:spacing w:val="-2"/>
          <w:sz w:val="16"/>
        </w:rPr>
        <w:t>Solvent).</w:t>
      </w:r>
    </w:p>
    <w:p w14:paraId="7BEA0454" w14:textId="65848B32" w:rsidR="00D61A14" w:rsidRPr="000355A9" w:rsidRDefault="000355A9" w:rsidP="000355A9">
      <w:pPr>
        <w:pStyle w:val="ListParagraph"/>
        <w:numPr>
          <w:ilvl w:val="0"/>
          <w:numId w:val="5"/>
        </w:numPr>
        <w:tabs>
          <w:tab w:val="left" w:pos="480"/>
        </w:tabs>
        <w:spacing w:before="1" w:line="235" w:lineRule="auto"/>
        <w:ind w:right="114"/>
        <w:rPr>
          <w:sz w:val="16"/>
        </w:rPr>
      </w:pPr>
      <w:r w:rsidRPr="007B445F">
        <w:rPr>
          <w:sz w:val="16"/>
        </w:rPr>
        <w:t>CAS NUMBER - Enter the Chemical</w:t>
      </w:r>
      <w:r w:rsidRPr="007B445F">
        <w:rPr>
          <w:spacing w:val="-1"/>
          <w:sz w:val="16"/>
        </w:rPr>
        <w:t xml:space="preserve"> </w:t>
      </w:r>
      <w:r w:rsidRPr="007B445F">
        <w:rPr>
          <w:sz w:val="16"/>
        </w:rPr>
        <w:t>Abstract Service (CAS) number for the hazardous material.</w:t>
      </w:r>
      <w:r w:rsidRPr="007B445F">
        <w:rPr>
          <w:spacing w:val="40"/>
          <w:sz w:val="16"/>
        </w:rPr>
        <w:t xml:space="preserve"> </w:t>
      </w:r>
      <w:r w:rsidRPr="007B445F">
        <w:rPr>
          <w:sz w:val="16"/>
        </w:rPr>
        <w:t>For mixtures, enter the CAS number of the mixture if it has</w:t>
      </w:r>
      <w:r w:rsidRPr="007B445F">
        <w:rPr>
          <w:spacing w:val="40"/>
          <w:sz w:val="16"/>
        </w:rPr>
        <w:t xml:space="preserve"> </w:t>
      </w:r>
      <w:r w:rsidRPr="007B445F">
        <w:rPr>
          <w:sz w:val="16"/>
        </w:rPr>
        <w:t>been assigned a number distinct from its components.</w:t>
      </w:r>
      <w:r w:rsidRPr="007B445F">
        <w:rPr>
          <w:spacing w:val="40"/>
          <w:sz w:val="16"/>
        </w:rPr>
        <w:t xml:space="preserve"> </w:t>
      </w:r>
      <w:r w:rsidRPr="007B445F">
        <w:rPr>
          <w:sz w:val="16"/>
        </w:rPr>
        <w:t>If the mixture has no CAS number, leave this column blank and report the CAS numbers of the</w:t>
      </w:r>
      <w:r w:rsidRPr="007B445F">
        <w:rPr>
          <w:spacing w:val="40"/>
          <w:sz w:val="16"/>
        </w:rPr>
        <w:t xml:space="preserve"> </w:t>
      </w:r>
      <w:r w:rsidRPr="007B445F">
        <w:rPr>
          <w:sz w:val="16"/>
        </w:rPr>
        <w:t>individual hazardous components in the appropriate section, below.</w:t>
      </w:r>
    </w:p>
    <w:p w14:paraId="5FE994C8" w14:textId="6C82F064" w:rsidR="000B0067" w:rsidRDefault="000B0067" w:rsidP="000B0067">
      <w:pPr>
        <w:pStyle w:val="ListParagraph"/>
        <w:numPr>
          <w:ilvl w:val="0"/>
          <w:numId w:val="5"/>
        </w:numPr>
        <w:tabs>
          <w:tab w:val="left" w:pos="478"/>
          <w:tab w:val="left" w:pos="480"/>
        </w:tabs>
        <w:spacing w:before="2" w:line="235" w:lineRule="auto"/>
        <w:ind w:right="126"/>
        <w:rPr>
          <w:sz w:val="16"/>
        </w:rPr>
      </w:pPr>
      <w:r>
        <w:rPr>
          <w:sz w:val="16"/>
        </w:rPr>
        <w:t>HAZARDOUS COMPONENTS - (Note:</w:t>
      </w:r>
      <w:r>
        <w:rPr>
          <w:spacing w:val="40"/>
          <w:sz w:val="16"/>
        </w:rPr>
        <w:t xml:space="preserve"> </w:t>
      </w:r>
      <w:r>
        <w:rPr>
          <w:sz w:val="16"/>
        </w:rPr>
        <w:t>If the material is not a mixture, skip Column 14 and go directly to Column 15.)</w:t>
      </w:r>
      <w:r>
        <w:rPr>
          <w:spacing w:val="40"/>
          <w:sz w:val="16"/>
        </w:rPr>
        <w:t xml:space="preserve"> </w:t>
      </w:r>
      <w:r>
        <w:rPr>
          <w:sz w:val="16"/>
        </w:rPr>
        <w:t>In column 14, enter the following</w:t>
      </w:r>
      <w:r>
        <w:rPr>
          <w:spacing w:val="40"/>
          <w:sz w:val="16"/>
        </w:rPr>
        <w:t xml:space="preserve"> </w:t>
      </w:r>
      <w:r>
        <w:rPr>
          <w:sz w:val="16"/>
        </w:rPr>
        <w:t>information regarding Hazardous Components that make up the material listed in Column 12:</w:t>
      </w:r>
    </w:p>
    <w:p w14:paraId="1EFD9EF7" w14:textId="16D84FAB" w:rsidR="000B0067" w:rsidRDefault="000B0067" w:rsidP="000B0067">
      <w:pPr>
        <w:pStyle w:val="ListParagraph"/>
        <w:numPr>
          <w:ilvl w:val="1"/>
          <w:numId w:val="5"/>
        </w:numPr>
        <w:tabs>
          <w:tab w:val="left" w:pos="660"/>
          <w:tab w:val="left" w:pos="708"/>
        </w:tabs>
        <w:spacing w:before="1" w:line="230" w:lineRule="auto"/>
        <w:ind w:right="113"/>
        <w:rPr>
          <w:sz w:val="16"/>
        </w:rPr>
      </w:pPr>
      <w:r>
        <w:rPr>
          <w:sz w:val="16"/>
        </w:rPr>
        <w:tab/>
        <w:t>CHEMICAL NAME -</w:t>
      </w:r>
      <w:r>
        <w:rPr>
          <w:spacing w:val="40"/>
          <w:sz w:val="16"/>
        </w:rPr>
        <w:t xml:space="preserve"> </w:t>
      </w:r>
      <w:r>
        <w:rPr>
          <w:sz w:val="16"/>
        </w:rPr>
        <w:t>If the</w:t>
      </w:r>
      <w:r>
        <w:rPr>
          <w:spacing w:val="-1"/>
          <w:sz w:val="16"/>
        </w:rPr>
        <w:t xml:space="preserve"> </w:t>
      </w:r>
      <w:r>
        <w:rPr>
          <w:sz w:val="16"/>
        </w:rPr>
        <w:t>Chemical</w:t>
      </w:r>
      <w:r>
        <w:rPr>
          <w:spacing w:val="-1"/>
          <w:sz w:val="16"/>
        </w:rPr>
        <w:t xml:space="preserve"> </w:t>
      </w:r>
      <w:r>
        <w:rPr>
          <w:sz w:val="16"/>
        </w:rPr>
        <w:t>Name</w:t>
      </w:r>
      <w:r>
        <w:rPr>
          <w:spacing w:val="-1"/>
          <w:sz w:val="16"/>
        </w:rPr>
        <w:t xml:space="preserve"> </w:t>
      </w:r>
      <w:r>
        <w:rPr>
          <w:sz w:val="16"/>
        </w:rPr>
        <w:t>is the</w:t>
      </w:r>
      <w:r>
        <w:rPr>
          <w:spacing w:val="-1"/>
          <w:sz w:val="16"/>
        </w:rPr>
        <w:t xml:space="preserve"> </w:t>
      </w:r>
      <w:r>
        <w:rPr>
          <w:sz w:val="16"/>
        </w:rPr>
        <w:t>same</w:t>
      </w:r>
      <w:r>
        <w:rPr>
          <w:spacing w:val="-1"/>
          <w:sz w:val="16"/>
        </w:rPr>
        <w:t xml:space="preserve"> </w:t>
      </w:r>
      <w:r>
        <w:rPr>
          <w:sz w:val="16"/>
        </w:rPr>
        <w:t>as the</w:t>
      </w:r>
      <w:r>
        <w:rPr>
          <w:spacing w:val="-1"/>
          <w:sz w:val="16"/>
        </w:rPr>
        <w:t xml:space="preserve"> </w:t>
      </w:r>
      <w:r>
        <w:rPr>
          <w:sz w:val="16"/>
        </w:rPr>
        <w:t>Common or Trade</w:t>
      </w:r>
      <w:r>
        <w:rPr>
          <w:spacing w:val="-1"/>
          <w:sz w:val="16"/>
        </w:rPr>
        <w:t xml:space="preserve"> </w:t>
      </w:r>
      <w:r>
        <w:rPr>
          <w:sz w:val="16"/>
        </w:rPr>
        <w:t>Name</w:t>
      </w:r>
      <w:r>
        <w:rPr>
          <w:spacing w:val="-1"/>
          <w:sz w:val="16"/>
        </w:rPr>
        <w:t xml:space="preserve"> </w:t>
      </w:r>
      <w:r>
        <w:rPr>
          <w:sz w:val="16"/>
        </w:rPr>
        <w:t>shown in Column</w:t>
      </w:r>
      <w:r>
        <w:rPr>
          <w:spacing w:val="-1"/>
          <w:sz w:val="16"/>
        </w:rPr>
        <w:t xml:space="preserve"> </w:t>
      </w:r>
      <w:r>
        <w:rPr>
          <w:sz w:val="16"/>
        </w:rPr>
        <w:t>12, you may leave</w:t>
      </w:r>
      <w:r>
        <w:rPr>
          <w:spacing w:val="-1"/>
          <w:sz w:val="16"/>
        </w:rPr>
        <w:t xml:space="preserve"> </w:t>
      </w:r>
      <w:r>
        <w:rPr>
          <w:sz w:val="16"/>
        </w:rPr>
        <w:t>this space</w:t>
      </w:r>
      <w:r>
        <w:rPr>
          <w:spacing w:val="-1"/>
          <w:sz w:val="16"/>
        </w:rPr>
        <w:t xml:space="preserve"> </w:t>
      </w:r>
      <w:r>
        <w:rPr>
          <w:sz w:val="16"/>
        </w:rPr>
        <w:t>blank.</w:t>
      </w:r>
      <w:r>
        <w:rPr>
          <w:spacing w:val="40"/>
          <w:sz w:val="16"/>
        </w:rPr>
        <w:t xml:space="preserve"> </w:t>
      </w:r>
      <w:r>
        <w:rPr>
          <w:sz w:val="16"/>
        </w:rPr>
        <w:t>If the material</w:t>
      </w:r>
      <w:r>
        <w:rPr>
          <w:spacing w:val="40"/>
          <w:sz w:val="16"/>
        </w:rPr>
        <w:t xml:space="preserve"> </w:t>
      </w:r>
      <w:r>
        <w:rPr>
          <w:sz w:val="16"/>
        </w:rPr>
        <w:t>is a mixture, list the</w:t>
      </w:r>
      <w:r>
        <w:rPr>
          <w:spacing w:val="-2"/>
          <w:sz w:val="16"/>
        </w:rPr>
        <w:t xml:space="preserve"> </w:t>
      </w:r>
      <w:r>
        <w:rPr>
          <w:sz w:val="16"/>
        </w:rPr>
        <w:t>chemical</w:t>
      </w:r>
      <w:r>
        <w:rPr>
          <w:spacing w:val="-1"/>
          <w:sz w:val="16"/>
        </w:rPr>
        <w:t xml:space="preserve"> </w:t>
      </w:r>
      <w:r>
        <w:rPr>
          <w:sz w:val="16"/>
        </w:rPr>
        <w:t>name</w:t>
      </w:r>
      <w:r>
        <w:rPr>
          <w:spacing w:val="-2"/>
          <w:sz w:val="16"/>
        </w:rPr>
        <w:t xml:space="preserve"> </w:t>
      </w:r>
      <w:r>
        <w:rPr>
          <w:sz w:val="16"/>
        </w:rPr>
        <w:t>of each hazardous component</w:t>
      </w:r>
      <w:r>
        <w:rPr>
          <w:spacing w:val="-1"/>
          <w:sz w:val="16"/>
        </w:rPr>
        <w:t xml:space="preserve"> </w:t>
      </w:r>
      <w:r>
        <w:rPr>
          <w:sz w:val="16"/>
        </w:rPr>
        <w:t>in the</w:t>
      </w:r>
      <w:r>
        <w:rPr>
          <w:spacing w:val="-2"/>
          <w:sz w:val="16"/>
        </w:rPr>
        <w:t xml:space="preserve"> </w:t>
      </w:r>
      <w:r>
        <w:rPr>
          <w:sz w:val="16"/>
        </w:rPr>
        <w:t>mixture</w:t>
      </w:r>
      <w:r>
        <w:rPr>
          <w:spacing w:val="-2"/>
          <w:sz w:val="16"/>
        </w:rPr>
        <w:t xml:space="preserve"> </w:t>
      </w:r>
      <w:r>
        <w:rPr>
          <w:sz w:val="16"/>
        </w:rPr>
        <w:t>ranked</w:t>
      </w:r>
      <w:r>
        <w:rPr>
          <w:spacing w:val="-1"/>
          <w:sz w:val="16"/>
        </w:rPr>
        <w:t xml:space="preserve"> </w:t>
      </w:r>
      <w:r>
        <w:rPr>
          <w:sz w:val="16"/>
        </w:rPr>
        <w:t>by</w:t>
      </w:r>
      <w:r>
        <w:rPr>
          <w:spacing w:val="-3"/>
          <w:sz w:val="16"/>
        </w:rPr>
        <w:t xml:space="preserve"> </w:t>
      </w:r>
      <w:r>
        <w:rPr>
          <w:sz w:val="16"/>
        </w:rPr>
        <w:t>percent weight (refer to</w:t>
      </w:r>
      <w:r>
        <w:rPr>
          <w:spacing w:val="-1"/>
          <w:sz w:val="16"/>
        </w:rPr>
        <w:t xml:space="preserve"> </w:t>
      </w:r>
      <w:r>
        <w:rPr>
          <w:sz w:val="16"/>
        </w:rPr>
        <w:t>the</w:t>
      </w:r>
      <w:r>
        <w:rPr>
          <w:spacing w:val="-2"/>
          <w:sz w:val="16"/>
        </w:rPr>
        <w:t xml:space="preserve"> </w:t>
      </w:r>
      <w:r>
        <w:rPr>
          <w:sz w:val="16"/>
        </w:rPr>
        <w:t>SDS or</w:t>
      </w:r>
      <w:r>
        <w:rPr>
          <w:spacing w:val="-1"/>
          <w:sz w:val="16"/>
        </w:rPr>
        <w:t xml:space="preserve"> </w:t>
      </w:r>
      <w:r>
        <w:rPr>
          <w:sz w:val="16"/>
        </w:rPr>
        <w:t>manufacturer).</w:t>
      </w:r>
      <w:r>
        <w:rPr>
          <w:spacing w:val="40"/>
          <w:sz w:val="16"/>
        </w:rPr>
        <w:t xml:space="preserve"> </w:t>
      </w:r>
      <w:r>
        <w:rPr>
          <w:sz w:val="16"/>
        </w:rPr>
        <w:t>All</w:t>
      </w:r>
      <w:r>
        <w:rPr>
          <w:spacing w:val="-1"/>
          <w:sz w:val="16"/>
        </w:rPr>
        <w:t xml:space="preserve"> </w:t>
      </w:r>
      <w:r>
        <w:rPr>
          <w:sz w:val="16"/>
        </w:rPr>
        <w:t>hazardous</w:t>
      </w:r>
      <w:r>
        <w:rPr>
          <w:spacing w:val="40"/>
          <w:sz w:val="16"/>
        </w:rPr>
        <w:t xml:space="preserve"> </w:t>
      </w:r>
      <w:r>
        <w:rPr>
          <w:sz w:val="16"/>
        </w:rPr>
        <w:t>components present at greater than 1% by weight if non-carcinogenic, or 0.1% by weight if carcinogenic, must be reported.</w:t>
      </w:r>
      <w:r>
        <w:rPr>
          <w:spacing w:val="40"/>
          <w:sz w:val="16"/>
        </w:rPr>
        <w:t xml:space="preserve"> </w:t>
      </w:r>
      <w:r>
        <w:rPr>
          <w:sz w:val="16"/>
        </w:rPr>
        <w:t>If more than five hazardous</w:t>
      </w:r>
      <w:r>
        <w:rPr>
          <w:spacing w:val="40"/>
          <w:sz w:val="16"/>
        </w:rPr>
        <w:t xml:space="preserve"> </w:t>
      </w:r>
      <w:r>
        <w:rPr>
          <w:sz w:val="16"/>
        </w:rPr>
        <w:t>components exceed these percentages, you may attach an additional sheet of paper to report the required information.</w:t>
      </w:r>
    </w:p>
    <w:p w14:paraId="02C82933" w14:textId="77777777" w:rsidR="000B0067" w:rsidRDefault="000B0067" w:rsidP="000B0067">
      <w:pPr>
        <w:pStyle w:val="ListParagraph"/>
        <w:numPr>
          <w:ilvl w:val="1"/>
          <w:numId w:val="5"/>
        </w:numPr>
        <w:tabs>
          <w:tab w:val="left" w:pos="709"/>
        </w:tabs>
        <w:spacing w:line="184" w:lineRule="exact"/>
        <w:ind w:left="709" w:hanging="229"/>
        <w:rPr>
          <w:sz w:val="16"/>
        </w:rPr>
      </w:pPr>
      <w:r>
        <w:rPr>
          <w:sz w:val="16"/>
        </w:rPr>
        <w:t>%</w:t>
      </w:r>
      <w:r>
        <w:rPr>
          <w:spacing w:val="-5"/>
          <w:sz w:val="16"/>
        </w:rPr>
        <w:t xml:space="preserve"> </w:t>
      </w:r>
      <w:r>
        <w:rPr>
          <w:sz w:val="16"/>
        </w:rPr>
        <w:t>BY</w:t>
      </w:r>
      <w:r>
        <w:rPr>
          <w:spacing w:val="-7"/>
          <w:sz w:val="16"/>
        </w:rPr>
        <w:t xml:space="preserve"> </w:t>
      </w:r>
      <w:r>
        <w:rPr>
          <w:sz w:val="16"/>
        </w:rPr>
        <w:t>WEIGHT</w:t>
      </w:r>
      <w:r>
        <w:rPr>
          <w:spacing w:val="-4"/>
          <w:sz w:val="16"/>
        </w:rPr>
        <w:t xml:space="preserve"> </w:t>
      </w:r>
      <w:r>
        <w:rPr>
          <w:sz w:val="16"/>
        </w:rPr>
        <w:t>-</w:t>
      </w:r>
      <w:r>
        <w:rPr>
          <w:spacing w:val="-4"/>
          <w:sz w:val="16"/>
        </w:rPr>
        <w:t xml:space="preserve"> </w:t>
      </w:r>
      <w:r>
        <w:rPr>
          <w:sz w:val="16"/>
        </w:rPr>
        <w:t>Enter</w:t>
      </w:r>
      <w:r>
        <w:rPr>
          <w:spacing w:val="-4"/>
          <w:sz w:val="16"/>
        </w:rPr>
        <w:t xml:space="preserve"> </w:t>
      </w:r>
      <w:r>
        <w:rPr>
          <w:sz w:val="16"/>
        </w:rPr>
        <w:t>the</w:t>
      </w:r>
      <w:r>
        <w:rPr>
          <w:spacing w:val="-7"/>
          <w:sz w:val="16"/>
        </w:rPr>
        <w:t xml:space="preserve"> </w:t>
      </w:r>
      <w:r>
        <w:rPr>
          <w:sz w:val="16"/>
        </w:rPr>
        <w:t>percentage</w:t>
      </w:r>
      <w:r>
        <w:rPr>
          <w:spacing w:val="-6"/>
          <w:sz w:val="16"/>
        </w:rPr>
        <w:t xml:space="preserve"> </w:t>
      </w:r>
      <w:r>
        <w:rPr>
          <w:sz w:val="16"/>
        </w:rPr>
        <w:t>weight</w:t>
      </w:r>
      <w:r>
        <w:rPr>
          <w:spacing w:val="-3"/>
          <w:sz w:val="16"/>
        </w:rPr>
        <w:t xml:space="preserve"> </w:t>
      </w:r>
      <w:r>
        <w:rPr>
          <w:sz w:val="16"/>
        </w:rPr>
        <w:t>of</w:t>
      </w:r>
      <w:r>
        <w:rPr>
          <w:spacing w:val="-4"/>
          <w:sz w:val="16"/>
        </w:rPr>
        <w:t xml:space="preserve"> </w:t>
      </w:r>
      <w:r>
        <w:rPr>
          <w:sz w:val="16"/>
        </w:rPr>
        <w:t>each</w:t>
      </w:r>
      <w:r>
        <w:rPr>
          <w:spacing w:val="-5"/>
          <w:sz w:val="16"/>
        </w:rPr>
        <w:t xml:space="preserve"> </w:t>
      </w:r>
      <w:r>
        <w:rPr>
          <w:sz w:val="16"/>
        </w:rPr>
        <w:t>hazardous</w:t>
      </w:r>
      <w:r>
        <w:rPr>
          <w:spacing w:val="-5"/>
          <w:sz w:val="16"/>
        </w:rPr>
        <w:t xml:space="preserve"> </w:t>
      </w:r>
      <w:r>
        <w:rPr>
          <w:sz w:val="16"/>
        </w:rPr>
        <w:t>component.</w:t>
      </w:r>
      <w:r>
        <w:rPr>
          <w:spacing w:val="34"/>
          <w:sz w:val="16"/>
        </w:rPr>
        <w:t xml:space="preserve"> </w:t>
      </w:r>
      <w:r>
        <w:rPr>
          <w:sz w:val="16"/>
        </w:rPr>
        <w:t>If</w:t>
      </w:r>
      <w:r>
        <w:rPr>
          <w:spacing w:val="-5"/>
          <w:sz w:val="16"/>
        </w:rPr>
        <w:t xml:space="preserve"> </w:t>
      </w:r>
      <w:r>
        <w:rPr>
          <w:sz w:val="16"/>
        </w:rPr>
        <w:t>a</w:t>
      </w:r>
      <w:r>
        <w:rPr>
          <w:spacing w:val="-3"/>
          <w:sz w:val="16"/>
        </w:rPr>
        <w:t xml:space="preserve"> </w:t>
      </w:r>
      <w:r>
        <w:rPr>
          <w:sz w:val="16"/>
        </w:rPr>
        <w:t>range</w:t>
      </w:r>
      <w:r>
        <w:rPr>
          <w:spacing w:val="-5"/>
          <w:sz w:val="16"/>
        </w:rPr>
        <w:t xml:space="preserve"> </w:t>
      </w:r>
      <w:r>
        <w:rPr>
          <w:sz w:val="16"/>
        </w:rPr>
        <w:t>of</w:t>
      </w:r>
      <w:r>
        <w:rPr>
          <w:spacing w:val="-4"/>
          <w:sz w:val="16"/>
        </w:rPr>
        <w:t xml:space="preserve"> </w:t>
      </w:r>
      <w:r>
        <w:rPr>
          <w:sz w:val="16"/>
        </w:rPr>
        <w:t>percentages</w:t>
      </w:r>
      <w:r>
        <w:rPr>
          <w:spacing w:val="-4"/>
          <w:sz w:val="16"/>
        </w:rPr>
        <w:t xml:space="preserve"> </w:t>
      </w:r>
      <w:r>
        <w:rPr>
          <w:sz w:val="16"/>
        </w:rPr>
        <w:t>is</w:t>
      </w:r>
      <w:r>
        <w:rPr>
          <w:spacing w:val="-6"/>
          <w:sz w:val="16"/>
        </w:rPr>
        <w:t xml:space="preserve"> </w:t>
      </w:r>
      <w:r>
        <w:rPr>
          <w:sz w:val="16"/>
        </w:rPr>
        <w:t>available,</w:t>
      </w:r>
      <w:r>
        <w:rPr>
          <w:spacing w:val="-2"/>
          <w:sz w:val="16"/>
        </w:rPr>
        <w:t xml:space="preserve"> </w:t>
      </w:r>
      <w:r>
        <w:rPr>
          <w:sz w:val="16"/>
        </w:rPr>
        <w:t>report</w:t>
      </w:r>
      <w:r>
        <w:rPr>
          <w:spacing w:val="-3"/>
          <w:sz w:val="16"/>
        </w:rPr>
        <w:t xml:space="preserve"> </w:t>
      </w:r>
      <w:r>
        <w:rPr>
          <w:sz w:val="16"/>
        </w:rPr>
        <w:t>the</w:t>
      </w:r>
      <w:r>
        <w:rPr>
          <w:spacing w:val="-7"/>
          <w:sz w:val="16"/>
        </w:rPr>
        <w:t xml:space="preserve"> </w:t>
      </w:r>
      <w:r>
        <w:rPr>
          <w:sz w:val="16"/>
        </w:rPr>
        <w:t>highest</w:t>
      </w:r>
      <w:r>
        <w:rPr>
          <w:spacing w:val="-3"/>
          <w:sz w:val="16"/>
        </w:rPr>
        <w:t xml:space="preserve"> </w:t>
      </w:r>
      <w:r>
        <w:rPr>
          <w:sz w:val="16"/>
        </w:rPr>
        <w:t>percentage</w:t>
      </w:r>
      <w:r>
        <w:rPr>
          <w:spacing w:val="-5"/>
          <w:sz w:val="16"/>
        </w:rPr>
        <w:t xml:space="preserve"> </w:t>
      </w:r>
      <w:r>
        <w:rPr>
          <w:sz w:val="16"/>
        </w:rPr>
        <w:t>in</w:t>
      </w:r>
      <w:r>
        <w:rPr>
          <w:spacing w:val="-3"/>
          <w:sz w:val="16"/>
        </w:rPr>
        <w:t xml:space="preserve"> </w:t>
      </w:r>
      <w:r>
        <w:rPr>
          <w:sz w:val="16"/>
        </w:rPr>
        <w:t>that</w:t>
      </w:r>
      <w:r>
        <w:rPr>
          <w:spacing w:val="-4"/>
          <w:sz w:val="16"/>
        </w:rPr>
        <w:t xml:space="preserve"> </w:t>
      </w:r>
      <w:r>
        <w:rPr>
          <w:spacing w:val="-2"/>
          <w:sz w:val="16"/>
        </w:rPr>
        <w:t>range.</w:t>
      </w:r>
    </w:p>
    <w:p w14:paraId="0210CB00" w14:textId="77777777" w:rsidR="000B0067" w:rsidRDefault="000B0067" w:rsidP="000B0067">
      <w:pPr>
        <w:pStyle w:val="ListParagraph"/>
        <w:numPr>
          <w:ilvl w:val="1"/>
          <w:numId w:val="5"/>
        </w:numPr>
        <w:tabs>
          <w:tab w:val="left" w:pos="709"/>
        </w:tabs>
        <w:spacing w:line="180" w:lineRule="exact"/>
        <w:ind w:left="480" w:firstLine="0"/>
        <w:rPr>
          <w:sz w:val="16"/>
        </w:rPr>
      </w:pPr>
      <w:r>
        <w:rPr>
          <w:sz w:val="16"/>
        </w:rPr>
        <w:t>CAS</w:t>
      </w:r>
      <w:r>
        <w:rPr>
          <w:spacing w:val="-7"/>
          <w:sz w:val="16"/>
        </w:rPr>
        <w:t xml:space="preserve"> </w:t>
      </w:r>
      <w:r>
        <w:rPr>
          <w:sz w:val="16"/>
        </w:rPr>
        <w:t>NUMBER</w:t>
      </w:r>
      <w:r>
        <w:rPr>
          <w:spacing w:val="-5"/>
          <w:sz w:val="16"/>
        </w:rPr>
        <w:t xml:space="preserve"> </w:t>
      </w:r>
      <w:r>
        <w:rPr>
          <w:sz w:val="16"/>
        </w:rPr>
        <w:t>-</w:t>
      </w:r>
      <w:r>
        <w:rPr>
          <w:spacing w:val="-4"/>
          <w:sz w:val="16"/>
        </w:rPr>
        <w:t xml:space="preserve"> </w:t>
      </w:r>
      <w:r>
        <w:rPr>
          <w:sz w:val="16"/>
        </w:rPr>
        <w:t>List</w:t>
      </w:r>
      <w:r>
        <w:rPr>
          <w:spacing w:val="-3"/>
          <w:sz w:val="16"/>
        </w:rPr>
        <w:t xml:space="preserve"> </w:t>
      </w:r>
      <w:r>
        <w:rPr>
          <w:sz w:val="16"/>
        </w:rPr>
        <w:t>the</w:t>
      </w:r>
      <w:r>
        <w:rPr>
          <w:spacing w:val="-6"/>
          <w:sz w:val="16"/>
        </w:rPr>
        <w:t xml:space="preserve"> </w:t>
      </w:r>
      <w:r>
        <w:rPr>
          <w:sz w:val="16"/>
        </w:rPr>
        <w:t>Chemical</w:t>
      </w:r>
      <w:r>
        <w:rPr>
          <w:spacing w:val="-7"/>
          <w:sz w:val="16"/>
        </w:rPr>
        <w:t xml:space="preserve"> </w:t>
      </w:r>
      <w:r>
        <w:rPr>
          <w:sz w:val="16"/>
        </w:rPr>
        <w:t>Abstract</w:t>
      </w:r>
      <w:r>
        <w:rPr>
          <w:spacing w:val="-4"/>
          <w:sz w:val="16"/>
        </w:rPr>
        <w:t xml:space="preserve"> </w:t>
      </w:r>
      <w:r>
        <w:rPr>
          <w:sz w:val="16"/>
        </w:rPr>
        <w:t>Service</w:t>
      </w:r>
      <w:r>
        <w:rPr>
          <w:spacing w:val="-5"/>
          <w:sz w:val="16"/>
        </w:rPr>
        <w:t xml:space="preserve"> </w:t>
      </w:r>
      <w:r>
        <w:rPr>
          <w:sz w:val="16"/>
        </w:rPr>
        <w:t>(CAS)</w:t>
      </w:r>
      <w:r>
        <w:rPr>
          <w:spacing w:val="-5"/>
          <w:sz w:val="16"/>
        </w:rPr>
        <w:t xml:space="preserve"> </w:t>
      </w:r>
      <w:r>
        <w:rPr>
          <w:sz w:val="16"/>
        </w:rPr>
        <w:t>number</w:t>
      </w:r>
      <w:r>
        <w:rPr>
          <w:spacing w:val="-5"/>
          <w:sz w:val="16"/>
        </w:rPr>
        <w:t xml:space="preserve"> </w:t>
      </w:r>
      <w:r>
        <w:rPr>
          <w:sz w:val="16"/>
        </w:rPr>
        <w:t>for</w:t>
      </w:r>
      <w:r>
        <w:rPr>
          <w:spacing w:val="-5"/>
          <w:sz w:val="16"/>
        </w:rPr>
        <w:t xml:space="preserve"> </w:t>
      </w:r>
      <w:r>
        <w:rPr>
          <w:sz w:val="16"/>
        </w:rPr>
        <w:t>each</w:t>
      </w:r>
      <w:r>
        <w:rPr>
          <w:spacing w:val="-5"/>
          <w:sz w:val="16"/>
        </w:rPr>
        <w:t xml:space="preserve"> </w:t>
      </w:r>
      <w:r>
        <w:rPr>
          <w:sz w:val="16"/>
        </w:rPr>
        <w:t>hazardous</w:t>
      </w:r>
      <w:r>
        <w:rPr>
          <w:spacing w:val="-4"/>
          <w:sz w:val="16"/>
        </w:rPr>
        <w:t xml:space="preserve"> </w:t>
      </w:r>
      <w:r>
        <w:rPr>
          <w:spacing w:val="-2"/>
          <w:sz w:val="16"/>
        </w:rPr>
        <w:t>component.</w:t>
      </w:r>
    </w:p>
    <w:p w14:paraId="516844B9" w14:textId="657EEAD7" w:rsidR="000B0067" w:rsidRPr="000B0067" w:rsidRDefault="000B0067" w:rsidP="000B0067">
      <w:pPr>
        <w:pStyle w:val="ListParagraph"/>
        <w:numPr>
          <w:ilvl w:val="0"/>
          <w:numId w:val="5"/>
        </w:numPr>
        <w:tabs>
          <w:tab w:val="left" w:pos="478"/>
          <w:tab w:val="left" w:pos="480"/>
        </w:tabs>
        <w:spacing w:line="235" w:lineRule="auto"/>
        <w:ind w:right="117"/>
        <w:rPr>
          <w:sz w:val="16"/>
        </w:rPr>
      </w:pPr>
      <w:r>
        <w:rPr>
          <w:sz w:val="16"/>
        </w:rPr>
        <w:t>PHYSICAL STATE</w:t>
      </w:r>
      <w:r>
        <w:rPr>
          <w:spacing w:val="14"/>
          <w:sz w:val="16"/>
        </w:rPr>
        <w:t xml:space="preserve"> </w:t>
      </w:r>
      <w:r>
        <w:rPr>
          <w:sz w:val="16"/>
        </w:rPr>
        <w:t>-</w:t>
      </w:r>
      <w:r>
        <w:rPr>
          <w:spacing w:val="16"/>
          <w:sz w:val="16"/>
        </w:rPr>
        <w:t xml:space="preserve"> </w:t>
      </w:r>
      <w:r>
        <w:rPr>
          <w:sz w:val="16"/>
        </w:rPr>
        <w:t>In</w:t>
      </w:r>
      <w:r>
        <w:rPr>
          <w:spacing w:val="13"/>
          <w:sz w:val="16"/>
        </w:rPr>
        <w:t xml:space="preserve"> </w:t>
      </w:r>
      <w:r w:rsidRPr="000B0067">
        <w:rPr>
          <w:sz w:val="16"/>
        </w:rPr>
        <w:t>column 15</w:t>
      </w:r>
      <w:r>
        <w:rPr>
          <w:sz w:val="16"/>
        </w:rPr>
        <w:t>, identify the physical</w:t>
      </w:r>
      <w:r>
        <w:rPr>
          <w:spacing w:val="11"/>
          <w:sz w:val="16"/>
        </w:rPr>
        <w:t xml:space="preserve"> </w:t>
      </w:r>
      <w:r>
        <w:rPr>
          <w:sz w:val="16"/>
        </w:rPr>
        <w:t>state by entering</w:t>
      </w:r>
      <w:r>
        <w:rPr>
          <w:spacing w:val="11"/>
          <w:sz w:val="16"/>
        </w:rPr>
        <w:t xml:space="preserve"> </w:t>
      </w:r>
      <w:r>
        <w:rPr>
          <w:sz w:val="16"/>
        </w:rPr>
        <w:t>S for “solid”,</w:t>
      </w:r>
      <w:r>
        <w:rPr>
          <w:spacing w:val="13"/>
          <w:sz w:val="16"/>
        </w:rPr>
        <w:t xml:space="preserve"> L for </w:t>
      </w:r>
      <w:r>
        <w:rPr>
          <w:sz w:val="16"/>
        </w:rPr>
        <w:t>“liquid”,</w:t>
      </w:r>
      <w:r>
        <w:rPr>
          <w:spacing w:val="13"/>
          <w:sz w:val="16"/>
        </w:rPr>
        <w:t xml:space="preserve"> </w:t>
      </w:r>
      <w:r>
        <w:rPr>
          <w:sz w:val="16"/>
        </w:rPr>
        <w:t>and G for “gas”. If the Gas is liquefied, indicate LG. If the gas is gaseous, indicate GG. If the gas is a cryogen, indicate G.</w:t>
      </w:r>
    </w:p>
    <w:p w14:paraId="3B57E396" w14:textId="20639C5E" w:rsidR="006813E3" w:rsidRPr="006813E3" w:rsidRDefault="006813E3" w:rsidP="006813E3">
      <w:pPr>
        <w:pStyle w:val="ListParagraph"/>
        <w:numPr>
          <w:ilvl w:val="0"/>
          <w:numId w:val="5"/>
        </w:numPr>
        <w:tabs>
          <w:tab w:val="left" w:pos="480"/>
        </w:tabs>
        <w:spacing w:line="235" w:lineRule="auto"/>
        <w:ind w:right="113"/>
        <w:rPr>
          <w:sz w:val="16"/>
        </w:rPr>
      </w:pPr>
      <w:r>
        <w:rPr>
          <w:sz w:val="16"/>
        </w:rPr>
        <w:t>TRADE</w:t>
      </w:r>
      <w:r>
        <w:rPr>
          <w:spacing w:val="-1"/>
          <w:sz w:val="16"/>
        </w:rPr>
        <w:t xml:space="preserve"> </w:t>
      </w:r>
      <w:r>
        <w:rPr>
          <w:sz w:val="16"/>
        </w:rPr>
        <w:t>SECRET -</w:t>
      </w:r>
      <w:r>
        <w:rPr>
          <w:spacing w:val="-1"/>
          <w:sz w:val="16"/>
        </w:rPr>
        <w:t xml:space="preserve"> </w:t>
      </w:r>
      <w:r>
        <w:rPr>
          <w:sz w:val="16"/>
        </w:rPr>
        <w:t>Check "Yes"</w:t>
      </w:r>
      <w:r>
        <w:rPr>
          <w:spacing w:val="-2"/>
          <w:sz w:val="16"/>
        </w:rPr>
        <w:t xml:space="preserve"> </w:t>
      </w:r>
      <w:r>
        <w:rPr>
          <w:sz w:val="16"/>
        </w:rPr>
        <w:t>if</w:t>
      </w:r>
      <w:r>
        <w:rPr>
          <w:spacing w:val="-2"/>
          <w:sz w:val="16"/>
        </w:rPr>
        <w:t xml:space="preserve"> </w:t>
      </w:r>
      <w:r>
        <w:rPr>
          <w:sz w:val="16"/>
        </w:rPr>
        <w:t>the</w:t>
      </w:r>
      <w:r>
        <w:rPr>
          <w:spacing w:val="-3"/>
          <w:sz w:val="16"/>
        </w:rPr>
        <w:t xml:space="preserve"> </w:t>
      </w:r>
      <w:r>
        <w:rPr>
          <w:sz w:val="16"/>
        </w:rPr>
        <w:t>information</w:t>
      </w:r>
      <w:r>
        <w:rPr>
          <w:spacing w:val="-2"/>
          <w:sz w:val="16"/>
        </w:rPr>
        <w:t xml:space="preserve"> </w:t>
      </w:r>
      <w:r>
        <w:rPr>
          <w:sz w:val="16"/>
        </w:rPr>
        <w:t>in</w:t>
      </w:r>
      <w:r>
        <w:rPr>
          <w:spacing w:val="-2"/>
          <w:sz w:val="16"/>
        </w:rPr>
        <w:t xml:space="preserve"> </w:t>
      </w:r>
      <w:r>
        <w:rPr>
          <w:sz w:val="16"/>
        </w:rPr>
        <w:t>this</w:t>
      </w:r>
      <w:r>
        <w:rPr>
          <w:spacing w:val="-3"/>
          <w:sz w:val="16"/>
        </w:rPr>
        <w:t xml:space="preserve"> </w:t>
      </w:r>
      <w:r>
        <w:rPr>
          <w:sz w:val="16"/>
        </w:rPr>
        <w:t>section</w:t>
      </w:r>
      <w:r>
        <w:rPr>
          <w:spacing w:val="-2"/>
          <w:sz w:val="16"/>
        </w:rPr>
        <w:t xml:space="preserve"> </w:t>
      </w:r>
      <w:r>
        <w:rPr>
          <w:sz w:val="16"/>
        </w:rPr>
        <w:t>is</w:t>
      </w:r>
      <w:r>
        <w:rPr>
          <w:spacing w:val="-3"/>
          <w:sz w:val="16"/>
        </w:rPr>
        <w:t xml:space="preserve"> </w:t>
      </w:r>
      <w:r>
        <w:rPr>
          <w:sz w:val="16"/>
        </w:rPr>
        <w:t>declared</w:t>
      </w:r>
      <w:r>
        <w:rPr>
          <w:spacing w:val="-2"/>
          <w:sz w:val="16"/>
        </w:rPr>
        <w:t xml:space="preserve"> </w:t>
      </w:r>
      <w:r>
        <w:rPr>
          <w:sz w:val="16"/>
        </w:rPr>
        <w:t>a trade</w:t>
      </w:r>
      <w:r>
        <w:rPr>
          <w:spacing w:val="-3"/>
          <w:sz w:val="16"/>
        </w:rPr>
        <w:t xml:space="preserve"> </w:t>
      </w:r>
      <w:r>
        <w:rPr>
          <w:sz w:val="16"/>
        </w:rPr>
        <w:t>secret, "No"</w:t>
      </w:r>
      <w:r>
        <w:rPr>
          <w:spacing w:val="-2"/>
          <w:sz w:val="16"/>
        </w:rPr>
        <w:t xml:space="preserve"> </w:t>
      </w:r>
      <w:r>
        <w:rPr>
          <w:sz w:val="16"/>
        </w:rPr>
        <w:t>if</w:t>
      </w:r>
      <w:r>
        <w:rPr>
          <w:spacing w:val="-2"/>
          <w:sz w:val="16"/>
        </w:rPr>
        <w:t xml:space="preserve"> </w:t>
      </w:r>
      <w:r>
        <w:rPr>
          <w:sz w:val="16"/>
        </w:rPr>
        <w:t>it is</w:t>
      </w:r>
      <w:r>
        <w:rPr>
          <w:spacing w:val="-3"/>
          <w:sz w:val="16"/>
        </w:rPr>
        <w:t xml:space="preserve"> </w:t>
      </w:r>
      <w:r>
        <w:rPr>
          <w:sz w:val="16"/>
        </w:rPr>
        <w:t>not.</w:t>
      </w:r>
      <w:r>
        <w:rPr>
          <w:spacing w:val="40"/>
          <w:sz w:val="16"/>
        </w:rPr>
        <w:t xml:space="preserve"> </w:t>
      </w:r>
      <w:r>
        <w:rPr>
          <w:sz w:val="16"/>
        </w:rPr>
        <w:t>If</w:t>
      </w:r>
      <w:r>
        <w:rPr>
          <w:spacing w:val="-2"/>
          <w:sz w:val="16"/>
        </w:rPr>
        <w:t xml:space="preserve"> </w:t>
      </w:r>
      <w:r>
        <w:rPr>
          <w:sz w:val="16"/>
        </w:rPr>
        <w:t>"Yes,"</w:t>
      </w:r>
      <w:r>
        <w:rPr>
          <w:spacing w:val="-1"/>
          <w:sz w:val="16"/>
        </w:rPr>
        <w:t xml:space="preserve"> </w:t>
      </w:r>
      <w:r>
        <w:rPr>
          <w:sz w:val="16"/>
        </w:rPr>
        <w:t>and</w:t>
      </w:r>
      <w:r>
        <w:rPr>
          <w:spacing w:val="-2"/>
          <w:sz w:val="16"/>
        </w:rPr>
        <w:t xml:space="preserve"> </w:t>
      </w:r>
      <w:r>
        <w:rPr>
          <w:sz w:val="16"/>
        </w:rPr>
        <w:t>the</w:t>
      </w:r>
      <w:r>
        <w:rPr>
          <w:spacing w:val="-5"/>
          <w:sz w:val="16"/>
        </w:rPr>
        <w:t xml:space="preserve"> </w:t>
      </w:r>
      <w:r>
        <w:rPr>
          <w:sz w:val="16"/>
        </w:rPr>
        <w:t>business</w:t>
      </w:r>
      <w:r>
        <w:rPr>
          <w:spacing w:val="-1"/>
          <w:sz w:val="16"/>
        </w:rPr>
        <w:t xml:space="preserve"> </w:t>
      </w:r>
      <w:r>
        <w:rPr>
          <w:sz w:val="16"/>
        </w:rPr>
        <w:t>is</w:t>
      </w:r>
      <w:r>
        <w:rPr>
          <w:spacing w:val="8"/>
          <w:sz w:val="16"/>
        </w:rPr>
        <w:t xml:space="preserve"> </w:t>
      </w:r>
      <w:r>
        <w:rPr>
          <w:sz w:val="16"/>
        </w:rPr>
        <w:t>subject</w:t>
      </w:r>
      <w:r>
        <w:rPr>
          <w:spacing w:val="40"/>
          <w:sz w:val="16"/>
        </w:rPr>
        <w:t xml:space="preserve"> </w:t>
      </w:r>
      <w:r>
        <w:rPr>
          <w:sz w:val="16"/>
        </w:rPr>
        <w:t>to EPCRA, disclosure of designated Trade Secret information is</w:t>
      </w:r>
      <w:r>
        <w:rPr>
          <w:spacing w:val="-1"/>
          <w:sz w:val="16"/>
        </w:rPr>
        <w:t xml:space="preserve"> </w:t>
      </w:r>
      <w:r>
        <w:rPr>
          <w:sz w:val="16"/>
        </w:rPr>
        <w:t>bound by</w:t>
      </w:r>
      <w:r>
        <w:rPr>
          <w:spacing w:val="-2"/>
          <w:sz w:val="16"/>
        </w:rPr>
        <w:t xml:space="preserve"> </w:t>
      </w:r>
      <w:r>
        <w:rPr>
          <w:sz w:val="16"/>
        </w:rPr>
        <w:t>40 CFR and the business must submit</w:t>
      </w:r>
      <w:r>
        <w:rPr>
          <w:spacing w:val="-2"/>
          <w:sz w:val="16"/>
        </w:rPr>
        <w:t xml:space="preserve"> </w:t>
      </w:r>
      <w:r>
        <w:rPr>
          <w:sz w:val="16"/>
        </w:rPr>
        <w:t>a "Substantiation to Accompany</w:t>
      </w:r>
      <w:r>
        <w:rPr>
          <w:spacing w:val="-2"/>
          <w:sz w:val="16"/>
        </w:rPr>
        <w:t xml:space="preserve"> </w:t>
      </w:r>
      <w:r>
        <w:rPr>
          <w:sz w:val="16"/>
        </w:rPr>
        <w:t>Claims of Trade</w:t>
      </w:r>
      <w:r>
        <w:rPr>
          <w:spacing w:val="40"/>
          <w:sz w:val="16"/>
        </w:rPr>
        <w:t xml:space="preserve"> </w:t>
      </w:r>
      <w:r>
        <w:rPr>
          <w:sz w:val="16"/>
        </w:rPr>
        <w:t>Secrecy" form to the United States Environmental Protection Agency.</w:t>
      </w:r>
    </w:p>
    <w:p w14:paraId="5EE6A7B9" w14:textId="3C81B154" w:rsidR="006813E3" w:rsidRPr="006813E3" w:rsidRDefault="007D4AD3" w:rsidP="006813E3">
      <w:pPr>
        <w:pStyle w:val="ListParagraph"/>
        <w:numPr>
          <w:ilvl w:val="0"/>
          <w:numId w:val="5"/>
        </w:numPr>
        <w:tabs>
          <w:tab w:val="left" w:pos="480"/>
        </w:tabs>
        <w:spacing w:before="1" w:line="235" w:lineRule="auto"/>
        <w:ind w:right="114"/>
        <w:rPr>
          <w:sz w:val="16"/>
        </w:rPr>
      </w:pPr>
      <w:r>
        <w:rPr>
          <w:sz w:val="16"/>
        </w:rPr>
        <w:t xml:space="preserve">LOCATION - Enter </w:t>
      </w:r>
      <w:r w:rsidR="006813E3">
        <w:rPr>
          <w:sz w:val="16"/>
        </w:rPr>
        <w:t xml:space="preserve">a specific location in the area where the </w:t>
      </w:r>
      <w:r>
        <w:rPr>
          <w:sz w:val="16"/>
        </w:rPr>
        <w:t xml:space="preserve">hazardous material </w:t>
      </w:r>
      <w:r w:rsidR="006813E3">
        <w:rPr>
          <w:sz w:val="16"/>
        </w:rPr>
        <w:t>is</w:t>
      </w:r>
      <w:r>
        <w:rPr>
          <w:sz w:val="16"/>
        </w:rPr>
        <w:t xml:space="preserve"> handled</w:t>
      </w:r>
      <w:r w:rsidRPr="006813E3">
        <w:rPr>
          <w:sz w:val="16"/>
        </w:rPr>
        <w:t xml:space="preserve">. </w:t>
      </w:r>
      <w:r w:rsidR="006813E3" w:rsidRPr="006813E3">
        <w:rPr>
          <w:sz w:val="16"/>
        </w:rPr>
        <w:t>This might</w:t>
      </w:r>
      <w:r w:rsidR="006813E3">
        <w:rPr>
          <w:sz w:val="16"/>
        </w:rPr>
        <w:t xml:space="preserve"> be</w:t>
      </w:r>
      <w:r w:rsidR="006813E3" w:rsidRPr="006813E3">
        <w:rPr>
          <w:sz w:val="16"/>
        </w:rPr>
        <w:t xml:space="preserve"> a </w:t>
      </w:r>
      <w:r w:rsidR="006813E3">
        <w:rPr>
          <w:sz w:val="16"/>
        </w:rPr>
        <w:t xml:space="preserve">specific lab room, or a storage cabinet identified on the Site Plan or Storage Map. </w:t>
      </w:r>
      <w:r w:rsidRPr="006813E3">
        <w:rPr>
          <w:sz w:val="16"/>
        </w:rPr>
        <w:t>A chemical stored at</w:t>
      </w:r>
      <w:r w:rsidR="006813E3" w:rsidRPr="006813E3">
        <w:rPr>
          <w:sz w:val="16"/>
        </w:rPr>
        <w:t xml:space="preserve"> </w:t>
      </w:r>
      <w:r w:rsidRPr="006813E3">
        <w:rPr>
          <w:sz w:val="16"/>
        </w:rPr>
        <w:t>the same pressure and temperature in multiple locations in one building or area can be reported on a single line.</w:t>
      </w:r>
    </w:p>
    <w:p w14:paraId="00AA7448" w14:textId="1624754A" w:rsidR="006813E3" w:rsidRPr="006813E3" w:rsidRDefault="006813E3" w:rsidP="007A1082">
      <w:pPr>
        <w:pStyle w:val="ListParagraph"/>
        <w:numPr>
          <w:ilvl w:val="0"/>
          <w:numId w:val="5"/>
        </w:numPr>
        <w:tabs>
          <w:tab w:val="left" w:pos="478"/>
          <w:tab w:val="left" w:pos="660"/>
          <w:tab w:val="left" w:pos="708"/>
        </w:tabs>
        <w:spacing w:before="1" w:line="225" w:lineRule="auto"/>
        <w:ind w:left="478" w:right="116" w:hanging="358"/>
        <w:rPr>
          <w:sz w:val="16"/>
        </w:rPr>
      </w:pPr>
      <w:r>
        <w:rPr>
          <w:sz w:val="16"/>
        </w:rPr>
        <w:t xml:space="preserve">STORAGE MAX </w:t>
      </w:r>
      <w:r w:rsidRPr="006813E3">
        <w:rPr>
          <w:sz w:val="16"/>
        </w:rPr>
        <w:t>QUANTIT</w:t>
      </w:r>
      <w:r>
        <w:rPr>
          <w:sz w:val="16"/>
        </w:rPr>
        <w:t>Y</w:t>
      </w:r>
      <w:r w:rsidRPr="006813E3">
        <w:rPr>
          <w:spacing w:val="-4"/>
          <w:sz w:val="16"/>
        </w:rPr>
        <w:t xml:space="preserve"> </w:t>
      </w:r>
      <w:r w:rsidRPr="006813E3">
        <w:rPr>
          <w:sz w:val="16"/>
        </w:rPr>
        <w:t xml:space="preserve">- Enter the maximum amount of the hazardous material or mixture </w:t>
      </w:r>
      <w:r>
        <w:rPr>
          <w:sz w:val="16"/>
        </w:rPr>
        <w:t>STORED</w:t>
      </w:r>
      <w:r w:rsidRPr="006813E3">
        <w:rPr>
          <w:sz w:val="16"/>
        </w:rPr>
        <w:t xml:space="preserve"> in this </w:t>
      </w:r>
      <w:r>
        <w:rPr>
          <w:sz w:val="16"/>
        </w:rPr>
        <w:t xml:space="preserve">control area, Group H occupancy </w:t>
      </w:r>
      <w:r w:rsidRPr="006813E3">
        <w:rPr>
          <w:sz w:val="16"/>
        </w:rPr>
        <w:t>or outside area at any one time</w:t>
      </w:r>
      <w:r>
        <w:rPr>
          <w:spacing w:val="40"/>
          <w:sz w:val="16"/>
        </w:rPr>
        <w:t xml:space="preserve"> </w:t>
      </w:r>
      <w:r w:rsidRPr="006813E3">
        <w:rPr>
          <w:sz w:val="16"/>
        </w:rPr>
        <w:t>over the course of the year.</w:t>
      </w:r>
      <w:r w:rsidRPr="006813E3">
        <w:rPr>
          <w:spacing w:val="40"/>
          <w:sz w:val="16"/>
        </w:rPr>
        <w:t xml:space="preserve"> </w:t>
      </w:r>
      <w:r w:rsidRPr="006813E3">
        <w:rPr>
          <w:sz w:val="16"/>
        </w:rPr>
        <w:t>This amount must contain, at a minimum, last year's reported inventory with the reflection of additions, deletions, or revisions</w:t>
      </w:r>
      <w:r w:rsidRPr="006813E3">
        <w:rPr>
          <w:spacing w:val="40"/>
          <w:sz w:val="16"/>
        </w:rPr>
        <w:t xml:space="preserve"> </w:t>
      </w:r>
      <w:r w:rsidRPr="006813E3">
        <w:rPr>
          <w:sz w:val="16"/>
        </w:rPr>
        <w:t>projected for the current year.</w:t>
      </w:r>
    </w:p>
    <w:p w14:paraId="4C33B47C" w14:textId="6377D818" w:rsidR="006813E3" w:rsidRDefault="00E119DD" w:rsidP="00FE58DF">
      <w:pPr>
        <w:pStyle w:val="ListParagraph"/>
        <w:numPr>
          <w:ilvl w:val="0"/>
          <w:numId w:val="5"/>
        </w:numPr>
        <w:tabs>
          <w:tab w:val="left" w:pos="480"/>
        </w:tabs>
        <w:spacing w:line="235" w:lineRule="auto"/>
        <w:ind w:right="112"/>
        <w:rPr>
          <w:sz w:val="16"/>
        </w:rPr>
      </w:pPr>
      <w:r>
        <w:rPr>
          <w:sz w:val="16"/>
        </w:rPr>
        <w:t xml:space="preserve">STORAGE CABINET QUANTITY – Specify the amount of the stored material that is confined to approved storage cabinets, day boxes, gas cabinets, gas rooms, exhausted enclosures, or listed safety cans. </w:t>
      </w:r>
    </w:p>
    <w:p w14:paraId="35F89768" w14:textId="5A220203" w:rsidR="00E119DD" w:rsidRPr="006813E3" w:rsidRDefault="00E119DD" w:rsidP="00E119DD">
      <w:pPr>
        <w:pStyle w:val="ListParagraph"/>
        <w:numPr>
          <w:ilvl w:val="0"/>
          <w:numId w:val="5"/>
        </w:numPr>
        <w:tabs>
          <w:tab w:val="left" w:pos="478"/>
          <w:tab w:val="left" w:pos="660"/>
          <w:tab w:val="left" w:pos="708"/>
        </w:tabs>
        <w:spacing w:before="1" w:line="225" w:lineRule="auto"/>
        <w:ind w:left="478" w:right="116" w:hanging="358"/>
        <w:rPr>
          <w:sz w:val="16"/>
        </w:rPr>
      </w:pPr>
      <w:r>
        <w:rPr>
          <w:sz w:val="16"/>
        </w:rPr>
        <w:t xml:space="preserve">USE-CLOSED MAX </w:t>
      </w:r>
      <w:r w:rsidRPr="006813E3">
        <w:rPr>
          <w:sz w:val="16"/>
        </w:rPr>
        <w:t>QUANTIT</w:t>
      </w:r>
      <w:r>
        <w:rPr>
          <w:sz w:val="16"/>
        </w:rPr>
        <w:t>Y</w:t>
      </w:r>
      <w:r w:rsidRPr="006813E3">
        <w:rPr>
          <w:spacing w:val="-4"/>
          <w:sz w:val="16"/>
        </w:rPr>
        <w:t xml:space="preserve"> </w:t>
      </w:r>
      <w:r w:rsidRPr="006813E3">
        <w:rPr>
          <w:sz w:val="16"/>
        </w:rPr>
        <w:t xml:space="preserve">- Enter the maximum amount of the hazardous material or mixture </w:t>
      </w:r>
      <w:r>
        <w:rPr>
          <w:sz w:val="16"/>
        </w:rPr>
        <w:t xml:space="preserve">in closed use </w:t>
      </w:r>
      <w:r w:rsidRPr="006813E3">
        <w:rPr>
          <w:sz w:val="16"/>
        </w:rPr>
        <w:t xml:space="preserve">in this </w:t>
      </w:r>
      <w:r>
        <w:rPr>
          <w:sz w:val="16"/>
        </w:rPr>
        <w:t xml:space="preserve">control area, Group H occupancy </w:t>
      </w:r>
      <w:r w:rsidRPr="006813E3">
        <w:rPr>
          <w:sz w:val="16"/>
        </w:rPr>
        <w:t>or outside area at any one time</w:t>
      </w:r>
      <w:r>
        <w:rPr>
          <w:spacing w:val="40"/>
          <w:sz w:val="16"/>
        </w:rPr>
        <w:t xml:space="preserve"> </w:t>
      </w:r>
      <w:r w:rsidRPr="006813E3">
        <w:rPr>
          <w:sz w:val="16"/>
        </w:rPr>
        <w:t>over the course of the year.</w:t>
      </w:r>
      <w:r w:rsidRPr="006813E3">
        <w:rPr>
          <w:spacing w:val="40"/>
          <w:sz w:val="16"/>
        </w:rPr>
        <w:t xml:space="preserve"> </w:t>
      </w:r>
      <w:r w:rsidRPr="006813E3">
        <w:rPr>
          <w:sz w:val="16"/>
        </w:rPr>
        <w:t>This amount must contain, at a minimum, last year's reported inventory with the reflection of additions, deletions, or revisions</w:t>
      </w:r>
      <w:r w:rsidRPr="006813E3">
        <w:rPr>
          <w:spacing w:val="40"/>
          <w:sz w:val="16"/>
        </w:rPr>
        <w:t xml:space="preserve"> </w:t>
      </w:r>
      <w:r w:rsidRPr="006813E3">
        <w:rPr>
          <w:sz w:val="16"/>
        </w:rPr>
        <w:t>projected for the current year.</w:t>
      </w:r>
    </w:p>
    <w:p w14:paraId="3ED5D956" w14:textId="0CE2F999" w:rsidR="00E119DD" w:rsidRPr="00E119DD" w:rsidRDefault="00E119DD" w:rsidP="00E119DD">
      <w:pPr>
        <w:pStyle w:val="ListParagraph"/>
        <w:numPr>
          <w:ilvl w:val="0"/>
          <w:numId w:val="5"/>
        </w:numPr>
        <w:tabs>
          <w:tab w:val="left" w:pos="480"/>
        </w:tabs>
        <w:spacing w:line="235" w:lineRule="auto"/>
        <w:ind w:right="112"/>
        <w:rPr>
          <w:sz w:val="16"/>
        </w:rPr>
      </w:pPr>
      <w:r>
        <w:rPr>
          <w:sz w:val="16"/>
        </w:rPr>
        <w:t xml:space="preserve">USE-CLOSED CABINET QUANTITY – Specify the amount of the material that is in closed-use in approved cabinets, day boxes, gas cabinets, gas rooms, exhausted enclosures, or listed safety cans. </w:t>
      </w:r>
    </w:p>
    <w:p w14:paraId="42510779" w14:textId="28E9B716" w:rsidR="00E119DD" w:rsidRPr="006813E3" w:rsidRDefault="00E119DD" w:rsidP="00E119DD">
      <w:pPr>
        <w:pStyle w:val="ListParagraph"/>
        <w:numPr>
          <w:ilvl w:val="0"/>
          <w:numId w:val="5"/>
        </w:numPr>
        <w:tabs>
          <w:tab w:val="left" w:pos="478"/>
          <w:tab w:val="left" w:pos="660"/>
          <w:tab w:val="left" w:pos="708"/>
        </w:tabs>
        <w:spacing w:before="1" w:line="225" w:lineRule="auto"/>
        <w:ind w:left="478" w:right="116" w:hanging="358"/>
        <w:rPr>
          <w:sz w:val="16"/>
        </w:rPr>
      </w:pPr>
      <w:r>
        <w:rPr>
          <w:sz w:val="16"/>
        </w:rPr>
        <w:t xml:space="preserve">USE-OPEN MAX QUANTUTY - </w:t>
      </w:r>
      <w:r w:rsidRPr="006813E3">
        <w:rPr>
          <w:sz w:val="16"/>
        </w:rPr>
        <w:t xml:space="preserve">Enter the maximum amount of the hazardous material or mixture </w:t>
      </w:r>
      <w:r>
        <w:rPr>
          <w:sz w:val="16"/>
        </w:rPr>
        <w:t>in open use</w:t>
      </w:r>
      <w:r w:rsidRPr="006813E3">
        <w:rPr>
          <w:sz w:val="16"/>
        </w:rPr>
        <w:t xml:space="preserve"> in this </w:t>
      </w:r>
      <w:r>
        <w:rPr>
          <w:sz w:val="16"/>
        </w:rPr>
        <w:t xml:space="preserve">control area, Group H occupancy </w:t>
      </w:r>
      <w:r w:rsidRPr="006813E3">
        <w:rPr>
          <w:sz w:val="16"/>
        </w:rPr>
        <w:t>or outside area at any one time</w:t>
      </w:r>
      <w:r>
        <w:rPr>
          <w:spacing w:val="40"/>
          <w:sz w:val="16"/>
        </w:rPr>
        <w:t xml:space="preserve"> </w:t>
      </w:r>
      <w:r w:rsidRPr="006813E3">
        <w:rPr>
          <w:sz w:val="16"/>
        </w:rPr>
        <w:t>over the course of the year.</w:t>
      </w:r>
      <w:r w:rsidRPr="006813E3">
        <w:rPr>
          <w:spacing w:val="40"/>
          <w:sz w:val="16"/>
        </w:rPr>
        <w:t xml:space="preserve"> </w:t>
      </w:r>
      <w:r w:rsidRPr="006813E3">
        <w:rPr>
          <w:sz w:val="16"/>
        </w:rPr>
        <w:t>This amount must contain, at a minimum, last year's reported inventory with the reflection of additions, deletions, or revisions</w:t>
      </w:r>
      <w:r w:rsidRPr="006813E3">
        <w:rPr>
          <w:spacing w:val="40"/>
          <w:sz w:val="16"/>
        </w:rPr>
        <w:t xml:space="preserve"> </w:t>
      </w:r>
      <w:r w:rsidRPr="006813E3">
        <w:rPr>
          <w:sz w:val="16"/>
        </w:rPr>
        <w:t>projected for the current year.</w:t>
      </w:r>
    </w:p>
    <w:p w14:paraId="0A2AE70C" w14:textId="2773BC32" w:rsidR="001719F9" w:rsidRPr="00B62084" w:rsidRDefault="007D4AD3" w:rsidP="00E119DD">
      <w:pPr>
        <w:pStyle w:val="ListParagraph"/>
        <w:numPr>
          <w:ilvl w:val="0"/>
          <w:numId w:val="5"/>
        </w:numPr>
        <w:tabs>
          <w:tab w:val="left" w:pos="480"/>
        </w:tabs>
        <w:spacing w:line="235" w:lineRule="auto"/>
        <w:ind w:right="112"/>
        <w:rPr>
          <w:i/>
          <w:iCs/>
          <w:sz w:val="16"/>
        </w:rPr>
      </w:pPr>
      <w:r w:rsidRPr="00E119DD">
        <w:rPr>
          <w:sz w:val="16"/>
        </w:rPr>
        <w:t>HAZARD CLASS</w:t>
      </w:r>
      <w:r w:rsidR="00E119DD">
        <w:rPr>
          <w:sz w:val="16"/>
        </w:rPr>
        <w:t xml:space="preserve"> 1</w:t>
      </w:r>
      <w:r w:rsidRPr="00E119DD">
        <w:rPr>
          <w:sz w:val="16"/>
        </w:rPr>
        <w:t xml:space="preserve"> </w:t>
      </w:r>
      <w:r w:rsidR="006E3274">
        <w:rPr>
          <w:sz w:val="16"/>
        </w:rPr>
        <w:t>–</w:t>
      </w:r>
      <w:r w:rsidRPr="00E119DD">
        <w:rPr>
          <w:sz w:val="16"/>
        </w:rPr>
        <w:t xml:space="preserve"> </w:t>
      </w:r>
      <w:r w:rsidR="006E3274">
        <w:rPr>
          <w:sz w:val="16"/>
        </w:rPr>
        <w:t>All hazards associated with a hazardous material need to be reported. Enter</w:t>
      </w:r>
      <w:r w:rsidRPr="00E119DD">
        <w:rPr>
          <w:sz w:val="16"/>
        </w:rPr>
        <w:t xml:space="preserve"> </w:t>
      </w:r>
      <w:r w:rsidR="006E3274">
        <w:rPr>
          <w:sz w:val="16"/>
        </w:rPr>
        <w:t>a single</w:t>
      </w:r>
      <w:r w:rsidRPr="00E119DD">
        <w:rPr>
          <w:sz w:val="16"/>
        </w:rPr>
        <w:t xml:space="preserve"> Fire Code hazard class</w:t>
      </w:r>
      <w:r w:rsidR="00E119DD">
        <w:rPr>
          <w:sz w:val="16"/>
        </w:rPr>
        <w:t xml:space="preserve"> </w:t>
      </w:r>
      <w:r w:rsidR="00FE58DF" w:rsidRPr="00E119DD">
        <w:rPr>
          <w:sz w:val="16"/>
        </w:rPr>
        <w:t>associated with the material</w:t>
      </w:r>
      <w:r w:rsidR="006E3274">
        <w:rPr>
          <w:sz w:val="16"/>
        </w:rPr>
        <w:t xml:space="preserve"> in this column</w:t>
      </w:r>
      <w:r w:rsidR="00FE58DF" w:rsidRPr="00E119DD">
        <w:rPr>
          <w:sz w:val="16"/>
        </w:rPr>
        <w:t>.</w:t>
      </w:r>
      <w:r w:rsidR="00E119DD">
        <w:rPr>
          <w:sz w:val="16"/>
        </w:rPr>
        <w:t xml:space="preserve"> </w:t>
      </w:r>
      <w:r w:rsidR="006E3274">
        <w:rPr>
          <w:sz w:val="16"/>
        </w:rPr>
        <w:t>If there are multiple hazard classes to report, use additional available columns. Use the hazard class abbreviations provided to properly report the material hazards.</w:t>
      </w:r>
      <w:r w:rsidR="00B62084">
        <w:rPr>
          <w:sz w:val="16"/>
        </w:rPr>
        <w:t xml:space="preserve"> [</w:t>
      </w:r>
      <w:r w:rsidR="00B62084" w:rsidRPr="00B62084">
        <w:rPr>
          <w:i/>
          <w:iCs/>
          <w:sz w:val="16"/>
        </w:rPr>
        <w:t>See</w:t>
      </w:r>
      <w:r w:rsidR="00B62084">
        <w:rPr>
          <w:i/>
          <w:iCs/>
          <w:sz w:val="16"/>
        </w:rPr>
        <w:t xml:space="preserve"> attached</w:t>
      </w:r>
      <w:r w:rsidR="00B62084" w:rsidRPr="00B62084">
        <w:rPr>
          <w:i/>
          <w:iCs/>
          <w:sz w:val="16"/>
        </w:rPr>
        <w:t xml:space="preserve"> IFC/IBC Hazard Class Abbreviations] </w:t>
      </w:r>
    </w:p>
    <w:p w14:paraId="76CEAEF4" w14:textId="3EEC99AB" w:rsidR="00E119DD" w:rsidRPr="00E119DD" w:rsidRDefault="00E119DD" w:rsidP="00E119DD">
      <w:pPr>
        <w:pStyle w:val="ListParagraph"/>
        <w:numPr>
          <w:ilvl w:val="0"/>
          <w:numId w:val="5"/>
        </w:numPr>
        <w:tabs>
          <w:tab w:val="left" w:pos="480"/>
        </w:tabs>
        <w:spacing w:line="235" w:lineRule="auto"/>
        <w:ind w:right="112"/>
        <w:rPr>
          <w:sz w:val="16"/>
        </w:rPr>
      </w:pPr>
      <w:r w:rsidRPr="00E119DD">
        <w:rPr>
          <w:sz w:val="16"/>
        </w:rPr>
        <w:t>HAZARD CLASS</w:t>
      </w:r>
      <w:r>
        <w:rPr>
          <w:sz w:val="16"/>
        </w:rPr>
        <w:t xml:space="preserve"> 2</w:t>
      </w:r>
      <w:r w:rsidRPr="00E119DD">
        <w:rPr>
          <w:sz w:val="16"/>
        </w:rPr>
        <w:t xml:space="preserve"> - </w:t>
      </w:r>
      <w:r w:rsidR="006E3274">
        <w:rPr>
          <w:sz w:val="16"/>
        </w:rPr>
        <w:t>Enter</w:t>
      </w:r>
      <w:r w:rsidR="006E3274" w:rsidRPr="00E119DD">
        <w:rPr>
          <w:sz w:val="16"/>
        </w:rPr>
        <w:t xml:space="preserve"> </w:t>
      </w:r>
      <w:r w:rsidR="006E3274">
        <w:rPr>
          <w:sz w:val="16"/>
        </w:rPr>
        <w:t>a single</w:t>
      </w:r>
      <w:r w:rsidR="006E3274" w:rsidRPr="00E119DD">
        <w:rPr>
          <w:sz w:val="16"/>
        </w:rPr>
        <w:t xml:space="preserve"> Fire Code hazard class</w:t>
      </w:r>
      <w:r w:rsidR="006E3274">
        <w:rPr>
          <w:sz w:val="16"/>
        </w:rPr>
        <w:t xml:space="preserve"> </w:t>
      </w:r>
      <w:r w:rsidR="006E3274" w:rsidRPr="00E119DD">
        <w:rPr>
          <w:sz w:val="16"/>
        </w:rPr>
        <w:t>associated with the material</w:t>
      </w:r>
      <w:r w:rsidR="006E3274">
        <w:rPr>
          <w:sz w:val="16"/>
        </w:rPr>
        <w:t xml:space="preserve"> in this column</w:t>
      </w:r>
      <w:r w:rsidR="006E3274" w:rsidRPr="00E119DD">
        <w:rPr>
          <w:sz w:val="16"/>
        </w:rPr>
        <w:t>.</w:t>
      </w:r>
      <w:r w:rsidR="006E3274">
        <w:rPr>
          <w:sz w:val="16"/>
        </w:rPr>
        <w:t xml:space="preserve"> If there are multiple hazard classes to report, use additional available columns. Use the hazard class abbreviations provided to properly report the material hazards. </w:t>
      </w:r>
      <w:r w:rsidR="00311E7F">
        <w:rPr>
          <w:sz w:val="16"/>
        </w:rPr>
        <w:t>[</w:t>
      </w:r>
      <w:r w:rsidR="00311E7F" w:rsidRPr="00B62084">
        <w:rPr>
          <w:i/>
          <w:iCs/>
          <w:sz w:val="16"/>
        </w:rPr>
        <w:t>See</w:t>
      </w:r>
      <w:r w:rsidR="00311E7F">
        <w:rPr>
          <w:i/>
          <w:iCs/>
          <w:sz w:val="16"/>
        </w:rPr>
        <w:t xml:space="preserve"> attached</w:t>
      </w:r>
      <w:r w:rsidR="00311E7F" w:rsidRPr="00B62084">
        <w:rPr>
          <w:i/>
          <w:iCs/>
          <w:sz w:val="16"/>
        </w:rPr>
        <w:t xml:space="preserve"> IFC/IBC Hazard Class Abbreviations]</w:t>
      </w:r>
    </w:p>
    <w:p w14:paraId="307EA44D" w14:textId="6B05B796" w:rsidR="00E119DD" w:rsidRPr="006E3274" w:rsidRDefault="00E119DD" w:rsidP="006E3274">
      <w:pPr>
        <w:pStyle w:val="ListParagraph"/>
        <w:numPr>
          <w:ilvl w:val="0"/>
          <w:numId w:val="5"/>
        </w:numPr>
        <w:tabs>
          <w:tab w:val="left" w:pos="480"/>
        </w:tabs>
        <w:spacing w:line="235" w:lineRule="auto"/>
        <w:ind w:right="112"/>
        <w:rPr>
          <w:sz w:val="16"/>
        </w:rPr>
      </w:pPr>
      <w:r w:rsidRPr="00E119DD">
        <w:rPr>
          <w:sz w:val="16"/>
        </w:rPr>
        <w:t>HAZARD CLASS</w:t>
      </w:r>
      <w:r>
        <w:rPr>
          <w:sz w:val="16"/>
        </w:rPr>
        <w:t xml:space="preserve"> 3</w:t>
      </w:r>
      <w:r w:rsidRPr="00E119DD">
        <w:rPr>
          <w:sz w:val="16"/>
        </w:rPr>
        <w:t xml:space="preserve"> - </w:t>
      </w:r>
      <w:r w:rsidR="006E3274">
        <w:rPr>
          <w:sz w:val="16"/>
        </w:rPr>
        <w:t>Enter</w:t>
      </w:r>
      <w:r w:rsidR="006E3274" w:rsidRPr="00E119DD">
        <w:rPr>
          <w:sz w:val="16"/>
        </w:rPr>
        <w:t xml:space="preserve"> </w:t>
      </w:r>
      <w:r w:rsidR="006E3274">
        <w:rPr>
          <w:sz w:val="16"/>
        </w:rPr>
        <w:t>a single</w:t>
      </w:r>
      <w:r w:rsidR="006E3274" w:rsidRPr="00E119DD">
        <w:rPr>
          <w:sz w:val="16"/>
        </w:rPr>
        <w:t xml:space="preserve"> Fire Code hazard class</w:t>
      </w:r>
      <w:r w:rsidR="006E3274">
        <w:rPr>
          <w:sz w:val="16"/>
        </w:rPr>
        <w:t xml:space="preserve"> </w:t>
      </w:r>
      <w:r w:rsidR="006E3274" w:rsidRPr="00E119DD">
        <w:rPr>
          <w:sz w:val="16"/>
        </w:rPr>
        <w:t>associated with the material</w:t>
      </w:r>
      <w:r w:rsidR="006E3274">
        <w:rPr>
          <w:sz w:val="16"/>
        </w:rPr>
        <w:t xml:space="preserve"> in this column</w:t>
      </w:r>
      <w:r w:rsidR="006E3274" w:rsidRPr="00E119DD">
        <w:rPr>
          <w:sz w:val="16"/>
        </w:rPr>
        <w:t>.</w:t>
      </w:r>
      <w:r w:rsidR="006E3274">
        <w:rPr>
          <w:sz w:val="16"/>
        </w:rPr>
        <w:t xml:space="preserve"> If there are multiple hazard classes to report, use additional available columns. Use the hazard class abbreviations provided to properly report the material hazards.</w:t>
      </w:r>
      <w:r w:rsidR="00311E7F">
        <w:rPr>
          <w:sz w:val="16"/>
        </w:rPr>
        <w:t xml:space="preserve"> [</w:t>
      </w:r>
      <w:r w:rsidR="00311E7F" w:rsidRPr="00B62084">
        <w:rPr>
          <w:i/>
          <w:iCs/>
          <w:sz w:val="16"/>
        </w:rPr>
        <w:t>See</w:t>
      </w:r>
      <w:r w:rsidR="00311E7F">
        <w:rPr>
          <w:i/>
          <w:iCs/>
          <w:sz w:val="16"/>
        </w:rPr>
        <w:t xml:space="preserve"> attached</w:t>
      </w:r>
      <w:r w:rsidR="00311E7F" w:rsidRPr="00B62084">
        <w:rPr>
          <w:i/>
          <w:iCs/>
          <w:sz w:val="16"/>
        </w:rPr>
        <w:t xml:space="preserve"> IFC/IBC Hazard Class Abbreviations]</w:t>
      </w:r>
    </w:p>
    <w:p w14:paraId="024557DF" w14:textId="5560EEA6" w:rsidR="005D4816" w:rsidRDefault="00E119DD" w:rsidP="005D4816">
      <w:pPr>
        <w:pStyle w:val="ListParagraph"/>
        <w:numPr>
          <w:ilvl w:val="0"/>
          <w:numId w:val="5"/>
        </w:numPr>
        <w:tabs>
          <w:tab w:val="left" w:pos="480"/>
        </w:tabs>
        <w:spacing w:line="235" w:lineRule="auto"/>
        <w:ind w:right="112"/>
        <w:rPr>
          <w:sz w:val="16"/>
        </w:rPr>
      </w:pPr>
      <w:r w:rsidRPr="00E119DD">
        <w:rPr>
          <w:sz w:val="16"/>
        </w:rPr>
        <w:t>HAZARD CLASS</w:t>
      </w:r>
      <w:r>
        <w:rPr>
          <w:sz w:val="16"/>
        </w:rPr>
        <w:t xml:space="preserve"> 4</w:t>
      </w:r>
      <w:r w:rsidRPr="00E119DD">
        <w:rPr>
          <w:sz w:val="16"/>
        </w:rPr>
        <w:t xml:space="preserve"> - </w:t>
      </w:r>
      <w:r w:rsidR="006E3274">
        <w:rPr>
          <w:sz w:val="16"/>
        </w:rPr>
        <w:t>Enter</w:t>
      </w:r>
      <w:r w:rsidR="006E3274" w:rsidRPr="00E119DD">
        <w:rPr>
          <w:sz w:val="16"/>
        </w:rPr>
        <w:t xml:space="preserve"> </w:t>
      </w:r>
      <w:r w:rsidR="006E3274">
        <w:rPr>
          <w:sz w:val="16"/>
        </w:rPr>
        <w:t>a single</w:t>
      </w:r>
      <w:r w:rsidR="006E3274" w:rsidRPr="00E119DD">
        <w:rPr>
          <w:sz w:val="16"/>
        </w:rPr>
        <w:t xml:space="preserve"> Fire Code hazard class</w:t>
      </w:r>
      <w:r w:rsidR="006E3274">
        <w:rPr>
          <w:sz w:val="16"/>
        </w:rPr>
        <w:t xml:space="preserve"> </w:t>
      </w:r>
      <w:r w:rsidR="006E3274" w:rsidRPr="00E119DD">
        <w:rPr>
          <w:sz w:val="16"/>
        </w:rPr>
        <w:t>associated with the material</w:t>
      </w:r>
      <w:r w:rsidR="006E3274">
        <w:rPr>
          <w:sz w:val="16"/>
        </w:rPr>
        <w:t xml:space="preserve"> in this column</w:t>
      </w:r>
      <w:r w:rsidR="006E3274" w:rsidRPr="00E119DD">
        <w:rPr>
          <w:sz w:val="16"/>
        </w:rPr>
        <w:t>.</w:t>
      </w:r>
      <w:r w:rsidR="006E3274">
        <w:rPr>
          <w:sz w:val="16"/>
        </w:rPr>
        <w:t xml:space="preserve"> If there are multiple hazard classes to report, use additional available columns. Use the hazard class abbreviations provided to properly report the material hazards. </w:t>
      </w:r>
      <w:r w:rsidR="00311E7F">
        <w:rPr>
          <w:sz w:val="16"/>
        </w:rPr>
        <w:t>[</w:t>
      </w:r>
      <w:r w:rsidR="00311E7F" w:rsidRPr="00B62084">
        <w:rPr>
          <w:i/>
          <w:iCs/>
          <w:sz w:val="16"/>
        </w:rPr>
        <w:t>See</w:t>
      </w:r>
      <w:r w:rsidR="00311E7F">
        <w:rPr>
          <w:i/>
          <w:iCs/>
          <w:sz w:val="16"/>
        </w:rPr>
        <w:t xml:space="preserve"> attached</w:t>
      </w:r>
      <w:r w:rsidR="00311E7F" w:rsidRPr="00B62084">
        <w:rPr>
          <w:i/>
          <w:iCs/>
          <w:sz w:val="16"/>
        </w:rPr>
        <w:t xml:space="preserve"> IFC/IBC Hazard Class Abbreviations]</w:t>
      </w:r>
    </w:p>
    <w:p w14:paraId="3C529FA4" w14:textId="249A504B" w:rsidR="00E119DD" w:rsidRPr="005D4816" w:rsidRDefault="00CD2D08" w:rsidP="005D4816">
      <w:pPr>
        <w:pStyle w:val="ListParagraph"/>
        <w:numPr>
          <w:ilvl w:val="0"/>
          <w:numId w:val="5"/>
        </w:numPr>
        <w:tabs>
          <w:tab w:val="left" w:pos="480"/>
        </w:tabs>
        <w:spacing w:line="235" w:lineRule="auto"/>
        <w:ind w:right="112"/>
        <w:rPr>
          <w:sz w:val="16"/>
        </w:rPr>
      </w:pPr>
      <w:r w:rsidRPr="005D4816">
        <w:rPr>
          <w:sz w:val="16"/>
        </w:rPr>
        <w:t xml:space="preserve">NFPA 704 HEALTH (H) – </w:t>
      </w:r>
      <w:r w:rsidR="00645137" w:rsidRPr="005D4816">
        <w:rPr>
          <w:sz w:val="16"/>
        </w:rPr>
        <w:t xml:space="preserve">Enter the Health hazard rating </w:t>
      </w:r>
      <w:r w:rsidR="005D4816">
        <w:rPr>
          <w:sz w:val="16"/>
        </w:rPr>
        <w:t xml:space="preserve">(0-4) </w:t>
      </w:r>
      <w:r w:rsidR="00645137" w:rsidRPr="005D4816">
        <w:rPr>
          <w:sz w:val="16"/>
        </w:rPr>
        <w:t xml:space="preserve">assigned to this material based on the NFPA 704 Standard </w:t>
      </w:r>
      <w:r w:rsidR="005D4816" w:rsidRPr="005D4816">
        <w:rPr>
          <w:sz w:val="16"/>
        </w:rPr>
        <w:t>System for the Identification of the Hazards of Materials for Emergency Response</w:t>
      </w:r>
      <w:r w:rsidR="005D4816">
        <w:rPr>
          <w:sz w:val="16"/>
        </w:rPr>
        <w:t>.</w:t>
      </w:r>
    </w:p>
    <w:p w14:paraId="679E2255" w14:textId="66CEFE0C" w:rsidR="00CD2D08" w:rsidRPr="005D4816" w:rsidRDefault="00CD2D08" w:rsidP="005D4816">
      <w:pPr>
        <w:tabs>
          <w:tab w:val="left" w:pos="480"/>
        </w:tabs>
        <w:spacing w:line="235" w:lineRule="auto"/>
        <w:ind w:left="480" w:right="112"/>
        <w:rPr>
          <w:sz w:val="16"/>
        </w:rPr>
      </w:pPr>
      <w:r w:rsidRPr="005D4816">
        <w:rPr>
          <w:sz w:val="16"/>
        </w:rPr>
        <w:t xml:space="preserve">NFPA 704 FLAMMABILITY (F) – </w:t>
      </w:r>
      <w:r w:rsidR="00645137" w:rsidRPr="005D4816">
        <w:rPr>
          <w:sz w:val="16"/>
        </w:rPr>
        <w:t xml:space="preserve">Enter the Flammability hazard rating </w:t>
      </w:r>
      <w:r w:rsidR="005D4816" w:rsidRPr="005D4816">
        <w:rPr>
          <w:sz w:val="16"/>
        </w:rPr>
        <w:t xml:space="preserve">(0-4) </w:t>
      </w:r>
      <w:r w:rsidR="00645137" w:rsidRPr="005D4816">
        <w:rPr>
          <w:sz w:val="16"/>
        </w:rPr>
        <w:t xml:space="preserve">of this material based on the NFPA 704 Standard </w:t>
      </w:r>
      <w:r w:rsidR="005D4816" w:rsidRPr="005D4816">
        <w:rPr>
          <w:sz w:val="16"/>
        </w:rPr>
        <w:t>System for the Identification of the Hazards of Materials for Emergency Response.</w:t>
      </w:r>
    </w:p>
    <w:p w14:paraId="059B623C" w14:textId="1AB54346" w:rsidR="00CD2D08" w:rsidRPr="005D4816" w:rsidRDefault="00CD2D08" w:rsidP="005D4816">
      <w:pPr>
        <w:tabs>
          <w:tab w:val="left" w:pos="480"/>
        </w:tabs>
        <w:spacing w:line="235" w:lineRule="auto"/>
        <w:ind w:left="480" w:right="112"/>
        <w:rPr>
          <w:sz w:val="16"/>
        </w:rPr>
      </w:pPr>
      <w:r w:rsidRPr="005D4816">
        <w:rPr>
          <w:sz w:val="16"/>
        </w:rPr>
        <w:t xml:space="preserve">NFPA 704 INSTABILITY (I) - </w:t>
      </w:r>
      <w:r w:rsidR="005D4816" w:rsidRPr="005D4816">
        <w:rPr>
          <w:sz w:val="16"/>
        </w:rPr>
        <w:t>Enter the Instability rating (0-4) assigned to this material based on the NFPA 704 Standard System for the Identification of the Hazards of Materials for Emergency Response.</w:t>
      </w:r>
    </w:p>
    <w:p w14:paraId="41800955" w14:textId="0513F580" w:rsidR="008D2572" w:rsidRDefault="00CD2D08" w:rsidP="005D4816">
      <w:pPr>
        <w:tabs>
          <w:tab w:val="left" w:pos="478"/>
          <w:tab w:val="left" w:pos="480"/>
        </w:tabs>
        <w:spacing w:line="235" w:lineRule="auto"/>
        <w:ind w:left="480" w:right="116"/>
        <w:rPr>
          <w:sz w:val="16"/>
        </w:rPr>
      </w:pPr>
      <w:r w:rsidRPr="005D4816">
        <w:rPr>
          <w:sz w:val="16"/>
        </w:rPr>
        <w:t xml:space="preserve">NFPA 704 SPECIAL </w:t>
      </w:r>
      <w:r w:rsidR="005D4816" w:rsidRPr="005D4816">
        <w:rPr>
          <w:sz w:val="16"/>
        </w:rPr>
        <w:t>– If applicable, enter the appropriate symbol to reflect water reactivity (</w:t>
      </w:r>
      <w:r w:rsidR="005D4816" w:rsidRPr="005D4816">
        <w:rPr>
          <w:strike/>
          <w:sz w:val="16"/>
        </w:rPr>
        <w:t>W</w:t>
      </w:r>
      <w:r w:rsidR="005D4816" w:rsidRPr="005D4816">
        <w:rPr>
          <w:sz w:val="16"/>
        </w:rPr>
        <w:t>) or oxidizing (OX) properties associated with the material. It is acceptable to indicate SA in this column for simple asphyxiant gases such as nitrogen, helium, neon, argon, krypton, and xenon.</w:t>
      </w:r>
    </w:p>
    <w:p w14:paraId="7EABC860" w14:textId="77777777" w:rsidR="0024364C" w:rsidRDefault="0024364C">
      <w:pPr>
        <w:rPr>
          <w:sz w:val="16"/>
        </w:rPr>
        <w:sectPr w:rsidR="0024364C" w:rsidSect="00350F75">
          <w:pgSz w:w="15840" w:h="12240" w:orient="landscape"/>
          <w:pgMar w:top="660" w:right="220" w:bottom="740" w:left="220" w:header="0" w:footer="555" w:gutter="0"/>
          <w:cols w:space="720"/>
        </w:sectPr>
      </w:pPr>
    </w:p>
    <w:p w14:paraId="05C8589D" w14:textId="77777777" w:rsidR="003E4AD5" w:rsidRDefault="003E4AD5" w:rsidP="00350F75">
      <w:pPr>
        <w:rPr>
          <w:sz w:val="24"/>
          <w:szCs w:val="24"/>
        </w:rPr>
      </w:pPr>
    </w:p>
    <w:p w14:paraId="4135A406" w14:textId="77777777" w:rsidR="003E4AD5" w:rsidRDefault="003E4AD5" w:rsidP="00350F75">
      <w:pPr>
        <w:rPr>
          <w:sz w:val="24"/>
          <w:szCs w:val="24"/>
        </w:rPr>
      </w:pPr>
    </w:p>
    <w:p w14:paraId="2AB7A34A" w14:textId="694E8EC7" w:rsidR="00B62084" w:rsidRPr="00D91268" w:rsidRDefault="00B62084" w:rsidP="003E4AD5">
      <w:pPr>
        <w:spacing w:after="120"/>
        <w:jc w:val="center"/>
        <w:rPr>
          <w:sz w:val="24"/>
          <w:szCs w:val="24"/>
        </w:rPr>
      </w:pPr>
      <w:r w:rsidRPr="00D91268">
        <w:rPr>
          <w:sz w:val="24"/>
          <w:szCs w:val="24"/>
        </w:rPr>
        <w:t>Vancouver Fire Department</w:t>
      </w:r>
    </w:p>
    <w:p w14:paraId="3420D648" w14:textId="0D4CB1A0" w:rsidR="00B62084" w:rsidRPr="00B62084" w:rsidRDefault="00B62084" w:rsidP="00B62084">
      <w:pPr>
        <w:jc w:val="center"/>
        <w:rPr>
          <w:b/>
          <w:bCs/>
          <w:sz w:val="32"/>
          <w:szCs w:val="32"/>
        </w:rPr>
      </w:pPr>
      <w:r w:rsidRPr="00B62084">
        <w:rPr>
          <w:b/>
          <w:bCs/>
          <w:sz w:val="32"/>
          <w:szCs w:val="32"/>
        </w:rPr>
        <w:t>Hazardous Materials Inventory Statement (HMIS)</w:t>
      </w:r>
    </w:p>
    <w:p w14:paraId="15A27803" w14:textId="13C0B5A5" w:rsidR="00B62084" w:rsidRDefault="00B62084" w:rsidP="00350F75">
      <w:pPr>
        <w:jc w:val="center"/>
        <w:rPr>
          <w:b/>
          <w:bCs/>
          <w:sz w:val="32"/>
          <w:szCs w:val="32"/>
        </w:rPr>
      </w:pPr>
      <w:r w:rsidRPr="00B62084">
        <w:rPr>
          <w:b/>
          <w:bCs/>
          <w:sz w:val="32"/>
          <w:szCs w:val="32"/>
        </w:rPr>
        <w:t>Hazard Class</w:t>
      </w:r>
      <w:r w:rsidR="00D91268">
        <w:rPr>
          <w:b/>
          <w:bCs/>
          <w:sz w:val="32"/>
          <w:szCs w:val="32"/>
        </w:rPr>
        <w:t>es</w:t>
      </w:r>
      <w:r w:rsidRPr="00B62084">
        <w:rPr>
          <w:b/>
          <w:bCs/>
          <w:sz w:val="32"/>
          <w:szCs w:val="32"/>
        </w:rPr>
        <w:t xml:space="preserve"> Abbreviations</w:t>
      </w:r>
    </w:p>
    <w:p w14:paraId="12162C86" w14:textId="77777777" w:rsidR="00735061" w:rsidRPr="00350F75" w:rsidRDefault="00735061">
      <w:pPr>
        <w:rPr>
          <w:b/>
          <w:bCs/>
          <w:sz w:val="24"/>
          <w:szCs w:val="24"/>
        </w:rPr>
      </w:pPr>
    </w:p>
    <w:p w14:paraId="5A4B1F9A" w14:textId="77777777" w:rsidR="00350F75" w:rsidRPr="00350F75" w:rsidRDefault="00350F75">
      <w:pPr>
        <w:rPr>
          <w:b/>
          <w:bCs/>
          <w:sz w:val="24"/>
          <w:szCs w:val="24"/>
        </w:rPr>
      </w:pPr>
    </w:p>
    <w:tbl>
      <w:tblPr>
        <w:tblStyle w:val="TableGrid"/>
        <w:tblW w:w="0" w:type="auto"/>
        <w:jc w:val="center"/>
        <w:tblLook w:val="04A0" w:firstRow="1" w:lastRow="0" w:firstColumn="1" w:lastColumn="0" w:noHBand="0" w:noVBand="1"/>
      </w:tblPr>
      <w:tblGrid>
        <w:gridCol w:w="2695"/>
        <w:gridCol w:w="1530"/>
        <w:gridCol w:w="2430"/>
        <w:gridCol w:w="1530"/>
      </w:tblGrid>
      <w:tr w:rsidR="00D91268" w:rsidRPr="00597630" w14:paraId="17E4B884" w14:textId="77777777" w:rsidTr="00D91268">
        <w:trPr>
          <w:jc w:val="center"/>
        </w:trPr>
        <w:tc>
          <w:tcPr>
            <w:tcW w:w="2695" w:type="dxa"/>
            <w:shd w:val="clear" w:color="auto" w:fill="F2F2F2" w:themeFill="background1" w:themeFillShade="F2"/>
          </w:tcPr>
          <w:p w14:paraId="72C8CDE3" w14:textId="65485F51" w:rsidR="00D91268" w:rsidRPr="00597630" w:rsidRDefault="00D91268" w:rsidP="00D91268">
            <w:pPr>
              <w:jc w:val="center"/>
              <w:rPr>
                <w:b/>
                <w:bCs/>
                <w:sz w:val="20"/>
                <w:szCs w:val="20"/>
              </w:rPr>
            </w:pPr>
            <w:r w:rsidRPr="00597630">
              <w:rPr>
                <w:b/>
                <w:bCs/>
                <w:sz w:val="20"/>
                <w:szCs w:val="20"/>
              </w:rPr>
              <w:t>HAZARD CLASS</w:t>
            </w:r>
          </w:p>
        </w:tc>
        <w:tc>
          <w:tcPr>
            <w:tcW w:w="1530" w:type="dxa"/>
            <w:shd w:val="clear" w:color="auto" w:fill="F2F2F2" w:themeFill="background1" w:themeFillShade="F2"/>
          </w:tcPr>
          <w:p w14:paraId="1C8F720E" w14:textId="568C6FAE" w:rsidR="00D91268" w:rsidRPr="00597630" w:rsidRDefault="00597630" w:rsidP="00D91268">
            <w:pPr>
              <w:jc w:val="center"/>
              <w:rPr>
                <w:b/>
                <w:bCs/>
                <w:sz w:val="20"/>
                <w:szCs w:val="20"/>
              </w:rPr>
            </w:pPr>
            <w:r w:rsidRPr="00597630">
              <w:rPr>
                <w:b/>
                <w:bCs/>
                <w:sz w:val="20"/>
                <w:szCs w:val="20"/>
              </w:rPr>
              <w:t>ABBR.</w:t>
            </w:r>
          </w:p>
        </w:tc>
        <w:tc>
          <w:tcPr>
            <w:tcW w:w="2430" w:type="dxa"/>
            <w:shd w:val="clear" w:color="auto" w:fill="F2F2F2" w:themeFill="background1" w:themeFillShade="F2"/>
          </w:tcPr>
          <w:p w14:paraId="46174ED7" w14:textId="117E2A96" w:rsidR="00D91268" w:rsidRPr="00597630" w:rsidRDefault="00D91268" w:rsidP="00D91268">
            <w:pPr>
              <w:jc w:val="center"/>
              <w:rPr>
                <w:b/>
                <w:bCs/>
                <w:sz w:val="20"/>
                <w:szCs w:val="20"/>
              </w:rPr>
            </w:pPr>
            <w:r w:rsidRPr="00597630">
              <w:rPr>
                <w:b/>
                <w:bCs/>
                <w:sz w:val="20"/>
                <w:szCs w:val="20"/>
              </w:rPr>
              <w:t>HAZARD CLASS</w:t>
            </w:r>
          </w:p>
        </w:tc>
        <w:tc>
          <w:tcPr>
            <w:tcW w:w="1530" w:type="dxa"/>
            <w:shd w:val="clear" w:color="auto" w:fill="F2F2F2" w:themeFill="background1" w:themeFillShade="F2"/>
          </w:tcPr>
          <w:p w14:paraId="07385A16" w14:textId="7020464C" w:rsidR="00D91268" w:rsidRPr="00597630" w:rsidRDefault="00597630" w:rsidP="00D91268">
            <w:pPr>
              <w:jc w:val="center"/>
              <w:rPr>
                <w:b/>
                <w:bCs/>
                <w:sz w:val="20"/>
                <w:szCs w:val="20"/>
              </w:rPr>
            </w:pPr>
            <w:r w:rsidRPr="00597630">
              <w:rPr>
                <w:b/>
                <w:bCs/>
                <w:sz w:val="20"/>
                <w:szCs w:val="20"/>
              </w:rPr>
              <w:t>ABBR.</w:t>
            </w:r>
          </w:p>
        </w:tc>
      </w:tr>
      <w:tr w:rsidR="00B62084" w:rsidRPr="003E4AD5" w14:paraId="0A070343" w14:textId="77777777" w:rsidTr="00A61C14">
        <w:trPr>
          <w:jc w:val="center"/>
        </w:trPr>
        <w:tc>
          <w:tcPr>
            <w:tcW w:w="2695" w:type="dxa"/>
          </w:tcPr>
          <w:p w14:paraId="05E7BC0D" w14:textId="77777777" w:rsidR="00B62084" w:rsidRPr="003E4AD5" w:rsidRDefault="00B62084" w:rsidP="00A61C14">
            <w:pPr>
              <w:rPr>
                <w:sz w:val="20"/>
                <w:szCs w:val="20"/>
              </w:rPr>
            </w:pPr>
            <w:r w:rsidRPr="003E4AD5">
              <w:rPr>
                <w:sz w:val="20"/>
                <w:szCs w:val="20"/>
              </w:rPr>
              <w:t>Combustible dust</w:t>
            </w:r>
          </w:p>
        </w:tc>
        <w:tc>
          <w:tcPr>
            <w:tcW w:w="1530" w:type="dxa"/>
          </w:tcPr>
          <w:p w14:paraId="2625F3EC" w14:textId="77777777" w:rsidR="00B62084" w:rsidRPr="00D91268" w:rsidRDefault="00B62084" w:rsidP="00A61C14">
            <w:pPr>
              <w:jc w:val="center"/>
              <w:rPr>
                <w:sz w:val="20"/>
                <w:szCs w:val="20"/>
              </w:rPr>
            </w:pPr>
            <w:r w:rsidRPr="00D91268">
              <w:rPr>
                <w:sz w:val="20"/>
                <w:szCs w:val="20"/>
              </w:rPr>
              <w:t>COMD</w:t>
            </w:r>
          </w:p>
        </w:tc>
        <w:tc>
          <w:tcPr>
            <w:tcW w:w="2430" w:type="dxa"/>
          </w:tcPr>
          <w:p w14:paraId="190B7D3A" w14:textId="77777777" w:rsidR="00B62084" w:rsidRPr="003E4AD5" w:rsidRDefault="00B62084" w:rsidP="00A61C14">
            <w:pPr>
              <w:rPr>
                <w:sz w:val="20"/>
                <w:szCs w:val="20"/>
              </w:rPr>
            </w:pPr>
            <w:r w:rsidRPr="003E4AD5">
              <w:rPr>
                <w:sz w:val="20"/>
                <w:szCs w:val="20"/>
              </w:rPr>
              <w:t xml:space="preserve">Oxidizing Gas </w:t>
            </w:r>
          </w:p>
        </w:tc>
        <w:tc>
          <w:tcPr>
            <w:tcW w:w="1530" w:type="dxa"/>
          </w:tcPr>
          <w:p w14:paraId="68CFE166" w14:textId="77777777" w:rsidR="00B62084" w:rsidRPr="00D91268" w:rsidRDefault="00B62084" w:rsidP="00A61C14">
            <w:pPr>
              <w:jc w:val="center"/>
              <w:rPr>
                <w:sz w:val="20"/>
                <w:szCs w:val="20"/>
              </w:rPr>
            </w:pPr>
          </w:p>
        </w:tc>
      </w:tr>
      <w:tr w:rsidR="00B62084" w:rsidRPr="003E4AD5" w14:paraId="0156C3DA" w14:textId="77777777" w:rsidTr="00A61C14">
        <w:trPr>
          <w:jc w:val="center"/>
        </w:trPr>
        <w:tc>
          <w:tcPr>
            <w:tcW w:w="2695" w:type="dxa"/>
          </w:tcPr>
          <w:p w14:paraId="4A14E8D2" w14:textId="77777777" w:rsidR="00B62084" w:rsidRPr="003E4AD5" w:rsidRDefault="00B62084" w:rsidP="00A61C14">
            <w:pPr>
              <w:rPr>
                <w:sz w:val="20"/>
                <w:szCs w:val="20"/>
              </w:rPr>
            </w:pPr>
            <w:r w:rsidRPr="003E4AD5">
              <w:rPr>
                <w:sz w:val="20"/>
                <w:szCs w:val="20"/>
              </w:rPr>
              <w:t>Combustible fibers</w:t>
            </w:r>
          </w:p>
        </w:tc>
        <w:tc>
          <w:tcPr>
            <w:tcW w:w="1530" w:type="dxa"/>
          </w:tcPr>
          <w:p w14:paraId="1F34A512" w14:textId="77777777" w:rsidR="00B62084" w:rsidRPr="00D91268" w:rsidRDefault="00B62084" w:rsidP="00A61C14">
            <w:pPr>
              <w:jc w:val="center"/>
              <w:rPr>
                <w:sz w:val="20"/>
                <w:szCs w:val="20"/>
              </w:rPr>
            </w:pPr>
          </w:p>
        </w:tc>
        <w:tc>
          <w:tcPr>
            <w:tcW w:w="2430" w:type="dxa"/>
          </w:tcPr>
          <w:p w14:paraId="41AD62C7" w14:textId="607C0ADB" w:rsidR="00B62084" w:rsidRPr="003E4AD5" w:rsidRDefault="00BA7643" w:rsidP="00A61C14">
            <w:pPr>
              <w:jc w:val="right"/>
              <w:rPr>
                <w:sz w:val="20"/>
                <w:szCs w:val="20"/>
              </w:rPr>
            </w:pPr>
            <w:r>
              <w:rPr>
                <w:sz w:val="20"/>
                <w:szCs w:val="20"/>
              </w:rPr>
              <w:t>G</w:t>
            </w:r>
            <w:r w:rsidR="00B62084" w:rsidRPr="003E4AD5">
              <w:rPr>
                <w:sz w:val="20"/>
                <w:szCs w:val="20"/>
              </w:rPr>
              <w:t>aseous</w:t>
            </w:r>
            <w:r>
              <w:rPr>
                <w:sz w:val="20"/>
                <w:szCs w:val="20"/>
              </w:rPr>
              <w:t xml:space="preserve"> gas</w:t>
            </w:r>
          </w:p>
        </w:tc>
        <w:tc>
          <w:tcPr>
            <w:tcW w:w="1530" w:type="dxa"/>
          </w:tcPr>
          <w:p w14:paraId="33B351D2" w14:textId="77777777" w:rsidR="00B62084" w:rsidRPr="00D91268" w:rsidRDefault="00B62084" w:rsidP="00A61C14">
            <w:pPr>
              <w:jc w:val="center"/>
              <w:rPr>
                <w:sz w:val="20"/>
                <w:szCs w:val="20"/>
              </w:rPr>
            </w:pPr>
            <w:r w:rsidRPr="00D91268">
              <w:rPr>
                <w:sz w:val="20"/>
                <w:szCs w:val="20"/>
              </w:rPr>
              <w:t>OXGG</w:t>
            </w:r>
          </w:p>
        </w:tc>
      </w:tr>
      <w:tr w:rsidR="00B62084" w:rsidRPr="003E4AD5" w14:paraId="3FFB4CD3" w14:textId="77777777" w:rsidTr="00A61C14">
        <w:trPr>
          <w:jc w:val="center"/>
        </w:trPr>
        <w:tc>
          <w:tcPr>
            <w:tcW w:w="2695" w:type="dxa"/>
          </w:tcPr>
          <w:p w14:paraId="78A43E82" w14:textId="77777777" w:rsidR="00B62084" w:rsidRPr="003E4AD5" w:rsidRDefault="00B62084" w:rsidP="00A61C14">
            <w:pPr>
              <w:jc w:val="right"/>
              <w:rPr>
                <w:sz w:val="20"/>
                <w:szCs w:val="20"/>
              </w:rPr>
            </w:pPr>
            <w:r w:rsidRPr="003E4AD5">
              <w:rPr>
                <w:sz w:val="20"/>
                <w:szCs w:val="20"/>
              </w:rPr>
              <w:t>loose</w:t>
            </w:r>
          </w:p>
        </w:tc>
        <w:tc>
          <w:tcPr>
            <w:tcW w:w="1530" w:type="dxa"/>
          </w:tcPr>
          <w:p w14:paraId="4FFF09E5" w14:textId="77777777" w:rsidR="00B62084" w:rsidRPr="00D91268" w:rsidRDefault="00B62084" w:rsidP="00A61C14">
            <w:pPr>
              <w:jc w:val="center"/>
              <w:rPr>
                <w:sz w:val="20"/>
                <w:szCs w:val="20"/>
              </w:rPr>
            </w:pPr>
            <w:r w:rsidRPr="00D91268">
              <w:rPr>
                <w:sz w:val="20"/>
                <w:szCs w:val="20"/>
              </w:rPr>
              <w:t>COMFL</w:t>
            </w:r>
          </w:p>
        </w:tc>
        <w:tc>
          <w:tcPr>
            <w:tcW w:w="2430" w:type="dxa"/>
          </w:tcPr>
          <w:p w14:paraId="062B8790" w14:textId="771C03B1" w:rsidR="00B62084" w:rsidRPr="003E4AD5" w:rsidRDefault="00BA7643" w:rsidP="00A61C14">
            <w:pPr>
              <w:jc w:val="right"/>
              <w:rPr>
                <w:sz w:val="20"/>
                <w:szCs w:val="20"/>
              </w:rPr>
            </w:pPr>
            <w:r>
              <w:rPr>
                <w:sz w:val="20"/>
                <w:szCs w:val="20"/>
              </w:rPr>
              <w:t>L</w:t>
            </w:r>
            <w:r w:rsidR="00B62084" w:rsidRPr="003E4AD5">
              <w:rPr>
                <w:sz w:val="20"/>
                <w:szCs w:val="20"/>
              </w:rPr>
              <w:t>iquefied</w:t>
            </w:r>
            <w:r>
              <w:rPr>
                <w:sz w:val="20"/>
                <w:szCs w:val="20"/>
              </w:rPr>
              <w:t xml:space="preserve"> gas</w:t>
            </w:r>
          </w:p>
        </w:tc>
        <w:tc>
          <w:tcPr>
            <w:tcW w:w="1530" w:type="dxa"/>
          </w:tcPr>
          <w:p w14:paraId="4EFC4BF8" w14:textId="77777777" w:rsidR="00B62084" w:rsidRPr="00D91268" w:rsidRDefault="00B62084" w:rsidP="00A61C14">
            <w:pPr>
              <w:jc w:val="center"/>
              <w:rPr>
                <w:sz w:val="20"/>
                <w:szCs w:val="20"/>
              </w:rPr>
            </w:pPr>
            <w:r w:rsidRPr="00D91268">
              <w:rPr>
                <w:sz w:val="20"/>
                <w:szCs w:val="20"/>
              </w:rPr>
              <w:t>OXLG</w:t>
            </w:r>
          </w:p>
        </w:tc>
      </w:tr>
      <w:tr w:rsidR="00B62084" w:rsidRPr="003E4AD5" w14:paraId="204CEFFE" w14:textId="77777777" w:rsidTr="00A61C14">
        <w:trPr>
          <w:jc w:val="center"/>
        </w:trPr>
        <w:tc>
          <w:tcPr>
            <w:tcW w:w="2695" w:type="dxa"/>
          </w:tcPr>
          <w:p w14:paraId="26BF0B6D" w14:textId="77777777" w:rsidR="00B62084" w:rsidRPr="003E4AD5" w:rsidRDefault="00B62084" w:rsidP="00A61C14">
            <w:pPr>
              <w:jc w:val="right"/>
              <w:rPr>
                <w:sz w:val="20"/>
                <w:szCs w:val="20"/>
              </w:rPr>
            </w:pPr>
            <w:r w:rsidRPr="003E4AD5">
              <w:rPr>
                <w:sz w:val="20"/>
                <w:szCs w:val="20"/>
              </w:rPr>
              <w:t>baled</w:t>
            </w:r>
          </w:p>
        </w:tc>
        <w:tc>
          <w:tcPr>
            <w:tcW w:w="1530" w:type="dxa"/>
          </w:tcPr>
          <w:p w14:paraId="0A262719" w14:textId="77777777" w:rsidR="00B62084" w:rsidRPr="00D91268" w:rsidRDefault="00B62084" w:rsidP="00A61C14">
            <w:pPr>
              <w:jc w:val="center"/>
              <w:rPr>
                <w:sz w:val="20"/>
                <w:szCs w:val="20"/>
              </w:rPr>
            </w:pPr>
            <w:r w:rsidRPr="00D91268">
              <w:rPr>
                <w:sz w:val="20"/>
                <w:szCs w:val="20"/>
              </w:rPr>
              <w:t>COMFB</w:t>
            </w:r>
          </w:p>
        </w:tc>
        <w:tc>
          <w:tcPr>
            <w:tcW w:w="2430" w:type="dxa"/>
          </w:tcPr>
          <w:p w14:paraId="74B69D08" w14:textId="77777777" w:rsidR="00B62084" w:rsidRPr="003E4AD5" w:rsidRDefault="00B62084" w:rsidP="00A61C14">
            <w:pPr>
              <w:rPr>
                <w:sz w:val="20"/>
                <w:szCs w:val="20"/>
              </w:rPr>
            </w:pPr>
            <w:r w:rsidRPr="003E4AD5">
              <w:rPr>
                <w:sz w:val="20"/>
                <w:szCs w:val="20"/>
              </w:rPr>
              <w:t>Pyrophoric</w:t>
            </w:r>
          </w:p>
        </w:tc>
        <w:tc>
          <w:tcPr>
            <w:tcW w:w="1530" w:type="dxa"/>
          </w:tcPr>
          <w:p w14:paraId="1CB32987" w14:textId="77777777" w:rsidR="00B62084" w:rsidRPr="00D91268" w:rsidRDefault="00B62084" w:rsidP="00A61C14">
            <w:pPr>
              <w:jc w:val="center"/>
              <w:rPr>
                <w:sz w:val="20"/>
                <w:szCs w:val="20"/>
              </w:rPr>
            </w:pPr>
            <w:r w:rsidRPr="00D91268">
              <w:rPr>
                <w:sz w:val="20"/>
                <w:szCs w:val="20"/>
              </w:rPr>
              <w:t>PYR</w:t>
            </w:r>
          </w:p>
        </w:tc>
      </w:tr>
      <w:tr w:rsidR="00B62084" w:rsidRPr="003E4AD5" w14:paraId="3102C3A8" w14:textId="77777777" w:rsidTr="00A61C14">
        <w:trPr>
          <w:jc w:val="center"/>
        </w:trPr>
        <w:tc>
          <w:tcPr>
            <w:tcW w:w="2695" w:type="dxa"/>
          </w:tcPr>
          <w:p w14:paraId="429FB5D8" w14:textId="77777777" w:rsidR="00B62084" w:rsidRPr="003E4AD5" w:rsidRDefault="00B62084" w:rsidP="00A61C14">
            <w:pPr>
              <w:rPr>
                <w:sz w:val="20"/>
                <w:szCs w:val="20"/>
              </w:rPr>
            </w:pPr>
            <w:r w:rsidRPr="003E4AD5">
              <w:rPr>
                <w:sz w:val="20"/>
                <w:szCs w:val="20"/>
              </w:rPr>
              <w:t xml:space="preserve">Combustible liquids </w:t>
            </w:r>
          </w:p>
        </w:tc>
        <w:tc>
          <w:tcPr>
            <w:tcW w:w="1530" w:type="dxa"/>
          </w:tcPr>
          <w:p w14:paraId="040FFFC1" w14:textId="77777777" w:rsidR="00B62084" w:rsidRPr="00D91268" w:rsidRDefault="00B62084" w:rsidP="00A61C14">
            <w:pPr>
              <w:jc w:val="center"/>
              <w:rPr>
                <w:sz w:val="20"/>
                <w:szCs w:val="20"/>
              </w:rPr>
            </w:pPr>
          </w:p>
        </w:tc>
        <w:tc>
          <w:tcPr>
            <w:tcW w:w="2430" w:type="dxa"/>
          </w:tcPr>
          <w:p w14:paraId="74D3523F" w14:textId="77777777" w:rsidR="00B62084" w:rsidRPr="003E4AD5" w:rsidRDefault="00B62084" w:rsidP="00A61C14">
            <w:pPr>
              <w:rPr>
                <w:sz w:val="20"/>
                <w:szCs w:val="20"/>
              </w:rPr>
            </w:pPr>
            <w:r w:rsidRPr="003E4AD5">
              <w:rPr>
                <w:sz w:val="20"/>
                <w:szCs w:val="20"/>
              </w:rPr>
              <w:t>Unstable (reactive)</w:t>
            </w:r>
          </w:p>
        </w:tc>
        <w:tc>
          <w:tcPr>
            <w:tcW w:w="1530" w:type="dxa"/>
          </w:tcPr>
          <w:p w14:paraId="6A07317F" w14:textId="77777777" w:rsidR="00B62084" w:rsidRPr="00D91268" w:rsidRDefault="00B62084" w:rsidP="00A61C14">
            <w:pPr>
              <w:jc w:val="center"/>
              <w:rPr>
                <w:sz w:val="20"/>
                <w:szCs w:val="20"/>
              </w:rPr>
            </w:pPr>
          </w:p>
        </w:tc>
      </w:tr>
      <w:tr w:rsidR="00B62084" w:rsidRPr="003E4AD5" w14:paraId="2B83ACA1" w14:textId="77777777" w:rsidTr="00A61C14">
        <w:trPr>
          <w:jc w:val="center"/>
        </w:trPr>
        <w:tc>
          <w:tcPr>
            <w:tcW w:w="2695" w:type="dxa"/>
          </w:tcPr>
          <w:p w14:paraId="5218DACC" w14:textId="77777777" w:rsidR="00B62084" w:rsidRPr="003E4AD5" w:rsidRDefault="00B62084" w:rsidP="00A61C14">
            <w:pPr>
              <w:jc w:val="right"/>
              <w:rPr>
                <w:sz w:val="20"/>
                <w:szCs w:val="20"/>
              </w:rPr>
            </w:pPr>
            <w:r w:rsidRPr="003E4AD5">
              <w:rPr>
                <w:sz w:val="20"/>
                <w:szCs w:val="20"/>
              </w:rPr>
              <w:t>II</w:t>
            </w:r>
          </w:p>
        </w:tc>
        <w:tc>
          <w:tcPr>
            <w:tcW w:w="1530" w:type="dxa"/>
          </w:tcPr>
          <w:p w14:paraId="1E8EAAFD" w14:textId="77777777" w:rsidR="00B62084" w:rsidRPr="00D91268" w:rsidRDefault="00B62084" w:rsidP="00A61C14">
            <w:pPr>
              <w:jc w:val="center"/>
              <w:rPr>
                <w:sz w:val="20"/>
                <w:szCs w:val="20"/>
              </w:rPr>
            </w:pPr>
            <w:r w:rsidRPr="00D91268">
              <w:rPr>
                <w:sz w:val="20"/>
                <w:szCs w:val="20"/>
              </w:rPr>
              <w:t>CLII</w:t>
            </w:r>
          </w:p>
        </w:tc>
        <w:tc>
          <w:tcPr>
            <w:tcW w:w="2430" w:type="dxa"/>
          </w:tcPr>
          <w:p w14:paraId="62426E72" w14:textId="77777777" w:rsidR="00B62084" w:rsidRPr="003E4AD5" w:rsidRDefault="00B62084" w:rsidP="00A61C14">
            <w:pPr>
              <w:jc w:val="right"/>
              <w:rPr>
                <w:sz w:val="20"/>
                <w:szCs w:val="20"/>
              </w:rPr>
            </w:pPr>
            <w:r w:rsidRPr="003E4AD5">
              <w:rPr>
                <w:sz w:val="20"/>
                <w:szCs w:val="20"/>
              </w:rPr>
              <w:t>4</w:t>
            </w:r>
          </w:p>
        </w:tc>
        <w:tc>
          <w:tcPr>
            <w:tcW w:w="1530" w:type="dxa"/>
          </w:tcPr>
          <w:p w14:paraId="2993F0A5" w14:textId="77777777" w:rsidR="00B62084" w:rsidRPr="00D91268" w:rsidRDefault="00B62084" w:rsidP="00A61C14">
            <w:pPr>
              <w:jc w:val="center"/>
              <w:rPr>
                <w:sz w:val="20"/>
                <w:szCs w:val="20"/>
              </w:rPr>
            </w:pPr>
            <w:r w:rsidRPr="00D91268">
              <w:rPr>
                <w:sz w:val="20"/>
                <w:szCs w:val="20"/>
              </w:rPr>
              <w:t>UR4</w:t>
            </w:r>
          </w:p>
        </w:tc>
      </w:tr>
      <w:tr w:rsidR="00B62084" w:rsidRPr="003E4AD5" w14:paraId="60A05312" w14:textId="77777777" w:rsidTr="00A61C14">
        <w:trPr>
          <w:jc w:val="center"/>
        </w:trPr>
        <w:tc>
          <w:tcPr>
            <w:tcW w:w="2695" w:type="dxa"/>
          </w:tcPr>
          <w:p w14:paraId="75826949" w14:textId="77777777" w:rsidR="00B62084" w:rsidRPr="003E4AD5" w:rsidRDefault="00B62084" w:rsidP="00A61C14">
            <w:pPr>
              <w:jc w:val="right"/>
              <w:rPr>
                <w:sz w:val="20"/>
                <w:szCs w:val="20"/>
              </w:rPr>
            </w:pPr>
            <w:r w:rsidRPr="003E4AD5">
              <w:rPr>
                <w:sz w:val="20"/>
                <w:szCs w:val="20"/>
              </w:rPr>
              <w:t>IIIA</w:t>
            </w:r>
          </w:p>
        </w:tc>
        <w:tc>
          <w:tcPr>
            <w:tcW w:w="1530" w:type="dxa"/>
          </w:tcPr>
          <w:p w14:paraId="270E1CB1" w14:textId="77777777" w:rsidR="00B62084" w:rsidRPr="00D91268" w:rsidRDefault="00B62084" w:rsidP="00A61C14">
            <w:pPr>
              <w:jc w:val="center"/>
              <w:rPr>
                <w:sz w:val="20"/>
                <w:szCs w:val="20"/>
              </w:rPr>
            </w:pPr>
            <w:r w:rsidRPr="00D91268">
              <w:rPr>
                <w:sz w:val="20"/>
                <w:szCs w:val="20"/>
              </w:rPr>
              <w:t>CLIIIA</w:t>
            </w:r>
          </w:p>
        </w:tc>
        <w:tc>
          <w:tcPr>
            <w:tcW w:w="2430" w:type="dxa"/>
          </w:tcPr>
          <w:p w14:paraId="636F7FDA" w14:textId="77777777" w:rsidR="00B62084" w:rsidRPr="003E4AD5" w:rsidRDefault="00B62084" w:rsidP="00A61C14">
            <w:pPr>
              <w:jc w:val="right"/>
              <w:rPr>
                <w:sz w:val="20"/>
                <w:szCs w:val="20"/>
              </w:rPr>
            </w:pPr>
            <w:r w:rsidRPr="003E4AD5">
              <w:rPr>
                <w:sz w:val="20"/>
                <w:szCs w:val="20"/>
              </w:rPr>
              <w:t>3</w:t>
            </w:r>
          </w:p>
        </w:tc>
        <w:tc>
          <w:tcPr>
            <w:tcW w:w="1530" w:type="dxa"/>
          </w:tcPr>
          <w:p w14:paraId="4788A7F6" w14:textId="77777777" w:rsidR="00B62084" w:rsidRPr="00D91268" w:rsidRDefault="00B62084" w:rsidP="00A61C14">
            <w:pPr>
              <w:jc w:val="center"/>
              <w:rPr>
                <w:sz w:val="20"/>
                <w:szCs w:val="20"/>
              </w:rPr>
            </w:pPr>
            <w:r w:rsidRPr="00D91268">
              <w:rPr>
                <w:sz w:val="20"/>
                <w:szCs w:val="20"/>
              </w:rPr>
              <w:t>UR3</w:t>
            </w:r>
          </w:p>
        </w:tc>
      </w:tr>
      <w:tr w:rsidR="00B62084" w:rsidRPr="003E4AD5" w14:paraId="3002CD2F" w14:textId="77777777" w:rsidTr="00A61C14">
        <w:trPr>
          <w:jc w:val="center"/>
        </w:trPr>
        <w:tc>
          <w:tcPr>
            <w:tcW w:w="2695" w:type="dxa"/>
          </w:tcPr>
          <w:p w14:paraId="019FB70E" w14:textId="77777777" w:rsidR="00B62084" w:rsidRPr="003E4AD5" w:rsidRDefault="00B62084" w:rsidP="00A61C14">
            <w:pPr>
              <w:jc w:val="right"/>
              <w:rPr>
                <w:sz w:val="20"/>
                <w:szCs w:val="20"/>
              </w:rPr>
            </w:pPr>
            <w:r w:rsidRPr="003E4AD5">
              <w:rPr>
                <w:sz w:val="20"/>
                <w:szCs w:val="20"/>
              </w:rPr>
              <w:t>IIIB</w:t>
            </w:r>
          </w:p>
        </w:tc>
        <w:tc>
          <w:tcPr>
            <w:tcW w:w="1530" w:type="dxa"/>
          </w:tcPr>
          <w:p w14:paraId="673E3B92" w14:textId="77777777" w:rsidR="00B62084" w:rsidRPr="00D91268" w:rsidRDefault="00B62084" w:rsidP="00A61C14">
            <w:pPr>
              <w:jc w:val="center"/>
              <w:rPr>
                <w:sz w:val="20"/>
                <w:szCs w:val="20"/>
              </w:rPr>
            </w:pPr>
            <w:r w:rsidRPr="00D91268">
              <w:rPr>
                <w:sz w:val="20"/>
                <w:szCs w:val="20"/>
              </w:rPr>
              <w:t>CLIIIB</w:t>
            </w:r>
          </w:p>
        </w:tc>
        <w:tc>
          <w:tcPr>
            <w:tcW w:w="2430" w:type="dxa"/>
          </w:tcPr>
          <w:p w14:paraId="598045AD" w14:textId="77777777" w:rsidR="00B62084" w:rsidRPr="003E4AD5" w:rsidRDefault="00B62084" w:rsidP="00A61C14">
            <w:pPr>
              <w:jc w:val="right"/>
              <w:rPr>
                <w:sz w:val="20"/>
                <w:szCs w:val="20"/>
              </w:rPr>
            </w:pPr>
            <w:r w:rsidRPr="003E4AD5">
              <w:rPr>
                <w:sz w:val="20"/>
                <w:szCs w:val="20"/>
              </w:rPr>
              <w:t>2</w:t>
            </w:r>
          </w:p>
        </w:tc>
        <w:tc>
          <w:tcPr>
            <w:tcW w:w="1530" w:type="dxa"/>
          </w:tcPr>
          <w:p w14:paraId="28FDE9E5" w14:textId="77777777" w:rsidR="00B62084" w:rsidRPr="00D91268" w:rsidRDefault="00B62084" w:rsidP="00A61C14">
            <w:pPr>
              <w:jc w:val="center"/>
              <w:rPr>
                <w:sz w:val="20"/>
                <w:szCs w:val="20"/>
              </w:rPr>
            </w:pPr>
            <w:r w:rsidRPr="00D91268">
              <w:rPr>
                <w:sz w:val="20"/>
                <w:szCs w:val="20"/>
              </w:rPr>
              <w:t>UR2</w:t>
            </w:r>
          </w:p>
        </w:tc>
      </w:tr>
      <w:tr w:rsidR="00B62084" w:rsidRPr="003E4AD5" w14:paraId="7D44E7DA" w14:textId="77777777" w:rsidTr="00A61C14">
        <w:trPr>
          <w:jc w:val="center"/>
        </w:trPr>
        <w:tc>
          <w:tcPr>
            <w:tcW w:w="2695" w:type="dxa"/>
          </w:tcPr>
          <w:p w14:paraId="7686597D" w14:textId="77777777" w:rsidR="00B62084" w:rsidRPr="003E4AD5" w:rsidRDefault="00B62084" w:rsidP="00A61C14">
            <w:pPr>
              <w:rPr>
                <w:sz w:val="20"/>
                <w:szCs w:val="20"/>
              </w:rPr>
            </w:pPr>
            <w:r w:rsidRPr="003E4AD5">
              <w:rPr>
                <w:sz w:val="20"/>
                <w:szCs w:val="20"/>
              </w:rPr>
              <w:t xml:space="preserve">Cryogenic </w:t>
            </w:r>
          </w:p>
        </w:tc>
        <w:tc>
          <w:tcPr>
            <w:tcW w:w="1530" w:type="dxa"/>
          </w:tcPr>
          <w:p w14:paraId="1B241350" w14:textId="77777777" w:rsidR="00B62084" w:rsidRPr="00D91268" w:rsidRDefault="00B62084" w:rsidP="00A61C14">
            <w:pPr>
              <w:jc w:val="center"/>
              <w:rPr>
                <w:sz w:val="20"/>
                <w:szCs w:val="20"/>
              </w:rPr>
            </w:pPr>
          </w:p>
        </w:tc>
        <w:tc>
          <w:tcPr>
            <w:tcW w:w="2430" w:type="dxa"/>
          </w:tcPr>
          <w:p w14:paraId="5205A420" w14:textId="77777777" w:rsidR="00B62084" w:rsidRPr="003E4AD5" w:rsidRDefault="00B62084" w:rsidP="00A61C14">
            <w:pPr>
              <w:jc w:val="right"/>
              <w:rPr>
                <w:sz w:val="20"/>
                <w:szCs w:val="20"/>
              </w:rPr>
            </w:pPr>
            <w:r w:rsidRPr="003E4AD5">
              <w:rPr>
                <w:sz w:val="20"/>
                <w:szCs w:val="20"/>
              </w:rPr>
              <w:t>1</w:t>
            </w:r>
          </w:p>
        </w:tc>
        <w:tc>
          <w:tcPr>
            <w:tcW w:w="1530" w:type="dxa"/>
          </w:tcPr>
          <w:p w14:paraId="3D764514" w14:textId="77777777" w:rsidR="00B62084" w:rsidRPr="00D91268" w:rsidRDefault="00B62084" w:rsidP="00A61C14">
            <w:pPr>
              <w:jc w:val="center"/>
              <w:rPr>
                <w:sz w:val="20"/>
                <w:szCs w:val="20"/>
              </w:rPr>
            </w:pPr>
            <w:r w:rsidRPr="00D91268">
              <w:rPr>
                <w:sz w:val="20"/>
                <w:szCs w:val="20"/>
              </w:rPr>
              <w:t>UR1</w:t>
            </w:r>
          </w:p>
        </w:tc>
      </w:tr>
      <w:tr w:rsidR="00B62084" w:rsidRPr="003E4AD5" w14:paraId="6F72ACE1" w14:textId="77777777" w:rsidTr="00A61C14">
        <w:trPr>
          <w:jc w:val="center"/>
        </w:trPr>
        <w:tc>
          <w:tcPr>
            <w:tcW w:w="2695" w:type="dxa"/>
          </w:tcPr>
          <w:p w14:paraId="577FA35C" w14:textId="77777777" w:rsidR="00B62084" w:rsidRPr="003E4AD5" w:rsidRDefault="00B62084" w:rsidP="00A61C14">
            <w:pPr>
              <w:jc w:val="right"/>
              <w:rPr>
                <w:sz w:val="20"/>
                <w:szCs w:val="20"/>
              </w:rPr>
            </w:pPr>
            <w:r w:rsidRPr="003E4AD5">
              <w:rPr>
                <w:sz w:val="20"/>
                <w:szCs w:val="20"/>
              </w:rPr>
              <w:t>Flammable</w:t>
            </w:r>
          </w:p>
        </w:tc>
        <w:tc>
          <w:tcPr>
            <w:tcW w:w="1530" w:type="dxa"/>
          </w:tcPr>
          <w:p w14:paraId="56AAE25A" w14:textId="77777777" w:rsidR="00B62084" w:rsidRPr="00D91268" w:rsidRDefault="00B62084" w:rsidP="00A61C14">
            <w:pPr>
              <w:jc w:val="center"/>
              <w:rPr>
                <w:sz w:val="20"/>
                <w:szCs w:val="20"/>
              </w:rPr>
            </w:pPr>
            <w:r w:rsidRPr="00D91268">
              <w:rPr>
                <w:sz w:val="20"/>
                <w:szCs w:val="20"/>
              </w:rPr>
              <w:t>CRYF</w:t>
            </w:r>
          </w:p>
        </w:tc>
        <w:tc>
          <w:tcPr>
            <w:tcW w:w="2430" w:type="dxa"/>
          </w:tcPr>
          <w:p w14:paraId="74BA800B" w14:textId="77777777" w:rsidR="00B62084" w:rsidRPr="003E4AD5" w:rsidRDefault="00B62084" w:rsidP="00A61C14">
            <w:pPr>
              <w:rPr>
                <w:sz w:val="20"/>
                <w:szCs w:val="20"/>
              </w:rPr>
            </w:pPr>
            <w:r w:rsidRPr="003E4AD5">
              <w:rPr>
                <w:sz w:val="20"/>
                <w:szCs w:val="20"/>
              </w:rPr>
              <w:t>Water reactive</w:t>
            </w:r>
          </w:p>
        </w:tc>
        <w:tc>
          <w:tcPr>
            <w:tcW w:w="1530" w:type="dxa"/>
          </w:tcPr>
          <w:p w14:paraId="31CF0EAC" w14:textId="77777777" w:rsidR="00B62084" w:rsidRPr="00D91268" w:rsidRDefault="00B62084" w:rsidP="00A61C14">
            <w:pPr>
              <w:jc w:val="center"/>
              <w:rPr>
                <w:sz w:val="20"/>
                <w:szCs w:val="20"/>
              </w:rPr>
            </w:pPr>
          </w:p>
        </w:tc>
      </w:tr>
      <w:tr w:rsidR="00B62084" w:rsidRPr="003E4AD5" w14:paraId="2588C5A3" w14:textId="77777777" w:rsidTr="00A61C14">
        <w:trPr>
          <w:jc w:val="center"/>
        </w:trPr>
        <w:tc>
          <w:tcPr>
            <w:tcW w:w="2695" w:type="dxa"/>
          </w:tcPr>
          <w:p w14:paraId="1D5F301F" w14:textId="77777777" w:rsidR="00B62084" w:rsidRPr="003E4AD5" w:rsidRDefault="00B62084" w:rsidP="00A61C14">
            <w:pPr>
              <w:jc w:val="right"/>
              <w:rPr>
                <w:sz w:val="20"/>
                <w:szCs w:val="20"/>
              </w:rPr>
            </w:pPr>
            <w:r w:rsidRPr="003E4AD5">
              <w:rPr>
                <w:sz w:val="20"/>
                <w:szCs w:val="20"/>
              </w:rPr>
              <w:t xml:space="preserve">Inert </w:t>
            </w:r>
          </w:p>
        </w:tc>
        <w:tc>
          <w:tcPr>
            <w:tcW w:w="1530" w:type="dxa"/>
          </w:tcPr>
          <w:p w14:paraId="67C5DCD1" w14:textId="77777777" w:rsidR="00B62084" w:rsidRPr="00D91268" w:rsidRDefault="00B62084" w:rsidP="00A61C14">
            <w:pPr>
              <w:jc w:val="center"/>
              <w:rPr>
                <w:sz w:val="20"/>
                <w:szCs w:val="20"/>
              </w:rPr>
            </w:pPr>
            <w:r w:rsidRPr="00D91268">
              <w:rPr>
                <w:sz w:val="20"/>
                <w:szCs w:val="20"/>
              </w:rPr>
              <w:t>CRYI</w:t>
            </w:r>
          </w:p>
        </w:tc>
        <w:tc>
          <w:tcPr>
            <w:tcW w:w="2430" w:type="dxa"/>
          </w:tcPr>
          <w:p w14:paraId="2CB529AD" w14:textId="77777777" w:rsidR="00B62084" w:rsidRPr="003E4AD5" w:rsidRDefault="00B62084" w:rsidP="00A61C14">
            <w:pPr>
              <w:jc w:val="right"/>
              <w:rPr>
                <w:sz w:val="20"/>
                <w:szCs w:val="20"/>
              </w:rPr>
            </w:pPr>
            <w:r w:rsidRPr="003E4AD5">
              <w:rPr>
                <w:sz w:val="20"/>
                <w:szCs w:val="20"/>
              </w:rPr>
              <w:t>3</w:t>
            </w:r>
          </w:p>
        </w:tc>
        <w:tc>
          <w:tcPr>
            <w:tcW w:w="1530" w:type="dxa"/>
          </w:tcPr>
          <w:p w14:paraId="3D0C8CF7" w14:textId="77777777" w:rsidR="00B62084" w:rsidRPr="00D91268" w:rsidRDefault="00B62084" w:rsidP="00A61C14">
            <w:pPr>
              <w:jc w:val="center"/>
              <w:rPr>
                <w:sz w:val="20"/>
                <w:szCs w:val="20"/>
              </w:rPr>
            </w:pPr>
            <w:r w:rsidRPr="00D91268">
              <w:rPr>
                <w:sz w:val="20"/>
                <w:szCs w:val="20"/>
              </w:rPr>
              <w:t>WR3</w:t>
            </w:r>
          </w:p>
        </w:tc>
      </w:tr>
      <w:tr w:rsidR="00B62084" w:rsidRPr="003E4AD5" w14:paraId="40C30D1B" w14:textId="77777777" w:rsidTr="00A61C14">
        <w:trPr>
          <w:jc w:val="center"/>
        </w:trPr>
        <w:tc>
          <w:tcPr>
            <w:tcW w:w="2695" w:type="dxa"/>
          </w:tcPr>
          <w:p w14:paraId="0B12B2E5" w14:textId="77777777" w:rsidR="00B62084" w:rsidRPr="003E4AD5" w:rsidRDefault="00B62084" w:rsidP="00A61C14">
            <w:pPr>
              <w:jc w:val="right"/>
              <w:rPr>
                <w:sz w:val="20"/>
                <w:szCs w:val="20"/>
              </w:rPr>
            </w:pPr>
            <w:r w:rsidRPr="003E4AD5">
              <w:rPr>
                <w:sz w:val="20"/>
                <w:szCs w:val="20"/>
              </w:rPr>
              <w:t>Oxidizing</w:t>
            </w:r>
          </w:p>
        </w:tc>
        <w:tc>
          <w:tcPr>
            <w:tcW w:w="1530" w:type="dxa"/>
          </w:tcPr>
          <w:p w14:paraId="6765A2E7" w14:textId="77777777" w:rsidR="00B62084" w:rsidRPr="00D91268" w:rsidRDefault="00B62084" w:rsidP="00A61C14">
            <w:pPr>
              <w:jc w:val="center"/>
              <w:rPr>
                <w:sz w:val="20"/>
                <w:szCs w:val="20"/>
              </w:rPr>
            </w:pPr>
            <w:r w:rsidRPr="00D91268">
              <w:rPr>
                <w:sz w:val="20"/>
                <w:szCs w:val="20"/>
              </w:rPr>
              <w:t>CRYO</w:t>
            </w:r>
          </w:p>
        </w:tc>
        <w:tc>
          <w:tcPr>
            <w:tcW w:w="2430" w:type="dxa"/>
          </w:tcPr>
          <w:p w14:paraId="41275C19" w14:textId="77777777" w:rsidR="00B62084" w:rsidRPr="003E4AD5" w:rsidRDefault="00B62084" w:rsidP="00A61C14">
            <w:pPr>
              <w:jc w:val="right"/>
              <w:rPr>
                <w:sz w:val="20"/>
                <w:szCs w:val="20"/>
              </w:rPr>
            </w:pPr>
            <w:r w:rsidRPr="003E4AD5">
              <w:rPr>
                <w:sz w:val="20"/>
                <w:szCs w:val="20"/>
              </w:rPr>
              <w:t>2</w:t>
            </w:r>
          </w:p>
        </w:tc>
        <w:tc>
          <w:tcPr>
            <w:tcW w:w="1530" w:type="dxa"/>
          </w:tcPr>
          <w:p w14:paraId="1E04FF4E" w14:textId="77777777" w:rsidR="00B62084" w:rsidRPr="00D91268" w:rsidRDefault="00B62084" w:rsidP="00A61C14">
            <w:pPr>
              <w:jc w:val="center"/>
              <w:rPr>
                <w:sz w:val="20"/>
                <w:szCs w:val="20"/>
              </w:rPr>
            </w:pPr>
            <w:r w:rsidRPr="00D91268">
              <w:rPr>
                <w:sz w:val="20"/>
                <w:szCs w:val="20"/>
              </w:rPr>
              <w:t>WR2</w:t>
            </w:r>
          </w:p>
        </w:tc>
      </w:tr>
      <w:tr w:rsidR="00B62084" w:rsidRPr="003E4AD5" w14:paraId="3DD7F7B5" w14:textId="77777777" w:rsidTr="00A61C14">
        <w:trPr>
          <w:jc w:val="center"/>
        </w:trPr>
        <w:tc>
          <w:tcPr>
            <w:tcW w:w="2695" w:type="dxa"/>
          </w:tcPr>
          <w:p w14:paraId="15DAA060" w14:textId="77777777" w:rsidR="00B62084" w:rsidRPr="003E4AD5" w:rsidRDefault="00B62084" w:rsidP="00A61C14">
            <w:pPr>
              <w:rPr>
                <w:sz w:val="20"/>
                <w:szCs w:val="20"/>
              </w:rPr>
            </w:pPr>
            <w:r w:rsidRPr="003E4AD5">
              <w:rPr>
                <w:sz w:val="20"/>
                <w:szCs w:val="20"/>
              </w:rPr>
              <w:t>Explosives</w:t>
            </w:r>
          </w:p>
        </w:tc>
        <w:tc>
          <w:tcPr>
            <w:tcW w:w="1530" w:type="dxa"/>
          </w:tcPr>
          <w:p w14:paraId="7F473500" w14:textId="77777777" w:rsidR="00B62084" w:rsidRPr="00D91268" w:rsidRDefault="00B62084" w:rsidP="00A61C14">
            <w:pPr>
              <w:jc w:val="center"/>
              <w:rPr>
                <w:sz w:val="20"/>
                <w:szCs w:val="20"/>
              </w:rPr>
            </w:pPr>
          </w:p>
        </w:tc>
        <w:tc>
          <w:tcPr>
            <w:tcW w:w="2430" w:type="dxa"/>
          </w:tcPr>
          <w:p w14:paraId="69C92EB1" w14:textId="77777777" w:rsidR="00B62084" w:rsidRPr="003E4AD5" w:rsidRDefault="00B62084" w:rsidP="00A61C14">
            <w:pPr>
              <w:jc w:val="right"/>
              <w:rPr>
                <w:sz w:val="20"/>
                <w:szCs w:val="20"/>
              </w:rPr>
            </w:pPr>
            <w:r w:rsidRPr="003E4AD5">
              <w:rPr>
                <w:sz w:val="20"/>
                <w:szCs w:val="20"/>
              </w:rPr>
              <w:t>1</w:t>
            </w:r>
          </w:p>
        </w:tc>
        <w:tc>
          <w:tcPr>
            <w:tcW w:w="1530" w:type="dxa"/>
          </w:tcPr>
          <w:p w14:paraId="66113981" w14:textId="77777777" w:rsidR="00B62084" w:rsidRPr="00D91268" w:rsidRDefault="00B62084" w:rsidP="00A61C14">
            <w:pPr>
              <w:jc w:val="center"/>
              <w:rPr>
                <w:sz w:val="20"/>
                <w:szCs w:val="20"/>
              </w:rPr>
            </w:pPr>
            <w:r w:rsidRPr="00D91268">
              <w:rPr>
                <w:sz w:val="20"/>
                <w:szCs w:val="20"/>
              </w:rPr>
              <w:t>WR1</w:t>
            </w:r>
          </w:p>
        </w:tc>
      </w:tr>
      <w:tr w:rsidR="00B62084" w:rsidRPr="003E4AD5" w14:paraId="2471BAAB" w14:textId="77777777" w:rsidTr="00A61C14">
        <w:trPr>
          <w:jc w:val="center"/>
        </w:trPr>
        <w:tc>
          <w:tcPr>
            <w:tcW w:w="2695" w:type="dxa"/>
          </w:tcPr>
          <w:p w14:paraId="2146BF89" w14:textId="77777777" w:rsidR="00B62084" w:rsidRPr="003E4AD5" w:rsidRDefault="00B62084" w:rsidP="00A61C14">
            <w:pPr>
              <w:jc w:val="right"/>
              <w:rPr>
                <w:sz w:val="20"/>
                <w:szCs w:val="20"/>
              </w:rPr>
            </w:pPr>
            <w:r w:rsidRPr="003E4AD5">
              <w:rPr>
                <w:sz w:val="20"/>
                <w:szCs w:val="20"/>
              </w:rPr>
              <w:t>1.1</w:t>
            </w:r>
          </w:p>
        </w:tc>
        <w:tc>
          <w:tcPr>
            <w:tcW w:w="1530" w:type="dxa"/>
          </w:tcPr>
          <w:p w14:paraId="322EAA03" w14:textId="77777777" w:rsidR="00B62084" w:rsidRPr="00D91268" w:rsidRDefault="00B62084" w:rsidP="00A61C14">
            <w:pPr>
              <w:jc w:val="center"/>
              <w:rPr>
                <w:sz w:val="20"/>
                <w:szCs w:val="20"/>
              </w:rPr>
            </w:pPr>
            <w:r w:rsidRPr="00D91268">
              <w:rPr>
                <w:sz w:val="20"/>
                <w:szCs w:val="20"/>
              </w:rPr>
              <w:t>EXP1.1</w:t>
            </w:r>
          </w:p>
        </w:tc>
        <w:tc>
          <w:tcPr>
            <w:tcW w:w="2430" w:type="dxa"/>
          </w:tcPr>
          <w:p w14:paraId="433CF441" w14:textId="77777777" w:rsidR="00B62084" w:rsidRPr="003E4AD5" w:rsidRDefault="00B62084" w:rsidP="00A61C14">
            <w:pPr>
              <w:jc w:val="right"/>
              <w:rPr>
                <w:sz w:val="20"/>
                <w:szCs w:val="20"/>
              </w:rPr>
            </w:pPr>
          </w:p>
        </w:tc>
        <w:tc>
          <w:tcPr>
            <w:tcW w:w="1530" w:type="dxa"/>
          </w:tcPr>
          <w:p w14:paraId="1473402D" w14:textId="77777777" w:rsidR="00B62084" w:rsidRPr="00D91268" w:rsidRDefault="00B62084" w:rsidP="00A61C14">
            <w:pPr>
              <w:jc w:val="center"/>
              <w:rPr>
                <w:sz w:val="20"/>
                <w:szCs w:val="20"/>
              </w:rPr>
            </w:pPr>
          </w:p>
        </w:tc>
      </w:tr>
      <w:tr w:rsidR="00B62084" w:rsidRPr="003E4AD5" w14:paraId="68C1774E" w14:textId="77777777" w:rsidTr="00A61C14">
        <w:trPr>
          <w:jc w:val="center"/>
        </w:trPr>
        <w:tc>
          <w:tcPr>
            <w:tcW w:w="2695" w:type="dxa"/>
          </w:tcPr>
          <w:p w14:paraId="3A12EE10" w14:textId="77777777" w:rsidR="00B62084" w:rsidRPr="003E4AD5" w:rsidRDefault="00B62084" w:rsidP="00A61C14">
            <w:pPr>
              <w:jc w:val="right"/>
              <w:rPr>
                <w:sz w:val="20"/>
                <w:szCs w:val="20"/>
              </w:rPr>
            </w:pPr>
            <w:r w:rsidRPr="003E4AD5">
              <w:rPr>
                <w:sz w:val="20"/>
                <w:szCs w:val="20"/>
              </w:rPr>
              <w:t>1.2</w:t>
            </w:r>
          </w:p>
        </w:tc>
        <w:tc>
          <w:tcPr>
            <w:tcW w:w="1530" w:type="dxa"/>
          </w:tcPr>
          <w:p w14:paraId="0343C1A5" w14:textId="77777777" w:rsidR="00B62084" w:rsidRPr="00D91268" w:rsidRDefault="00B62084" w:rsidP="00A61C14">
            <w:pPr>
              <w:jc w:val="center"/>
              <w:rPr>
                <w:sz w:val="20"/>
                <w:szCs w:val="20"/>
              </w:rPr>
            </w:pPr>
            <w:r w:rsidRPr="00D91268">
              <w:rPr>
                <w:sz w:val="20"/>
                <w:szCs w:val="20"/>
              </w:rPr>
              <w:t>EXP1.2</w:t>
            </w:r>
          </w:p>
        </w:tc>
        <w:tc>
          <w:tcPr>
            <w:tcW w:w="2430" w:type="dxa"/>
          </w:tcPr>
          <w:p w14:paraId="596884A5" w14:textId="77777777" w:rsidR="00B62084" w:rsidRPr="003E4AD5" w:rsidRDefault="00B62084" w:rsidP="00A61C14">
            <w:pPr>
              <w:rPr>
                <w:sz w:val="20"/>
                <w:szCs w:val="20"/>
              </w:rPr>
            </w:pPr>
            <w:r w:rsidRPr="003E4AD5">
              <w:rPr>
                <w:sz w:val="20"/>
                <w:szCs w:val="20"/>
              </w:rPr>
              <w:t>Corrosive</w:t>
            </w:r>
          </w:p>
        </w:tc>
        <w:tc>
          <w:tcPr>
            <w:tcW w:w="1530" w:type="dxa"/>
          </w:tcPr>
          <w:p w14:paraId="19B5A682" w14:textId="77777777" w:rsidR="00B62084" w:rsidRPr="00D91268" w:rsidRDefault="00B62084" w:rsidP="00A61C14">
            <w:pPr>
              <w:jc w:val="center"/>
              <w:rPr>
                <w:sz w:val="20"/>
                <w:szCs w:val="20"/>
              </w:rPr>
            </w:pPr>
            <w:r w:rsidRPr="00D91268">
              <w:rPr>
                <w:sz w:val="20"/>
                <w:szCs w:val="20"/>
              </w:rPr>
              <w:t>COR</w:t>
            </w:r>
          </w:p>
        </w:tc>
      </w:tr>
      <w:tr w:rsidR="00B62084" w:rsidRPr="003E4AD5" w14:paraId="09A5C663" w14:textId="77777777" w:rsidTr="00A61C14">
        <w:trPr>
          <w:jc w:val="center"/>
        </w:trPr>
        <w:tc>
          <w:tcPr>
            <w:tcW w:w="2695" w:type="dxa"/>
          </w:tcPr>
          <w:p w14:paraId="610AE05F" w14:textId="77777777" w:rsidR="00B62084" w:rsidRPr="003E4AD5" w:rsidRDefault="00B62084" w:rsidP="00A61C14">
            <w:pPr>
              <w:jc w:val="right"/>
              <w:rPr>
                <w:sz w:val="20"/>
                <w:szCs w:val="20"/>
              </w:rPr>
            </w:pPr>
            <w:r w:rsidRPr="003E4AD5">
              <w:rPr>
                <w:sz w:val="20"/>
                <w:szCs w:val="20"/>
              </w:rPr>
              <w:t>1.3</w:t>
            </w:r>
          </w:p>
        </w:tc>
        <w:tc>
          <w:tcPr>
            <w:tcW w:w="1530" w:type="dxa"/>
          </w:tcPr>
          <w:p w14:paraId="794E9212" w14:textId="77777777" w:rsidR="00B62084" w:rsidRPr="00D91268" w:rsidRDefault="00B62084" w:rsidP="00A61C14">
            <w:pPr>
              <w:jc w:val="center"/>
              <w:rPr>
                <w:sz w:val="20"/>
                <w:szCs w:val="20"/>
              </w:rPr>
            </w:pPr>
            <w:r w:rsidRPr="00D91268">
              <w:rPr>
                <w:sz w:val="20"/>
                <w:szCs w:val="20"/>
              </w:rPr>
              <w:t>EXP1.3</w:t>
            </w:r>
          </w:p>
        </w:tc>
        <w:tc>
          <w:tcPr>
            <w:tcW w:w="2430" w:type="dxa"/>
          </w:tcPr>
          <w:p w14:paraId="5646BC84" w14:textId="790F5D0E" w:rsidR="00B62084" w:rsidRPr="003E4AD5" w:rsidRDefault="00B62084" w:rsidP="00A61C14">
            <w:pPr>
              <w:jc w:val="right"/>
              <w:rPr>
                <w:sz w:val="20"/>
                <w:szCs w:val="20"/>
              </w:rPr>
            </w:pPr>
            <w:r w:rsidRPr="003E4AD5">
              <w:rPr>
                <w:sz w:val="20"/>
                <w:szCs w:val="20"/>
              </w:rPr>
              <w:t>Gaseous</w:t>
            </w:r>
            <w:r w:rsidR="00BA7643">
              <w:rPr>
                <w:sz w:val="20"/>
                <w:szCs w:val="20"/>
              </w:rPr>
              <w:t xml:space="preserve"> gas</w:t>
            </w:r>
          </w:p>
        </w:tc>
        <w:tc>
          <w:tcPr>
            <w:tcW w:w="1530" w:type="dxa"/>
          </w:tcPr>
          <w:p w14:paraId="72BAF715" w14:textId="77777777" w:rsidR="00B62084" w:rsidRPr="00D91268" w:rsidRDefault="00B62084" w:rsidP="00A61C14">
            <w:pPr>
              <w:jc w:val="center"/>
              <w:rPr>
                <w:sz w:val="20"/>
                <w:szCs w:val="20"/>
              </w:rPr>
            </w:pPr>
            <w:r w:rsidRPr="00D91268">
              <w:rPr>
                <w:sz w:val="20"/>
                <w:szCs w:val="20"/>
              </w:rPr>
              <w:t>CORGG</w:t>
            </w:r>
          </w:p>
        </w:tc>
      </w:tr>
      <w:tr w:rsidR="00B62084" w:rsidRPr="003E4AD5" w14:paraId="3B0EF2F6" w14:textId="77777777" w:rsidTr="00A61C14">
        <w:trPr>
          <w:jc w:val="center"/>
        </w:trPr>
        <w:tc>
          <w:tcPr>
            <w:tcW w:w="2695" w:type="dxa"/>
          </w:tcPr>
          <w:p w14:paraId="37B86ADA" w14:textId="77777777" w:rsidR="00B62084" w:rsidRPr="003E4AD5" w:rsidRDefault="00B62084" w:rsidP="00A61C14">
            <w:pPr>
              <w:jc w:val="right"/>
              <w:rPr>
                <w:sz w:val="20"/>
                <w:szCs w:val="20"/>
              </w:rPr>
            </w:pPr>
            <w:r w:rsidRPr="003E4AD5">
              <w:rPr>
                <w:sz w:val="20"/>
                <w:szCs w:val="20"/>
              </w:rPr>
              <w:t>1.4</w:t>
            </w:r>
          </w:p>
        </w:tc>
        <w:tc>
          <w:tcPr>
            <w:tcW w:w="1530" w:type="dxa"/>
          </w:tcPr>
          <w:p w14:paraId="38E81173" w14:textId="77777777" w:rsidR="00B62084" w:rsidRPr="00D91268" w:rsidRDefault="00B62084" w:rsidP="00A61C14">
            <w:pPr>
              <w:jc w:val="center"/>
              <w:rPr>
                <w:sz w:val="20"/>
                <w:szCs w:val="20"/>
              </w:rPr>
            </w:pPr>
            <w:r w:rsidRPr="00D91268">
              <w:rPr>
                <w:sz w:val="20"/>
                <w:szCs w:val="20"/>
              </w:rPr>
              <w:t>EXP1.4</w:t>
            </w:r>
          </w:p>
        </w:tc>
        <w:tc>
          <w:tcPr>
            <w:tcW w:w="2430" w:type="dxa"/>
          </w:tcPr>
          <w:p w14:paraId="39F243F7" w14:textId="7B89C939" w:rsidR="00B62084" w:rsidRPr="003E4AD5" w:rsidRDefault="00B62084" w:rsidP="00A61C14">
            <w:pPr>
              <w:jc w:val="right"/>
              <w:rPr>
                <w:sz w:val="20"/>
                <w:szCs w:val="20"/>
              </w:rPr>
            </w:pPr>
            <w:r w:rsidRPr="003E4AD5">
              <w:rPr>
                <w:sz w:val="20"/>
                <w:szCs w:val="20"/>
              </w:rPr>
              <w:t>Liquefied</w:t>
            </w:r>
            <w:r w:rsidR="00BA7643">
              <w:rPr>
                <w:sz w:val="20"/>
                <w:szCs w:val="20"/>
              </w:rPr>
              <w:t xml:space="preserve"> gas</w:t>
            </w:r>
          </w:p>
        </w:tc>
        <w:tc>
          <w:tcPr>
            <w:tcW w:w="1530" w:type="dxa"/>
          </w:tcPr>
          <w:p w14:paraId="1E2636BF" w14:textId="77777777" w:rsidR="00B62084" w:rsidRPr="00D91268" w:rsidRDefault="00B62084" w:rsidP="00A61C14">
            <w:pPr>
              <w:jc w:val="center"/>
              <w:rPr>
                <w:sz w:val="20"/>
                <w:szCs w:val="20"/>
              </w:rPr>
            </w:pPr>
            <w:r w:rsidRPr="00D91268">
              <w:rPr>
                <w:sz w:val="20"/>
                <w:szCs w:val="20"/>
              </w:rPr>
              <w:t>CORLG</w:t>
            </w:r>
          </w:p>
        </w:tc>
      </w:tr>
      <w:tr w:rsidR="00B62084" w:rsidRPr="003E4AD5" w14:paraId="41788EFC" w14:textId="77777777" w:rsidTr="00A61C14">
        <w:trPr>
          <w:jc w:val="center"/>
        </w:trPr>
        <w:tc>
          <w:tcPr>
            <w:tcW w:w="2695" w:type="dxa"/>
          </w:tcPr>
          <w:p w14:paraId="478B9C56" w14:textId="77777777" w:rsidR="00B62084" w:rsidRPr="003E4AD5" w:rsidRDefault="00B62084" w:rsidP="00A61C14">
            <w:pPr>
              <w:jc w:val="right"/>
              <w:rPr>
                <w:sz w:val="20"/>
                <w:szCs w:val="20"/>
              </w:rPr>
            </w:pPr>
            <w:r w:rsidRPr="003E4AD5">
              <w:rPr>
                <w:sz w:val="20"/>
                <w:szCs w:val="20"/>
              </w:rPr>
              <w:t>1.4G</w:t>
            </w:r>
          </w:p>
        </w:tc>
        <w:tc>
          <w:tcPr>
            <w:tcW w:w="1530" w:type="dxa"/>
          </w:tcPr>
          <w:p w14:paraId="51F96855" w14:textId="77777777" w:rsidR="00B62084" w:rsidRPr="00D91268" w:rsidRDefault="00B62084" w:rsidP="00A61C14">
            <w:pPr>
              <w:jc w:val="center"/>
              <w:rPr>
                <w:sz w:val="20"/>
                <w:szCs w:val="20"/>
              </w:rPr>
            </w:pPr>
            <w:r w:rsidRPr="00D91268">
              <w:rPr>
                <w:sz w:val="20"/>
                <w:szCs w:val="20"/>
              </w:rPr>
              <w:t>EXP1.4G</w:t>
            </w:r>
          </w:p>
        </w:tc>
        <w:tc>
          <w:tcPr>
            <w:tcW w:w="2430" w:type="dxa"/>
          </w:tcPr>
          <w:p w14:paraId="68245D98" w14:textId="77777777" w:rsidR="00B62084" w:rsidRPr="003E4AD5" w:rsidRDefault="00B62084" w:rsidP="00A61C14">
            <w:pPr>
              <w:jc w:val="right"/>
              <w:rPr>
                <w:sz w:val="20"/>
                <w:szCs w:val="20"/>
              </w:rPr>
            </w:pPr>
          </w:p>
        </w:tc>
        <w:tc>
          <w:tcPr>
            <w:tcW w:w="1530" w:type="dxa"/>
          </w:tcPr>
          <w:p w14:paraId="56276C74" w14:textId="77777777" w:rsidR="00B62084" w:rsidRPr="00D91268" w:rsidRDefault="00B62084" w:rsidP="00A61C14">
            <w:pPr>
              <w:jc w:val="center"/>
              <w:rPr>
                <w:sz w:val="20"/>
                <w:szCs w:val="20"/>
              </w:rPr>
            </w:pPr>
          </w:p>
        </w:tc>
      </w:tr>
      <w:tr w:rsidR="00B62084" w:rsidRPr="003E4AD5" w14:paraId="0C3B98A8" w14:textId="77777777" w:rsidTr="00A61C14">
        <w:trPr>
          <w:jc w:val="center"/>
        </w:trPr>
        <w:tc>
          <w:tcPr>
            <w:tcW w:w="2695" w:type="dxa"/>
          </w:tcPr>
          <w:p w14:paraId="49122227" w14:textId="77777777" w:rsidR="00B62084" w:rsidRPr="003E4AD5" w:rsidRDefault="00B62084" w:rsidP="00A61C14">
            <w:pPr>
              <w:jc w:val="right"/>
              <w:rPr>
                <w:sz w:val="20"/>
                <w:szCs w:val="20"/>
              </w:rPr>
            </w:pPr>
            <w:r w:rsidRPr="003E4AD5">
              <w:rPr>
                <w:sz w:val="20"/>
                <w:szCs w:val="20"/>
              </w:rPr>
              <w:t>1.5</w:t>
            </w:r>
          </w:p>
        </w:tc>
        <w:tc>
          <w:tcPr>
            <w:tcW w:w="1530" w:type="dxa"/>
          </w:tcPr>
          <w:p w14:paraId="57B50C61" w14:textId="77777777" w:rsidR="00B62084" w:rsidRPr="00D91268" w:rsidRDefault="00B62084" w:rsidP="00A61C14">
            <w:pPr>
              <w:jc w:val="center"/>
              <w:rPr>
                <w:sz w:val="20"/>
                <w:szCs w:val="20"/>
              </w:rPr>
            </w:pPr>
            <w:r w:rsidRPr="00D91268">
              <w:rPr>
                <w:sz w:val="20"/>
                <w:szCs w:val="20"/>
              </w:rPr>
              <w:t>EXP1.5</w:t>
            </w:r>
          </w:p>
        </w:tc>
        <w:tc>
          <w:tcPr>
            <w:tcW w:w="2430" w:type="dxa"/>
          </w:tcPr>
          <w:p w14:paraId="57A8D9C0" w14:textId="77777777" w:rsidR="00B62084" w:rsidRPr="003E4AD5" w:rsidRDefault="00B62084" w:rsidP="00A61C14">
            <w:pPr>
              <w:rPr>
                <w:sz w:val="20"/>
                <w:szCs w:val="20"/>
              </w:rPr>
            </w:pPr>
            <w:r w:rsidRPr="003E4AD5">
              <w:rPr>
                <w:sz w:val="20"/>
                <w:szCs w:val="20"/>
              </w:rPr>
              <w:t xml:space="preserve">Toxic </w:t>
            </w:r>
          </w:p>
        </w:tc>
        <w:tc>
          <w:tcPr>
            <w:tcW w:w="1530" w:type="dxa"/>
          </w:tcPr>
          <w:p w14:paraId="03B685E7" w14:textId="77777777" w:rsidR="00B62084" w:rsidRPr="00D91268" w:rsidRDefault="00B62084" w:rsidP="00A61C14">
            <w:pPr>
              <w:jc w:val="center"/>
              <w:rPr>
                <w:sz w:val="20"/>
                <w:szCs w:val="20"/>
              </w:rPr>
            </w:pPr>
            <w:r w:rsidRPr="00D91268">
              <w:rPr>
                <w:sz w:val="20"/>
                <w:szCs w:val="20"/>
              </w:rPr>
              <w:t>TOX</w:t>
            </w:r>
          </w:p>
        </w:tc>
      </w:tr>
      <w:tr w:rsidR="00B62084" w:rsidRPr="003E4AD5" w14:paraId="3D8B7EAC" w14:textId="77777777" w:rsidTr="00A61C14">
        <w:trPr>
          <w:jc w:val="center"/>
        </w:trPr>
        <w:tc>
          <w:tcPr>
            <w:tcW w:w="2695" w:type="dxa"/>
          </w:tcPr>
          <w:p w14:paraId="655C1F2C" w14:textId="77777777" w:rsidR="00B62084" w:rsidRPr="003E4AD5" w:rsidRDefault="00B62084" w:rsidP="00A61C14">
            <w:pPr>
              <w:jc w:val="right"/>
              <w:rPr>
                <w:sz w:val="20"/>
                <w:szCs w:val="20"/>
              </w:rPr>
            </w:pPr>
            <w:r w:rsidRPr="003E4AD5">
              <w:rPr>
                <w:sz w:val="20"/>
                <w:szCs w:val="20"/>
              </w:rPr>
              <w:t>1.6</w:t>
            </w:r>
          </w:p>
        </w:tc>
        <w:tc>
          <w:tcPr>
            <w:tcW w:w="1530" w:type="dxa"/>
          </w:tcPr>
          <w:p w14:paraId="1A24D964" w14:textId="77777777" w:rsidR="00B62084" w:rsidRPr="00D91268" w:rsidRDefault="00B62084" w:rsidP="00A61C14">
            <w:pPr>
              <w:jc w:val="center"/>
              <w:rPr>
                <w:sz w:val="20"/>
                <w:szCs w:val="20"/>
              </w:rPr>
            </w:pPr>
            <w:r w:rsidRPr="00D91268">
              <w:rPr>
                <w:sz w:val="20"/>
                <w:szCs w:val="20"/>
              </w:rPr>
              <w:t>EXP1.6</w:t>
            </w:r>
          </w:p>
        </w:tc>
        <w:tc>
          <w:tcPr>
            <w:tcW w:w="2430" w:type="dxa"/>
          </w:tcPr>
          <w:p w14:paraId="12B49537" w14:textId="3FF52284" w:rsidR="00B62084" w:rsidRPr="003E4AD5" w:rsidRDefault="00B62084" w:rsidP="00A61C14">
            <w:pPr>
              <w:jc w:val="right"/>
              <w:rPr>
                <w:sz w:val="20"/>
                <w:szCs w:val="20"/>
              </w:rPr>
            </w:pPr>
            <w:r w:rsidRPr="003E4AD5">
              <w:rPr>
                <w:sz w:val="20"/>
                <w:szCs w:val="20"/>
              </w:rPr>
              <w:t>Gaseous</w:t>
            </w:r>
            <w:r w:rsidR="00BA7643">
              <w:rPr>
                <w:sz w:val="20"/>
                <w:szCs w:val="20"/>
              </w:rPr>
              <w:t xml:space="preserve"> gas</w:t>
            </w:r>
          </w:p>
        </w:tc>
        <w:tc>
          <w:tcPr>
            <w:tcW w:w="1530" w:type="dxa"/>
          </w:tcPr>
          <w:p w14:paraId="34CD2830" w14:textId="77777777" w:rsidR="00B62084" w:rsidRPr="00D91268" w:rsidRDefault="00B62084" w:rsidP="00A61C14">
            <w:pPr>
              <w:jc w:val="center"/>
              <w:rPr>
                <w:sz w:val="20"/>
                <w:szCs w:val="20"/>
              </w:rPr>
            </w:pPr>
            <w:r w:rsidRPr="00D91268">
              <w:rPr>
                <w:sz w:val="20"/>
                <w:szCs w:val="20"/>
              </w:rPr>
              <w:t>TOXGG</w:t>
            </w:r>
          </w:p>
        </w:tc>
      </w:tr>
      <w:tr w:rsidR="00B62084" w:rsidRPr="003E4AD5" w14:paraId="33239277" w14:textId="77777777" w:rsidTr="00A61C14">
        <w:trPr>
          <w:jc w:val="center"/>
        </w:trPr>
        <w:tc>
          <w:tcPr>
            <w:tcW w:w="2695" w:type="dxa"/>
          </w:tcPr>
          <w:p w14:paraId="2B876008" w14:textId="77777777" w:rsidR="00B62084" w:rsidRPr="003E4AD5" w:rsidRDefault="00B62084" w:rsidP="00A61C14">
            <w:pPr>
              <w:rPr>
                <w:sz w:val="20"/>
                <w:szCs w:val="20"/>
              </w:rPr>
            </w:pPr>
            <w:r w:rsidRPr="003E4AD5">
              <w:rPr>
                <w:sz w:val="20"/>
                <w:szCs w:val="20"/>
              </w:rPr>
              <w:t xml:space="preserve">Flammable Gas </w:t>
            </w:r>
          </w:p>
        </w:tc>
        <w:tc>
          <w:tcPr>
            <w:tcW w:w="1530" w:type="dxa"/>
          </w:tcPr>
          <w:p w14:paraId="037BDAB1" w14:textId="77777777" w:rsidR="00B62084" w:rsidRPr="00D91268" w:rsidRDefault="00B62084" w:rsidP="00A61C14">
            <w:pPr>
              <w:jc w:val="center"/>
              <w:rPr>
                <w:sz w:val="20"/>
                <w:szCs w:val="20"/>
              </w:rPr>
            </w:pPr>
          </w:p>
        </w:tc>
        <w:tc>
          <w:tcPr>
            <w:tcW w:w="2430" w:type="dxa"/>
          </w:tcPr>
          <w:p w14:paraId="41816C3A" w14:textId="242A5BBA" w:rsidR="00B62084" w:rsidRPr="003E4AD5" w:rsidRDefault="00B62084" w:rsidP="00A61C14">
            <w:pPr>
              <w:jc w:val="right"/>
              <w:rPr>
                <w:sz w:val="20"/>
                <w:szCs w:val="20"/>
              </w:rPr>
            </w:pPr>
            <w:r w:rsidRPr="003E4AD5">
              <w:rPr>
                <w:sz w:val="20"/>
                <w:szCs w:val="20"/>
              </w:rPr>
              <w:t>Liquefied</w:t>
            </w:r>
            <w:r w:rsidR="00BA7643">
              <w:rPr>
                <w:sz w:val="20"/>
                <w:szCs w:val="20"/>
              </w:rPr>
              <w:t xml:space="preserve"> gas</w:t>
            </w:r>
          </w:p>
        </w:tc>
        <w:tc>
          <w:tcPr>
            <w:tcW w:w="1530" w:type="dxa"/>
          </w:tcPr>
          <w:p w14:paraId="1D21C231" w14:textId="77777777" w:rsidR="00B62084" w:rsidRPr="00D91268" w:rsidRDefault="00B62084" w:rsidP="00A61C14">
            <w:pPr>
              <w:jc w:val="center"/>
              <w:rPr>
                <w:sz w:val="20"/>
                <w:szCs w:val="20"/>
              </w:rPr>
            </w:pPr>
            <w:r w:rsidRPr="00D91268">
              <w:rPr>
                <w:sz w:val="20"/>
                <w:szCs w:val="20"/>
              </w:rPr>
              <w:t>TOXLG</w:t>
            </w:r>
          </w:p>
        </w:tc>
      </w:tr>
      <w:tr w:rsidR="00B62084" w:rsidRPr="003E4AD5" w14:paraId="1CF4E529" w14:textId="77777777" w:rsidTr="00A61C14">
        <w:trPr>
          <w:jc w:val="center"/>
        </w:trPr>
        <w:tc>
          <w:tcPr>
            <w:tcW w:w="2695" w:type="dxa"/>
          </w:tcPr>
          <w:p w14:paraId="76B6AFB3" w14:textId="500867C5" w:rsidR="00B62084" w:rsidRPr="003E4AD5" w:rsidRDefault="00B62084" w:rsidP="00A61C14">
            <w:pPr>
              <w:jc w:val="right"/>
              <w:rPr>
                <w:sz w:val="20"/>
                <w:szCs w:val="20"/>
              </w:rPr>
            </w:pPr>
            <w:r w:rsidRPr="003E4AD5">
              <w:rPr>
                <w:sz w:val="20"/>
                <w:szCs w:val="20"/>
              </w:rPr>
              <w:t>Gaseous</w:t>
            </w:r>
            <w:r w:rsidR="00BA7643">
              <w:rPr>
                <w:sz w:val="20"/>
                <w:szCs w:val="20"/>
              </w:rPr>
              <w:t xml:space="preserve"> gas</w:t>
            </w:r>
            <w:r w:rsidRPr="003E4AD5">
              <w:rPr>
                <w:sz w:val="20"/>
                <w:szCs w:val="20"/>
              </w:rPr>
              <w:t xml:space="preserve"> </w:t>
            </w:r>
          </w:p>
        </w:tc>
        <w:tc>
          <w:tcPr>
            <w:tcW w:w="1530" w:type="dxa"/>
          </w:tcPr>
          <w:p w14:paraId="597F6960" w14:textId="77777777" w:rsidR="00B62084" w:rsidRPr="00D91268" w:rsidRDefault="00B62084" w:rsidP="00A61C14">
            <w:pPr>
              <w:jc w:val="center"/>
              <w:rPr>
                <w:sz w:val="20"/>
                <w:szCs w:val="20"/>
              </w:rPr>
            </w:pPr>
            <w:r w:rsidRPr="00D91268">
              <w:rPr>
                <w:sz w:val="20"/>
                <w:szCs w:val="20"/>
              </w:rPr>
              <w:t>FLGG</w:t>
            </w:r>
          </w:p>
        </w:tc>
        <w:tc>
          <w:tcPr>
            <w:tcW w:w="2430" w:type="dxa"/>
          </w:tcPr>
          <w:p w14:paraId="07FA71C1" w14:textId="77777777" w:rsidR="00B62084" w:rsidRPr="003E4AD5" w:rsidRDefault="00B62084" w:rsidP="00A61C14">
            <w:pPr>
              <w:jc w:val="right"/>
              <w:rPr>
                <w:sz w:val="20"/>
                <w:szCs w:val="20"/>
              </w:rPr>
            </w:pPr>
          </w:p>
        </w:tc>
        <w:tc>
          <w:tcPr>
            <w:tcW w:w="1530" w:type="dxa"/>
          </w:tcPr>
          <w:p w14:paraId="2DEA9F7A" w14:textId="77777777" w:rsidR="00B62084" w:rsidRPr="00D91268" w:rsidRDefault="00B62084" w:rsidP="00A61C14">
            <w:pPr>
              <w:jc w:val="center"/>
              <w:rPr>
                <w:sz w:val="20"/>
                <w:szCs w:val="20"/>
              </w:rPr>
            </w:pPr>
          </w:p>
        </w:tc>
      </w:tr>
      <w:tr w:rsidR="00B62084" w:rsidRPr="003E4AD5" w14:paraId="1D82A1DB" w14:textId="77777777" w:rsidTr="00A61C14">
        <w:trPr>
          <w:jc w:val="center"/>
        </w:trPr>
        <w:tc>
          <w:tcPr>
            <w:tcW w:w="2695" w:type="dxa"/>
          </w:tcPr>
          <w:p w14:paraId="7A082790" w14:textId="038C9D9C" w:rsidR="00B62084" w:rsidRPr="003E4AD5" w:rsidRDefault="00B62084" w:rsidP="00A61C14">
            <w:pPr>
              <w:jc w:val="right"/>
              <w:rPr>
                <w:sz w:val="20"/>
                <w:szCs w:val="20"/>
              </w:rPr>
            </w:pPr>
            <w:r w:rsidRPr="003E4AD5">
              <w:rPr>
                <w:sz w:val="20"/>
                <w:szCs w:val="20"/>
              </w:rPr>
              <w:t>Liquefied</w:t>
            </w:r>
            <w:r w:rsidR="00BA7643">
              <w:rPr>
                <w:sz w:val="20"/>
                <w:szCs w:val="20"/>
              </w:rPr>
              <w:t xml:space="preserve"> gas</w:t>
            </w:r>
          </w:p>
        </w:tc>
        <w:tc>
          <w:tcPr>
            <w:tcW w:w="1530" w:type="dxa"/>
          </w:tcPr>
          <w:p w14:paraId="25E2BF11" w14:textId="77777777" w:rsidR="00B62084" w:rsidRPr="00D91268" w:rsidRDefault="00B62084" w:rsidP="00A61C14">
            <w:pPr>
              <w:jc w:val="center"/>
              <w:rPr>
                <w:sz w:val="20"/>
                <w:szCs w:val="20"/>
              </w:rPr>
            </w:pPr>
            <w:r w:rsidRPr="00D91268">
              <w:rPr>
                <w:sz w:val="20"/>
                <w:szCs w:val="20"/>
              </w:rPr>
              <w:t>FLLG</w:t>
            </w:r>
          </w:p>
        </w:tc>
        <w:tc>
          <w:tcPr>
            <w:tcW w:w="2430" w:type="dxa"/>
          </w:tcPr>
          <w:p w14:paraId="06C8BD7B" w14:textId="77777777" w:rsidR="00B62084" w:rsidRPr="003E4AD5" w:rsidRDefault="00B62084" w:rsidP="00A61C14">
            <w:pPr>
              <w:rPr>
                <w:sz w:val="20"/>
                <w:szCs w:val="20"/>
              </w:rPr>
            </w:pPr>
            <w:r w:rsidRPr="003E4AD5">
              <w:rPr>
                <w:sz w:val="20"/>
                <w:szCs w:val="20"/>
              </w:rPr>
              <w:t>Highly Toxic</w:t>
            </w:r>
          </w:p>
        </w:tc>
        <w:tc>
          <w:tcPr>
            <w:tcW w:w="1530" w:type="dxa"/>
          </w:tcPr>
          <w:p w14:paraId="5E19C40A" w14:textId="77777777" w:rsidR="00B62084" w:rsidRPr="00D91268" w:rsidRDefault="00B62084" w:rsidP="00A61C14">
            <w:pPr>
              <w:jc w:val="center"/>
              <w:rPr>
                <w:sz w:val="20"/>
                <w:szCs w:val="20"/>
              </w:rPr>
            </w:pPr>
            <w:r w:rsidRPr="00D91268">
              <w:rPr>
                <w:sz w:val="20"/>
                <w:szCs w:val="20"/>
              </w:rPr>
              <w:t>HTX</w:t>
            </w:r>
          </w:p>
        </w:tc>
      </w:tr>
      <w:tr w:rsidR="00B62084" w:rsidRPr="003E4AD5" w14:paraId="5D02E093" w14:textId="77777777" w:rsidTr="00A61C14">
        <w:trPr>
          <w:jc w:val="center"/>
        </w:trPr>
        <w:tc>
          <w:tcPr>
            <w:tcW w:w="2695" w:type="dxa"/>
          </w:tcPr>
          <w:p w14:paraId="37880974" w14:textId="77777777" w:rsidR="00B62084" w:rsidRPr="003E4AD5" w:rsidRDefault="00B62084" w:rsidP="00A61C14">
            <w:pPr>
              <w:rPr>
                <w:sz w:val="20"/>
                <w:szCs w:val="20"/>
              </w:rPr>
            </w:pPr>
            <w:r w:rsidRPr="003E4AD5">
              <w:rPr>
                <w:sz w:val="20"/>
                <w:szCs w:val="20"/>
              </w:rPr>
              <w:t>Flammable Liquid</w:t>
            </w:r>
          </w:p>
        </w:tc>
        <w:tc>
          <w:tcPr>
            <w:tcW w:w="1530" w:type="dxa"/>
          </w:tcPr>
          <w:p w14:paraId="78DF7823" w14:textId="77777777" w:rsidR="00B62084" w:rsidRPr="00D91268" w:rsidRDefault="00B62084" w:rsidP="00A61C14">
            <w:pPr>
              <w:jc w:val="center"/>
              <w:rPr>
                <w:sz w:val="20"/>
                <w:szCs w:val="20"/>
              </w:rPr>
            </w:pPr>
          </w:p>
        </w:tc>
        <w:tc>
          <w:tcPr>
            <w:tcW w:w="2430" w:type="dxa"/>
          </w:tcPr>
          <w:p w14:paraId="3010BE1E" w14:textId="530A0522" w:rsidR="00B62084" w:rsidRPr="003E4AD5" w:rsidRDefault="00B62084" w:rsidP="00A61C14">
            <w:pPr>
              <w:jc w:val="right"/>
              <w:rPr>
                <w:sz w:val="20"/>
                <w:szCs w:val="20"/>
              </w:rPr>
            </w:pPr>
            <w:r w:rsidRPr="003E4AD5">
              <w:rPr>
                <w:sz w:val="20"/>
                <w:szCs w:val="20"/>
              </w:rPr>
              <w:t>Gaseous</w:t>
            </w:r>
            <w:r w:rsidR="00BA7643">
              <w:rPr>
                <w:sz w:val="20"/>
                <w:szCs w:val="20"/>
              </w:rPr>
              <w:t xml:space="preserve"> gas</w:t>
            </w:r>
          </w:p>
        </w:tc>
        <w:tc>
          <w:tcPr>
            <w:tcW w:w="1530" w:type="dxa"/>
          </w:tcPr>
          <w:p w14:paraId="0D5A51DA" w14:textId="77777777" w:rsidR="00B62084" w:rsidRPr="00D91268" w:rsidRDefault="00B62084" w:rsidP="00A61C14">
            <w:pPr>
              <w:jc w:val="center"/>
              <w:rPr>
                <w:sz w:val="20"/>
                <w:szCs w:val="20"/>
              </w:rPr>
            </w:pPr>
            <w:r w:rsidRPr="00D91268">
              <w:rPr>
                <w:sz w:val="20"/>
                <w:szCs w:val="20"/>
              </w:rPr>
              <w:t>HTXGG</w:t>
            </w:r>
          </w:p>
        </w:tc>
      </w:tr>
      <w:tr w:rsidR="00B62084" w:rsidRPr="003E4AD5" w14:paraId="08E29E03" w14:textId="77777777" w:rsidTr="00A61C14">
        <w:trPr>
          <w:jc w:val="center"/>
        </w:trPr>
        <w:tc>
          <w:tcPr>
            <w:tcW w:w="2695" w:type="dxa"/>
          </w:tcPr>
          <w:p w14:paraId="526E5313" w14:textId="77777777" w:rsidR="00B62084" w:rsidRPr="003E4AD5" w:rsidRDefault="00B62084" w:rsidP="00A61C14">
            <w:pPr>
              <w:jc w:val="right"/>
              <w:rPr>
                <w:sz w:val="20"/>
                <w:szCs w:val="20"/>
              </w:rPr>
            </w:pPr>
            <w:r w:rsidRPr="003E4AD5">
              <w:rPr>
                <w:sz w:val="20"/>
                <w:szCs w:val="20"/>
              </w:rPr>
              <w:t>IA</w:t>
            </w:r>
          </w:p>
        </w:tc>
        <w:tc>
          <w:tcPr>
            <w:tcW w:w="1530" w:type="dxa"/>
          </w:tcPr>
          <w:p w14:paraId="6D75DA6A" w14:textId="77777777" w:rsidR="00B62084" w:rsidRPr="00D91268" w:rsidRDefault="00B62084" w:rsidP="00A61C14">
            <w:pPr>
              <w:jc w:val="center"/>
              <w:rPr>
                <w:sz w:val="20"/>
                <w:szCs w:val="20"/>
              </w:rPr>
            </w:pPr>
            <w:r w:rsidRPr="00D91268">
              <w:rPr>
                <w:sz w:val="20"/>
                <w:szCs w:val="20"/>
              </w:rPr>
              <w:t>FLIA</w:t>
            </w:r>
          </w:p>
        </w:tc>
        <w:tc>
          <w:tcPr>
            <w:tcW w:w="2430" w:type="dxa"/>
          </w:tcPr>
          <w:p w14:paraId="5D48FE88" w14:textId="78D7A652" w:rsidR="00B62084" w:rsidRPr="003E4AD5" w:rsidRDefault="00B62084" w:rsidP="00A61C14">
            <w:pPr>
              <w:jc w:val="right"/>
              <w:rPr>
                <w:sz w:val="20"/>
                <w:szCs w:val="20"/>
              </w:rPr>
            </w:pPr>
            <w:r w:rsidRPr="003E4AD5">
              <w:rPr>
                <w:sz w:val="20"/>
                <w:szCs w:val="20"/>
              </w:rPr>
              <w:t>Liquefied</w:t>
            </w:r>
            <w:r w:rsidR="00BA7643">
              <w:rPr>
                <w:sz w:val="20"/>
                <w:szCs w:val="20"/>
              </w:rPr>
              <w:t xml:space="preserve"> gas</w:t>
            </w:r>
          </w:p>
        </w:tc>
        <w:tc>
          <w:tcPr>
            <w:tcW w:w="1530" w:type="dxa"/>
          </w:tcPr>
          <w:p w14:paraId="54598225" w14:textId="77777777" w:rsidR="00B62084" w:rsidRPr="00D91268" w:rsidRDefault="00B62084" w:rsidP="00A61C14">
            <w:pPr>
              <w:jc w:val="center"/>
              <w:rPr>
                <w:sz w:val="20"/>
                <w:szCs w:val="20"/>
              </w:rPr>
            </w:pPr>
            <w:r w:rsidRPr="00D91268">
              <w:rPr>
                <w:sz w:val="20"/>
                <w:szCs w:val="20"/>
              </w:rPr>
              <w:t>HTXLG</w:t>
            </w:r>
          </w:p>
        </w:tc>
      </w:tr>
      <w:tr w:rsidR="00B62084" w:rsidRPr="003E4AD5" w14:paraId="4047D967" w14:textId="77777777" w:rsidTr="00A61C14">
        <w:trPr>
          <w:jc w:val="center"/>
        </w:trPr>
        <w:tc>
          <w:tcPr>
            <w:tcW w:w="2695" w:type="dxa"/>
          </w:tcPr>
          <w:p w14:paraId="78D48106" w14:textId="77777777" w:rsidR="00B62084" w:rsidRPr="003E4AD5" w:rsidRDefault="00B62084" w:rsidP="00A61C14">
            <w:pPr>
              <w:jc w:val="right"/>
              <w:rPr>
                <w:sz w:val="20"/>
                <w:szCs w:val="20"/>
              </w:rPr>
            </w:pPr>
            <w:r w:rsidRPr="003E4AD5">
              <w:rPr>
                <w:sz w:val="20"/>
                <w:szCs w:val="20"/>
              </w:rPr>
              <w:t>IB</w:t>
            </w:r>
          </w:p>
        </w:tc>
        <w:tc>
          <w:tcPr>
            <w:tcW w:w="1530" w:type="dxa"/>
          </w:tcPr>
          <w:p w14:paraId="0B66BC44" w14:textId="77777777" w:rsidR="00B62084" w:rsidRPr="00D91268" w:rsidRDefault="00B62084" w:rsidP="00A61C14">
            <w:pPr>
              <w:jc w:val="center"/>
              <w:rPr>
                <w:sz w:val="20"/>
                <w:szCs w:val="20"/>
              </w:rPr>
            </w:pPr>
            <w:r w:rsidRPr="00D91268">
              <w:rPr>
                <w:sz w:val="20"/>
                <w:szCs w:val="20"/>
              </w:rPr>
              <w:t>FLIB</w:t>
            </w:r>
          </w:p>
        </w:tc>
        <w:tc>
          <w:tcPr>
            <w:tcW w:w="2430" w:type="dxa"/>
          </w:tcPr>
          <w:p w14:paraId="7F51448E" w14:textId="77777777" w:rsidR="00B62084" w:rsidRPr="003E4AD5" w:rsidRDefault="00B62084" w:rsidP="00A61C14">
            <w:pPr>
              <w:jc w:val="right"/>
              <w:rPr>
                <w:sz w:val="20"/>
                <w:szCs w:val="20"/>
              </w:rPr>
            </w:pPr>
          </w:p>
        </w:tc>
        <w:tc>
          <w:tcPr>
            <w:tcW w:w="1530" w:type="dxa"/>
          </w:tcPr>
          <w:p w14:paraId="6BC00334" w14:textId="77777777" w:rsidR="00B62084" w:rsidRPr="00D91268" w:rsidRDefault="00B62084" w:rsidP="00A61C14">
            <w:pPr>
              <w:jc w:val="center"/>
              <w:rPr>
                <w:sz w:val="20"/>
                <w:szCs w:val="20"/>
              </w:rPr>
            </w:pPr>
          </w:p>
        </w:tc>
      </w:tr>
      <w:tr w:rsidR="00B62084" w:rsidRPr="003E4AD5" w14:paraId="268C6B72" w14:textId="77777777" w:rsidTr="00A61C14">
        <w:trPr>
          <w:jc w:val="center"/>
        </w:trPr>
        <w:tc>
          <w:tcPr>
            <w:tcW w:w="2695" w:type="dxa"/>
          </w:tcPr>
          <w:p w14:paraId="1F6C1378" w14:textId="77777777" w:rsidR="00B62084" w:rsidRPr="003E4AD5" w:rsidRDefault="00B62084" w:rsidP="00A61C14">
            <w:pPr>
              <w:jc w:val="right"/>
              <w:rPr>
                <w:sz w:val="20"/>
                <w:szCs w:val="20"/>
              </w:rPr>
            </w:pPr>
            <w:r w:rsidRPr="003E4AD5">
              <w:rPr>
                <w:sz w:val="20"/>
                <w:szCs w:val="20"/>
              </w:rPr>
              <w:t>IC</w:t>
            </w:r>
          </w:p>
        </w:tc>
        <w:tc>
          <w:tcPr>
            <w:tcW w:w="1530" w:type="dxa"/>
          </w:tcPr>
          <w:p w14:paraId="1033AE46" w14:textId="77777777" w:rsidR="00B62084" w:rsidRPr="00D91268" w:rsidRDefault="00B62084" w:rsidP="00A61C14">
            <w:pPr>
              <w:jc w:val="center"/>
              <w:rPr>
                <w:sz w:val="20"/>
                <w:szCs w:val="20"/>
              </w:rPr>
            </w:pPr>
            <w:r w:rsidRPr="00D91268">
              <w:rPr>
                <w:sz w:val="20"/>
                <w:szCs w:val="20"/>
              </w:rPr>
              <w:t>FLIC</w:t>
            </w:r>
          </w:p>
        </w:tc>
        <w:tc>
          <w:tcPr>
            <w:tcW w:w="2430" w:type="dxa"/>
          </w:tcPr>
          <w:p w14:paraId="29B17871" w14:textId="77777777" w:rsidR="00B62084" w:rsidRPr="003E4AD5" w:rsidRDefault="00B62084" w:rsidP="00A61C14">
            <w:pPr>
              <w:rPr>
                <w:sz w:val="20"/>
                <w:szCs w:val="20"/>
              </w:rPr>
            </w:pPr>
            <w:r w:rsidRPr="003E4AD5">
              <w:rPr>
                <w:sz w:val="20"/>
                <w:szCs w:val="20"/>
              </w:rPr>
              <w:t>Aerosols</w:t>
            </w:r>
          </w:p>
        </w:tc>
        <w:tc>
          <w:tcPr>
            <w:tcW w:w="1530" w:type="dxa"/>
          </w:tcPr>
          <w:p w14:paraId="186645B2" w14:textId="77777777" w:rsidR="00B62084" w:rsidRPr="00D91268" w:rsidRDefault="00B62084" w:rsidP="00A61C14">
            <w:pPr>
              <w:jc w:val="center"/>
              <w:rPr>
                <w:sz w:val="20"/>
                <w:szCs w:val="20"/>
              </w:rPr>
            </w:pPr>
          </w:p>
        </w:tc>
      </w:tr>
      <w:tr w:rsidR="00B62084" w:rsidRPr="003E4AD5" w14:paraId="2AD9B056" w14:textId="77777777" w:rsidTr="00A61C14">
        <w:trPr>
          <w:jc w:val="center"/>
        </w:trPr>
        <w:tc>
          <w:tcPr>
            <w:tcW w:w="2695" w:type="dxa"/>
          </w:tcPr>
          <w:p w14:paraId="7402CD93" w14:textId="77777777" w:rsidR="00B62084" w:rsidRPr="003E4AD5" w:rsidRDefault="00B62084" w:rsidP="00A61C14">
            <w:pPr>
              <w:rPr>
                <w:sz w:val="20"/>
                <w:szCs w:val="20"/>
              </w:rPr>
            </w:pPr>
            <w:r w:rsidRPr="003E4AD5">
              <w:rPr>
                <w:sz w:val="20"/>
                <w:szCs w:val="20"/>
              </w:rPr>
              <w:t>Flammable Solid</w:t>
            </w:r>
          </w:p>
        </w:tc>
        <w:tc>
          <w:tcPr>
            <w:tcW w:w="1530" w:type="dxa"/>
          </w:tcPr>
          <w:p w14:paraId="2A958673" w14:textId="77777777" w:rsidR="00B62084" w:rsidRPr="00D91268" w:rsidRDefault="00B62084" w:rsidP="00A61C14">
            <w:pPr>
              <w:jc w:val="center"/>
              <w:rPr>
                <w:sz w:val="20"/>
                <w:szCs w:val="20"/>
              </w:rPr>
            </w:pPr>
            <w:r w:rsidRPr="00D91268">
              <w:rPr>
                <w:sz w:val="20"/>
                <w:szCs w:val="20"/>
              </w:rPr>
              <w:t>FLS</w:t>
            </w:r>
          </w:p>
        </w:tc>
        <w:tc>
          <w:tcPr>
            <w:tcW w:w="2430" w:type="dxa"/>
          </w:tcPr>
          <w:p w14:paraId="4553C1F8" w14:textId="77777777" w:rsidR="00B62084" w:rsidRPr="003E4AD5" w:rsidRDefault="00B62084" w:rsidP="00A61C14">
            <w:pPr>
              <w:jc w:val="right"/>
              <w:rPr>
                <w:sz w:val="20"/>
                <w:szCs w:val="20"/>
              </w:rPr>
            </w:pPr>
            <w:r w:rsidRPr="003E4AD5">
              <w:rPr>
                <w:sz w:val="20"/>
                <w:szCs w:val="20"/>
              </w:rPr>
              <w:t>Level 3</w:t>
            </w:r>
          </w:p>
        </w:tc>
        <w:tc>
          <w:tcPr>
            <w:tcW w:w="1530" w:type="dxa"/>
          </w:tcPr>
          <w:p w14:paraId="394518EB" w14:textId="77777777" w:rsidR="00B62084" w:rsidRPr="00D91268" w:rsidRDefault="00B62084" w:rsidP="00A61C14">
            <w:pPr>
              <w:jc w:val="center"/>
              <w:rPr>
                <w:sz w:val="20"/>
                <w:szCs w:val="20"/>
              </w:rPr>
            </w:pPr>
            <w:r w:rsidRPr="00D91268">
              <w:rPr>
                <w:sz w:val="20"/>
                <w:szCs w:val="20"/>
              </w:rPr>
              <w:t>AER3</w:t>
            </w:r>
          </w:p>
        </w:tc>
      </w:tr>
      <w:tr w:rsidR="00B62084" w:rsidRPr="003E4AD5" w14:paraId="7B1D68D1" w14:textId="77777777" w:rsidTr="00A61C14">
        <w:trPr>
          <w:jc w:val="center"/>
        </w:trPr>
        <w:tc>
          <w:tcPr>
            <w:tcW w:w="2695" w:type="dxa"/>
          </w:tcPr>
          <w:p w14:paraId="7C4E9939" w14:textId="77777777" w:rsidR="00B62084" w:rsidRPr="003E4AD5" w:rsidRDefault="00B62084" w:rsidP="00A61C14">
            <w:pPr>
              <w:rPr>
                <w:sz w:val="20"/>
                <w:szCs w:val="20"/>
              </w:rPr>
            </w:pPr>
            <w:r w:rsidRPr="003E4AD5">
              <w:rPr>
                <w:sz w:val="20"/>
                <w:szCs w:val="20"/>
              </w:rPr>
              <w:t>Inert Gas</w:t>
            </w:r>
          </w:p>
        </w:tc>
        <w:tc>
          <w:tcPr>
            <w:tcW w:w="1530" w:type="dxa"/>
          </w:tcPr>
          <w:p w14:paraId="6E591292" w14:textId="77777777" w:rsidR="00B62084" w:rsidRPr="00D91268" w:rsidRDefault="00B62084" w:rsidP="00A61C14">
            <w:pPr>
              <w:jc w:val="center"/>
              <w:rPr>
                <w:sz w:val="20"/>
                <w:szCs w:val="20"/>
              </w:rPr>
            </w:pPr>
          </w:p>
        </w:tc>
        <w:tc>
          <w:tcPr>
            <w:tcW w:w="2430" w:type="dxa"/>
          </w:tcPr>
          <w:p w14:paraId="6A2A5669" w14:textId="77777777" w:rsidR="00B62084" w:rsidRPr="003E4AD5" w:rsidRDefault="00B62084" w:rsidP="00A61C14">
            <w:pPr>
              <w:jc w:val="right"/>
              <w:rPr>
                <w:sz w:val="20"/>
                <w:szCs w:val="20"/>
              </w:rPr>
            </w:pPr>
            <w:r w:rsidRPr="003E4AD5">
              <w:rPr>
                <w:sz w:val="20"/>
                <w:szCs w:val="20"/>
              </w:rPr>
              <w:t>Level 2</w:t>
            </w:r>
          </w:p>
        </w:tc>
        <w:tc>
          <w:tcPr>
            <w:tcW w:w="1530" w:type="dxa"/>
          </w:tcPr>
          <w:p w14:paraId="7541DF38" w14:textId="77777777" w:rsidR="00B62084" w:rsidRPr="00D91268" w:rsidRDefault="00B62084" w:rsidP="00A61C14">
            <w:pPr>
              <w:jc w:val="center"/>
              <w:rPr>
                <w:sz w:val="20"/>
                <w:szCs w:val="20"/>
              </w:rPr>
            </w:pPr>
            <w:r w:rsidRPr="00D91268">
              <w:rPr>
                <w:sz w:val="20"/>
                <w:szCs w:val="20"/>
              </w:rPr>
              <w:t>AER2</w:t>
            </w:r>
          </w:p>
        </w:tc>
      </w:tr>
      <w:tr w:rsidR="00B62084" w:rsidRPr="003E4AD5" w14:paraId="2EDE633A" w14:textId="77777777" w:rsidTr="00A61C14">
        <w:trPr>
          <w:jc w:val="center"/>
        </w:trPr>
        <w:tc>
          <w:tcPr>
            <w:tcW w:w="2695" w:type="dxa"/>
          </w:tcPr>
          <w:p w14:paraId="324B1555" w14:textId="29CE6838" w:rsidR="00B62084" w:rsidRPr="003E4AD5" w:rsidRDefault="00B62084" w:rsidP="00A61C14">
            <w:pPr>
              <w:jc w:val="right"/>
              <w:rPr>
                <w:sz w:val="20"/>
                <w:szCs w:val="20"/>
              </w:rPr>
            </w:pPr>
            <w:r w:rsidRPr="003E4AD5">
              <w:rPr>
                <w:sz w:val="20"/>
                <w:szCs w:val="20"/>
              </w:rPr>
              <w:t>Gaseous</w:t>
            </w:r>
            <w:r w:rsidR="00BA7643">
              <w:rPr>
                <w:sz w:val="20"/>
                <w:szCs w:val="20"/>
              </w:rPr>
              <w:t xml:space="preserve"> gas</w:t>
            </w:r>
          </w:p>
        </w:tc>
        <w:tc>
          <w:tcPr>
            <w:tcW w:w="1530" w:type="dxa"/>
          </w:tcPr>
          <w:p w14:paraId="057E3E04" w14:textId="77777777" w:rsidR="00B62084" w:rsidRPr="00D91268" w:rsidRDefault="00B62084" w:rsidP="00A61C14">
            <w:pPr>
              <w:jc w:val="center"/>
              <w:rPr>
                <w:sz w:val="20"/>
                <w:szCs w:val="20"/>
              </w:rPr>
            </w:pPr>
            <w:r w:rsidRPr="00D91268">
              <w:rPr>
                <w:sz w:val="20"/>
                <w:szCs w:val="20"/>
              </w:rPr>
              <w:t>INGG</w:t>
            </w:r>
          </w:p>
        </w:tc>
        <w:tc>
          <w:tcPr>
            <w:tcW w:w="2430" w:type="dxa"/>
          </w:tcPr>
          <w:p w14:paraId="571DD4A7" w14:textId="77777777" w:rsidR="00B62084" w:rsidRPr="003E4AD5" w:rsidRDefault="00B62084" w:rsidP="00A61C14">
            <w:pPr>
              <w:jc w:val="right"/>
              <w:rPr>
                <w:sz w:val="20"/>
                <w:szCs w:val="20"/>
              </w:rPr>
            </w:pPr>
            <w:r w:rsidRPr="003E4AD5">
              <w:rPr>
                <w:sz w:val="20"/>
                <w:szCs w:val="20"/>
              </w:rPr>
              <w:t>Level 1</w:t>
            </w:r>
          </w:p>
        </w:tc>
        <w:tc>
          <w:tcPr>
            <w:tcW w:w="1530" w:type="dxa"/>
          </w:tcPr>
          <w:p w14:paraId="2E73E329" w14:textId="77777777" w:rsidR="00B62084" w:rsidRPr="00D91268" w:rsidRDefault="00B62084" w:rsidP="00A61C14">
            <w:pPr>
              <w:jc w:val="center"/>
              <w:rPr>
                <w:sz w:val="20"/>
                <w:szCs w:val="20"/>
              </w:rPr>
            </w:pPr>
            <w:r w:rsidRPr="00D91268">
              <w:rPr>
                <w:sz w:val="20"/>
                <w:szCs w:val="20"/>
              </w:rPr>
              <w:t>AER1</w:t>
            </w:r>
          </w:p>
        </w:tc>
      </w:tr>
      <w:tr w:rsidR="00B62084" w:rsidRPr="003E4AD5" w14:paraId="06E55609" w14:textId="77777777" w:rsidTr="00A61C14">
        <w:trPr>
          <w:jc w:val="center"/>
        </w:trPr>
        <w:tc>
          <w:tcPr>
            <w:tcW w:w="2695" w:type="dxa"/>
          </w:tcPr>
          <w:p w14:paraId="24917EEA" w14:textId="01F951AD" w:rsidR="00B62084" w:rsidRPr="003E4AD5" w:rsidRDefault="00B62084" w:rsidP="00A61C14">
            <w:pPr>
              <w:jc w:val="right"/>
              <w:rPr>
                <w:sz w:val="20"/>
                <w:szCs w:val="20"/>
              </w:rPr>
            </w:pPr>
            <w:r w:rsidRPr="003E4AD5">
              <w:rPr>
                <w:sz w:val="20"/>
                <w:szCs w:val="20"/>
              </w:rPr>
              <w:t>Liquefied</w:t>
            </w:r>
            <w:r w:rsidR="00BA7643">
              <w:rPr>
                <w:sz w:val="20"/>
                <w:szCs w:val="20"/>
              </w:rPr>
              <w:t xml:space="preserve"> gas</w:t>
            </w:r>
          </w:p>
        </w:tc>
        <w:tc>
          <w:tcPr>
            <w:tcW w:w="1530" w:type="dxa"/>
          </w:tcPr>
          <w:p w14:paraId="7CBE9E7C" w14:textId="77777777" w:rsidR="00B62084" w:rsidRPr="00D91268" w:rsidRDefault="00B62084" w:rsidP="00A61C14">
            <w:pPr>
              <w:jc w:val="center"/>
              <w:rPr>
                <w:sz w:val="20"/>
                <w:szCs w:val="20"/>
              </w:rPr>
            </w:pPr>
            <w:r w:rsidRPr="00D91268">
              <w:rPr>
                <w:sz w:val="20"/>
                <w:szCs w:val="20"/>
              </w:rPr>
              <w:t>INLG</w:t>
            </w:r>
          </w:p>
        </w:tc>
        <w:tc>
          <w:tcPr>
            <w:tcW w:w="2430" w:type="dxa"/>
          </w:tcPr>
          <w:p w14:paraId="37D30631" w14:textId="77777777" w:rsidR="00B62084" w:rsidRPr="003E4AD5" w:rsidRDefault="00B62084" w:rsidP="00A61C14">
            <w:pPr>
              <w:rPr>
                <w:b/>
                <w:bCs/>
                <w:sz w:val="20"/>
                <w:szCs w:val="20"/>
              </w:rPr>
            </w:pPr>
          </w:p>
        </w:tc>
        <w:tc>
          <w:tcPr>
            <w:tcW w:w="1530" w:type="dxa"/>
          </w:tcPr>
          <w:p w14:paraId="35A1451E" w14:textId="77777777" w:rsidR="00B62084" w:rsidRPr="00D91268" w:rsidRDefault="00B62084" w:rsidP="00A61C14">
            <w:pPr>
              <w:jc w:val="center"/>
              <w:rPr>
                <w:sz w:val="20"/>
                <w:szCs w:val="20"/>
              </w:rPr>
            </w:pPr>
          </w:p>
        </w:tc>
      </w:tr>
      <w:tr w:rsidR="00B62084" w:rsidRPr="003E4AD5" w14:paraId="33CCE896" w14:textId="77777777" w:rsidTr="00A61C14">
        <w:trPr>
          <w:jc w:val="center"/>
        </w:trPr>
        <w:tc>
          <w:tcPr>
            <w:tcW w:w="2695" w:type="dxa"/>
          </w:tcPr>
          <w:p w14:paraId="27224B59" w14:textId="77777777" w:rsidR="00B62084" w:rsidRPr="003E4AD5" w:rsidRDefault="00B62084" w:rsidP="00A61C14">
            <w:pPr>
              <w:rPr>
                <w:sz w:val="20"/>
                <w:szCs w:val="20"/>
              </w:rPr>
            </w:pPr>
            <w:r w:rsidRPr="003E4AD5">
              <w:rPr>
                <w:sz w:val="20"/>
                <w:szCs w:val="20"/>
              </w:rPr>
              <w:t>Organic Peroxide</w:t>
            </w:r>
          </w:p>
        </w:tc>
        <w:tc>
          <w:tcPr>
            <w:tcW w:w="1530" w:type="dxa"/>
          </w:tcPr>
          <w:p w14:paraId="69B15206" w14:textId="77777777" w:rsidR="00B62084" w:rsidRPr="00D91268" w:rsidRDefault="00B62084" w:rsidP="00A61C14">
            <w:pPr>
              <w:jc w:val="center"/>
              <w:rPr>
                <w:sz w:val="20"/>
                <w:szCs w:val="20"/>
              </w:rPr>
            </w:pPr>
          </w:p>
        </w:tc>
        <w:tc>
          <w:tcPr>
            <w:tcW w:w="2430" w:type="dxa"/>
          </w:tcPr>
          <w:p w14:paraId="52A48EF7" w14:textId="77777777" w:rsidR="00B62084" w:rsidRPr="003E4AD5" w:rsidRDefault="00B62084" w:rsidP="00A61C14">
            <w:pPr>
              <w:rPr>
                <w:sz w:val="20"/>
                <w:szCs w:val="20"/>
              </w:rPr>
            </w:pPr>
          </w:p>
        </w:tc>
        <w:tc>
          <w:tcPr>
            <w:tcW w:w="1530" w:type="dxa"/>
          </w:tcPr>
          <w:p w14:paraId="0E0D6AF5" w14:textId="77777777" w:rsidR="00B62084" w:rsidRPr="00D91268" w:rsidRDefault="00B62084" w:rsidP="00A61C14">
            <w:pPr>
              <w:jc w:val="center"/>
              <w:rPr>
                <w:sz w:val="20"/>
                <w:szCs w:val="20"/>
              </w:rPr>
            </w:pPr>
          </w:p>
        </w:tc>
      </w:tr>
      <w:tr w:rsidR="00B62084" w:rsidRPr="003E4AD5" w14:paraId="11919FD2" w14:textId="77777777" w:rsidTr="00A61C14">
        <w:trPr>
          <w:jc w:val="center"/>
        </w:trPr>
        <w:tc>
          <w:tcPr>
            <w:tcW w:w="2695" w:type="dxa"/>
          </w:tcPr>
          <w:p w14:paraId="57038314" w14:textId="77777777" w:rsidR="00B62084" w:rsidRPr="003E4AD5" w:rsidRDefault="00B62084" w:rsidP="00A61C14">
            <w:pPr>
              <w:jc w:val="right"/>
              <w:rPr>
                <w:sz w:val="20"/>
                <w:szCs w:val="20"/>
              </w:rPr>
            </w:pPr>
            <w:r w:rsidRPr="003E4AD5">
              <w:rPr>
                <w:sz w:val="20"/>
                <w:szCs w:val="20"/>
              </w:rPr>
              <w:t>UD</w:t>
            </w:r>
          </w:p>
        </w:tc>
        <w:tc>
          <w:tcPr>
            <w:tcW w:w="1530" w:type="dxa"/>
          </w:tcPr>
          <w:p w14:paraId="3CC88622" w14:textId="77777777" w:rsidR="00B62084" w:rsidRPr="00D91268" w:rsidRDefault="00B62084" w:rsidP="00A61C14">
            <w:pPr>
              <w:jc w:val="center"/>
              <w:rPr>
                <w:sz w:val="20"/>
                <w:szCs w:val="20"/>
              </w:rPr>
            </w:pPr>
            <w:r w:rsidRPr="00D91268">
              <w:rPr>
                <w:sz w:val="20"/>
                <w:szCs w:val="20"/>
              </w:rPr>
              <w:t>OPUD</w:t>
            </w:r>
          </w:p>
        </w:tc>
        <w:tc>
          <w:tcPr>
            <w:tcW w:w="2430" w:type="dxa"/>
          </w:tcPr>
          <w:p w14:paraId="73CEA775" w14:textId="51250C97" w:rsidR="00B62084" w:rsidRPr="003E4AD5" w:rsidRDefault="003E4AD5" w:rsidP="00A61C14">
            <w:pPr>
              <w:rPr>
                <w:sz w:val="20"/>
                <w:szCs w:val="20"/>
              </w:rPr>
            </w:pPr>
            <w:r>
              <w:rPr>
                <w:b/>
                <w:bCs/>
                <w:sz w:val="20"/>
                <w:szCs w:val="20"/>
              </w:rPr>
              <w:t>N</w:t>
            </w:r>
            <w:r w:rsidR="00B62084" w:rsidRPr="003E4AD5">
              <w:rPr>
                <w:b/>
                <w:bCs/>
                <w:sz w:val="20"/>
                <w:szCs w:val="20"/>
              </w:rPr>
              <w:t xml:space="preserve">ot </w:t>
            </w:r>
            <w:r>
              <w:rPr>
                <w:b/>
                <w:bCs/>
                <w:sz w:val="20"/>
                <w:szCs w:val="20"/>
              </w:rPr>
              <w:t>regulated</w:t>
            </w:r>
            <w:r w:rsidR="00B62084" w:rsidRPr="003E4AD5">
              <w:rPr>
                <w:b/>
                <w:bCs/>
                <w:sz w:val="20"/>
                <w:szCs w:val="20"/>
              </w:rPr>
              <w:t>:</w:t>
            </w:r>
          </w:p>
        </w:tc>
        <w:tc>
          <w:tcPr>
            <w:tcW w:w="1530" w:type="dxa"/>
          </w:tcPr>
          <w:p w14:paraId="59FB1CED" w14:textId="77777777" w:rsidR="00B62084" w:rsidRPr="00D91268" w:rsidRDefault="00B62084" w:rsidP="00A61C14">
            <w:pPr>
              <w:jc w:val="center"/>
              <w:rPr>
                <w:sz w:val="20"/>
                <w:szCs w:val="20"/>
              </w:rPr>
            </w:pPr>
          </w:p>
        </w:tc>
      </w:tr>
      <w:tr w:rsidR="00B62084" w:rsidRPr="003E4AD5" w14:paraId="482938DF" w14:textId="77777777" w:rsidTr="00A61C14">
        <w:trPr>
          <w:jc w:val="center"/>
        </w:trPr>
        <w:tc>
          <w:tcPr>
            <w:tcW w:w="2695" w:type="dxa"/>
          </w:tcPr>
          <w:p w14:paraId="1AACE819" w14:textId="77777777" w:rsidR="00B62084" w:rsidRPr="003E4AD5" w:rsidRDefault="00B62084" w:rsidP="00A61C14">
            <w:pPr>
              <w:jc w:val="right"/>
              <w:rPr>
                <w:sz w:val="20"/>
                <w:szCs w:val="20"/>
              </w:rPr>
            </w:pPr>
            <w:r w:rsidRPr="003E4AD5">
              <w:rPr>
                <w:sz w:val="20"/>
                <w:szCs w:val="20"/>
              </w:rPr>
              <w:t>I</w:t>
            </w:r>
          </w:p>
        </w:tc>
        <w:tc>
          <w:tcPr>
            <w:tcW w:w="1530" w:type="dxa"/>
          </w:tcPr>
          <w:p w14:paraId="7650D262" w14:textId="77777777" w:rsidR="00B62084" w:rsidRPr="00D91268" w:rsidRDefault="00B62084" w:rsidP="00A61C14">
            <w:pPr>
              <w:jc w:val="center"/>
              <w:rPr>
                <w:sz w:val="20"/>
                <w:szCs w:val="20"/>
              </w:rPr>
            </w:pPr>
            <w:r w:rsidRPr="00D91268">
              <w:rPr>
                <w:sz w:val="20"/>
                <w:szCs w:val="20"/>
              </w:rPr>
              <w:t>OPI</w:t>
            </w:r>
          </w:p>
        </w:tc>
        <w:tc>
          <w:tcPr>
            <w:tcW w:w="2430" w:type="dxa"/>
          </w:tcPr>
          <w:p w14:paraId="15A3E880" w14:textId="77777777" w:rsidR="00B62084" w:rsidRPr="003E4AD5" w:rsidRDefault="00B62084" w:rsidP="00A61C14">
            <w:pPr>
              <w:rPr>
                <w:sz w:val="20"/>
                <w:szCs w:val="20"/>
              </w:rPr>
            </w:pPr>
            <w:r w:rsidRPr="003E4AD5">
              <w:rPr>
                <w:sz w:val="20"/>
                <w:szCs w:val="20"/>
              </w:rPr>
              <w:t>Irritant</w:t>
            </w:r>
          </w:p>
        </w:tc>
        <w:tc>
          <w:tcPr>
            <w:tcW w:w="1530" w:type="dxa"/>
          </w:tcPr>
          <w:p w14:paraId="4C1B2362" w14:textId="77777777" w:rsidR="00B62084" w:rsidRPr="00D91268" w:rsidRDefault="00B62084" w:rsidP="00A61C14">
            <w:pPr>
              <w:jc w:val="center"/>
              <w:rPr>
                <w:sz w:val="20"/>
                <w:szCs w:val="20"/>
              </w:rPr>
            </w:pPr>
            <w:r w:rsidRPr="00D91268">
              <w:rPr>
                <w:sz w:val="20"/>
                <w:szCs w:val="20"/>
              </w:rPr>
              <w:t>IRR</w:t>
            </w:r>
          </w:p>
        </w:tc>
      </w:tr>
      <w:tr w:rsidR="00B62084" w:rsidRPr="003E4AD5" w14:paraId="64553411" w14:textId="77777777" w:rsidTr="00A61C14">
        <w:trPr>
          <w:jc w:val="center"/>
        </w:trPr>
        <w:tc>
          <w:tcPr>
            <w:tcW w:w="2695" w:type="dxa"/>
          </w:tcPr>
          <w:p w14:paraId="7077ADC8" w14:textId="77777777" w:rsidR="00B62084" w:rsidRPr="003E4AD5" w:rsidRDefault="00B62084" w:rsidP="00A61C14">
            <w:pPr>
              <w:jc w:val="right"/>
              <w:rPr>
                <w:sz w:val="20"/>
                <w:szCs w:val="20"/>
              </w:rPr>
            </w:pPr>
            <w:r w:rsidRPr="003E4AD5">
              <w:rPr>
                <w:sz w:val="20"/>
                <w:szCs w:val="20"/>
              </w:rPr>
              <w:t>II</w:t>
            </w:r>
          </w:p>
        </w:tc>
        <w:tc>
          <w:tcPr>
            <w:tcW w:w="1530" w:type="dxa"/>
          </w:tcPr>
          <w:p w14:paraId="3A52CBA4" w14:textId="77777777" w:rsidR="00B62084" w:rsidRPr="00D91268" w:rsidRDefault="00B62084" w:rsidP="00A61C14">
            <w:pPr>
              <w:jc w:val="center"/>
              <w:rPr>
                <w:sz w:val="20"/>
                <w:szCs w:val="20"/>
              </w:rPr>
            </w:pPr>
            <w:r w:rsidRPr="00D91268">
              <w:rPr>
                <w:sz w:val="20"/>
                <w:szCs w:val="20"/>
              </w:rPr>
              <w:t>OPII</w:t>
            </w:r>
          </w:p>
        </w:tc>
        <w:tc>
          <w:tcPr>
            <w:tcW w:w="2430" w:type="dxa"/>
          </w:tcPr>
          <w:p w14:paraId="155B2155" w14:textId="77777777" w:rsidR="00B62084" w:rsidRPr="003E4AD5" w:rsidRDefault="00B62084" w:rsidP="00A61C14">
            <w:pPr>
              <w:rPr>
                <w:sz w:val="20"/>
                <w:szCs w:val="20"/>
              </w:rPr>
            </w:pPr>
            <w:r w:rsidRPr="003E4AD5">
              <w:rPr>
                <w:sz w:val="20"/>
                <w:szCs w:val="20"/>
              </w:rPr>
              <w:t>Sensitizer</w:t>
            </w:r>
          </w:p>
        </w:tc>
        <w:tc>
          <w:tcPr>
            <w:tcW w:w="1530" w:type="dxa"/>
          </w:tcPr>
          <w:p w14:paraId="641A69AE" w14:textId="77777777" w:rsidR="00B62084" w:rsidRPr="00D91268" w:rsidRDefault="00B62084" w:rsidP="00A61C14">
            <w:pPr>
              <w:jc w:val="center"/>
              <w:rPr>
                <w:sz w:val="20"/>
                <w:szCs w:val="20"/>
              </w:rPr>
            </w:pPr>
            <w:r w:rsidRPr="00D91268">
              <w:rPr>
                <w:sz w:val="20"/>
                <w:szCs w:val="20"/>
              </w:rPr>
              <w:t>SEN</w:t>
            </w:r>
          </w:p>
        </w:tc>
      </w:tr>
      <w:tr w:rsidR="00B62084" w:rsidRPr="003E4AD5" w14:paraId="308FDE91" w14:textId="77777777" w:rsidTr="00A61C14">
        <w:trPr>
          <w:jc w:val="center"/>
        </w:trPr>
        <w:tc>
          <w:tcPr>
            <w:tcW w:w="2695" w:type="dxa"/>
          </w:tcPr>
          <w:p w14:paraId="33BB53AE" w14:textId="77777777" w:rsidR="00B62084" w:rsidRPr="003E4AD5" w:rsidRDefault="00B62084" w:rsidP="00A61C14">
            <w:pPr>
              <w:jc w:val="right"/>
              <w:rPr>
                <w:sz w:val="20"/>
                <w:szCs w:val="20"/>
              </w:rPr>
            </w:pPr>
            <w:r w:rsidRPr="003E4AD5">
              <w:rPr>
                <w:sz w:val="20"/>
                <w:szCs w:val="20"/>
              </w:rPr>
              <w:t>III</w:t>
            </w:r>
          </w:p>
        </w:tc>
        <w:tc>
          <w:tcPr>
            <w:tcW w:w="1530" w:type="dxa"/>
          </w:tcPr>
          <w:p w14:paraId="34861C71" w14:textId="77777777" w:rsidR="00B62084" w:rsidRPr="00D91268" w:rsidRDefault="00B62084" w:rsidP="00A61C14">
            <w:pPr>
              <w:jc w:val="center"/>
              <w:rPr>
                <w:sz w:val="20"/>
                <w:szCs w:val="20"/>
              </w:rPr>
            </w:pPr>
            <w:r w:rsidRPr="00D91268">
              <w:rPr>
                <w:sz w:val="20"/>
                <w:szCs w:val="20"/>
              </w:rPr>
              <w:t>OPIII</w:t>
            </w:r>
          </w:p>
        </w:tc>
        <w:tc>
          <w:tcPr>
            <w:tcW w:w="2430" w:type="dxa"/>
          </w:tcPr>
          <w:p w14:paraId="17FDF9EA" w14:textId="77777777" w:rsidR="00B62084" w:rsidRPr="003E4AD5" w:rsidRDefault="00B62084" w:rsidP="00A61C14">
            <w:pPr>
              <w:rPr>
                <w:sz w:val="20"/>
                <w:szCs w:val="20"/>
              </w:rPr>
            </w:pPr>
            <w:r w:rsidRPr="003E4AD5">
              <w:rPr>
                <w:sz w:val="20"/>
                <w:szCs w:val="20"/>
              </w:rPr>
              <w:t xml:space="preserve">Radioactive </w:t>
            </w:r>
          </w:p>
        </w:tc>
        <w:tc>
          <w:tcPr>
            <w:tcW w:w="1530" w:type="dxa"/>
          </w:tcPr>
          <w:p w14:paraId="056937D7" w14:textId="77777777" w:rsidR="00B62084" w:rsidRPr="00D91268" w:rsidRDefault="00B62084" w:rsidP="00A61C14">
            <w:pPr>
              <w:jc w:val="center"/>
              <w:rPr>
                <w:sz w:val="20"/>
                <w:szCs w:val="20"/>
              </w:rPr>
            </w:pPr>
            <w:r w:rsidRPr="00D91268">
              <w:rPr>
                <w:sz w:val="20"/>
                <w:szCs w:val="20"/>
              </w:rPr>
              <w:t>RAD</w:t>
            </w:r>
          </w:p>
        </w:tc>
      </w:tr>
      <w:tr w:rsidR="00B62084" w:rsidRPr="003E4AD5" w14:paraId="4B71E1F5" w14:textId="77777777" w:rsidTr="00A61C14">
        <w:trPr>
          <w:jc w:val="center"/>
        </w:trPr>
        <w:tc>
          <w:tcPr>
            <w:tcW w:w="2695" w:type="dxa"/>
          </w:tcPr>
          <w:p w14:paraId="1A5A21A4" w14:textId="77777777" w:rsidR="00B62084" w:rsidRPr="003E4AD5" w:rsidRDefault="00B62084" w:rsidP="00A61C14">
            <w:pPr>
              <w:jc w:val="right"/>
              <w:rPr>
                <w:sz w:val="20"/>
                <w:szCs w:val="20"/>
              </w:rPr>
            </w:pPr>
            <w:r w:rsidRPr="003E4AD5">
              <w:rPr>
                <w:sz w:val="20"/>
                <w:szCs w:val="20"/>
              </w:rPr>
              <w:t>IV</w:t>
            </w:r>
          </w:p>
        </w:tc>
        <w:tc>
          <w:tcPr>
            <w:tcW w:w="1530" w:type="dxa"/>
          </w:tcPr>
          <w:p w14:paraId="0EC95691" w14:textId="77777777" w:rsidR="00B62084" w:rsidRPr="00D91268" w:rsidRDefault="00B62084" w:rsidP="00A61C14">
            <w:pPr>
              <w:jc w:val="center"/>
              <w:rPr>
                <w:sz w:val="20"/>
                <w:szCs w:val="20"/>
              </w:rPr>
            </w:pPr>
            <w:r w:rsidRPr="00D91268">
              <w:rPr>
                <w:sz w:val="20"/>
                <w:szCs w:val="20"/>
              </w:rPr>
              <w:t>OPIV</w:t>
            </w:r>
          </w:p>
        </w:tc>
        <w:tc>
          <w:tcPr>
            <w:tcW w:w="2430" w:type="dxa"/>
          </w:tcPr>
          <w:p w14:paraId="5D0A9ED0" w14:textId="77777777" w:rsidR="00B62084" w:rsidRPr="003E4AD5" w:rsidRDefault="00B62084" w:rsidP="00A61C14">
            <w:pPr>
              <w:rPr>
                <w:sz w:val="20"/>
                <w:szCs w:val="20"/>
              </w:rPr>
            </w:pPr>
            <w:r w:rsidRPr="003E4AD5">
              <w:rPr>
                <w:sz w:val="20"/>
                <w:szCs w:val="20"/>
              </w:rPr>
              <w:t>Carcinogen</w:t>
            </w:r>
          </w:p>
        </w:tc>
        <w:tc>
          <w:tcPr>
            <w:tcW w:w="1530" w:type="dxa"/>
          </w:tcPr>
          <w:p w14:paraId="7B7B7CDB" w14:textId="77777777" w:rsidR="00B62084" w:rsidRPr="00D91268" w:rsidRDefault="00B62084" w:rsidP="00A61C14">
            <w:pPr>
              <w:jc w:val="center"/>
              <w:rPr>
                <w:sz w:val="20"/>
                <w:szCs w:val="20"/>
              </w:rPr>
            </w:pPr>
            <w:r w:rsidRPr="00D91268">
              <w:rPr>
                <w:sz w:val="20"/>
                <w:szCs w:val="20"/>
              </w:rPr>
              <w:t>CAR</w:t>
            </w:r>
          </w:p>
        </w:tc>
      </w:tr>
      <w:tr w:rsidR="00B62084" w:rsidRPr="003E4AD5" w14:paraId="4BB7C471" w14:textId="77777777" w:rsidTr="00A61C14">
        <w:trPr>
          <w:jc w:val="center"/>
        </w:trPr>
        <w:tc>
          <w:tcPr>
            <w:tcW w:w="2695" w:type="dxa"/>
          </w:tcPr>
          <w:p w14:paraId="6AF64C58" w14:textId="77777777" w:rsidR="00B62084" w:rsidRPr="003E4AD5" w:rsidRDefault="00B62084" w:rsidP="00A61C14">
            <w:pPr>
              <w:jc w:val="right"/>
              <w:rPr>
                <w:sz w:val="20"/>
                <w:szCs w:val="20"/>
              </w:rPr>
            </w:pPr>
            <w:r w:rsidRPr="003E4AD5">
              <w:rPr>
                <w:sz w:val="20"/>
                <w:szCs w:val="20"/>
              </w:rPr>
              <w:t>V</w:t>
            </w:r>
          </w:p>
        </w:tc>
        <w:tc>
          <w:tcPr>
            <w:tcW w:w="1530" w:type="dxa"/>
          </w:tcPr>
          <w:p w14:paraId="05DBABBB" w14:textId="77777777" w:rsidR="00B62084" w:rsidRPr="00D91268" w:rsidRDefault="00B62084" w:rsidP="00A61C14">
            <w:pPr>
              <w:jc w:val="center"/>
              <w:rPr>
                <w:sz w:val="20"/>
                <w:szCs w:val="20"/>
              </w:rPr>
            </w:pPr>
            <w:r w:rsidRPr="00D91268">
              <w:rPr>
                <w:sz w:val="20"/>
                <w:szCs w:val="20"/>
              </w:rPr>
              <w:t>OPV</w:t>
            </w:r>
          </w:p>
        </w:tc>
        <w:tc>
          <w:tcPr>
            <w:tcW w:w="2430" w:type="dxa"/>
          </w:tcPr>
          <w:p w14:paraId="5757DDCE" w14:textId="77777777" w:rsidR="00B62084" w:rsidRPr="003E4AD5" w:rsidRDefault="00B62084" w:rsidP="00A61C14">
            <w:pPr>
              <w:rPr>
                <w:sz w:val="20"/>
                <w:szCs w:val="20"/>
              </w:rPr>
            </w:pPr>
            <w:r w:rsidRPr="003E4AD5">
              <w:rPr>
                <w:sz w:val="20"/>
                <w:szCs w:val="20"/>
              </w:rPr>
              <w:t>Other Health Hazard</w:t>
            </w:r>
          </w:p>
        </w:tc>
        <w:tc>
          <w:tcPr>
            <w:tcW w:w="1530" w:type="dxa"/>
          </w:tcPr>
          <w:p w14:paraId="60E4FC81" w14:textId="77777777" w:rsidR="00B62084" w:rsidRPr="00D91268" w:rsidRDefault="00B62084" w:rsidP="00A61C14">
            <w:pPr>
              <w:jc w:val="center"/>
              <w:rPr>
                <w:sz w:val="20"/>
                <w:szCs w:val="20"/>
              </w:rPr>
            </w:pPr>
            <w:r w:rsidRPr="00D91268">
              <w:rPr>
                <w:sz w:val="20"/>
                <w:szCs w:val="20"/>
              </w:rPr>
              <w:t>OHH</w:t>
            </w:r>
          </w:p>
        </w:tc>
      </w:tr>
      <w:tr w:rsidR="00B62084" w:rsidRPr="003E4AD5" w14:paraId="41D5F77C" w14:textId="77777777" w:rsidTr="00A61C14">
        <w:trPr>
          <w:jc w:val="center"/>
        </w:trPr>
        <w:tc>
          <w:tcPr>
            <w:tcW w:w="2695" w:type="dxa"/>
          </w:tcPr>
          <w:p w14:paraId="63F80C40" w14:textId="77777777" w:rsidR="00B62084" w:rsidRPr="003E4AD5" w:rsidRDefault="00B62084" w:rsidP="00A61C14">
            <w:pPr>
              <w:rPr>
                <w:sz w:val="20"/>
                <w:szCs w:val="20"/>
              </w:rPr>
            </w:pPr>
            <w:r w:rsidRPr="003E4AD5">
              <w:rPr>
                <w:sz w:val="20"/>
                <w:szCs w:val="20"/>
              </w:rPr>
              <w:t>Oxidizer</w:t>
            </w:r>
          </w:p>
        </w:tc>
        <w:tc>
          <w:tcPr>
            <w:tcW w:w="1530" w:type="dxa"/>
          </w:tcPr>
          <w:p w14:paraId="3DFACDFD" w14:textId="77777777" w:rsidR="00B62084" w:rsidRPr="00D91268" w:rsidRDefault="00B62084" w:rsidP="00A61C14">
            <w:pPr>
              <w:jc w:val="center"/>
              <w:rPr>
                <w:sz w:val="20"/>
                <w:szCs w:val="20"/>
              </w:rPr>
            </w:pPr>
          </w:p>
        </w:tc>
        <w:tc>
          <w:tcPr>
            <w:tcW w:w="2430" w:type="dxa"/>
          </w:tcPr>
          <w:p w14:paraId="59BD3B79" w14:textId="77777777" w:rsidR="00B62084" w:rsidRPr="003E4AD5" w:rsidRDefault="00B62084" w:rsidP="00A61C14">
            <w:pPr>
              <w:rPr>
                <w:sz w:val="20"/>
                <w:szCs w:val="20"/>
              </w:rPr>
            </w:pPr>
            <w:r w:rsidRPr="003E4AD5">
              <w:rPr>
                <w:sz w:val="20"/>
                <w:szCs w:val="20"/>
              </w:rPr>
              <w:t>Asphyxiant</w:t>
            </w:r>
          </w:p>
        </w:tc>
        <w:tc>
          <w:tcPr>
            <w:tcW w:w="1530" w:type="dxa"/>
          </w:tcPr>
          <w:p w14:paraId="4B9F859F" w14:textId="77777777" w:rsidR="00B62084" w:rsidRPr="00D91268" w:rsidRDefault="00B62084" w:rsidP="00A61C14">
            <w:pPr>
              <w:jc w:val="center"/>
              <w:rPr>
                <w:sz w:val="20"/>
                <w:szCs w:val="20"/>
              </w:rPr>
            </w:pPr>
            <w:r w:rsidRPr="00D91268">
              <w:rPr>
                <w:sz w:val="20"/>
                <w:szCs w:val="20"/>
              </w:rPr>
              <w:t>ASPX</w:t>
            </w:r>
          </w:p>
        </w:tc>
      </w:tr>
      <w:tr w:rsidR="00B62084" w:rsidRPr="003E4AD5" w14:paraId="402AED77" w14:textId="77777777" w:rsidTr="00A61C14">
        <w:trPr>
          <w:jc w:val="center"/>
        </w:trPr>
        <w:tc>
          <w:tcPr>
            <w:tcW w:w="2695" w:type="dxa"/>
          </w:tcPr>
          <w:p w14:paraId="488417E7" w14:textId="77777777" w:rsidR="00B62084" w:rsidRPr="003E4AD5" w:rsidRDefault="00B62084" w:rsidP="00A61C14">
            <w:pPr>
              <w:jc w:val="right"/>
              <w:rPr>
                <w:sz w:val="20"/>
                <w:szCs w:val="20"/>
              </w:rPr>
            </w:pPr>
            <w:r w:rsidRPr="003E4AD5">
              <w:rPr>
                <w:sz w:val="20"/>
                <w:szCs w:val="20"/>
              </w:rPr>
              <w:t>4</w:t>
            </w:r>
          </w:p>
        </w:tc>
        <w:tc>
          <w:tcPr>
            <w:tcW w:w="1530" w:type="dxa"/>
          </w:tcPr>
          <w:p w14:paraId="0E95DA2E" w14:textId="77777777" w:rsidR="00B62084" w:rsidRPr="00D91268" w:rsidRDefault="00B62084" w:rsidP="00A61C14">
            <w:pPr>
              <w:jc w:val="center"/>
              <w:rPr>
                <w:sz w:val="20"/>
                <w:szCs w:val="20"/>
              </w:rPr>
            </w:pPr>
            <w:r w:rsidRPr="00D91268">
              <w:rPr>
                <w:sz w:val="20"/>
                <w:szCs w:val="20"/>
              </w:rPr>
              <w:t>OX4</w:t>
            </w:r>
          </w:p>
        </w:tc>
        <w:tc>
          <w:tcPr>
            <w:tcW w:w="2430" w:type="dxa"/>
          </w:tcPr>
          <w:p w14:paraId="25DFC159" w14:textId="77777777" w:rsidR="00B62084" w:rsidRPr="003E4AD5" w:rsidRDefault="00B62084" w:rsidP="00A61C14">
            <w:pPr>
              <w:rPr>
                <w:sz w:val="20"/>
                <w:szCs w:val="20"/>
              </w:rPr>
            </w:pPr>
          </w:p>
        </w:tc>
        <w:tc>
          <w:tcPr>
            <w:tcW w:w="1530" w:type="dxa"/>
          </w:tcPr>
          <w:p w14:paraId="1409345F" w14:textId="77777777" w:rsidR="00B62084" w:rsidRPr="00D91268" w:rsidRDefault="00B62084" w:rsidP="00A61C14">
            <w:pPr>
              <w:jc w:val="center"/>
              <w:rPr>
                <w:sz w:val="20"/>
                <w:szCs w:val="20"/>
              </w:rPr>
            </w:pPr>
          </w:p>
        </w:tc>
      </w:tr>
      <w:tr w:rsidR="00B62084" w:rsidRPr="003E4AD5" w14:paraId="3376DE6B" w14:textId="77777777" w:rsidTr="00A61C14">
        <w:trPr>
          <w:jc w:val="center"/>
        </w:trPr>
        <w:tc>
          <w:tcPr>
            <w:tcW w:w="2695" w:type="dxa"/>
          </w:tcPr>
          <w:p w14:paraId="49E4B69C" w14:textId="77777777" w:rsidR="00B62084" w:rsidRPr="003E4AD5" w:rsidRDefault="00B62084" w:rsidP="00A61C14">
            <w:pPr>
              <w:jc w:val="right"/>
              <w:rPr>
                <w:sz w:val="20"/>
                <w:szCs w:val="20"/>
              </w:rPr>
            </w:pPr>
            <w:r w:rsidRPr="003E4AD5">
              <w:rPr>
                <w:sz w:val="20"/>
                <w:szCs w:val="20"/>
              </w:rPr>
              <w:t>3</w:t>
            </w:r>
          </w:p>
        </w:tc>
        <w:tc>
          <w:tcPr>
            <w:tcW w:w="1530" w:type="dxa"/>
          </w:tcPr>
          <w:p w14:paraId="663E6A58" w14:textId="77777777" w:rsidR="00B62084" w:rsidRPr="00D91268" w:rsidRDefault="00B62084" w:rsidP="00A61C14">
            <w:pPr>
              <w:jc w:val="center"/>
              <w:rPr>
                <w:sz w:val="20"/>
                <w:szCs w:val="20"/>
              </w:rPr>
            </w:pPr>
            <w:r w:rsidRPr="00D91268">
              <w:rPr>
                <w:sz w:val="20"/>
                <w:szCs w:val="20"/>
              </w:rPr>
              <w:t>OX3</w:t>
            </w:r>
          </w:p>
        </w:tc>
        <w:tc>
          <w:tcPr>
            <w:tcW w:w="2430" w:type="dxa"/>
          </w:tcPr>
          <w:p w14:paraId="03828C7C" w14:textId="77777777" w:rsidR="00B62084" w:rsidRPr="003E4AD5" w:rsidRDefault="00B62084" w:rsidP="00A61C14">
            <w:pPr>
              <w:rPr>
                <w:sz w:val="20"/>
                <w:szCs w:val="20"/>
              </w:rPr>
            </w:pPr>
          </w:p>
        </w:tc>
        <w:tc>
          <w:tcPr>
            <w:tcW w:w="1530" w:type="dxa"/>
          </w:tcPr>
          <w:p w14:paraId="425434B5" w14:textId="77777777" w:rsidR="00B62084" w:rsidRPr="00D91268" w:rsidRDefault="00B62084" w:rsidP="00A61C14">
            <w:pPr>
              <w:jc w:val="center"/>
              <w:rPr>
                <w:sz w:val="20"/>
                <w:szCs w:val="20"/>
              </w:rPr>
            </w:pPr>
          </w:p>
        </w:tc>
      </w:tr>
      <w:tr w:rsidR="00B62084" w:rsidRPr="003E4AD5" w14:paraId="1ED79AB2" w14:textId="77777777" w:rsidTr="00A61C14">
        <w:trPr>
          <w:jc w:val="center"/>
        </w:trPr>
        <w:tc>
          <w:tcPr>
            <w:tcW w:w="2695" w:type="dxa"/>
          </w:tcPr>
          <w:p w14:paraId="723F8077" w14:textId="77777777" w:rsidR="00B62084" w:rsidRPr="003E4AD5" w:rsidRDefault="00B62084" w:rsidP="00A61C14">
            <w:pPr>
              <w:jc w:val="right"/>
              <w:rPr>
                <w:sz w:val="20"/>
                <w:szCs w:val="20"/>
              </w:rPr>
            </w:pPr>
            <w:r w:rsidRPr="003E4AD5">
              <w:rPr>
                <w:sz w:val="20"/>
                <w:szCs w:val="20"/>
              </w:rPr>
              <w:t>2</w:t>
            </w:r>
          </w:p>
        </w:tc>
        <w:tc>
          <w:tcPr>
            <w:tcW w:w="1530" w:type="dxa"/>
          </w:tcPr>
          <w:p w14:paraId="09304E05" w14:textId="77777777" w:rsidR="00B62084" w:rsidRPr="00D91268" w:rsidRDefault="00B62084" w:rsidP="00A61C14">
            <w:pPr>
              <w:jc w:val="center"/>
              <w:rPr>
                <w:sz w:val="20"/>
                <w:szCs w:val="20"/>
              </w:rPr>
            </w:pPr>
            <w:r w:rsidRPr="00D91268">
              <w:rPr>
                <w:sz w:val="20"/>
                <w:szCs w:val="20"/>
              </w:rPr>
              <w:t>OX2</w:t>
            </w:r>
          </w:p>
        </w:tc>
        <w:tc>
          <w:tcPr>
            <w:tcW w:w="2430" w:type="dxa"/>
          </w:tcPr>
          <w:p w14:paraId="1D2DC1CD" w14:textId="77777777" w:rsidR="00B62084" w:rsidRPr="003E4AD5" w:rsidRDefault="00B62084" w:rsidP="00A61C14">
            <w:pPr>
              <w:rPr>
                <w:sz w:val="20"/>
                <w:szCs w:val="20"/>
              </w:rPr>
            </w:pPr>
          </w:p>
        </w:tc>
        <w:tc>
          <w:tcPr>
            <w:tcW w:w="1530" w:type="dxa"/>
          </w:tcPr>
          <w:p w14:paraId="7F70A0D9" w14:textId="77777777" w:rsidR="00B62084" w:rsidRPr="00D91268" w:rsidRDefault="00B62084" w:rsidP="00A61C14">
            <w:pPr>
              <w:jc w:val="center"/>
              <w:rPr>
                <w:sz w:val="20"/>
                <w:szCs w:val="20"/>
              </w:rPr>
            </w:pPr>
          </w:p>
        </w:tc>
      </w:tr>
      <w:tr w:rsidR="00B62084" w:rsidRPr="003E4AD5" w14:paraId="3CD1209F" w14:textId="77777777" w:rsidTr="00A61C14">
        <w:trPr>
          <w:jc w:val="center"/>
        </w:trPr>
        <w:tc>
          <w:tcPr>
            <w:tcW w:w="2695" w:type="dxa"/>
          </w:tcPr>
          <w:p w14:paraId="50566DDD" w14:textId="77777777" w:rsidR="00B62084" w:rsidRPr="003E4AD5" w:rsidRDefault="00B62084" w:rsidP="00A61C14">
            <w:pPr>
              <w:jc w:val="right"/>
              <w:rPr>
                <w:sz w:val="20"/>
                <w:szCs w:val="20"/>
              </w:rPr>
            </w:pPr>
            <w:r w:rsidRPr="003E4AD5">
              <w:rPr>
                <w:sz w:val="20"/>
                <w:szCs w:val="20"/>
              </w:rPr>
              <w:t>1</w:t>
            </w:r>
          </w:p>
        </w:tc>
        <w:tc>
          <w:tcPr>
            <w:tcW w:w="1530" w:type="dxa"/>
          </w:tcPr>
          <w:p w14:paraId="1EC190E7" w14:textId="77777777" w:rsidR="00B62084" w:rsidRPr="00D91268" w:rsidRDefault="00B62084" w:rsidP="00A61C14">
            <w:pPr>
              <w:jc w:val="center"/>
              <w:rPr>
                <w:sz w:val="20"/>
                <w:szCs w:val="20"/>
              </w:rPr>
            </w:pPr>
            <w:r w:rsidRPr="00D91268">
              <w:rPr>
                <w:sz w:val="20"/>
                <w:szCs w:val="20"/>
              </w:rPr>
              <w:t>OX1</w:t>
            </w:r>
          </w:p>
        </w:tc>
        <w:tc>
          <w:tcPr>
            <w:tcW w:w="2430" w:type="dxa"/>
          </w:tcPr>
          <w:p w14:paraId="02E0AAB0" w14:textId="77777777" w:rsidR="00B62084" w:rsidRPr="003E4AD5" w:rsidRDefault="00B62084" w:rsidP="00A61C14">
            <w:pPr>
              <w:rPr>
                <w:sz w:val="20"/>
                <w:szCs w:val="20"/>
              </w:rPr>
            </w:pPr>
          </w:p>
        </w:tc>
        <w:tc>
          <w:tcPr>
            <w:tcW w:w="1530" w:type="dxa"/>
          </w:tcPr>
          <w:p w14:paraId="0000E155" w14:textId="77777777" w:rsidR="00B62084" w:rsidRPr="00D91268" w:rsidRDefault="00B62084" w:rsidP="00A61C14">
            <w:pPr>
              <w:jc w:val="center"/>
              <w:rPr>
                <w:sz w:val="20"/>
                <w:szCs w:val="20"/>
              </w:rPr>
            </w:pPr>
          </w:p>
        </w:tc>
      </w:tr>
    </w:tbl>
    <w:p w14:paraId="3B9BB0FD" w14:textId="77777777" w:rsidR="00B62084" w:rsidRDefault="00B62084">
      <w:pPr>
        <w:rPr>
          <w:sz w:val="16"/>
        </w:rPr>
      </w:pPr>
    </w:p>
    <w:p w14:paraId="14CAB224" w14:textId="77777777" w:rsidR="00B62084" w:rsidRDefault="00B62084">
      <w:pPr>
        <w:rPr>
          <w:sz w:val="16"/>
        </w:rPr>
      </w:pPr>
    </w:p>
    <w:p w14:paraId="7B315A39" w14:textId="77777777" w:rsidR="00B62084" w:rsidRDefault="00B62084">
      <w:pPr>
        <w:rPr>
          <w:sz w:val="16"/>
        </w:rPr>
        <w:sectPr w:rsidR="00B62084" w:rsidSect="00B62084">
          <w:pgSz w:w="12240" w:h="15840"/>
          <w:pgMar w:top="220" w:right="660" w:bottom="220" w:left="740" w:header="0" w:footer="555" w:gutter="0"/>
          <w:cols w:space="720"/>
          <w:docGrid w:linePitch="299"/>
        </w:sectPr>
      </w:pPr>
    </w:p>
    <w:p w14:paraId="61A52369" w14:textId="5C3E3801" w:rsidR="00B62084" w:rsidRDefault="00B62084">
      <w:pPr>
        <w:rPr>
          <w:sz w:val="16"/>
        </w:rPr>
      </w:pPr>
    </w:p>
    <w:p w14:paraId="03BE0D30" w14:textId="72827440" w:rsidR="008D2572" w:rsidRPr="00130209" w:rsidRDefault="008D2572" w:rsidP="00B62084">
      <w:pPr>
        <w:jc w:val="center"/>
        <w:rPr>
          <w:b/>
          <w:bCs/>
          <w:sz w:val="24"/>
          <w:szCs w:val="24"/>
        </w:rPr>
      </w:pPr>
      <w:r w:rsidRPr="000B6CD7">
        <w:rPr>
          <w:b/>
          <w:bCs/>
          <w:sz w:val="32"/>
          <w:szCs w:val="32"/>
        </w:rPr>
        <w:t>HMIS</w:t>
      </w:r>
      <w:r>
        <w:rPr>
          <w:b/>
          <w:bCs/>
          <w:sz w:val="32"/>
          <w:szCs w:val="32"/>
        </w:rPr>
        <w:t xml:space="preserve"> Hazard Class Summary Report</w:t>
      </w:r>
      <w:r w:rsidR="004E1C45">
        <w:rPr>
          <w:b/>
          <w:bCs/>
          <w:sz w:val="32"/>
          <w:szCs w:val="32"/>
        </w:rPr>
        <w:t xml:space="preserve"> </w:t>
      </w:r>
      <w:r w:rsidR="004E1C45" w:rsidRPr="00130209">
        <w:rPr>
          <w:b/>
          <w:bCs/>
          <w:color w:val="A6A6A6" w:themeColor="background1" w:themeShade="A6"/>
          <w:sz w:val="24"/>
          <w:szCs w:val="24"/>
        </w:rPr>
        <w:t>(Partial view)</w:t>
      </w:r>
    </w:p>
    <w:p w14:paraId="34B649B5" w14:textId="77777777" w:rsidR="004E1C45" w:rsidRDefault="004E1C45" w:rsidP="008D2572">
      <w:pPr>
        <w:jc w:val="center"/>
        <w:rPr>
          <w:b/>
          <w:bCs/>
          <w:sz w:val="32"/>
          <w:szCs w:val="32"/>
        </w:rPr>
      </w:pPr>
    </w:p>
    <w:p w14:paraId="7DEEF8FA" w14:textId="4774ADA4" w:rsidR="004E1C45" w:rsidRPr="004E1C45" w:rsidRDefault="004E1C45" w:rsidP="004E1C45">
      <w:pPr>
        <w:jc w:val="center"/>
        <w:rPr>
          <w:b/>
          <w:bCs/>
          <w:sz w:val="32"/>
          <w:szCs w:val="32"/>
        </w:rPr>
      </w:pPr>
      <w:r>
        <w:rPr>
          <w:b/>
          <w:bCs/>
          <w:noProof/>
          <w:sz w:val="32"/>
          <w:szCs w:val="32"/>
        </w:rPr>
        <w:drawing>
          <wp:inline distT="0" distB="0" distL="0" distR="0" wp14:anchorId="470EE1AB" wp14:editId="4DD77ACC">
            <wp:extent cx="9779000" cy="5573395"/>
            <wp:effectExtent l="0" t="0" r="0" b="1905"/>
            <wp:docPr id="1524050150" name="Picture 2" descr="A close-up of a hazard summary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050150" name="Picture 2" descr="A close-up of a hazard summary repo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779000" cy="5573395"/>
                    </a:xfrm>
                    <a:prstGeom prst="rect">
                      <a:avLst/>
                    </a:prstGeom>
                  </pic:spPr>
                </pic:pic>
              </a:graphicData>
            </a:graphic>
          </wp:inline>
        </w:drawing>
      </w:r>
    </w:p>
    <w:p w14:paraId="57E87F96" w14:textId="0D7374DD" w:rsidR="004E1C45" w:rsidRDefault="004E1C45" w:rsidP="004E1C45">
      <w:pPr>
        <w:tabs>
          <w:tab w:val="left" w:pos="2677"/>
        </w:tabs>
        <w:rPr>
          <w:b/>
          <w:bCs/>
          <w:sz w:val="32"/>
          <w:szCs w:val="32"/>
        </w:rPr>
      </w:pPr>
      <w:r>
        <w:rPr>
          <w:b/>
          <w:bCs/>
          <w:sz w:val="32"/>
          <w:szCs w:val="32"/>
        </w:rPr>
        <w:tab/>
      </w:r>
    </w:p>
    <w:p w14:paraId="09EA9DA0" w14:textId="005EA3ED" w:rsidR="00AC4A52" w:rsidRPr="00130209" w:rsidRDefault="008D2572" w:rsidP="00AC4A52">
      <w:pPr>
        <w:jc w:val="center"/>
        <w:rPr>
          <w:b/>
          <w:bCs/>
          <w:color w:val="A6A6A6" w:themeColor="background1" w:themeShade="A6"/>
          <w:sz w:val="24"/>
          <w:szCs w:val="24"/>
        </w:rPr>
      </w:pPr>
      <w:r w:rsidRPr="004E1C45">
        <w:rPr>
          <w:rFonts w:ascii="Arial" w:hAnsi="Arial" w:cs="Arial"/>
          <w:color w:val="4F81BD" w:themeColor="accent1"/>
        </w:rPr>
        <w:br w:type="page"/>
      </w:r>
      <w:r w:rsidR="008A3772">
        <w:rPr>
          <w:b/>
          <w:bCs/>
          <w:sz w:val="32"/>
          <w:szCs w:val="32"/>
        </w:rPr>
        <w:lastRenderedPageBreak/>
        <w:t>Example of a Completed HMIS Hazard Class Summary Report</w:t>
      </w:r>
      <w:r w:rsidR="00130209">
        <w:rPr>
          <w:b/>
          <w:bCs/>
          <w:sz w:val="32"/>
          <w:szCs w:val="32"/>
        </w:rPr>
        <w:t xml:space="preserve"> </w:t>
      </w:r>
      <w:r w:rsidR="00130209" w:rsidRPr="00130209">
        <w:rPr>
          <w:b/>
          <w:bCs/>
          <w:color w:val="A6A6A6" w:themeColor="background1" w:themeShade="A6"/>
          <w:sz w:val="24"/>
          <w:szCs w:val="24"/>
        </w:rPr>
        <w:t>(Partial view)</w:t>
      </w:r>
    </w:p>
    <w:p w14:paraId="49D450DC" w14:textId="77777777" w:rsidR="00AC4A52" w:rsidRDefault="00AC4A52" w:rsidP="008E35A4">
      <w:pPr>
        <w:rPr>
          <w:b/>
          <w:bCs/>
          <w:sz w:val="32"/>
          <w:szCs w:val="32"/>
        </w:rPr>
      </w:pPr>
    </w:p>
    <w:p w14:paraId="2AAEA2C4" w14:textId="782FC900" w:rsidR="00AC4A52" w:rsidRDefault="00AC4A52" w:rsidP="00AC4A52">
      <w:pPr>
        <w:jc w:val="center"/>
        <w:rPr>
          <w:b/>
          <w:bCs/>
          <w:sz w:val="32"/>
          <w:szCs w:val="32"/>
        </w:rPr>
      </w:pPr>
      <w:r>
        <w:rPr>
          <w:b/>
          <w:bCs/>
          <w:noProof/>
          <w:sz w:val="32"/>
          <w:szCs w:val="32"/>
        </w:rPr>
        <w:drawing>
          <wp:inline distT="0" distB="0" distL="0" distR="0" wp14:anchorId="5C3EEC66" wp14:editId="3C7E217D">
            <wp:extent cx="9779000" cy="5141595"/>
            <wp:effectExtent l="0" t="0" r="0" b="1905"/>
            <wp:docPr id="29222138" name="Picture 4" descr="A close-up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22138" name="Picture 4" descr="A close-up of a repo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779000" cy="5141595"/>
                    </a:xfrm>
                    <a:prstGeom prst="rect">
                      <a:avLst/>
                    </a:prstGeom>
                  </pic:spPr>
                </pic:pic>
              </a:graphicData>
            </a:graphic>
          </wp:inline>
        </w:drawing>
      </w:r>
      <w:r>
        <w:rPr>
          <w:b/>
          <w:bCs/>
          <w:sz w:val="32"/>
          <w:szCs w:val="32"/>
        </w:rPr>
        <w:br w:type="page"/>
      </w:r>
    </w:p>
    <w:p w14:paraId="59BAACE9" w14:textId="77777777" w:rsidR="008D2572" w:rsidRPr="003E4AD5" w:rsidRDefault="008D2572">
      <w:pPr>
        <w:rPr>
          <w:b/>
          <w:bCs/>
          <w:sz w:val="24"/>
          <w:szCs w:val="24"/>
        </w:rPr>
      </w:pPr>
    </w:p>
    <w:p w14:paraId="042A2B9F" w14:textId="47C06DD9" w:rsidR="008D2572" w:rsidRPr="00F05F84" w:rsidRDefault="008D2572" w:rsidP="008E35A4">
      <w:pPr>
        <w:pStyle w:val="Heading3"/>
        <w:spacing w:before="95" w:line="216" w:lineRule="auto"/>
        <w:ind w:right="1105"/>
        <w:jc w:val="center"/>
      </w:pPr>
      <w:bookmarkStart w:id="8" w:name="_Toc148008249"/>
      <w:r>
        <w:t>HMIS Hazard Class Summary Report Instructions</w:t>
      </w:r>
      <w:bookmarkEnd w:id="8"/>
    </w:p>
    <w:p w14:paraId="60C6B23E" w14:textId="77777777" w:rsidR="008D2572" w:rsidRPr="003E4AD5" w:rsidRDefault="008D2572" w:rsidP="00735061">
      <w:pPr>
        <w:pStyle w:val="BodyText"/>
        <w:spacing w:before="7"/>
        <w:ind w:left="260"/>
        <w:rPr>
          <w:b/>
          <w:sz w:val="16"/>
          <w:szCs w:val="16"/>
        </w:rPr>
      </w:pPr>
    </w:p>
    <w:p w14:paraId="41B0DCE6" w14:textId="1558CDDE" w:rsidR="008D2572" w:rsidRPr="003E4AD5" w:rsidRDefault="00BA0D6D" w:rsidP="00735061">
      <w:pPr>
        <w:spacing w:line="235" w:lineRule="auto"/>
        <w:ind w:left="390" w:right="114"/>
        <w:rPr>
          <w:sz w:val="16"/>
          <w:szCs w:val="16"/>
        </w:rPr>
      </w:pPr>
      <w:r w:rsidRPr="003E4AD5">
        <w:rPr>
          <w:sz w:val="16"/>
          <w:szCs w:val="16"/>
        </w:rPr>
        <w:t xml:space="preserve">Each HMIS must be accompanied by an approved HMIS Hazard Class Summary Report </w:t>
      </w:r>
    </w:p>
    <w:p w14:paraId="39173E5E" w14:textId="77777777" w:rsidR="008D2572" w:rsidRPr="003E4AD5" w:rsidRDefault="008D2572" w:rsidP="00735061">
      <w:pPr>
        <w:pStyle w:val="BodyText"/>
        <w:spacing w:before="3"/>
        <w:ind w:left="260"/>
        <w:rPr>
          <w:sz w:val="16"/>
          <w:szCs w:val="16"/>
        </w:rPr>
      </w:pPr>
    </w:p>
    <w:p w14:paraId="4BC07BAE" w14:textId="77777777" w:rsidR="008D2572" w:rsidRPr="003E4AD5" w:rsidRDefault="008D2572" w:rsidP="00735061">
      <w:pPr>
        <w:pStyle w:val="ListParagraph"/>
        <w:numPr>
          <w:ilvl w:val="0"/>
          <w:numId w:val="20"/>
        </w:numPr>
        <w:tabs>
          <w:tab w:val="left" w:pos="478"/>
        </w:tabs>
        <w:spacing w:line="182" w:lineRule="exact"/>
        <w:ind w:left="750"/>
        <w:rPr>
          <w:sz w:val="16"/>
          <w:szCs w:val="16"/>
        </w:rPr>
      </w:pPr>
      <w:r w:rsidRPr="003E4AD5">
        <w:rPr>
          <w:sz w:val="16"/>
          <w:szCs w:val="16"/>
        </w:rPr>
        <w:t>DATE</w:t>
      </w:r>
      <w:r w:rsidRPr="003E4AD5">
        <w:rPr>
          <w:spacing w:val="-5"/>
          <w:sz w:val="16"/>
          <w:szCs w:val="16"/>
        </w:rPr>
        <w:t xml:space="preserve"> </w:t>
      </w:r>
      <w:r w:rsidRPr="003E4AD5">
        <w:rPr>
          <w:sz w:val="16"/>
          <w:szCs w:val="16"/>
        </w:rPr>
        <w:t>-</w:t>
      </w:r>
      <w:r w:rsidRPr="003E4AD5">
        <w:rPr>
          <w:spacing w:val="-2"/>
          <w:sz w:val="16"/>
          <w:szCs w:val="16"/>
        </w:rPr>
        <w:t xml:space="preserve"> </w:t>
      </w:r>
      <w:r w:rsidRPr="003E4AD5">
        <w:rPr>
          <w:sz w:val="16"/>
          <w:szCs w:val="16"/>
        </w:rPr>
        <w:t>In</w:t>
      </w:r>
      <w:r w:rsidRPr="003E4AD5">
        <w:rPr>
          <w:spacing w:val="-2"/>
          <w:sz w:val="16"/>
          <w:szCs w:val="16"/>
        </w:rPr>
        <w:t xml:space="preserve"> </w:t>
      </w:r>
      <w:r w:rsidRPr="003E4AD5">
        <w:rPr>
          <w:sz w:val="16"/>
          <w:szCs w:val="16"/>
        </w:rPr>
        <w:t>the</w:t>
      </w:r>
      <w:r w:rsidRPr="003E4AD5">
        <w:rPr>
          <w:spacing w:val="-5"/>
          <w:sz w:val="16"/>
          <w:szCs w:val="16"/>
        </w:rPr>
        <w:t xml:space="preserve"> </w:t>
      </w:r>
      <w:r w:rsidRPr="003E4AD5">
        <w:rPr>
          <w:sz w:val="16"/>
          <w:szCs w:val="16"/>
        </w:rPr>
        <w:t>space</w:t>
      </w:r>
      <w:r w:rsidRPr="003E4AD5">
        <w:rPr>
          <w:spacing w:val="-5"/>
          <w:sz w:val="16"/>
          <w:szCs w:val="16"/>
        </w:rPr>
        <w:t xml:space="preserve"> </w:t>
      </w:r>
      <w:r w:rsidRPr="003E4AD5">
        <w:rPr>
          <w:sz w:val="16"/>
          <w:szCs w:val="16"/>
        </w:rPr>
        <w:t>at</w:t>
      </w:r>
      <w:r w:rsidRPr="003E4AD5">
        <w:rPr>
          <w:spacing w:val="-3"/>
          <w:sz w:val="16"/>
          <w:szCs w:val="16"/>
        </w:rPr>
        <w:t xml:space="preserve"> </w:t>
      </w:r>
      <w:r w:rsidRPr="003E4AD5">
        <w:rPr>
          <w:sz w:val="16"/>
          <w:szCs w:val="16"/>
        </w:rPr>
        <w:t>the</w:t>
      </w:r>
      <w:r w:rsidRPr="003E4AD5">
        <w:rPr>
          <w:spacing w:val="-5"/>
          <w:sz w:val="16"/>
          <w:szCs w:val="16"/>
        </w:rPr>
        <w:t xml:space="preserve"> </w:t>
      </w:r>
      <w:r w:rsidRPr="003E4AD5">
        <w:rPr>
          <w:sz w:val="16"/>
          <w:szCs w:val="16"/>
        </w:rPr>
        <w:t>top</w:t>
      </w:r>
      <w:r w:rsidRPr="003E4AD5">
        <w:rPr>
          <w:spacing w:val="-3"/>
          <w:sz w:val="16"/>
          <w:szCs w:val="16"/>
        </w:rPr>
        <w:t xml:space="preserve"> </w:t>
      </w:r>
      <w:r w:rsidRPr="003E4AD5">
        <w:rPr>
          <w:sz w:val="16"/>
          <w:szCs w:val="16"/>
        </w:rPr>
        <w:t>left</w:t>
      </w:r>
      <w:r w:rsidRPr="003E4AD5">
        <w:rPr>
          <w:spacing w:val="-2"/>
          <w:sz w:val="16"/>
          <w:szCs w:val="16"/>
        </w:rPr>
        <w:t xml:space="preserve"> </w:t>
      </w:r>
      <w:r w:rsidRPr="003E4AD5">
        <w:rPr>
          <w:sz w:val="16"/>
          <w:szCs w:val="16"/>
        </w:rPr>
        <w:t>side</w:t>
      </w:r>
      <w:r w:rsidRPr="003E4AD5">
        <w:rPr>
          <w:spacing w:val="-5"/>
          <w:sz w:val="16"/>
          <w:szCs w:val="16"/>
        </w:rPr>
        <w:t xml:space="preserve"> </w:t>
      </w:r>
      <w:r w:rsidRPr="003E4AD5">
        <w:rPr>
          <w:sz w:val="16"/>
          <w:szCs w:val="16"/>
        </w:rPr>
        <w:t>of</w:t>
      </w:r>
      <w:r w:rsidRPr="003E4AD5">
        <w:rPr>
          <w:spacing w:val="-5"/>
          <w:sz w:val="16"/>
          <w:szCs w:val="16"/>
        </w:rPr>
        <w:t xml:space="preserve"> </w:t>
      </w:r>
      <w:r w:rsidRPr="003E4AD5">
        <w:rPr>
          <w:sz w:val="16"/>
          <w:szCs w:val="16"/>
        </w:rPr>
        <w:t>the</w:t>
      </w:r>
      <w:r w:rsidRPr="003E4AD5">
        <w:rPr>
          <w:spacing w:val="-5"/>
          <w:sz w:val="16"/>
          <w:szCs w:val="16"/>
        </w:rPr>
        <w:t xml:space="preserve"> </w:t>
      </w:r>
      <w:r w:rsidRPr="003E4AD5">
        <w:rPr>
          <w:sz w:val="16"/>
          <w:szCs w:val="16"/>
        </w:rPr>
        <w:t>form,</w:t>
      </w:r>
      <w:r w:rsidRPr="003E4AD5">
        <w:rPr>
          <w:spacing w:val="-2"/>
          <w:sz w:val="16"/>
          <w:szCs w:val="16"/>
        </w:rPr>
        <w:t xml:space="preserve"> </w:t>
      </w:r>
      <w:r w:rsidRPr="003E4AD5">
        <w:rPr>
          <w:sz w:val="16"/>
          <w:szCs w:val="16"/>
        </w:rPr>
        <w:t>enter</w:t>
      </w:r>
      <w:r w:rsidRPr="003E4AD5">
        <w:rPr>
          <w:spacing w:val="-5"/>
          <w:sz w:val="16"/>
          <w:szCs w:val="16"/>
        </w:rPr>
        <w:t xml:space="preserve"> </w:t>
      </w:r>
      <w:r w:rsidRPr="003E4AD5">
        <w:rPr>
          <w:sz w:val="16"/>
          <w:szCs w:val="16"/>
        </w:rPr>
        <w:t>the</w:t>
      </w:r>
      <w:r w:rsidRPr="003E4AD5">
        <w:rPr>
          <w:spacing w:val="-5"/>
          <w:sz w:val="16"/>
          <w:szCs w:val="16"/>
        </w:rPr>
        <w:t xml:space="preserve"> </w:t>
      </w:r>
      <w:r w:rsidRPr="003E4AD5">
        <w:rPr>
          <w:sz w:val="16"/>
          <w:szCs w:val="16"/>
        </w:rPr>
        <w:t>date</w:t>
      </w:r>
      <w:r w:rsidRPr="003E4AD5">
        <w:rPr>
          <w:spacing w:val="-5"/>
          <w:sz w:val="16"/>
          <w:szCs w:val="16"/>
        </w:rPr>
        <w:t xml:space="preserve"> </w:t>
      </w:r>
      <w:r w:rsidRPr="003E4AD5">
        <w:rPr>
          <w:sz w:val="16"/>
          <w:szCs w:val="16"/>
        </w:rPr>
        <w:t>this</w:t>
      </w:r>
      <w:r w:rsidRPr="003E4AD5">
        <w:rPr>
          <w:spacing w:val="-5"/>
          <w:sz w:val="16"/>
          <w:szCs w:val="16"/>
        </w:rPr>
        <w:t xml:space="preserve"> </w:t>
      </w:r>
      <w:r w:rsidRPr="003E4AD5">
        <w:rPr>
          <w:sz w:val="16"/>
          <w:szCs w:val="16"/>
        </w:rPr>
        <w:t>inventory</w:t>
      </w:r>
      <w:r w:rsidRPr="003E4AD5">
        <w:rPr>
          <w:spacing w:val="-6"/>
          <w:sz w:val="16"/>
          <w:szCs w:val="16"/>
        </w:rPr>
        <w:t xml:space="preserve"> </w:t>
      </w:r>
      <w:r w:rsidRPr="003E4AD5">
        <w:rPr>
          <w:sz w:val="16"/>
          <w:szCs w:val="16"/>
        </w:rPr>
        <w:t>statement</w:t>
      </w:r>
      <w:r w:rsidRPr="003E4AD5">
        <w:rPr>
          <w:spacing w:val="-3"/>
          <w:sz w:val="16"/>
          <w:szCs w:val="16"/>
        </w:rPr>
        <w:t xml:space="preserve"> </w:t>
      </w:r>
      <w:r w:rsidRPr="003E4AD5">
        <w:rPr>
          <w:sz w:val="16"/>
          <w:szCs w:val="16"/>
        </w:rPr>
        <w:t>page</w:t>
      </w:r>
      <w:r w:rsidRPr="003E4AD5">
        <w:rPr>
          <w:spacing w:val="-5"/>
          <w:sz w:val="16"/>
          <w:szCs w:val="16"/>
        </w:rPr>
        <w:t xml:space="preserve"> </w:t>
      </w:r>
      <w:r w:rsidRPr="003E4AD5">
        <w:rPr>
          <w:sz w:val="16"/>
          <w:szCs w:val="16"/>
        </w:rPr>
        <w:t>was</w:t>
      </w:r>
      <w:r w:rsidRPr="003E4AD5">
        <w:rPr>
          <w:spacing w:val="-3"/>
          <w:sz w:val="16"/>
          <w:szCs w:val="16"/>
        </w:rPr>
        <w:t xml:space="preserve"> </w:t>
      </w:r>
      <w:r w:rsidRPr="003E4AD5">
        <w:rPr>
          <w:spacing w:val="-2"/>
          <w:sz w:val="16"/>
          <w:szCs w:val="16"/>
        </w:rPr>
        <w:t>prepared.</w:t>
      </w:r>
    </w:p>
    <w:p w14:paraId="3255B2C1" w14:textId="77777777" w:rsidR="008D2572" w:rsidRPr="003E4AD5" w:rsidRDefault="008D2572" w:rsidP="00735061">
      <w:pPr>
        <w:pStyle w:val="ListParagraph"/>
        <w:numPr>
          <w:ilvl w:val="0"/>
          <w:numId w:val="20"/>
        </w:numPr>
        <w:tabs>
          <w:tab w:val="left" w:pos="479"/>
        </w:tabs>
        <w:spacing w:line="180" w:lineRule="exact"/>
        <w:ind w:left="739" w:hanging="359"/>
        <w:rPr>
          <w:sz w:val="16"/>
          <w:szCs w:val="16"/>
        </w:rPr>
      </w:pPr>
      <w:r w:rsidRPr="003E4AD5">
        <w:rPr>
          <w:sz w:val="16"/>
          <w:szCs w:val="16"/>
        </w:rPr>
        <w:t>BUSINESS</w:t>
      </w:r>
      <w:r w:rsidRPr="003E4AD5">
        <w:rPr>
          <w:spacing w:val="-6"/>
          <w:sz w:val="16"/>
          <w:szCs w:val="16"/>
        </w:rPr>
        <w:t xml:space="preserve"> </w:t>
      </w:r>
      <w:r w:rsidRPr="003E4AD5">
        <w:rPr>
          <w:sz w:val="16"/>
          <w:szCs w:val="16"/>
        </w:rPr>
        <w:t>NAME</w:t>
      </w:r>
      <w:r w:rsidRPr="003E4AD5">
        <w:rPr>
          <w:spacing w:val="-2"/>
          <w:sz w:val="16"/>
          <w:szCs w:val="16"/>
        </w:rPr>
        <w:t xml:space="preserve"> </w:t>
      </w:r>
      <w:r w:rsidRPr="003E4AD5">
        <w:rPr>
          <w:sz w:val="16"/>
          <w:szCs w:val="16"/>
        </w:rPr>
        <w:t>-</w:t>
      </w:r>
      <w:r w:rsidRPr="003E4AD5">
        <w:rPr>
          <w:spacing w:val="31"/>
          <w:sz w:val="16"/>
          <w:szCs w:val="16"/>
        </w:rPr>
        <w:t xml:space="preserve"> </w:t>
      </w:r>
      <w:r w:rsidRPr="003E4AD5">
        <w:rPr>
          <w:sz w:val="16"/>
          <w:szCs w:val="16"/>
        </w:rPr>
        <w:t>Enter</w:t>
      </w:r>
      <w:r w:rsidRPr="003E4AD5">
        <w:rPr>
          <w:spacing w:val="-5"/>
          <w:sz w:val="16"/>
          <w:szCs w:val="16"/>
        </w:rPr>
        <w:t xml:space="preserve"> </w:t>
      </w:r>
      <w:r w:rsidRPr="003E4AD5">
        <w:rPr>
          <w:sz w:val="16"/>
          <w:szCs w:val="16"/>
        </w:rPr>
        <w:t>the</w:t>
      </w:r>
      <w:r w:rsidRPr="003E4AD5">
        <w:rPr>
          <w:spacing w:val="-6"/>
          <w:sz w:val="16"/>
          <w:szCs w:val="16"/>
        </w:rPr>
        <w:t xml:space="preserve"> </w:t>
      </w:r>
      <w:r w:rsidRPr="003E4AD5">
        <w:rPr>
          <w:sz w:val="16"/>
          <w:szCs w:val="16"/>
        </w:rPr>
        <w:t>complete</w:t>
      </w:r>
      <w:r w:rsidRPr="003E4AD5">
        <w:rPr>
          <w:spacing w:val="-4"/>
          <w:sz w:val="16"/>
          <w:szCs w:val="16"/>
        </w:rPr>
        <w:t xml:space="preserve"> </w:t>
      </w:r>
      <w:r w:rsidRPr="003E4AD5">
        <w:rPr>
          <w:sz w:val="16"/>
          <w:szCs w:val="16"/>
        </w:rPr>
        <w:t>Facility</w:t>
      </w:r>
      <w:r w:rsidRPr="003E4AD5">
        <w:rPr>
          <w:spacing w:val="-6"/>
          <w:sz w:val="16"/>
          <w:szCs w:val="16"/>
        </w:rPr>
        <w:t xml:space="preserve"> </w:t>
      </w:r>
      <w:r w:rsidRPr="003E4AD5">
        <w:rPr>
          <w:spacing w:val="-4"/>
          <w:sz w:val="16"/>
          <w:szCs w:val="16"/>
        </w:rPr>
        <w:t>Name.</w:t>
      </w:r>
    </w:p>
    <w:p w14:paraId="1CB76936" w14:textId="77777777" w:rsidR="008D2572" w:rsidRPr="003E4AD5" w:rsidRDefault="008D2572" w:rsidP="00735061">
      <w:pPr>
        <w:pStyle w:val="ListParagraph"/>
        <w:numPr>
          <w:ilvl w:val="0"/>
          <w:numId w:val="20"/>
        </w:numPr>
        <w:tabs>
          <w:tab w:val="left" w:pos="480"/>
        </w:tabs>
        <w:spacing w:before="1" w:line="235" w:lineRule="auto"/>
        <w:ind w:left="750" w:right="124"/>
        <w:rPr>
          <w:sz w:val="16"/>
          <w:szCs w:val="16"/>
        </w:rPr>
      </w:pPr>
      <w:r w:rsidRPr="003E4AD5">
        <w:rPr>
          <w:sz w:val="16"/>
          <w:szCs w:val="16"/>
        </w:rPr>
        <w:t>FACILITY ADDRESS – Enter the Facility Address.</w:t>
      </w:r>
    </w:p>
    <w:p w14:paraId="434C00F4" w14:textId="77777777" w:rsidR="008D2572" w:rsidRPr="003E4AD5" w:rsidRDefault="008D2572" w:rsidP="00735061">
      <w:pPr>
        <w:pStyle w:val="ListParagraph"/>
        <w:numPr>
          <w:ilvl w:val="0"/>
          <w:numId w:val="20"/>
        </w:numPr>
        <w:tabs>
          <w:tab w:val="left" w:pos="480"/>
        </w:tabs>
        <w:spacing w:before="1" w:line="235" w:lineRule="auto"/>
        <w:ind w:left="750" w:right="124"/>
        <w:rPr>
          <w:sz w:val="16"/>
          <w:szCs w:val="16"/>
        </w:rPr>
      </w:pPr>
      <w:r w:rsidRPr="003E4AD5">
        <w:rPr>
          <w:sz w:val="16"/>
          <w:szCs w:val="16"/>
        </w:rPr>
        <w:t>INDOOR / OUTDOOR – Indicate whether the inventory chemicals are located Indoors or Outdoors.</w:t>
      </w:r>
    </w:p>
    <w:p w14:paraId="55CD5D4B" w14:textId="77777777" w:rsidR="008D2572" w:rsidRPr="003E4AD5" w:rsidRDefault="008D2572" w:rsidP="00735061">
      <w:pPr>
        <w:pStyle w:val="ListParagraph"/>
        <w:numPr>
          <w:ilvl w:val="0"/>
          <w:numId w:val="20"/>
        </w:numPr>
        <w:tabs>
          <w:tab w:val="left" w:pos="480"/>
        </w:tabs>
        <w:spacing w:before="1" w:line="235" w:lineRule="auto"/>
        <w:ind w:left="750" w:right="124"/>
        <w:rPr>
          <w:sz w:val="16"/>
          <w:szCs w:val="16"/>
        </w:rPr>
      </w:pPr>
      <w:r w:rsidRPr="003E4AD5">
        <w:rPr>
          <w:sz w:val="16"/>
          <w:szCs w:val="16"/>
        </w:rPr>
        <w:t>CONTROL AREA ID – Enter the name of the Control Area. This is a user-defined field.</w:t>
      </w:r>
    </w:p>
    <w:p w14:paraId="4280D91E" w14:textId="77777777" w:rsidR="008D2572" w:rsidRPr="003E4AD5" w:rsidRDefault="008D2572" w:rsidP="00735061">
      <w:pPr>
        <w:pStyle w:val="ListParagraph"/>
        <w:numPr>
          <w:ilvl w:val="0"/>
          <w:numId w:val="20"/>
        </w:numPr>
        <w:tabs>
          <w:tab w:val="left" w:pos="480"/>
        </w:tabs>
        <w:spacing w:before="1" w:line="235" w:lineRule="auto"/>
        <w:ind w:left="750" w:right="124"/>
        <w:rPr>
          <w:sz w:val="16"/>
          <w:szCs w:val="16"/>
        </w:rPr>
      </w:pPr>
      <w:r w:rsidRPr="003E4AD5">
        <w:rPr>
          <w:sz w:val="16"/>
          <w:szCs w:val="16"/>
        </w:rPr>
        <w:t>CONTROL AREA LOCATION – Identify the specific location of the Control Area, including the building floor level if indoors.</w:t>
      </w:r>
    </w:p>
    <w:p w14:paraId="641629B1" w14:textId="77777777" w:rsidR="008D2572" w:rsidRPr="003E4AD5" w:rsidRDefault="008D2572" w:rsidP="00735061">
      <w:pPr>
        <w:pStyle w:val="ListParagraph"/>
        <w:numPr>
          <w:ilvl w:val="0"/>
          <w:numId w:val="20"/>
        </w:numPr>
        <w:tabs>
          <w:tab w:val="left" w:pos="480"/>
        </w:tabs>
        <w:spacing w:before="1" w:line="235" w:lineRule="auto"/>
        <w:ind w:left="750" w:right="124"/>
        <w:rPr>
          <w:sz w:val="16"/>
          <w:szCs w:val="16"/>
        </w:rPr>
      </w:pPr>
      <w:r w:rsidRPr="003E4AD5">
        <w:rPr>
          <w:sz w:val="16"/>
          <w:szCs w:val="16"/>
        </w:rPr>
        <w:t>PAGE NUMBER – Enter the applicable page number and the total number of pages contained in the HMIS.</w:t>
      </w:r>
    </w:p>
    <w:p w14:paraId="414A4451" w14:textId="77777777" w:rsidR="008D2572" w:rsidRPr="003E4AD5" w:rsidRDefault="008D2572" w:rsidP="00735061">
      <w:pPr>
        <w:pStyle w:val="ListParagraph"/>
        <w:numPr>
          <w:ilvl w:val="0"/>
          <w:numId w:val="20"/>
        </w:numPr>
        <w:tabs>
          <w:tab w:val="left" w:pos="480"/>
        </w:tabs>
        <w:spacing w:before="1" w:line="235" w:lineRule="auto"/>
        <w:ind w:left="750" w:right="124"/>
        <w:rPr>
          <w:sz w:val="16"/>
          <w:szCs w:val="16"/>
        </w:rPr>
      </w:pPr>
      <w:r w:rsidRPr="003E4AD5">
        <w:rPr>
          <w:sz w:val="16"/>
          <w:szCs w:val="16"/>
        </w:rPr>
        <w:t>BUILDING ID – Enter the name or ID of the Building containing the Control Area or Group H occupancy this HMIS represents. This is a user-defined field.</w:t>
      </w:r>
    </w:p>
    <w:p w14:paraId="592BA92C" w14:textId="77777777" w:rsidR="008D2572" w:rsidRPr="003E4AD5" w:rsidRDefault="008D2572" w:rsidP="00735061">
      <w:pPr>
        <w:pStyle w:val="ListParagraph"/>
        <w:numPr>
          <w:ilvl w:val="0"/>
          <w:numId w:val="20"/>
        </w:numPr>
        <w:tabs>
          <w:tab w:val="left" w:pos="480"/>
        </w:tabs>
        <w:spacing w:before="1" w:line="235" w:lineRule="auto"/>
        <w:ind w:left="750" w:right="124"/>
        <w:rPr>
          <w:sz w:val="16"/>
          <w:szCs w:val="16"/>
        </w:rPr>
      </w:pPr>
      <w:r w:rsidRPr="003E4AD5">
        <w:rPr>
          <w:sz w:val="16"/>
          <w:szCs w:val="16"/>
        </w:rPr>
        <w:t>BUILDING SPRINKLERED THROUGHOUT – Specify whether the building containing the control area is sprinklered throughout.</w:t>
      </w:r>
    </w:p>
    <w:p w14:paraId="1CDBED60" w14:textId="77777777" w:rsidR="00130209" w:rsidRPr="003E4AD5" w:rsidRDefault="00130209" w:rsidP="00735061">
      <w:pPr>
        <w:tabs>
          <w:tab w:val="left" w:pos="480"/>
        </w:tabs>
        <w:spacing w:before="1" w:line="235" w:lineRule="auto"/>
        <w:ind w:left="260" w:right="114"/>
        <w:rPr>
          <w:sz w:val="16"/>
          <w:szCs w:val="16"/>
        </w:rPr>
      </w:pPr>
    </w:p>
    <w:p w14:paraId="3B0E5301" w14:textId="77777777" w:rsidR="00735061" w:rsidRPr="003E4AD5" w:rsidRDefault="00735061" w:rsidP="00130209">
      <w:pPr>
        <w:tabs>
          <w:tab w:val="left" w:pos="480"/>
        </w:tabs>
        <w:spacing w:before="1" w:line="235" w:lineRule="auto"/>
        <w:ind w:right="114"/>
        <w:rPr>
          <w:sz w:val="16"/>
          <w:szCs w:val="16"/>
        </w:rPr>
      </w:pPr>
    </w:p>
    <w:p w14:paraId="5720EA91" w14:textId="325872FD" w:rsidR="00AE55F0" w:rsidRPr="003E4AD5" w:rsidRDefault="00C3028D" w:rsidP="00C3028D">
      <w:pPr>
        <w:tabs>
          <w:tab w:val="left" w:pos="480"/>
        </w:tabs>
        <w:spacing w:before="1" w:line="235" w:lineRule="auto"/>
        <w:ind w:left="480" w:right="114"/>
        <w:rPr>
          <w:sz w:val="16"/>
          <w:szCs w:val="16"/>
        </w:rPr>
      </w:pPr>
      <w:r w:rsidRPr="003E4AD5">
        <w:rPr>
          <w:b/>
          <w:bCs/>
          <w:sz w:val="16"/>
          <w:szCs w:val="16"/>
        </w:rPr>
        <w:t>ACTUAL MAX</w:t>
      </w:r>
      <w:r w:rsidRPr="003E4AD5">
        <w:rPr>
          <w:sz w:val="16"/>
          <w:szCs w:val="16"/>
        </w:rPr>
        <w:t xml:space="preserve"> - </w:t>
      </w:r>
      <w:r w:rsidR="00AE55F0" w:rsidRPr="003E4AD5">
        <w:rPr>
          <w:sz w:val="16"/>
          <w:szCs w:val="16"/>
        </w:rPr>
        <w:t xml:space="preserve">For each Hazard Class and Category aggregate the total </w:t>
      </w:r>
      <w:r w:rsidRPr="003E4AD5">
        <w:rPr>
          <w:sz w:val="16"/>
          <w:szCs w:val="16"/>
        </w:rPr>
        <w:t xml:space="preserve">maximum </w:t>
      </w:r>
      <w:r w:rsidR="00AE55F0" w:rsidRPr="003E4AD5">
        <w:rPr>
          <w:sz w:val="16"/>
          <w:szCs w:val="16"/>
        </w:rPr>
        <w:t xml:space="preserve">quantity </w:t>
      </w:r>
      <w:r w:rsidRPr="003E4AD5">
        <w:rPr>
          <w:sz w:val="16"/>
          <w:szCs w:val="16"/>
        </w:rPr>
        <w:t xml:space="preserve">of </w:t>
      </w:r>
      <w:r w:rsidR="00AE55F0" w:rsidRPr="003E4AD5">
        <w:rPr>
          <w:sz w:val="16"/>
          <w:szCs w:val="16"/>
        </w:rPr>
        <w:t xml:space="preserve">hazardous materials in the control area </w:t>
      </w:r>
      <w:r w:rsidRPr="003E4AD5">
        <w:rPr>
          <w:sz w:val="16"/>
          <w:szCs w:val="16"/>
        </w:rPr>
        <w:t xml:space="preserve">by </w:t>
      </w:r>
      <w:r w:rsidR="00AE55F0" w:rsidRPr="003E4AD5">
        <w:rPr>
          <w:sz w:val="16"/>
          <w:szCs w:val="16"/>
        </w:rPr>
        <w:t>physical state</w:t>
      </w:r>
      <w:r w:rsidRPr="003E4AD5">
        <w:rPr>
          <w:sz w:val="16"/>
          <w:szCs w:val="16"/>
        </w:rPr>
        <w:t xml:space="preserve"> for each activity (storage, closed use, open use). This quantity should be displayed in the applicable Actual Max column. </w:t>
      </w:r>
    </w:p>
    <w:p w14:paraId="1B678EDD" w14:textId="2E08A3BE" w:rsidR="00C3028D" w:rsidRPr="003E4AD5" w:rsidRDefault="00C3028D" w:rsidP="00C3028D">
      <w:pPr>
        <w:tabs>
          <w:tab w:val="left" w:pos="480"/>
        </w:tabs>
        <w:spacing w:before="1" w:line="235" w:lineRule="auto"/>
        <w:ind w:left="480" w:right="114"/>
        <w:rPr>
          <w:sz w:val="16"/>
          <w:szCs w:val="16"/>
        </w:rPr>
      </w:pPr>
      <w:r w:rsidRPr="003E4AD5">
        <w:rPr>
          <w:b/>
          <w:bCs/>
          <w:sz w:val="16"/>
          <w:szCs w:val="16"/>
        </w:rPr>
        <w:t xml:space="preserve">ACTUAL CABINET </w:t>
      </w:r>
      <w:r w:rsidRPr="003E4AD5">
        <w:rPr>
          <w:sz w:val="16"/>
          <w:szCs w:val="16"/>
        </w:rPr>
        <w:t xml:space="preserve">- For each Hazard Class and Category aggregate the total quantity of hazardous materials in the control area confined to approved storage cabinets, gas cabinets, gas rooms, exhausted enclosures, and approved safety cans by physical state for each activity (storage, closed use, open use). This quantity should be displayed in the applicable Actual Cabinet column. </w:t>
      </w:r>
    </w:p>
    <w:p w14:paraId="7821A25B" w14:textId="63176049" w:rsidR="008D2572" w:rsidRPr="003E4AD5" w:rsidRDefault="00C3028D" w:rsidP="00B62084">
      <w:pPr>
        <w:tabs>
          <w:tab w:val="left" w:pos="480"/>
        </w:tabs>
        <w:spacing w:before="1" w:line="235" w:lineRule="auto"/>
        <w:ind w:left="480" w:right="114"/>
        <w:rPr>
          <w:sz w:val="16"/>
          <w:szCs w:val="16"/>
        </w:rPr>
        <w:sectPr w:rsidR="008D2572" w:rsidRPr="003E4AD5" w:rsidSect="0024364C">
          <w:pgSz w:w="15840" w:h="12240" w:orient="landscape"/>
          <w:pgMar w:top="660" w:right="220" w:bottom="740" w:left="220" w:header="0" w:footer="555" w:gutter="0"/>
          <w:cols w:space="720"/>
        </w:sectPr>
      </w:pPr>
      <w:r w:rsidRPr="003E4AD5">
        <w:rPr>
          <w:b/>
          <w:bCs/>
          <w:sz w:val="16"/>
          <w:szCs w:val="16"/>
        </w:rPr>
        <w:t>MAQ</w:t>
      </w:r>
      <w:r w:rsidRPr="003E4AD5">
        <w:rPr>
          <w:sz w:val="16"/>
          <w:szCs w:val="16"/>
        </w:rPr>
        <w:t xml:space="preserve"> - For each Hazard Class and Category, physical state, and activity (storage, closed use, open use), calculate the MAQ allowed by the Code including the increases and decrease based on location and protection features provided. This quantity should be displayed in the applicable MAQ column</w:t>
      </w:r>
      <w:r w:rsidRPr="003E4AD5">
        <w:rPr>
          <w:sz w:val="18"/>
          <w:szCs w:val="18"/>
        </w:rPr>
        <w:t>.</w:t>
      </w:r>
      <w:r w:rsidRPr="003E4AD5">
        <w:rPr>
          <w:sz w:val="16"/>
          <w:szCs w:val="16"/>
        </w:rPr>
        <w:t xml:space="preserve"> </w:t>
      </w:r>
    </w:p>
    <w:p w14:paraId="55ADC44F" w14:textId="77777777" w:rsidR="003E4AD5" w:rsidRPr="003E4AD5" w:rsidRDefault="003E4AD5" w:rsidP="008E35A4">
      <w:pPr>
        <w:pStyle w:val="Heading2"/>
        <w:ind w:left="0"/>
        <w:jc w:val="left"/>
        <w:rPr>
          <w:sz w:val="24"/>
          <w:szCs w:val="24"/>
        </w:rPr>
      </w:pPr>
    </w:p>
    <w:p w14:paraId="0FA42A2F" w14:textId="6CBACF40" w:rsidR="001719F9" w:rsidRPr="00F05F84" w:rsidRDefault="007D4AD3">
      <w:pPr>
        <w:pStyle w:val="Heading2"/>
        <w:rPr>
          <w:sz w:val="32"/>
          <w:szCs w:val="32"/>
        </w:rPr>
      </w:pPr>
      <w:bookmarkStart w:id="9" w:name="_Toc148008250"/>
      <w:r w:rsidRPr="00F05F84">
        <w:rPr>
          <w:sz w:val="32"/>
          <w:szCs w:val="32"/>
        </w:rPr>
        <w:t>Emergency</w:t>
      </w:r>
      <w:r w:rsidRPr="00F05F84">
        <w:rPr>
          <w:spacing w:val="-11"/>
          <w:sz w:val="32"/>
          <w:szCs w:val="32"/>
        </w:rPr>
        <w:t xml:space="preserve"> </w:t>
      </w:r>
      <w:r w:rsidRPr="00F05F84">
        <w:rPr>
          <w:sz w:val="32"/>
          <w:szCs w:val="32"/>
        </w:rPr>
        <w:t>Response/Contingency</w:t>
      </w:r>
      <w:r w:rsidRPr="00F05F84">
        <w:rPr>
          <w:spacing w:val="-10"/>
          <w:sz w:val="32"/>
          <w:szCs w:val="32"/>
        </w:rPr>
        <w:t xml:space="preserve"> </w:t>
      </w:r>
      <w:r w:rsidRPr="00F05F84">
        <w:rPr>
          <w:spacing w:val="-4"/>
          <w:sz w:val="32"/>
          <w:szCs w:val="32"/>
        </w:rPr>
        <w:t>Plan</w:t>
      </w:r>
      <w:bookmarkEnd w:id="9"/>
    </w:p>
    <w:p w14:paraId="27F2F922" w14:textId="6A0E5968" w:rsidR="001719F9" w:rsidRDefault="007D4AD3">
      <w:pPr>
        <w:pStyle w:val="Heading4"/>
        <w:ind w:left="1598" w:right="1698"/>
        <w:jc w:val="center"/>
      </w:pPr>
      <w:r>
        <w:t>(Hazardous</w:t>
      </w:r>
      <w:r>
        <w:rPr>
          <w:spacing w:val="-9"/>
        </w:rPr>
        <w:t xml:space="preserve"> </w:t>
      </w:r>
      <w:r>
        <w:t>Materials</w:t>
      </w:r>
      <w:r>
        <w:rPr>
          <w:spacing w:val="-7"/>
        </w:rPr>
        <w:t xml:space="preserve"> </w:t>
      </w:r>
      <w:r w:rsidR="00DB53DD">
        <w:t>Management</w:t>
      </w:r>
      <w:r>
        <w:rPr>
          <w:spacing w:val="-7"/>
        </w:rPr>
        <w:t xml:space="preserve"> </w:t>
      </w:r>
      <w:r>
        <w:t>Plan</w:t>
      </w:r>
      <w:r>
        <w:rPr>
          <w:spacing w:val="-2"/>
        </w:rPr>
        <w:t>)</w:t>
      </w:r>
    </w:p>
    <w:p w14:paraId="2F4C5FB3" w14:textId="7AC4D8B7" w:rsidR="001719F9" w:rsidRDefault="007D4AD3" w:rsidP="003E4AD5">
      <w:pPr>
        <w:tabs>
          <w:tab w:val="left" w:pos="9467"/>
          <w:tab w:val="left" w:pos="10446"/>
          <w:tab w:val="left" w:pos="11154"/>
        </w:tabs>
        <w:spacing w:before="120"/>
        <w:ind w:left="2880"/>
        <w:jc w:val="center"/>
        <w:rPr>
          <w:sz w:val="20"/>
        </w:rPr>
      </w:pPr>
      <w:r>
        <w:rPr>
          <w:i/>
          <w:sz w:val="20"/>
        </w:rPr>
        <w:t>Authority</w:t>
      </w:r>
      <w:r>
        <w:rPr>
          <w:i/>
          <w:spacing w:val="-5"/>
          <w:sz w:val="20"/>
        </w:rPr>
        <w:t xml:space="preserve"> </w:t>
      </w:r>
      <w:r>
        <w:rPr>
          <w:i/>
          <w:sz w:val="20"/>
        </w:rPr>
        <w:t>Cited:</w:t>
      </w:r>
      <w:r w:rsidR="00735061">
        <w:rPr>
          <w:i/>
          <w:sz w:val="20"/>
        </w:rPr>
        <w:t xml:space="preserve"> International Fire Code Section 5001.5.1</w:t>
      </w:r>
      <w:r w:rsidR="003E4AD5">
        <w:rPr>
          <w:i/>
          <w:sz w:val="20"/>
        </w:rPr>
        <w:tab/>
      </w:r>
      <w:r>
        <w:rPr>
          <w:sz w:val="20"/>
        </w:rPr>
        <w:t>Page</w:t>
      </w:r>
      <w:r w:rsidR="00735061">
        <w:rPr>
          <w:sz w:val="20"/>
        </w:rPr>
        <w:t>____</w:t>
      </w:r>
      <w:r>
        <w:rPr>
          <w:sz w:val="20"/>
        </w:rPr>
        <w:t>of</w:t>
      </w:r>
      <w:r w:rsidR="00735061">
        <w:rPr>
          <w:sz w:val="20"/>
        </w:rPr>
        <w:t>____</w:t>
      </w:r>
    </w:p>
    <w:p w14:paraId="1FCADA32" w14:textId="77777777" w:rsidR="003E4AD5" w:rsidRDefault="003E4AD5">
      <w:pPr>
        <w:spacing w:before="115" w:line="208" w:lineRule="auto"/>
        <w:ind w:left="240" w:right="340"/>
        <w:jc w:val="both"/>
        <w:rPr>
          <w:sz w:val="20"/>
        </w:rPr>
      </w:pPr>
    </w:p>
    <w:p w14:paraId="400E6248" w14:textId="762D8920" w:rsidR="001719F9" w:rsidRDefault="007D4AD3">
      <w:pPr>
        <w:spacing w:before="115" w:line="208" w:lineRule="auto"/>
        <w:ind w:left="240" w:right="340"/>
        <w:jc w:val="both"/>
        <w:rPr>
          <w:b/>
          <w:sz w:val="20"/>
        </w:rPr>
      </w:pPr>
      <w:r>
        <w:rPr>
          <w:sz w:val="20"/>
        </w:rPr>
        <w:t xml:space="preserve">All facilities </w:t>
      </w:r>
      <w:r w:rsidR="00DB53DD">
        <w:rPr>
          <w:sz w:val="20"/>
        </w:rPr>
        <w:t>required to submit a</w:t>
      </w:r>
      <w:r w:rsidR="003E4AD5">
        <w:rPr>
          <w:sz w:val="20"/>
        </w:rPr>
        <w:t>n</w:t>
      </w:r>
      <w:r w:rsidR="00DB53DD">
        <w:rPr>
          <w:sz w:val="20"/>
        </w:rPr>
        <w:t xml:space="preserve"> </w:t>
      </w:r>
      <w:r>
        <w:rPr>
          <w:sz w:val="20"/>
        </w:rPr>
        <w:t>HM</w:t>
      </w:r>
      <w:r w:rsidR="00DB53DD">
        <w:rPr>
          <w:sz w:val="20"/>
        </w:rPr>
        <w:t>M</w:t>
      </w:r>
      <w:r>
        <w:rPr>
          <w:sz w:val="20"/>
        </w:rPr>
        <w:t>P must have a written emergency</w:t>
      </w:r>
      <w:r>
        <w:rPr>
          <w:spacing w:val="-2"/>
          <w:sz w:val="20"/>
        </w:rPr>
        <w:t xml:space="preserve"> </w:t>
      </w:r>
      <w:r>
        <w:rPr>
          <w:sz w:val="20"/>
        </w:rPr>
        <w:t>response</w:t>
      </w:r>
      <w:r>
        <w:rPr>
          <w:spacing w:val="-1"/>
          <w:sz w:val="20"/>
        </w:rPr>
        <w:t xml:space="preserve"> </w:t>
      </w:r>
      <w:r>
        <w:rPr>
          <w:sz w:val="20"/>
        </w:rPr>
        <w:t>plan.</w:t>
      </w:r>
      <w:r w:rsidR="003E4AD5">
        <w:rPr>
          <w:spacing w:val="40"/>
          <w:sz w:val="20"/>
        </w:rPr>
        <w:t xml:space="preserve"> </w:t>
      </w:r>
      <w:r>
        <w:rPr>
          <w:sz w:val="20"/>
        </w:rPr>
        <w:t xml:space="preserve">This plan is a required </w:t>
      </w:r>
      <w:r w:rsidR="00DB53DD">
        <w:rPr>
          <w:sz w:val="20"/>
        </w:rPr>
        <w:t>component</w:t>
      </w:r>
      <w:r>
        <w:rPr>
          <w:sz w:val="20"/>
        </w:rPr>
        <w:t xml:space="preserve"> of the Hazardous Materials </w:t>
      </w:r>
      <w:r w:rsidR="00DB53DD">
        <w:rPr>
          <w:sz w:val="20"/>
        </w:rPr>
        <w:t>Management</w:t>
      </w:r>
      <w:r>
        <w:rPr>
          <w:sz w:val="20"/>
        </w:rPr>
        <w:t xml:space="preserve"> Plan (HM</w:t>
      </w:r>
      <w:r w:rsidR="00DB53DD">
        <w:rPr>
          <w:sz w:val="20"/>
        </w:rPr>
        <w:t>M</w:t>
      </w:r>
      <w:r>
        <w:rPr>
          <w:sz w:val="20"/>
        </w:rPr>
        <w:t>P).</w:t>
      </w:r>
      <w:r>
        <w:rPr>
          <w:spacing w:val="40"/>
          <w:sz w:val="20"/>
        </w:rPr>
        <w:t xml:space="preserve"> </w:t>
      </w:r>
      <w:r>
        <w:rPr>
          <w:b/>
          <w:sz w:val="20"/>
        </w:rPr>
        <w:t>If you already have a plan that meets these requirements, you should not complete th</w:t>
      </w:r>
      <w:r w:rsidR="001F3535">
        <w:rPr>
          <w:b/>
          <w:sz w:val="20"/>
        </w:rPr>
        <w:t>is</w:t>
      </w:r>
      <w:r>
        <w:rPr>
          <w:b/>
          <w:sz w:val="20"/>
        </w:rPr>
        <w:t xml:space="preserve"> </w:t>
      </w:r>
      <w:r w:rsidR="001F3535">
        <w:rPr>
          <w:b/>
          <w:sz w:val="20"/>
        </w:rPr>
        <w:t>template</w:t>
      </w:r>
      <w:r>
        <w:rPr>
          <w:b/>
          <w:sz w:val="20"/>
        </w:rPr>
        <w:t xml:space="preserve"> plan, but you must include a copy of your existing plan as part of your HM</w:t>
      </w:r>
      <w:r w:rsidR="00DB53DD">
        <w:rPr>
          <w:b/>
          <w:sz w:val="20"/>
        </w:rPr>
        <w:t>M</w:t>
      </w:r>
      <w:r>
        <w:rPr>
          <w:b/>
          <w:sz w:val="20"/>
        </w:rPr>
        <w:t>P.</w:t>
      </w:r>
    </w:p>
    <w:p w14:paraId="02DD3349" w14:textId="77777777" w:rsidR="001719F9" w:rsidRDefault="001719F9" w:rsidP="008E35A4">
      <w:pPr>
        <w:pStyle w:val="BodyText"/>
        <w:spacing w:before="5"/>
        <w:ind w:left="240"/>
        <w:rPr>
          <w:b/>
          <w:sz w:val="17"/>
        </w:rPr>
      </w:pPr>
    </w:p>
    <w:p w14:paraId="7B0523CD" w14:textId="77777777" w:rsidR="001719F9" w:rsidRDefault="007D4AD3">
      <w:pPr>
        <w:spacing w:line="208" w:lineRule="auto"/>
        <w:ind w:left="240" w:right="336"/>
        <w:jc w:val="both"/>
        <w:rPr>
          <w:sz w:val="20"/>
        </w:rPr>
      </w:pPr>
      <w:r>
        <w:rPr>
          <w:sz w:val="20"/>
        </w:rPr>
        <w:t>This</w:t>
      </w:r>
      <w:r>
        <w:rPr>
          <w:spacing w:val="-1"/>
          <w:sz w:val="20"/>
        </w:rPr>
        <w:t xml:space="preserve"> </w:t>
      </w:r>
      <w:r>
        <w:rPr>
          <w:sz w:val="20"/>
        </w:rPr>
        <w:t>site-specific Emergency Response/Contingency</w:t>
      </w:r>
      <w:r>
        <w:rPr>
          <w:spacing w:val="-1"/>
          <w:sz w:val="20"/>
        </w:rPr>
        <w:t xml:space="preserve"> </w:t>
      </w:r>
      <w:r>
        <w:rPr>
          <w:sz w:val="20"/>
        </w:rPr>
        <w:t>Plan is the facility’s</w:t>
      </w:r>
      <w:r>
        <w:rPr>
          <w:spacing w:val="-1"/>
          <w:sz w:val="20"/>
        </w:rPr>
        <w:t xml:space="preserve"> </w:t>
      </w:r>
      <w:r>
        <w:rPr>
          <w:sz w:val="20"/>
        </w:rPr>
        <w:t>plan for dealing with emergencies</w:t>
      </w:r>
      <w:r>
        <w:rPr>
          <w:spacing w:val="-1"/>
          <w:sz w:val="20"/>
        </w:rPr>
        <w:t xml:space="preserve"> </w:t>
      </w:r>
      <w:r>
        <w:rPr>
          <w:sz w:val="20"/>
        </w:rPr>
        <w:t>and shall be implemented immediately whenever there is a fire, explosion, or release of hazardous materials that could threaten human health and/or the environment</w:t>
      </w:r>
      <w:r>
        <w:rPr>
          <w:b/>
          <w:sz w:val="20"/>
        </w:rPr>
        <w:t>.</w:t>
      </w:r>
      <w:r>
        <w:rPr>
          <w:b/>
          <w:spacing w:val="40"/>
          <w:sz w:val="20"/>
        </w:rPr>
        <w:t xml:space="preserve"> </w:t>
      </w:r>
      <w:r>
        <w:rPr>
          <w:b/>
          <w:sz w:val="20"/>
        </w:rPr>
        <w:t>At least one copy of the plan shall be maintained at the facility for use in the event of an emergency and for inspection by the local agency.</w:t>
      </w:r>
      <w:r>
        <w:rPr>
          <w:b/>
          <w:spacing w:val="40"/>
          <w:sz w:val="20"/>
        </w:rPr>
        <w:t xml:space="preserve"> </w:t>
      </w:r>
      <w:r>
        <w:rPr>
          <w:sz w:val="20"/>
        </w:rPr>
        <w:t xml:space="preserve">A copy of the plan and any revisions must be provided to any contractor, hospital, or agency with whom special (i.e., contractual) emergency services arrangements have been made </w:t>
      </w:r>
      <w:r>
        <w:rPr>
          <w:i/>
          <w:sz w:val="20"/>
        </w:rPr>
        <w:t>(see section 3, below)</w:t>
      </w:r>
      <w:r>
        <w:rPr>
          <w:sz w:val="20"/>
        </w:rPr>
        <w:t>.</w:t>
      </w:r>
    </w:p>
    <w:p w14:paraId="0F3B56BB" w14:textId="77777777" w:rsidR="001719F9" w:rsidRDefault="007D4AD3">
      <w:pPr>
        <w:pStyle w:val="Heading4"/>
        <w:numPr>
          <w:ilvl w:val="0"/>
          <w:numId w:val="3"/>
        </w:numPr>
        <w:tabs>
          <w:tab w:val="left" w:pos="779"/>
        </w:tabs>
        <w:spacing w:before="175"/>
        <w:ind w:left="779" w:hanging="539"/>
        <w:jc w:val="both"/>
      </w:pPr>
      <w:r>
        <w:t>Evacuation</w:t>
      </w:r>
      <w:r>
        <w:rPr>
          <w:spacing w:val="-9"/>
        </w:rPr>
        <w:t xml:space="preserve"> </w:t>
      </w:r>
      <w:r>
        <w:rPr>
          <w:spacing w:val="-2"/>
        </w:rPr>
        <w:t>Plan:</w:t>
      </w:r>
    </w:p>
    <w:p w14:paraId="727AF3A9" w14:textId="77777777" w:rsidR="001719F9" w:rsidRDefault="007D4AD3">
      <w:pPr>
        <w:pStyle w:val="ListParagraph"/>
        <w:numPr>
          <w:ilvl w:val="1"/>
          <w:numId w:val="3"/>
        </w:numPr>
        <w:tabs>
          <w:tab w:val="left" w:pos="750"/>
        </w:tabs>
        <w:spacing w:before="89"/>
        <w:ind w:left="750" w:hanging="237"/>
        <w:jc w:val="both"/>
        <w:rPr>
          <w:sz w:val="20"/>
        </w:rPr>
      </w:pPr>
      <w:r>
        <w:rPr>
          <w:sz w:val="20"/>
        </w:rPr>
        <w:t>The</w:t>
      </w:r>
      <w:r>
        <w:rPr>
          <w:spacing w:val="-5"/>
          <w:sz w:val="20"/>
        </w:rPr>
        <w:t xml:space="preserve"> </w:t>
      </w:r>
      <w:r>
        <w:rPr>
          <w:sz w:val="20"/>
        </w:rPr>
        <w:t>following</w:t>
      </w:r>
      <w:r>
        <w:rPr>
          <w:spacing w:val="-5"/>
          <w:sz w:val="20"/>
        </w:rPr>
        <w:t xml:space="preserve"> </w:t>
      </w:r>
      <w:r>
        <w:rPr>
          <w:sz w:val="20"/>
        </w:rPr>
        <w:t>alarm</w:t>
      </w:r>
      <w:r>
        <w:rPr>
          <w:spacing w:val="-6"/>
          <w:sz w:val="20"/>
        </w:rPr>
        <w:t xml:space="preserve"> </w:t>
      </w:r>
      <w:r>
        <w:rPr>
          <w:sz w:val="20"/>
        </w:rPr>
        <w:t>signal(s)</w:t>
      </w:r>
      <w:r>
        <w:rPr>
          <w:spacing w:val="-1"/>
          <w:sz w:val="20"/>
        </w:rPr>
        <w:t xml:space="preserve"> </w:t>
      </w:r>
      <w:r>
        <w:rPr>
          <w:sz w:val="20"/>
        </w:rPr>
        <w:t>will</w:t>
      </w:r>
      <w:r>
        <w:rPr>
          <w:spacing w:val="-5"/>
          <w:sz w:val="20"/>
        </w:rPr>
        <w:t xml:space="preserve"> </w:t>
      </w:r>
      <w:r>
        <w:rPr>
          <w:sz w:val="20"/>
        </w:rPr>
        <w:t>be</w:t>
      </w:r>
      <w:r>
        <w:rPr>
          <w:spacing w:val="-4"/>
          <w:sz w:val="20"/>
        </w:rPr>
        <w:t xml:space="preserve"> </w:t>
      </w:r>
      <w:r>
        <w:rPr>
          <w:sz w:val="20"/>
        </w:rPr>
        <w:t>used</w:t>
      </w:r>
      <w:r>
        <w:rPr>
          <w:spacing w:val="-4"/>
          <w:sz w:val="20"/>
        </w:rPr>
        <w:t xml:space="preserve"> </w:t>
      </w:r>
      <w:r>
        <w:rPr>
          <w:sz w:val="20"/>
        </w:rPr>
        <w:t>to</w:t>
      </w:r>
      <w:r>
        <w:rPr>
          <w:spacing w:val="-3"/>
          <w:sz w:val="20"/>
        </w:rPr>
        <w:t xml:space="preserve"> </w:t>
      </w:r>
      <w:r>
        <w:rPr>
          <w:sz w:val="20"/>
        </w:rPr>
        <w:t>begin</w:t>
      </w:r>
      <w:r>
        <w:rPr>
          <w:spacing w:val="-6"/>
          <w:sz w:val="20"/>
        </w:rPr>
        <w:t xml:space="preserve"> </w:t>
      </w:r>
      <w:r>
        <w:rPr>
          <w:sz w:val="20"/>
        </w:rPr>
        <w:t>evacuation</w:t>
      </w:r>
      <w:r>
        <w:rPr>
          <w:spacing w:val="-5"/>
          <w:sz w:val="20"/>
        </w:rPr>
        <w:t xml:space="preserve"> </w:t>
      </w:r>
      <w:r>
        <w:rPr>
          <w:sz w:val="20"/>
        </w:rPr>
        <w:t>of</w:t>
      </w:r>
      <w:r>
        <w:rPr>
          <w:spacing w:val="-6"/>
          <w:sz w:val="20"/>
        </w:rPr>
        <w:t xml:space="preserve"> </w:t>
      </w:r>
      <w:r>
        <w:rPr>
          <w:sz w:val="20"/>
        </w:rPr>
        <w:t>the</w:t>
      </w:r>
      <w:r>
        <w:rPr>
          <w:spacing w:val="-4"/>
          <w:sz w:val="20"/>
        </w:rPr>
        <w:t xml:space="preserve"> </w:t>
      </w:r>
      <w:r>
        <w:rPr>
          <w:sz w:val="20"/>
        </w:rPr>
        <w:t>facility</w:t>
      </w:r>
      <w:r>
        <w:rPr>
          <w:spacing w:val="3"/>
          <w:sz w:val="20"/>
        </w:rPr>
        <w:t xml:space="preserve"> </w:t>
      </w:r>
      <w:r>
        <w:rPr>
          <w:i/>
          <w:sz w:val="20"/>
        </w:rPr>
        <w:t>(check</w:t>
      </w:r>
      <w:r>
        <w:rPr>
          <w:i/>
          <w:spacing w:val="-4"/>
          <w:sz w:val="20"/>
        </w:rPr>
        <w:t xml:space="preserve"> </w:t>
      </w:r>
      <w:r>
        <w:rPr>
          <w:i/>
          <w:sz w:val="20"/>
        </w:rPr>
        <w:t>all</w:t>
      </w:r>
      <w:r>
        <w:rPr>
          <w:i/>
          <w:spacing w:val="-3"/>
          <w:sz w:val="20"/>
        </w:rPr>
        <w:t xml:space="preserve"> </w:t>
      </w:r>
      <w:r>
        <w:rPr>
          <w:i/>
          <w:sz w:val="20"/>
        </w:rPr>
        <w:t>that</w:t>
      </w:r>
      <w:r>
        <w:rPr>
          <w:i/>
          <w:spacing w:val="-5"/>
          <w:sz w:val="20"/>
        </w:rPr>
        <w:t xml:space="preserve"> </w:t>
      </w:r>
      <w:r>
        <w:rPr>
          <w:i/>
          <w:spacing w:val="-2"/>
          <w:sz w:val="20"/>
        </w:rPr>
        <w:t>apply)</w:t>
      </w:r>
      <w:r>
        <w:rPr>
          <w:spacing w:val="-2"/>
          <w:sz w:val="20"/>
        </w:rPr>
        <w:t>:</w:t>
      </w:r>
    </w:p>
    <w:p w14:paraId="71E28F48" w14:textId="7706DE92" w:rsidR="001719F9" w:rsidRDefault="007D4AD3">
      <w:pPr>
        <w:tabs>
          <w:tab w:val="left" w:pos="11195"/>
        </w:tabs>
        <w:spacing w:before="93"/>
        <w:ind w:left="1061"/>
        <w:jc w:val="both"/>
        <w:rPr>
          <w:i/>
          <w:sz w:val="20"/>
        </w:rPr>
      </w:pPr>
      <w:r>
        <w:rPr>
          <w:noProof/>
        </w:rPr>
        <mc:AlternateContent>
          <mc:Choice Requires="wps">
            <w:drawing>
              <wp:anchor distT="0" distB="0" distL="0" distR="0" simplePos="0" relativeHeight="15823360" behindDoc="0" locked="0" layoutInCell="1" allowOverlap="1" wp14:anchorId="584D37EE" wp14:editId="2567824D">
                <wp:simplePos x="0" y="0"/>
                <wp:positionH relativeFrom="page">
                  <wp:posOffset>814120</wp:posOffset>
                </wp:positionH>
                <wp:positionV relativeFrom="paragraph">
                  <wp:posOffset>75513</wp:posOffset>
                </wp:positionV>
                <wp:extent cx="117475" cy="117475"/>
                <wp:effectExtent l="0" t="0" r="0" b="0"/>
                <wp:wrapNone/>
                <wp:docPr id="374" name="Graphic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475" cy="117475"/>
                        </a:xfrm>
                        <a:custGeom>
                          <a:avLst/>
                          <a:gdLst/>
                          <a:ahLst/>
                          <a:cxnLst/>
                          <a:rect l="l" t="t" r="r" b="b"/>
                          <a:pathLst>
                            <a:path w="117475" h="117475">
                              <a:moveTo>
                                <a:pt x="0" y="117348"/>
                              </a:moveTo>
                              <a:lnTo>
                                <a:pt x="117347" y="117348"/>
                              </a:lnTo>
                              <a:lnTo>
                                <a:pt x="117347" y="0"/>
                              </a:lnTo>
                              <a:lnTo>
                                <a:pt x="0" y="0"/>
                              </a:lnTo>
                              <a:lnTo>
                                <a:pt x="0" y="117348"/>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C25BAD" id="Graphic 374" o:spid="_x0000_s1026" style="position:absolute;margin-left:64.1pt;margin-top:5.95pt;width:9.25pt;height:9.25pt;z-index:15823360;visibility:visible;mso-wrap-style:square;mso-wrap-distance-left:0;mso-wrap-distance-top:0;mso-wrap-distance-right:0;mso-wrap-distance-bottom:0;mso-position-horizontal:absolute;mso-position-horizontal-relative:page;mso-position-vertical:absolute;mso-position-vertical-relative:text;v-text-anchor:top" coordsize="117475,117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" path="m,117348r117347,l117347,,,,,117348xe" filled="f" strokeweight=".72pt">
                <v:path arrowok="t"/>
                <w10:wrap anchorx="page"/>
              </v:shape>
            </w:pict>
          </mc:Fallback>
        </mc:AlternateContent>
      </w:r>
      <w:r>
        <w:rPr>
          <w:noProof/>
        </w:rPr>
        <mc:AlternateContent>
          <mc:Choice Requires="wps">
            <w:drawing>
              <wp:anchor distT="0" distB="0" distL="0" distR="0" simplePos="0" relativeHeight="484087808" behindDoc="1" locked="0" layoutInCell="1" allowOverlap="1" wp14:anchorId="0EFE797A" wp14:editId="5386E4F5">
                <wp:simplePos x="0" y="0"/>
                <wp:positionH relativeFrom="page">
                  <wp:posOffset>1352041</wp:posOffset>
                </wp:positionH>
                <wp:positionV relativeFrom="paragraph">
                  <wp:posOffset>75513</wp:posOffset>
                </wp:positionV>
                <wp:extent cx="117475" cy="117475"/>
                <wp:effectExtent l="0" t="0" r="0" b="0"/>
                <wp:wrapNone/>
                <wp:docPr id="375" name="Graphic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475" cy="117475"/>
                        </a:xfrm>
                        <a:custGeom>
                          <a:avLst/>
                          <a:gdLst/>
                          <a:ahLst/>
                          <a:cxnLst/>
                          <a:rect l="l" t="t" r="r" b="b"/>
                          <a:pathLst>
                            <a:path w="117475" h="117475">
                              <a:moveTo>
                                <a:pt x="0" y="117348"/>
                              </a:moveTo>
                              <a:lnTo>
                                <a:pt x="117347" y="117348"/>
                              </a:lnTo>
                              <a:lnTo>
                                <a:pt x="117347" y="0"/>
                              </a:lnTo>
                              <a:lnTo>
                                <a:pt x="0" y="0"/>
                              </a:lnTo>
                              <a:lnTo>
                                <a:pt x="0" y="117348"/>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19134C" id="Graphic 375" o:spid="_x0000_s1026" style="position:absolute;margin-left:106.45pt;margin-top:5.95pt;width:9.25pt;height:9.25pt;z-index:-19228672;visibility:visible;mso-wrap-style:square;mso-wrap-distance-left:0;mso-wrap-distance-top:0;mso-wrap-distance-right:0;mso-wrap-distance-bottom:0;mso-position-horizontal:absolute;mso-position-horizontal-relative:page;mso-position-vertical:absolute;mso-position-vertical-relative:text;v-text-anchor:top" coordsize="117475,117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" path="m,117348r117347,l117347,,,,,117348xe" filled="f" strokeweight=".72pt">
                <v:path arrowok="t"/>
                <w10:wrap anchorx="page"/>
              </v:shape>
            </w:pict>
          </mc:Fallback>
        </mc:AlternateContent>
      </w:r>
      <w:r>
        <w:rPr>
          <w:noProof/>
        </w:rPr>
        <mc:AlternateContent>
          <mc:Choice Requires="wps">
            <w:drawing>
              <wp:anchor distT="0" distB="0" distL="0" distR="0" simplePos="0" relativeHeight="484088320" behindDoc="1" locked="0" layoutInCell="1" allowOverlap="1" wp14:anchorId="790A6836" wp14:editId="1F4CDE53">
                <wp:simplePos x="0" y="0"/>
                <wp:positionH relativeFrom="page">
                  <wp:posOffset>2292730</wp:posOffset>
                </wp:positionH>
                <wp:positionV relativeFrom="paragraph">
                  <wp:posOffset>75513</wp:posOffset>
                </wp:positionV>
                <wp:extent cx="117475" cy="117475"/>
                <wp:effectExtent l="0" t="0" r="0" b="0"/>
                <wp:wrapNone/>
                <wp:docPr id="376" name="Graphic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75892D" id="Graphic 376" o:spid="_x0000_s1026" style="position:absolute;margin-left:180.55pt;margin-top:5.95pt;width:9.25pt;height:9.25pt;z-index:-19228160;visibility:visible;mso-wrap-style:square;mso-wrap-distance-left:0;mso-wrap-distance-top:0;mso-wrap-distance-right:0;mso-wrap-distance-bottom:0;mso-position-horizontal:absolute;mso-position-horizontal-relative:page;mso-position-vertical:absolute;mso-position-vertical-relative:text;v-text-anchor:top" coordsize="117475,117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" path="m,117348r117348,l117348,,,,,117348xe" filled="f" strokeweight=".72pt">
                <v:path arrowok="t"/>
                <w10:wrap anchorx="page"/>
              </v:shape>
            </w:pict>
          </mc:Fallback>
        </mc:AlternateContent>
      </w:r>
      <w:r>
        <w:rPr>
          <w:noProof/>
        </w:rPr>
        <mc:AlternateContent>
          <mc:Choice Requires="wps">
            <w:drawing>
              <wp:anchor distT="0" distB="0" distL="0" distR="0" simplePos="0" relativeHeight="484088832" behindDoc="1" locked="0" layoutInCell="1" allowOverlap="1" wp14:anchorId="62F9CF9F" wp14:editId="249EECD1">
                <wp:simplePos x="0" y="0"/>
                <wp:positionH relativeFrom="page">
                  <wp:posOffset>3687190</wp:posOffset>
                </wp:positionH>
                <wp:positionV relativeFrom="paragraph">
                  <wp:posOffset>75513</wp:posOffset>
                </wp:positionV>
                <wp:extent cx="118110" cy="117475"/>
                <wp:effectExtent l="0" t="0" r="0" b="0"/>
                <wp:wrapNone/>
                <wp:docPr id="377" name="Graphic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 cy="117475"/>
                        </a:xfrm>
                        <a:custGeom>
                          <a:avLst/>
                          <a:gdLst/>
                          <a:ahLst/>
                          <a:cxnLst/>
                          <a:rect l="l" t="t" r="r" b="b"/>
                          <a:pathLst>
                            <a:path w="118110" h="117475">
                              <a:moveTo>
                                <a:pt x="0" y="117348"/>
                              </a:moveTo>
                              <a:lnTo>
                                <a:pt x="117652" y="117348"/>
                              </a:lnTo>
                              <a:lnTo>
                                <a:pt x="117652" y="0"/>
                              </a:lnTo>
                              <a:lnTo>
                                <a:pt x="0" y="0"/>
                              </a:lnTo>
                              <a:lnTo>
                                <a:pt x="0" y="117348"/>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B61E68" id="Graphic 377" o:spid="_x0000_s1026" style="position:absolute;margin-left:290.35pt;margin-top:5.95pt;width:9.3pt;height:9.25pt;z-index:-19227648;visibility:visible;mso-wrap-style:square;mso-wrap-distance-left:0;mso-wrap-distance-top:0;mso-wrap-distance-right:0;mso-wrap-distance-bottom:0;mso-position-horizontal:absolute;mso-position-horizontal-relative:page;mso-position-vertical:absolute;mso-position-vertical-relative:text;v-text-anchor:top" coordsize="118110,117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" path="m,117348r117652,l117652,,,,,117348xe" filled="f" strokeweight=".72pt">
                <v:path arrowok="t"/>
                <w10:wrap anchorx="page"/>
              </v:shape>
            </w:pict>
          </mc:Fallback>
        </mc:AlternateContent>
      </w:r>
      <w:r>
        <w:rPr>
          <w:sz w:val="20"/>
        </w:rPr>
        <w:t>Bells</w:t>
      </w:r>
      <w:r>
        <w:rPr>
          <w:spacing w:val="72"/>
          <w:sz w:val="20"/>
        </w:rPr>
        <w:t xml:space="preserve"> </w:t>
      </w:r>
      <w:r w:rsidR="00735061">
        <w:rPr>
          <w:spacing w:val="72"/>
          <w:sz w:val="20"/>
        </w:rPr>
        <w:t xml:space="preserve"> </w:t>
      </w:r>
      <w:r>
        <w:rPr>
          <w:spacing w:val="72"/>
          <w:sz w:val="20"/>
        </w:rPr>
        <w:t xml:space="preserve">  </w:t>
      </w:r>
      <w:r>
        <w:rPr>
          <w:sz w:val="20"/>
        </w:rPr>
        <w:t>Horns/Sirens</w:t>
      </w:r>
      <w:r>
        <w:rPr>
          <w:spacing w:val="75"/>
          <w:sz w:val="20"/>
        </w:rPr>
        <w:t xml:space="preserve">   </w:t>
      </w:r>
      <w:r>
        <w:rPr>
          <w:sz w:val="20"/>
        </w:rPr>
        <w:t>Verbal</w:t>
      </w:r>
      <w:r>
        <w:rPr>
          <w:spacing w:val="-2"/>
          <w:sz w:val="20"/>
        </w:rPr>
        <w:t xml:space="preserve"> </w:t>
      </w:r>
      <w:r>
        <w:rPr>
          <w:i/>
          <w:sz w:val="20"/>
        </w:rPr>
        <w:t>(i.e.,</w:t>
      </w:r>
      <w:r>
        <w:rPr>
          <w:i/>
          <w:spacing w:val="-2"/>
          <w:sz w:val="20"/>
        </w:rPr>
        <w:t xml:space="preserve"> </w:t>
      </w:r>
      <w:r>
        <w:rPr>
          <w:i/>
          <w:sz w:val="20"/>
        </w:rPr>
        <w:t>shouting)</w:t>
      </w:r>
      <w:r w:rsidR="00735061">
        <w:rPr>
          <w:sz w:val="20"/>
        </w:rPr>
        <w:t xml:space="preserve"> </w:t>
      </w:r>
      <w:r>
        <w:rPr>
          <w:spacing w:val="73"/>
          <w:sz w:val="20"/>
        </w:rPr>
        <w:t xml:space="preserve">   </w:t>
      </w:r>
      <w:r>
        <w:rPr>
          <w:sz w:val="20"/>
        </w:rPr>
        <w:t>Other</w:t>
      </w:r>
      <w:r>
        <w:rPr>
          <w:spacing w:val="-1"/>
          <w:sz w:val="20"/>
        </w:rPr>
        <w:t xml:space="preserve"> </w:t>
      </w:r>
      <w:r>
        <w:rPr>
          <w:i/>
          <w:spacing w:val="-2"/>
          <w:sz w:val="20"/>
        </w:rPr>
        <w:t>(specify</w:t>
      </w:r>
      <w:r>
        <w:rPr>
          <w:i/>
          <w:sz w:val="20"/>
          <w:u w:val="single"/>
        </w:rPr>
        <w:tab/>
      </w:r>
    </w:p>
    <w:p w14:paraId="1B9FA4C9" w14:textId="77777777" w:rsidR="001719F9" w:rsidRDefault="007D4AD3">
      <w:pPr>
        <w:pStyle w:val="ListParagraph"/>
        <w:numPr>
          <w:ilvl w:val="1"/>
          <w:numId w:val="3"/>
        </w:numPr>
        <w:tabs>
          <w:tab w:val="left" w:pos="1060"/>
        </w:tabs>
        <w:spacing w:before="99"/>
        <w:ind w:left="1060" w:hanging="547"/>
        <w:jc w:val="both"/>
        <w:rPr>
          <w:sz w:val="20"/>
        </w:rPr>
      </w:pPr>
      <w:r>
        <w:rPr>
          <w:noProof/>
        </w:rPr>
        <mc:AlternateContent>
          <mc:Choice Requires="wps">
            <w:drawing>
              <wp:anchor distT="0" distB="0" distL="0" distR="0" simplePos="0" relativeHeight="484089344" behindDoc="1" locked="0" layoutInCell="1" allowOverlap="1" wp14:anchorId="7FEFD089" wp14:editId="2E2003F8">
                <wp:simplePos x="0" y="0"/>
                <wp:positionH relativeFrom="page">
                  <wp:posOffset>814120</wp:posOffset>
                </wp:positionH>
                <wp:positionV relativeFrom="paragraph">
                  <wp:posOffset>79323</wp:posOffset>
                </wp:positionV>
                <wp:extent cx="117475" cy="117475"/>
                <wp:effectExtent l="0" t="0" r="0" b="0"/>
                <wp:wrapNone/>
                <wp:docPr id="378" name="Graphic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475" cy="117475"/>
                        </a:xfrm>
                        <a:custGeom>
                          <a:avLst/>
                          <a:gdLst/>
                          <a:ahLst/>
                          <a:cxnLst/>
                          <a:rect l="l" t="t" r="r" b="b"/>
                          <a:pathLst>
                            <a:path w="117475" h="117475">
                              <a:moveTo>
                                <a:pt x="0" y="117348"/>
                              </a:moveTo>
                              <a:lnTo>
                                <a:pt x="117347" y="117348"/>
                              </a:lnTo>
                              <a:lnTo>
                                <a:pt x="117347" y="0"/>
                              </a:lnTo>
                              <a:lnTo>
                                <a:pt x="0" y="0"/>
                              </a:lnTo>
                              <a:lnTo>
                                <a:pt x="0" y="117348"/>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8E58D7" id="Graphic 378" o:spid="_x0000_s1026" style="position:absolute;margin-left:64.1pt;margin-top:6.25pt;width:9.25pt;height:9.25pt;z-index:-19227136;visibility:visible;mso-wrap-style:square;mso-wrap-distance-left:0;mso-wrap-distance-top:0;mso-wrap-distance-right:0;mso-wrap-distance-bottom:0;mso-position-horizontal:absolute;mso-position-horizontal-relative:page;mso-position-vertical:absolute;mso-position-vertical-relative:text;v-text-anchor:top" coordsize="117475,117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" path="m,117348r117347,l117347,,,,,117348xe" filled="f" strokeweight=".72pt">
                <v:path arrowok="t"/>
                <w10:wrap anchorx="page"/>
              </v:shape>
            </w:pict>
          </mc:Fallback>
        </mc:AlternateContent>
      </w:r>
      <w:r>
        <w:rPr>
          <w:sz w:val="20"/>
        </w:rPr>
        <w:t>Evacuation</w:t>
      </w:r>
      <w:r>
        <w:rPr>
          <w:spacing w:val="-7"/>
          <w:sz w:val="20"/>
        </w:rPr>
        <w:t xml:space="preserve"> </w:t>
      </w:r>
      <w:r>
        <w:rPr>
          <w:sz w:val="20"/>
        </w:rPr>
        <w:t>map</w:t>
      </w:r>
      <w:r>
        <w:rPr>
          <w:spacing w:val="-6"/>
          <w:sz w:val="20"/>
        </w:rPr>
        <w:t xml:space="preserve"> </w:t>
      </w:r>
      <w:r>
        <w:rPr>
          <w:sz w:val="20"/>
        </w:rPr>
        <w:t>is</w:t>
      </w:r>
      <w:r>
        <w:rPr>
          <w:spacing w:val="-8"/>
          <w:sz w:val="20"/>
        </w:rPr>
        <w:t xml:space="preserve"> </w:t>
      </w:r>
      <w:r>
        <w:rPr>
          <w:sz w:val="20"/>
        </w:rPr>
        <w:t>prominently</w:t>
      </w:r>
      <w:r>
        <w:rPr>
          <w:spacing w:val="-8"/>
          <w:sz w:val="20"/>
        </w:rPr>
        <w:t xml:space="preserve"> </w:t>
      </w:r>
      <w:r>
        <w:rPr>
          <w:sz w:val="20"/>
        </w:rPr>
        <w:t>displayed</w:t>
      </w:r>
      <w:r>
        <w:rPr>
          <w:spacing w:val="-6"/>
          <w:sz w:val="20"/>
        </w:rPr>
        <w:t xml:space="preserve"> </w:t>
      </w:r>
      <w:r>
        <w:rPr>
          <w:sz w:val="20"/>
        </w:rPr>
        <w:t>throughout</w:t>
      </w:r>
      <w:r>
        <w:rPr>
          <w:spacing w:val="-8"/>
          <w:sz w:val="20"/>
        </w:rPr>
        <w:t xml:space="preserve"> </w:t>
      </w:r>
      <w:r>
        <w:rPr>
          <w:sz w:val="20"/>
        </w:rPr>
        <w:t>the</w:t>
      </w:r>
      <w:r>
        <w:rPr>
          <w:spacing w:val="-6"/>
          <w:sz w:val="20"/>
        </w:rPr>
        <w:t xml:space="preserve"> </w:t>
      </w:r>
      <w:r>
        <w:rPr>
          <w:spacing w:val="-2"/>
          <w:sz w:val="20"/>
        </w:rPr>
        <w:t>facility.</w:t>
      </w:r>
    </w:p>
    <w:p w14:paraId="56816E96" w14:textId="4872CE1C" w:rsidR="001719F9" w:rsidRDefault="007D4AD3">
      <w:pPr>
        <w:spacing w:before="113" w:line="208" w:lineRule="auto"/>
        <w:ind w:left="780" w:right="346" w:hanging="541"/>
        <w:jc w:val="both"/>
        <w:rPr>
          <w:i/>
          <w:sz w:val="20"/>
        </w:rPr>
      </w:pPr>
      <w:r>
        <w:rPr>
          <w:i/>
          <w:sz w:val="20"/>
        </w:rPr>
        <w:t>Note:</w:t>
      </w:r>
      <w:r>
        <w:rPr>
          <w:i/>
          <w:spacing w:val="40"/>
          <w:sz w:val="20"/>
        </w:rPr>
        <w:t xml:space="preserve"> </w:t>
      </w:r>
      <w:r>
        <w:rPr>
          <w:i/>
          <w:sz w:val="20"/>
        </w:rPr>
        <w:t>A properly completed HM</w:t>
      </w:r>
      <w:r w:rsidR="00DB53DD">
        <w:rPr>
          <w:i/>
          <w:sz w:val="20"/>
        </w:rPr>
        <w:t>M</w:t>
      </w:r>
      <w:r>
        <w:rPr>
          <w:i/>
          <w:sz w:val="20"/>
        </w:rPr>
        <w:t>P Site Plan satisfies contingency plan map requirements.</w:t>
      </w:r>
      <w:r>
        <w:rPr>
          <w:i/>
          <w:spacing w:val="80"/>
          <w:sz w:val="20"/>
        </w:rPr>
        <w:t xml:space="preserve"> </w:t>
      </w:r>
      <w:r>
        <w:rPr>
          <w:i/>
          <w:sz w:val="20"/>
        </w:rPr>
        <w:t>This drawing (or any other drawing that shows primary and alternate evacuation routes, emergency exits, and primary and alternate staging areas) must be</w:t>
      </w:r>
      <w:r>
        <w:rPr>
          <w:i/>
          <w:spacing w:val="40"/>
          <w:sz w:val="20"/>
        </w:rPr>
        <w:t xml:space="preserve"> </w:t>
      </w:r>
      <w:r>
        <w:rPr>
          <w:i/>
          <w:sz w:val="20"/>
        </w:rPr>
        <w:t>prominently posted throughout the facility in locations where it will be visible to employees and visitors.</w:t>
      </w:r>
    </w:p>
    <w:p w14:paraId="3E7C59D7" w14:textId="77777777" w:rsidR="001719F9" w:rsidRDefault="007D4AD3">
      <w:pPr>
        <w:pStyle w:val="Heading4"/>
        <w:numPr>
          <w:ilvl w:val="0"/>
          <w:numId w:val="3"/>
        </w:numPr>
        <w:tabs>
          <w:tab w:val="left" w:pos="513"/>
        </w:tabs>
        <w:spacing w:before="96"/>
        <w:ind w:left="513" w:hanging="273"/>
        <w:jc w:val="both"/>
      </w:pPr>
      <w:r>
        <w:t>a.</w:t>
      </w:r>
      <w:r>
        <w:rPr>
          <w:spacing w:val="58"/>
        </w:rPr>
        <w:t xml:space="preserve"> </w:t>
      </w:r>
      <w:r>
        <w:t>Emergency</w:t>
      </w:r>
      <w:r>
        <w:rPr>
          <w:spacing w:val="-3"/>
        </w:rPr>
        <w:t xml:space="preserve"> </w:t>
      </w:r>
      <w:r>
        <w:rPr>
          <w:spacing w:val="-2"/>
        </w:rPr>
        <w:t>Contacts:*</w:t>
      </w:r>
    </w:p>
    <w:p w14:paraId="438F75C8" w14:textId="77777777" w:rsidR="001719F9" w:rsidRPr="00DB53DD" w:rsidRDefault="007D4AD3">
      <w:pPr>
        <w:tabs>
          <w:tab w:val="left" w:pos="7217"/>
        </w:tabs>
        <w:spacing w:before="114"/>
        <w:ind w:left="780"/>
        <w:jc w:val="both"/>
        <w:rPr>
          <w:rFonts w:ascii="Arial"/>
          <w:b/>
          <w:sz w:val="20"/>
        </w:rPr>
      </w:pPr>
      <w:r>
        <w:rPr>
          <w:b/>
          <w:sz w:val="20"/>
        </w:rPr>
        <w:t>Fire/Police/Ambulance</w:t>
      </w:r>
      <w:r>
        <w:rPr>
          <w:b/>
          <w:spacing w:val="54"/>
          <w:sz w:val="20"/>
        </w:rPr>
        <w:t xml:space="preserve"> </w:t>
      </w:r>
      <w:r>
        <w:rPr>
          <w:b/>
          <w:sz w:val="20"/>
          <w:u w:val="dotted"/>
        </w:rPr>
        <w:tab/>
      </w:r>
      <w:r>
        <w:rPr>
          <w:b/>
          <w:spacing w:val="12"/>
          <w:sz w:val="20"/>
        </w:rPr>
        <w:t xml:space="preserve"> </w:t>
      </w:r>
      <w:r>
        <w:rPr>
          <w:sz w:val="20"/>
        </w:rPr>
        <w:t>Phone No.:</w:t>
      </w:r>
      <w:r>
        <w:rPr>
          <w:spacing w:val="80"/>
          <w:w w:val="150"/>
          <w:sz w:val="20"/>
        </w:rPr>
        <w:t xml:space="preserve"> </w:t>
      </w:r>
      <w:r w:rsidRPr="00DB53DD">
        <w:rPr>
          <w:rFonts w:ascii="Arial"/>
          <w:b/>
          <w:sz w:val="20"/>
        </w:rPr>
        <w:t>911</w:t>
      </w:r>
    </w:p>
    <w:p w14:paraId="71A649FA" w14:textId="66619E4C" w:rsidR="001719F9" w:rsidRDefault="00DB53DD">
      <w:pPr>
        <w:tabs>
          <w:tab w:val="left" w:pos="7217"/>
        </w:tabs>
        <w:spacing w:before="146"/>
        <w:ind w:left="780"/>
        <w:jc w:val="both"/>
        <w:rPr>
          <w:rFonts w:ascii="Arial"/>
          <w:b/>
          <w:sz w:val="20"/>
        </w:rPr>
      </w:pPr>
      <w:r>
        <w:rPr>
          <w:b/>
          <w:sz w:val="20"/>
        </w:rPr>
        <w:t>Washington Emergency Management Agency</w:t>
      </w:r>
      <w:r>
        <w:rPr>
          <w:b/>
          <w:spacing w:val="65"/>
          <w:sz w:val="20"/>
        </w:rPr>
        <w:t xml:space="preserve"> </w:t>
      </w:r>
      <w:r>
        <w:rPr>
          <w:b/>
          <w:sz w:val="20"/>
          <w:u w:val="dotted"/>
        </w:rPr>
        <w:tab/>
      </w:r>
      <w:r>
        <w:rPr>
          <w:b/>
          <w:spacing w:val="80"/>
          <w:sz w:val="20"/>
        </w:rPr>
        <w:t xml:space="preserve"> </w:t>
      </w:r>
      <w:r>
        <w:rPr>
          <w:sz w:val="20"/>
        </w:rPr>
        <w:t>Phone No.:</w:t>
      </w:r>
      <w:r>
        <w:rPr>
          <w:spacing w:val="78"/>
          <w:sz w:val="20"/>
        </w:rPr>
        <w:t xml:space="preserve"> </w:t>
      </w:r>
    </w:p>
    <w:p w14:paraId="1370F13C" w14:textId="77777777" w:rsidR="001719F9" w:rsidRDefault="007D4AD3">
      <w:pPr>
        <w:pStyle w:val="Heading4"/>
        <w:spacing w:before="109"/>
        <w:ind w:left="513"/>
        <w:jc w:val="both"/>
      </w:pPr>
      <w:r>
        <w:t>b.</w:t>
      </w:r>
      <w:r>
        <w:rPr>
          <w:spacing w:val="46"/>
        </w:rPr>
        <w:t xml:space="preserve"> </w:t>
      </w:r>
      <w:r>
        <w:t>Post-Incident</w:t>
      </w:r>
      <w:r>
        <w:rPr>
          <w:spacing w:val="-5"/>
        </w:rPr>
        <w:t xml:space="preserve"> </w:t>
      </w:r>
      <w:r>
        <w:rPr>
          <w:spacing w:val="-2"/>
        </w:rPr>
        <w:t>Contacts:*</w:t>
      </w:r>
    </w:p>
    <w:p w14:paraId="227C2B34" w14:textId="5790462D" w:rsidR="001719F9" w:rsidRDefault="007D4AD3" w:rsidP="004B28CA">
      <w:pPr>
        <w:tabs>
          <w:tab w:val="left" w:pos="5086"/>
          <w:tab w:val="left" w:pos="7217"/>
          <w:tab w:val="left" w:pos="8963"/>
        </w:tabs>
        <w:spacing w:before="113" w:line="396" w:lineRule="auto"/>
        <w:ind w:left="780" w:right="2348"/>
        <w:jc w:val="both"/>
        <w:rPr>
          <w:sz w:val="20"/>
        </w:rPr>
      </w:pPr>
      <w:r>
        <w:rPr>
          <w:noProof/>
        </w:rPr>
        <mc:AlternateContent>
          <mc:Choice Requires="wps">
            <w:drawing>
              <wp:anchor distT="0" distB="0" distL="0" distR="0" simplePos="0" relativeHeight="484089856" behindDoc="1" locked="0" layoutInCell="1" allowOverlap="1" wp14:anchorId="1D44FFA9" wp14:editId="7B10C391">
                <wp:simplePos x="0" y="0"/>
                <wp:positionH relativeFrom="page">
                  <wp:posOffset>5592826</wp:posOffset>
                </wp:positionH>
                <wp:positionV relativeFrom="paragraph">
                  <wp:posOffset>219277</wp:posOffset>
                </wp:positionV>
                <wp:extent cx="1495425" cy="6350"/>
                <wp:effectExtent l="0" t="0" r="0" b="0"/>
                <wp:wrapNone/>
                <wp:docPr id="379" name="Graphic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6350"/>
                        </a:xfrm>
                        <a:custGeom>
                          <a:avLst/>
                          <a:gdLst/>
                          <a:ahLst/>
                          <a:cxnLst/>
                          <a:rect l="l" t="t" r="r" b="b"/>
                          <a:pathLst>
                            <a:path w="1495425" h="6350">
                              <a:moveTo>
                                <a:pt x="1495298" y="0"/>
                              </a:moveTo>
                              <a:lnTo>
                                <a:pt x="0" y="0"/>
                              </a:lnTo>
                              <a:lnTo>
                                <a:pt x="0" y="6096"/>
                              </a:lnTo>
                              <a:lnTo>
                                <a:pt x="1495298" y="6096"/>
                              </a:lnTo>
                              <a:lnTo>
                                <a:pt x="14952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094B7E" id="Graphic 379" o:spid="_x0000_s1026" style="position:absolute;margin-left:440.4pt;margin-top:17.25pt;width:117.75pt;height:.5pt;z-index:-19226624;visibility:visible;mso-wrap-style:square;mso-wrap-distance-left:0;mso-wrap-distance-top:0;mso-wrap-distance-right:0;mso-wrap-distance-bottom:0;mso-position-horizontal:absolute;mso-position-horizontal-relative:page;mso-position-vertical:absolute;mso-position-vertical-relative:text;v-text-anchor:top" coordsize="14954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" path="m1495298,l,,,6096r1495298,l1495298,xe" fillcolor="black" stroked="f">
                <v:path arrowok="t"/>
                <w10:wrap anchorx="page"/>
              </v:shape>
            </w:pict>
          </mc:Fallback>
        </mc:AlternateContent>
      </w:r>
      <w:r>
        <w:rPr>
          <w:noProof/>
        </w:rPr>
        <mc:AlternateContent>
          <mc:Choice Requires="wps">
            <w:drawing>
              <wp:anchor distT="0" distB="0" distL="0" distR="0" simplePos="0" relativeHeight="484090368" behindDoc="1" locked="0" layoutInCell="1" allowOverlap="1" wp14:anchorId="4D2B9553" wp14:editId="1C0C708A">
                <wp:simplePos x="0" y="0"/>
                <wp:positionH relativeFrom="page">
                  <wp:posOffset>5592826</wp:posOffset>
                </wp:positionH>
                <wp:positionV relativeFrom="paragraph">
                  <wp:posOffset>460323</wp:posOffset>
                </wp:positionV>
                <wp:extent cx="1495425" cy="6350"/>
                <wp:effectExtent l="0" t="0" r="0" b="0"/>
                <wp:wrapNone/>
                <wp:docPr id="380" name="Graphic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6350"/>
                        </a:xfrm>
                        <a:custGeom>
                          <a:avLst/>
                          <a:gdLst/>
                          <a:ahLst/>
                          <a:cxnLst/>
                          <a:rect l="l" t="t" r="r" b="b"/>
                          <a:pathLst>
                            <a:path w="1495425" h="6350">
                              <a:moveTo>
                                <a:pt x="1495298" y="0"/>
                              </a:moveTo>
                              <a:lnTo>
                                <a:pt x="0" y="0"/>
                              </a:lnTo>
                              <a:lnTo>
                                <a:pt x="0" y="6095"/>
                              </a:lnTo>
                              <a:lnTo>
                                <a:pt x="1495298" y="6095"/>
                              </a:lnTo>
                              <a:lnTo>
                                <a:pt x="14952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47C4AC" id="Graphic 380" o:spid="_x0000_s1026" style="position:absolute;margin-left:440.4pt;margin-top:36.25pt;width:117.75pt;height:.5pt;z-index:-19226112;visibility:visible;mso-wrap-style:square;mso-wrap-distance-left:0;mso-wrap-distance-top:0;mso-wrap-distance-right:0;mso-wrap-distance-bottom:0;mso-position-horizontal:absolute;mso-position-horizontal-relative:page;mso-position-vertical:absolute;mso-position-vertical-relative:text;v-text-anchor:top" coordsize="14954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" path="m1495298,l,,,6095r1495298,l1495298,xe" fillcolor="black" stroked="f">
                <v:path arrowok="t"/>
                <w10:wrap anchorx="page"/>
              </v:shape>
            </w:pict>
          </mc:Fallback>
        </mc:AlternateContent>
      </w:r>
      <w:r>
        <w:rPr>
          <w:noProof/>
        </w:rPr>
        <mc:AlternateContent>
          <mc:Choice Requires="wps">
            <w:drawing>
              <wp:anchor distT="0" distB="0" distL="0" distR="0" simplePos="0" relativeHeight="484090880" behindDoc="1" locked="0" layoutInCell="1" allowOverlap="1" wp14:anchorId="24461A61" wp14:editId="306EB037">
                <wp:simplePos x="0" y="0"/>
                <wp:positionH relativeFrom="page">
                  <wp:posOffset>5592826</wp:posOffset>
                </wp:positionH>
                <wp:positionV relativeFrom="paragraph">
                  <wp:posOffset>701115</wp:posOffset>
                </wp:positionV>
                <wp:extent cx="1495425" cy="6350"/>
                <wp:effectExtent l="0" t="0" r="0" b="0"/>
                <wp:wrapNone/>
                <wp:docPr id="381" name="Graphic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6350"/>
                        </a:xfrm>
                        <a:custGeom>
                          <a:avLst/>
                          <a:gdLst/>
                          <a:ahLst/>
                          <a:cxnLst/>
                          <a:rect l="l" t="t" r="r" b="b"/>
                          <a:pathLst>
                            <a:path w="1495425" h="6350">
                              <a:moveTo>
                                <a:pt x="1495298" y="0"/>
                              </a:moveTo>
                              <a:lnTo>
                                <a:pt x="0" y="0"/>
                              </a:lnTo>
                              <a:lnTo>
                                <a:pt x="0" y="6096"/>
                              </a:lnTo>
                              <a:lnTo>
                                <a:pt x="1495298" y="6096"/>
                              </a:lnTo>
                              <a:lnTo>
                                <a:pt x="14952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6B74B1" id="Graphic 381" o:spid="_x0000_s1026" style="position:absolute;margin-left:440.4pt;margin-top:55.2pt;width:117.75pt;height:.5pt;z-index:-19225600;visibility:visible;mso-wrap-style:square;mso-wrap-distance-left:0;mso-wrap-distance-top:0;mso-wrap-distance-right:0;mso-wrap-distance-bottom:0;mso-position-horizontal:absolute;mso-position-horizontal-relative:page;mso-position-vertical:absolute;mso-position-vertical-relative:text;v-text-anchor:top" coordsize="14954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" path="m1495298,l,,,6096r1495298,l1495298,xe" fillcolor="black" stroked="f">
                <v:path arrowok="t"/>
                <w10:wrap anchorx="page"/>
              </v:shape>
            </w:pict>
          </mc:Fallback>
        </mc:AlternateContent>
      </w:r>
      <w:r>
        <w:rPr>
          <w:noProof/>
        </w:rPr>
        <mc:AlternateContent>
          <mc:Choice Requires="wps">
            <w:drawing>
              <wp:anchor distT="0" distB="0" distL="0" distR="0" simplePos="0" relativeHeight="484091392" behindDoc="1" locked="0" layoutInCell="1" allowOverlap="1" wp14:anchorId="216AF191" wp14:editId="1EC21B5F">
                <wp:simplePos x="0" y="0"/>
                <wp:positionH relativeFrom="page">
                  <wp:posOffset>5592826</wp:posOffset>
                </wp:positionH>
                <wp:positionV relativeFrom="paragraph">
                  <wp:posOffset>941907</wp:posOffset>
                </wp:positionV>
                <wp:extent cx="1495425" cy="6350"/>
                <wp:effectExtent l="0" t="0" r="0" b="0"/>
                <wp:wrapNone/>
                <wp:docPr id="382" name="Graphic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6350"/>
                        </a:xfrm>
                        <a:custGeom>
                          <a:avLst/>
                          <a:gdLst/>
                          <a:ahLst/>
                          <a:cxnLst/>
                          <a:rect l="l" t="t" r="r" b="b"/>
                          <a:pathLst>
                            <a:path w="1495425" h="6350">
                              <a:moveTo>
                                <a:pt x="1495298" y="0"/>
                              </a:moveTo>
                              <a:lnTo>
                                <a:pt x="0" y="0"/>
                              </a:lnTo>
                              <a:lnTo>
                                <a:pt x="0" y="6096"/>
                              </a:lnTo>
                              <a:lnTo>
                                <a:pt x="1495298" y="6096"/>
                              </a:lnTo>
                              <a:lnTo>
                                <a:pt x="14952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71B80C" id="Graphic 382" o:spid="_x0000_s1026" style="position:absolute;margin-left:440.4pt;margin-top:74.15pt;width:117.75pt;height:.5pt;z-index:-19225088;visibility:visible;mso-wrap-style:square;mso-wrap-distance-left:0;mso-wrap-distance-top:0;mso-wrap-distance-right:0;mso-wrap-distance-bottom:0;mso-position-horizontal:absolute;mso-position-horizontal-relative:page;mso-position-vertical:absolute;mso-position-vertical-relative:text;v-text-anchor:top" coordsize="14954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" path="m1495298,l,,,6096r1495298,l1495298,xe" fillcolor="black" stroked="f">
                <v:path arrowok="t"/>
                <w10:wrap anchorx="page"/>
              </v:shape>
            </w:pict>
          </mc:Fallback>
        </mc:AlternateContent>
      </w:r>
      <w:r>
        <w:rPr>
          <w:noProof/>
        </w:rPr>
        <mc:AlternateContent>
          <mc:Choice Requires="wps">
            <w:drawing>
              <wp:anchor distT="0" distB="0" distL="0" distR="0" simplePos="0" relativeHeight="484091904" behindDoc="1" locked="0" layoutInCell="1" allowOverlap="1" wp14:anchorId="17A0E13C" wp14:editId="11ED667C">
                <wp:simplePos x="0" y="0"/>
                <wp:positionH relativeFrom="page">
                  <wp:posOffset>5592826</wp:posOffset>
                </wp:positionH>
                <wp:positionV relativeFrom="paragraph">
                  <wp:posOffset>1182699</wp:posOffset>
                </wp:positionV>
                <wp:extent cx="1495425" cy="6350"/>
                <wp:effectExtent l="0" t="0" r="0" b="0"/>
                <wp:wrapNone/>
                <wp:docPr id="383" name="Graphic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6350"/>
                        </a:xfrm>
                        <a:custGeom>
                          <a:avLst/>
                          <a:gdLst/>
                          <a:ahLst/>
                          <a:cxnLst/>
                          <a:rect l="l" t="t" r="r" b="b"/>
                          <a:pathLst>
                            <a:path w="1495425" h="6350">
                              <a:moveTo>
                                <a:pt x="1495298" y="0"/>
                              </a:moveTo>
                              <a:lnTo>
                                <a:pt x="0" y="0"/>
                              </a:lnTo>
                              <a:lnTo>
                                <a:pt x="0" y="6095"/>
                              </a:lnTo>
                              <a:lnTo>
                                <a:pt x="1495298" y="6095"/>
                              </a:lnTo>
                              <a:lnTo>
                                <a:pt x="14952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0F24D6" id="Graphic 383" o:spid="_x0000_s1026" style="position:absolute;margin-left:440.4pt;margin-top:93.15pt;width:117.75pt;height:.5pt;z-index:-19224576;visibility:visible;mso-wrap-style:square;mso-wrap-distance-left:0;mso-wrap-distance-top:0;mso-wrap-distance-right:0;mso-wrap-distance-bottom:0;mso-position-horizontal:absolute;mso-position-horizontal-relative:page;mso-position-vertical:absolute;mso-position-vertical-relative:text;v-text-anchor:top" coordsize="14954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" path="m1495298,l,,,6095r1495298,l1495298,xe" fillcolor="black" stroked="f">
                <v:path arrowok="t"/>
                <w10:wrap anchorx="page"/>
              </v:shape>
            </w:pict>
          </mc:Fallback>
        </mc:AlternateContent>
      </w:r>
      <w:r w:rsidR="00DB53DD">
        <w:rPr>
          <w:b/>
          <w:sz w:val="20"/>
        </w:rPr>
        <w:t>Vancouver Fire Marshal</w:t>
      </w:r>
      <w:r>
        <w:rPr>
          <w:b/>
          <w:sz w:val="20"/>
        </w:rPr>
        <w:t xml:space="preserve"> (</w:t>
      </w:r>
      <w:r w:rsidR="00DB53DD">
        <w:rPr>
          <w:b/>
          <w:sz w:val="20"/>
        </w:rPr>
        <w:t>VFM</w:t>
      </w:r>
      <w:r>
        <w:rPr>
          <w:b/>
          <w:sz w:val="20"/>
        </w:rPr>
        <w:t>)</w:t>
      </w:r>
      <w:r>
        <w:rPr>
          <w:b/>
          <w:sz w:val="20"/>
        </w:rPr>
        <w:tab/>
      </w:r>
      <w:r>
        <w:rPr>
          <w:b/>
          <w:sz w:val="20"/>
          <w:u w:val="dotted"/>
        </w:rPr>
        <w:tab/>
      </w:r>
      <w:r>
        <w:rPr>
          <w:b/>
          <w:sz w:val="20"/>
        </w:rPr>
        <w:t xml:space="preserve"> </w:t>
      </w:r>
      <w:r>
        <w:rPr>
          <w:sz w:val="20"/>
        </w:rPr>
        <w:t>Phone No.: (</w:t>
      </w:r>
      <w:r>
        <w:rPr>
          <w:sz w:val="20"/>
        </w:rPr>
        <w:tab/>
      </w:r>
      <w:r>
        <w:rPr>
          <w:spacing w:val="-10"/>
          <w:sz w:val="20"/>
        </w:rPr>
        <w:t>)</w:t>
      </w:r>
      <w:r>
        <w:rPr>
          <w:sz w:val="20"/>
        </w:rPr>
        <w:t xml:space="preserve"> </w:t>
      </w:r>
      <w:r>
        <w:rPr>
          <w:b/>
          <w:sz w:val="20"/>
        </w:rPr>
        <w:t>Local Hazardous Materials Program</w:t>
      </w:r>
      <w:r>
        <w:rPr>
          <w:b/>
          <w:spacing w:val="118"/>
          <w:sz w:val="20"/>
        </w:rPr>
        <w:t xml:space="preserve"> </w:t>
      </w:r>
      <w:r>
        <w:rPr>
          <w:b/>
          <w:sz w:val="20"/>
          <w:u w:val="dotted"/>
        </w:rPr>
        <w:tab/>
      </w:r>
      <w:r>
        <w:rPr>
          <w:b/>
          <w:sz w:val="20"/>
          <w:u w:val="dotted"/>
        </w:rPr>
        <w:tab/>
      </w:r>
      <w:r>
        <w:rPr>
          <w:b/>
          <w:sz w:val="20"/>
        </w:rPr>
        <w:t xml:space="preserve"> </w:t>
      </w:r>
      <w:r>
        <w:rPr>
          <w:sz w:val="20"/>
        </w:rPr>
        <w:t>Phone No.: (</w:t>
      </w:r>
      <w:r>
        <w:rPr>
          <w:sz w:val="20"/>
        </w:rPr>
        <w:tab/>
      </w:r>
      <w:r>
        <w:rPr>
          <w:spacing w:val="-10"/>
          <w:sz w:val="20"/>
        </w:rPr>
        <w:t>)</w:t>
      </w:r>
      <w:r>
        <w:rPr>
          <w:sz w:val="20"/>
        </w:rPr>
        <w:t xml:space="preserve"> </w:t>
      </w:r>
    </w:p>
    <w:p w14:paraId="10922490" w14:textId="22D7D30F" w:rsidR="001719F9" w:rsidRDefault="001719F9">
      <w:pPr>
        <w:pStyle w:val="BodyText"/>
        <w:spacing w:line="20" w:lineRule="exact"/>
        <w:ind w:left="8327"/>
        <w:rPr>
          <w:sz w:val="2"/>
        </w:rPr>
      </w:pPr>
    </w:p>
    <w:p w14:paraId="51C5B72E" w14:textId="509817FF" w:rsidR="001719F9" w:rsidRPr="004B28CA" w:rsidRDefault="007D4AD3" w:rsidP="004B28CA">
      <w:pPr>
        <w:pStyle w:val="Heading4"/>
        <w:spacing w:before="98"/>
        <w:ind w:left="513"/>
        <w:jc w:val="both"/>
        <w:rPr>
          <w:spacing w:val="69"/>
        </w:rPr>
      </w:pPr>
      <w:r>
        <w:t>c.</w:t>
      </w:r>
      <w:r>
        <w:rPr>
          <w:spacing w:val="69"/>
        </w:rPr>
        <w:t xml:space="preserve"> </w:t>
      </w:r>
      <w:r>
        <w:t>Emergency</w:t>
      </w:r>
      <w:r>
        <w:rPr>
          <w:spacing w:val="-3"/>
        </w:rPr>
        <w:t xml:space="preserve"> </w:t>
      </w:r>
      <w:r>
        <w:rPr>
          <w:spacing w:val="-2"/>
        </w:rPr>
        <w:t>Resources:</w:t>
      </w:r>
    </w:p>
    <w:p w14:paraId="187FDDDE" w14:textId="58628E62" w:rsidR="001719F9" w:rsidRPr="005430D1" w:rsidRDefault="007D4AD3" w:rsidP="005430D1">
      <w:pPr>
        <w:tabs>
          <w:tab w:val="left" w:pos="7217"/>
        </w:tabs>
        <w:spacing w:before="88"/>
        <w:ind w:left="780"/>
        <w:jc w:val="both"/>
        <w:rPr>
          <w:rFonts w:ascii="Arial"/>
          <w:sz w:val="2"/>
        </w:rPr>
      </w:pPr>
      <w:r>
        <w:rPr>
          <w:b/>
          <w:sz w:val="20"/>
        </w:rPr>
        <w:t>Poison</w:t>
      </w:r>
      <w:r>
        <w:rPr>
          <w:b/>
          <w:spacing w:val="-7"/>
          <w:sz w:val="20"/>
        </w:rPr>
        <w:t xml:space="preserve"> </w:t>
      </w:r>
      <w:r>
        <w:rPr>
          <w:b/>
          <w:sz w:val="20"/>
        </w:rPr>
        <w:t>Control</w:t>
      </w:r>
      <w:r>
        <w:rPr>
          <w:b/>
          <w:spacing w:val="-5"/>
          <w:sz w:val="20"/>
        </w:rPr>
        <w:t xml:space="preserve"> </w:t>
      </w:r>
      <w:r>
        <w:rPr>
          <w:b/>
          <w:sz w:val="20"/>
        </w:rPr>
        <w:t>Center*</w:t>
      </w:r>
      <w:r>
        <w:rPr>
          <w:b/>
          <w:spacing w:val="-14"/>
          <w:sz w:val="20"/>
        </w:rPr>
        <w:t xml:space="preserve"> </w:t>
      </w:r>
      <w:r>
        <w:rPr>
          <w:b/>
          <w:sz w:val="20"/>
          <w:u w:val="dotted"/>
        </w:rPr>
        <w:tab/>
      </w:r>
      <w:r>
        <w:rPr>
          <w:b/>
          <w:spacing w:val="80"/>
          <w:sz w:val="20"/>
        </w:rPr>
        <w:t xml:space="preserve"> </w:t>
      </w:r>
      <w:r>
        <w:rPr>
          <w:sz w:val="20"/>
        </w:rPr>
        <w:t>Phone No.:</w:t>
      </w:r>
      <w:r>
        <w:rPr>
          <w:spacing w:val="78"/>
          <w:sz w:val="20"/>
        </w:rPr>
        <w:t xml:space="preserve"> </w:t>
      </w:r>
    </w:p>
    <w:p w14:paraId="7C6F440B" w14:textId="77777777" w:rsidR="001719F9" w:rsidRDefault="007D4AD3">
      <w:pPr>
        <w:tabs>
          <w:tab w:val="left" w:pos="2489"/>
          <w:tab w:val="left" w:pos="7217"/>
          <w:tab w:val="left" w:pos="7278"/>
          <w:tab w:val="left" w:pos="8963"/>
        </w:tabs>
        <w:spacing w:before="180" w:line="391" w:lineRule="auto"/>
        <w:ind w:left="2489" w:right="2348" w:hanging="1709"/>
        <w:rPr>
          <w:sz w:val="20"/>
        </w:rPr>
      </w:pPr>
      <w:r>
        <w:rPr>
          <w:noProof/>
        </w:rPr>
        <mc:AlternateContent>
          <mc:Choice Requires="wps">
            <w:drawing>
              <wp:anchor distT="0" distB="0" distL="0" distR="0" simplePos="0" relativeHeight="484092416" behindDoc="1" locked="0" layoutInCell="1" allowOverlap="1" wp14:anchorId="232F458B" wp14:editId="678BB405">
                <wp:simplePos x="0" y="0"/>
                <wp:positionH relativeFrom="page">
                  <wp:posOffset>5592826</wp:posOffset>
                </wp:positionH>
                <wp:positionV relativeFrom="paragraph">
                  <wp:posOffset>293571</wp:posOffset>
                </wp:positionV>
                <wp:extent cx="1495425" cy="6350"/>
                <wp:effectExtent l="0" t="0" r="0" b="0"/>
                <wp:wrapNone/>
                <wp:docPr id="388" name="Graphic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6350"/>
                        </a:xfrm>
                        <a:custGeom>
                          <a:avLst/>
                          <a:gdLst/>
                          <a:ahLst/>
                          <a:cxnLst/>
                          <a:rect l="l" t="t" r="r" b="b"/>
                          <a:pathLst>
                            <a:path w="1495425" h="6350">
                              <a:moveTo>
                                <a:pt x="1495298" y="0"/>
                              </a:moveTo>
                              <a:lnTo>
                                <a:pt x="0" y="0"/>
                              </a:lnTo>
                              <a:lnTo>
                                <a:pt x="0" y="6096"/>
                              </a:lnTo>
                              <a:lnTo>
                                <a:pt x="1495298" y="6096"/>
                              </a:lnTo>
                              <a:lnTo>
                                <a:pt x="14952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1C95CC" id="Graphic 388" o:spid="_x0000_s1026" style="position:absolute;margin-left:440.4pt;margin-top:23.1pt;width:117.75pt;height:.5pt;z-index:-19224064;visibility:visible;mso-wrap-style:square;mso-wrap-distance-left:0;mso-wrap-distance-top:0;mso-wrap-distance-right:0;mso-wrap-distance-bottom:0;mso-position-horizontal:absolute;mso-position-horizontal-relative:page;mso-position-vertical:absolute;mso-position-vertical-relative:text;v-text-anchor:top" coordsize="14954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" path="m1495298,l,,,6096r1495298,l1495298,xe" fillcolor="black" stroked="f">
                <v:path arrowok="t"/>
                <w10:wrap anchorx="page"/>
              </v:shape>
            </w:pict>
          </mc:Fallback>
        </mc:AlternateContent>
      </w:r>
      <w:r>
        <w:rPr>
          <w:noProof/>
        </w:rPr>
        <mc:AlternateContent>
          <mc:Choice Requires="wps">
            <w:drawing>
              <wp:anchor distT="0" distB="0" distL="0" distR="0" simplePos="0" relativeHeight="484092928" behindDoc="1" locked="0" layoutInCell="1" allowOverlap="1" wp14:anchorId="75860B70" wp14:editId="3271CFE9">
                <wp:simplePos x="0" y="0"/>
                <wp:positionH relativeFrom="page">
                  <wp:posOffset>2391791</wp:posOffset>
                </wp:positionH>
                <wp:positionV relativeFrom="paragraph">
                  <wp:posOffset>563320</wp:posOffset>
                </wp:positionV>
                <wp:extent cx="2467610" cy="6350"/>
                <wp:effectExtent l="0" t="0" r="0" b="0"/>
                <wp:wrapNone/>
                <wp:docPr id="389" name="Graphic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7610" cy="6350"/>
                        </a:xfrm>
                        <a:custGeom>
                          <a:avLst/>
                          <a:gdLst/>
                          <a:ahLst/>
                          <a:cxnLst/>
                          <a:rect l="l" t="t" r="r" b="b"/>
                          <a:pathLst>
                            <a:path w="2467610" h="6350">
                              <a:moveTo>
                                <a:pt x="2467610" y="0"/>
                              </a:moveTo>
                              <a:lnTo>
                                <a:pt x="0" y="0"/>
                              </a:lnTo>
                              <a:lnTo>
                                <a:pt x="0" y="6095"/>
                              </a:lnTo>
                              <a:lnTo>
                                <a:pt x="2467610" y="6095"/>
                              </a:lnTo>
                              <a:lnTo>
                                <a:pt x="24676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AA406F" id="Graphic 389" o:spid="_x0000_s1026" style="position:absolute;margin-left:188.35pt;margin-top:44.35pt;width:194.3pt;height:.5pt;z-index:-19223552;visibility:visible;mso-wrap-style:square;mso-wrap-distance-left:0;mso-wrap-distance-top:0;mso-wrap-distance-right:0;mso-wrap-distance-bottom:0;mso-position-horizontal:absolute;mso-position-horizontal-relative:page;mso-position-vertical:absolute;mso-position-vertical-relative:text;v-text-anchor:top" coordsize="24676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" path="m2467610,l,,,6095r2467610,l2467610,xe" fillcolor="black" stroked="f">
                <v:path arrowok="t"/>
                <w10:wrap anchorx="page"/>
              </v:shape>
            </w:pict>
          </mc:Fallback>
        </mc:AlternateContent>
      </w:r>
      <w:r>
        <w:rPr>
          <w:noProof/>
        </w:rPr>
        <mc:AlternateContent>
          <mc:Choice Requires="wps">
            <w:drawing>
              <wp:anchor distT="0" distB="0" distL="0" distR="0" simplePos="0" relativeHeight="15829504" behindDoc="0" locked="0" layoutInCell="1" allowOverlap="1" wp14:anchorId="5341D9D0" wp14:editId="204DD4EF">
                <wp:simplePos x="0" y="0"/>
                <wp:positionH relativeFrom="page">
                  <wp:posOffset>5193157</wp:posOffset>
                </wp:positionH>
                <wp:positionV relativeFrom="paragraph">
                  <wp:posOffset>563320</wp:posOffset>
                </wp:positionV>
                <wp:extent cx="1895475" cy="6350"/>
                <wp:effectExtent l="0" t="0" r="0" b="0"/>
                <wp:wrapNone/>
                <wp:docPr id="390" name="Graphic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5475" cy="6350"/>
                        </a:xfrm>
                        <a:custGeom>
                          <a:avLst/>
                          <a:gdLst/>
                          <a:ahLst/>
                          <a:cxnLst/>
                          <a:rect l="l" t="t" r="r" b="b"/>
                          <a:pathLst>
                            <a:path w="1895475" h="6350">
                              <a:moveTo>
                                <a:pt x="1894966" y="0"/>
                              </a:moveTo>
                              <a:lnTo>
                                <a:pt x="0" y="0"/>
                              </a:lnTo>
                              <a:lnTo>
                                <a:pt x="0" y="6095"/>
                              </a:lnTo>
                              <a:lnTo>
                                <a:pt x="1894966" y="6095"/>
                              </a:lnTo>
                              <a:lnTo>
                                <a:pt x="18949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D887EB" id="Graphic 390" o:spid="_x0000_s1026" style="position:absolute;margin-left:408.9pt;margin-top:44.35pt;width:149.25pt;height:.5pt;z-index:15829504;visibility:visible;mso-wrap-style:square;mso-wrap-distance-left:0;mso-wrap-distance-top:0;mso-wrap-distance-right:0;mso-wrap-distance-bottom:0;mso-position-horizontal:absolute;mso-position-horizontal-relative:page;mso-position-vertical:absolute;mso-position-vertical-relative:text;v-text-anchor:top" coordsize="18954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" path="m1894966,l,,,6095r1894966,l1894966,xe" fillcolor="black" stroked="f">
                <v:path arrowok="t"/>
                <w10:wrap anchorx="page"/>
              </v:shape>
            </w:pict>
          </mc:Fallback>
        </mc:AlternateContent>
      </w:r>
      <w:r>
        <w:rPr>
          <w:b/>
          <w:sz w:val="20"/>
        </w:rPr>
        <w:t>Nearest Hospital:</w:t>
      </w:r>
      <w:r>
        <w:rPr>
          <w:b/>
          <w:sz w:val="20"/>
        </w:rPr>
        <w:tab/>
      </w:r>
      <w:r>
        <w:rPr>
          <w:sz w:val="20"/>
        </w:rPr>
        <w:t>Name:</w:t>
      </w:r>
      <w:r>
        <w:rPr>
          <w:spacing w:val="37"/>
          <w:sz w:val="20"/>
        </w:rPr>
        <w:t xml:space="preserve"> </w:t>
      </w:r>
      <w:r>
        <w:rPr>
          <w:sz w:val="20"/>
          <w:u w:val="single"/>
        </w:rPr>
        <w:tab/>
      </w:r>
      <w:r>
        <w:rPr>
          <w:spacing w:val="40"/>
          <w:sz w:val="20"/>
        </w:rPr>
        <w:t xml:space="preserve"> </w:t>
      </w:r>
      <w:r>
        <w:rPr>
          <w:position w:val="5"/>
          <w:sz w:val="20"/>
        </w:rPr>
        <w:t>Phone No.:</w:t>
      </w:r>
      <w:r>
        <w:rPr>
          <w:spacing w:val="40"/>
          <w:position w:val="5"/>
          <w:sz w:val="20"/>
        </w:rPr>
        <w:t xml:space="preserve"> </w:t>
      </w:r>
      <w:r>
        <w:rPr>
          <w:sz w:val="20"/>
        </w:rPr>
        <w:t>(</w:t>
      </w:r>
      <w:r>
        <w:rPr>
          <w:sz w:val="20"/>
        </w:rPr>
        <w:tab/>
      </w:r>
      <w:r>
        <w:rPr>
          <w:spacing w:val="-10"/>
          <w:sz w:val="20"/>
        </w:rPr>
        <w:t>)</w:t>
      </w:r>
      <w:r>
        <w:rPr>
          <w:spacing w:val="-2"/>
          <w:sz w:val="20"/>
        </w:rPr>
        <w:t xml:space="preserve"> Address:</w:t>
      </w:r>
      <w:r>
        <w:rPr>
          <w:sz w:val="20"/>
        </w:rPr>
        <w:tab/>
      </w:r>
      <w:r>
        <w:rPr>
          <w:sz w:val="20"/>
        </w:rPr>
        <w:tab/>
      </w:r>
      <w:r>
        <w:rPr>
          <w:spacing w:val="-2"/>
          <w:sz w:val="20"/>
        </w:rPr>
        <w:t>City:</w:t>
      </w:r>
    </w:p>
    <w:p w14:paraId="53925541" w14:textId="77777777" w:rsidR="001719F9" w:rsidRDefault="007D4AD3">
      <w:pPr>
        <w:pStyle w:val="Heading4"/>
        <w:numPr>
          <w:ilvl w:val="0"/>
          <w:numId w:val="3"/>
        </w:numPr>
        <w:tabs>
          <w:tab w:val="left" w:pos="780"/>
        </w:tabs>
        <w:spacing w:before="91"/>
        <w:ind w:hanging="540"/>
      </w:pPr>
      <w:r>
        <w:t>Arrangements</w:t>
      </w:r>
      <w:r>
        <w:rPr>
          <w:spacing w:val="-10"/>
        </w:rPr>
        <w:t xml:space="preserve"> </w:t>
      </w:r>
      <w:r>
        <w:t>With</w:t>
      </w:r>
      <w:r>
        <w:rPr>
          <w:spacing w:val="-6"/>
        </w:rPr>
        <w:t xml:space="preserve"> </w:t>
      </w:r>
      <w:r>
        <w:t>Emergency</w:t>
      </w:r>
      <w:r>
        <w:rPr>
          <w:spacing w:val="-8"/>
        </w:rPr>
        <w:t xml:space="preserve"> </w:t>
      </w:r>
      <w:r>
        <w:rPr>
          <w:spacing w:val="-2"/>
        </w:rPr>
        <w:t>Responders:</w:t>
      </w:r>
    </w:p>
    <w:p w14:paraId="2FDD70D0" w14:textId="77777777" w:rsidR="001719F9" w:rsidRDefault="007D4AD3">
      <w:pPr>
        <w:spacing w:before="195" w:line="208" w:lineRule="auto"/>
        <w:ind w:left="240" w:right="92"/>
        <w:rPr>
          <w:sz w:val="20"/>
        </w:rPr>
      </w:pPr>
      <w:r>
        <w:rPr>
          <w:sz w:val="20"/>
        </w:rPr>
        <w:t>If you have made special (i.e., contractual) arrangements with any police department, fire department, hospital, contractor, or State or local emergency response team to coordinate emergency services, describe those arrangements below:</w:t>
      </w:r>
    </w:p>
    <w:p w14:paraId="5D3D9901" w14:textId="77777777" w:rsidR="001719F9" w:rsidRDefault="001719F9">
      <w:pPr>
        <w:pStyle w:val="BodyText"/>
        <w:rPr>
          <w:sz w:val="20"/>
        </w:rPr>
      </w:pPr>
    </w:p>
    <w:p w14:paraId="34A4FB96" w14:textId="77777777" w:rsidR="003E4AD5" w:rsidRDefault="003E4AD5">
      <w:pPr>
        <w:pStyle w:val="BodyText"/>
        <w:spacing w:before="6"/>
        <w:rPr>
          <w:sz w:val="24"/>
        </w:rPr>
      </w:pPr>
    </w:p>
    <w:p w14:paraId="1F23931B" w14:textId="4BF29758" w:rsidR="001719F9" w:rsidRDefault="007D4AD3">
      <w:pPr>
        <w:pStyle w:val="BodyText"/>
        <w:spacing w:before="6"/>
        <w:rPr>
          <w:sz w:val="24"/>
        </w:rPr>
      </w:pPr>
      <w:r>
        <w:rPr>
          <w:noProof/>
        </w:rPr>
        <mc:AlternateContent>
          <mc:Choice Requires="wps">
            <w:drawing>
              <wp:anchor distT="0" distB="0" distL="0" distR="0" simplePos="0" relativeHeight="487680000" behindDoc="1" locked="0" layoutInCell="1" allowOverlap="1" wp14:anchorId="64EE9C87" wp14:editId="30F7E0BA">
                <wp:simplePos x="0" y="0"/>
                <wp:positionH relativeFrom="page">
                  <wp:posOffset>320040</wp:posOffset>
                </wp:positionH>
                <wp:positionV relativeFrom="paragraph">
                  <wp:posOffset>194635</wp:posOffset>
                </wp:positionV>
                <wp:extent cx="7132320" cy="1270"/>
                <wp:effectExtent l="0" t="0" r="0" b="0"/>
                <wp:wrapTopAndBottom/>
                <wp:docPr id="391" name="Graphic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32320" cy="1270"/>
                        </a:xfrm>
                        <a:custGeom>
                          <a:avLst/>
                          <a:gdLst/>
                          <a:ahLst/>
                          <a:cxnLst/>
                          <a:rect l="l" t="t" r="r" b="b"/>
                          <a:pathLst>
                            <a:path w="7132320">
                              <a:moveTo>
                                <a:pt x="0" y="0"/>
                              </a:moveTo>
                              <a:lnTo>
                                <a:pt x="7132319"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F2D65B" id="Graphic 391" o:spid="_x0000_s1026" style="position:absolute;margin-left:25.2pt;margin-top:15.35pt;width:561.6pt;height:.1pt;z-index:-15636480;visibility:visible;mso-wrap-style:square;mso-wrap-distance-left:0;mso-wrap-distance-top:0;mso-wrap-distance-right:0;mso-wrap-distance-bottom:0;mso-position-horizontal:absolute;mso-position-horizontal-relative:page;mso-position-vertical:absolute;mso-position-vertical-relative:text;v-text-anchor:top" coordsize="7132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" path="m,l7132319,e" filled="f">
                <v:path arrowok="t"/>
                <w10:wrap type="topAndBottom" anchorx="page"/>
              </v:shape>
            </w:pict>
          </mc:Fallback>
        </mc:AlternateContent>
      </w:r>
      <w:r>
        <w:rPr>
          <w:noProof/>
        </w:rPr>
        <mc:AlternateContent>
          <mc:Choice Requires="wps">
            <w:drawing>
              <wp:anchor distT="0" distB="0" distL="0" distR="0" simplePos="0" relativeHeight="487680512" behindDoc="1" locked="0" layoutInCell="1" allowOverlap="1" wp14:anchorId="307518D0" wp14:editId="1745A3DB">
                <wp:simplePos x="0" y="0"/>
                <wp:positionH relativeFrom="page">
                  <wp:posOffset>320040</wp:posOffset>
                </wp:positionH>
                <wp:positionV relativeFrom="paragraph">
                  <wp:posOffset>426410</wp:posOffset>
                </wp:positionV>
                <wp:extent cx="7132320" cy="1270"/>
                <wp:effectExtent l="0" t="0" r="0" b="0"/>
                <wp:wrapTopAndBottom/>
                <wp:docPr id="392" name="Graphic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32320" cy="1270"/>
                        </a:xfrm>
                        <a:custGeom>
                          <a:avLst/>
                          <a:gdLst/>
                          <a:ahLst/>
                          <a:cxnLst/>
                          <a:rect l="l" t="t" r="r" b="b"/>
                          <a:pathLst>
                            <a:path w="7132320">
                              <a:moveTo>
                                <a:pt x="0" y="0"/>
                              </a:moveTo>
                              <a:lnTo>
                                <a:pt x="7132319"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0E4A84" id="Graphic 392" o:spid="_x0000_s1026" style="position:absolute;margin-left:25.2pt;margin-top:33.6pt;width:561.6pt;height:.1pt;z-index:-15635968;visibility:visible;mso-wrap-style:square;mso-wrap-distance-left:0;mso-wrap-distance-top:0;mso-wrap-distance-right:0;mso-wrap-distance-bottom:0;mso-position-horizontal:absolute;mso-position-horizontal-relative:page;mso-position-vertical:absolute;mso-position-vertical-relative:text;v-text-anchor:top" coordsize="7132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" path="m,l7132319,e" filled="f">
                <v:path arrowok="t"/>
                <w10:wrap type="topAndBottom" anchorx="page"/>
              </v:shape>
            </w:pict>
          </mc:Fallback>
        </mc:AlternateContent>
      </w:r>
      <w:r>
        <w:rPr>
          <w:noProof/>
        </w:rPr>
        <mc:AlternateContent>
          <mc:Choice Requires="wps">
            <w:drawing>
              <wp:anchor distT="0" distB="0" distL="0" distR="0" simplePos="0" relativeHeight="487681024" behindDoc="1" locked="0" layoutInCell="1" allowOverlap="1" wp14:anchorId="65ABB630" wp14:editId="07794108">
                <wp:simplePos x="0" y="0"/>
                <wp:positionH relativeFrom="page">
                  <wp:posOffset>320040</wp:posOffset>
                </wp:positionH>
                <wp:positionV relativeFrom="paragraph">
                  <wp:posOffset>655035</wp:posOffset>
                </wp:positionV>
                <wp:extent cx="7132320" cy="1270"/>
                <wp:effectExtent l="0" t="0" r="0" b="0"/>
                <wp:wrapTopAndBottom/>
                <wp:docPr id="393" name="Graphic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32320" cy="1270"/>
                        </a:xfrm>
                        <a:custGeom>
                          <a:avLst/>
                          <a:gdLst/>
                          <a:ahLst/>
                          <a:cxnLst/>
                          <a:rect l="l" t="t" r="r" b="b"/>
                          <a:pathLst>
                            <a:path w="7132320">
                              <a:moveTo>
                                <a:pt x="0" y="0"/>
                              </a:moveTo>
                              <a:lnTo>
                                <a:pt x="7132319"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3480D7" id="Graphic 393" o:spid="_x0000_s1026" style="position:absolute;margin-left:25.2pt;margin-top:51.6pt;width:561.6pt;height:.1pt;z-index:-15635456;visibility:visible;mso-wrap-style:square;mso-wrap-distance-left:0;mso-wrap-distance-top:0;mso-wrap-distance-right:0;mso-wrap-distance-bottom:0;mso-position-horizontal:absolute;mso-position-horizontal-relative:page;mso-position-vertical:absolute;mso-position-vertical-relative:text;v-text-anchor:top" coordsize="7132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" path="m,l7132319,e" filled="f">
                <v:path arrowok="t"/>
                <w10:wrap type="topAndBottom" anchorx="page"/>
              </v:shape>
            </w:pict>
          </mc:Fallback>
        </mc:AlternateContent>
      </w:r>
      <w:r>
        <w:rPr>
          <w:noProof/>
        </w:rPr>
        <mc:AlternateContent>
          <mc:Choice Requires="wps">
            <w:drawing>
              <wp:anchor distT="0" distB="0" distL="0" distR="0" simplePos="0" relativeHeight="487681536" behindDoc="1" locked="0" layoutInCell="1" allowOverlap="1" wp14:anchorId="51C09178" wp14:editId="63997FF5">
                <wp:simplePos x="0" y="0"/>
                <wp:positionH relativeFrom="page">
                  <wp:posOffset>320040</wp:posOffset>
                </wp:positionH>
                <wp:positionV relativeFrom="paragraph">
                  <wp:posOffset>883635</wp:posOffset>
                </wp:positionV>
                <wp:extent cx="7132320" cy="1270"/>
                <wp:effectExtent l="0" t="0" r="0" b="0"/>
                <wp:wrapTopAndBottom/>
                <wp:docPr id="394" name="Graphic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32320" cy="1270"/>
                        </a:xfrm>
                        <a:custGeom>
                          <a:avLst/>
                          <a:gdLst/>
                          <a:ahLst/>
                          <a:cxnLst/>
                          <a:rect l="l" t="t" r="r" b="b"/>
                          <a:pathLst>
                            <a:path w="7132320">
                              <a:moveTo>
                                <a:pt x="0" y="0"/>
                              </a:moveTo>
                              <a:lnTo>
                                <a:pt x="7132319"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16B399" id="Graphic 394" o:spid="_x0000_s1026" style="position:absolute;margin-left:25.2pt;margin-top:69.6pt;width:561.6pt;height:.1pt;z-index:-15634944;visibility:visible;mso-wrap-style:square;mso-wrap-distance-left:0;mso-wrap-distance-top:0;mso-wrap-distance-right:0;mso-wrap-distance-bottom:0;mso-position-horizontal:absolute;mso-position-horizontal-relative:page;mso-position-vertical:absolute;mso-position-vertical-relative:text;v-text-anchor:top" coordsize="7132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" path="m,l7132319,e" filled="f">
                <v:path arrowok="t"/>
                <w10:wrap type="topAndBottom" anchorx="page"/>
              </v:shape>
            </w:pict>
          </mc:Fallback>
        </mc:AlternateContent>
      </w:r>
      <w:r>
        <w:rPr>
          <w:noProof/>
        </w:rPr>
        <mc:AlternateContent>
          <mc:Choice Requires="wps">
            <w:drawing>
              <wp:anchor distT="0" distB="0" distL="0" distR="0" simplePos="0" relativeHeight="487682048" behindDoc="1" locked="0" layoutInCell="1" allowOverlap="1" wp14:anchorId="12CED244" wp14:editId="236542A3">
                <wp:simplePos x="0" y="0"/>
                <wp:positionH relativeFrom="page">
                  <wp:posOffset>320040</wp:posOffset>
                </wp:positionH>
                <wp:positionV relativeFrom="paragraph">
                  <wp:posOffset>1111901</wp:posOffset>
                </wp:positionV>
                <wp:extent cx="7132320" cy="1270"/>
                <wp:effectExtent l="0" t="0" r="0" b="0"/>
                <wp:wrapTopAndBottom/>
                <wp:docPr id="395" name="Graphic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32320" cy="1270"/>
                        </a:xfrm>
                        <a:custGeom>
                          <a:avLst/>
                          <a:gdLst/>
                          <a:ahLst/>
                          <a:cxnLst/>
                          <a:rect l="l" t="t" r="r" b="b"/>
                          <a:pathLst>
                            <a:path w="7132320">
                              <a:moveTo>
                                <a:pt x="0" y="0"/>
                              </a:moveTo>
                              <a:lnTo>
                                <a:pt x="7132319"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7D60A6" id="Graphic 395" o:spid="_x0000_s1026" style="position:absolute;margin-left:25.2pt;margin-top:87.55pt;width:561.6pt;height:.1pt;z-index:-15634432;visibility:visible;mso-wrap-style:square;mso-wrap-distance-left:0;mso-wrap-distance-top:0;mso-wrap-distance-right:0;mso-wrap-distance-bottom:0;mso-position-horizontal:absolute;mso-position-horizontal-relative:page;mso-position-vertical:absolute;mso-position-vertical-relative:text;v-text-anchor:top" coordsize="7132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" path="m,l7132319,e" filled="f">
                <v:path arrowok="t"/>
                <w10:wrap type="topAndBottom" anchorx="page"/>
              </v:shape>
            </w:pict>
          </mc:Fallback>
        </mc:AlternateContent>
      </w:r>
    </w:p>
    <w:p w14:paraId="32CF412F" w14:textId="77777777" w:rsidR="001719F9" w:rsidRDefault="001719F9">
      <w:pPr>
        <w:pStyle w:val="BodyText"/>
        <w:rPr>
          <w:sz w:val="29"/>
        </w:rPr>
      </w:pPr>
    </w:p>
    <w:p w14:paraId="540481C3" w14:textId="77777777" w:rsidR="001719F9" w:rsidRDefault="001719F9">
      <w:pPr>
        <w:pStyle w:val="BodyText"/>
        <w:spacing w:before="6"/>
        <w:rPr>
          <w:sz w:val="28"/>
        </w:rPr>
      </w:pPr>
    </w:p>
    <w:p w14:paraId="4BF2FFF0" w14:textId="77777777" w:rsidR="001719F9" w:rsidRDefault="001719F9">
      <w:pPr>
        <w:pStyle w:val="BodyText"/>
        <w:spacing w:before="6"/>
        <w:rPr>
          <w:sz w:val="28"/>
        </w:rPr>
      </w:pPr>
    </w:p>
    <w:p w14:paraId="44517BD2" w14:textId="77777777" w:rsidR="001719F9" w:rsidRDefault="001719F9">
      <w:pPr>
        <w:pStyle w:val="BodyText"/>
        <w:spacing w:before="6"/>
        <w:rPr>
          <w:sz w:val="28"/>
        </w:rPr>
      </w:pPr>
    </w:p>
    <w:p w14:paraId="0507F4C5" w14:textId="77777777" w:rsidR="001719F9" w:rsidRDefault="001719F9">
      <w:pPr>
        <w:rPr>
          <w:sz w:val="28"/>
        </w:rPr>
        <w:sectPr w:rsidR="001719F9">
          <w:headerReference w:type="even" r:id="rId22"/>
          <w:headerReference w:type="default" r:id="rId23"/>
          <w:footerReference w:type="default" r:id="rId24"/>
          <w:headerReference w:type="first" r:id="rId25"/>
          <w:pgSz w:w="12240" w:h="15840"/>
          <w:pgMar w:top="640" w:right="380" w:bottom="740" w:left="480" w:header="0" w:footer="553" w:gutter="0"/>
          <w:cols w:space="720"/>
        </w:sectPr>
      </w:pPr>
    </w:p>
    <w:p w14:paraId="1D45D600" w14:textId="6C7A2FF7" w:rsidR="001719F9" w:rsidRPr="008E35A4" w:rsidRDefault="007D4AD3">
      <w:pPr>
        <w:pStyle w:val="Heading4"/>
        <w:tabs>
          <w:tab w:val="left" w:pos="9580"/>
          <w:tab w:val="left" w:pos="10559"/>
          <w:tab w:val="left" w:pos="11267"/>
        </w:tabs>
        <w:spacing w:before="65"/>
        <w:ind w:left="240"/>
        <w:rPr>
          <w:b w:val="0"/>
          <w:sz w:val="22"/>
          <w:szCs w:val="22"/>
        </w:rPr>
      </w:pPr>
      <w:r w:rsidRPr="008E35A4">
        <w:rPr>
          <w:sz w:val="22"/>
          <w:szCs w:val="22"/>
        </w:rPr>
        <w:lastRenderedPageBreak/>
        <w:t>Emergency</w:t>
      </w:r>
      <w:r w:rsidRPr="008E35A4">
        <w:rPr>
          <w:spacing w:val="-8"/>
          <w:sz w:val="22"/>
          <w:szCs w:val="22"/>
        </w:rPr>
        <w:t xml:space="preserve"> </w:t>
      </w:r>
      <w:r w:rsidRPr="008E35A4">
        <w:rPr>
          <w:sz w:val="22"/>
          <w:szCs w:val="22"/>
        </w:rPr>
        <w:t>Response/Contingency</w:t>
      </w:r>
      <w:r w:rsidRPr="008E35A4">
        <w:rPr>
          <w:spacing w:val="-7"/>
          <w:sz w:val="22"/>
          <w:szCs w:val="22"/>
        </w:rPr>
        <w:t xml:space="preserve"> </w:t>
      </w:r>
      <w:r w:rsidRPr="008E35A4">
        <w:rPr>
          <w:sz w:val="22"/>
          <w:szCs w:val="22"/>
        </w:rPr>
        <w:t>Plan</w:t>
      </w:r>
      <w:r w:rsidRPr="008E35A4">
        <w:rPr>
          <w:spacing w:val="-8"/>
          <w:sz w:val="22"/>
          <w:szCs w:val="22"/>
        </w:rPr>
        <w:t xml:space="preserve"> </w:t>
      </w:r>
      <w:r w:rsidRPr="008E35A4">
        <w:rPr>
          <w:sz w:val="22"/>
          <w:szCs w:val="22"/>
        </w:rPr>
        <w:t>(Hazardous</w:t>
      </w:r>
      <w:r w:rsidRPr="008E35A4">
        <w:rPr>
          <w:spacing w:val="-11"/>
          <w:sz w:val="22"/>
          <w:szCs w:val="22"/>
        </w:rPr>
        <w:t xml:space="preserve"> </w:t>
      </w:r>
      <w:r w:rsidRPr="008E35A4">
        <w:rPr>
          <w:sz w:val="22"/>
          <w:szCs w:val="22"/>
        </w:rPr>
        <w:t>Materials</w:t>
      </w:r>
      <w:r w:rsidRPr="008E35A4">
        <w:rPr>
          <w:spacing w:val="-8"/>
          <w:sz w:val="22"/>
          <w:szCs w:val="22"/>
        </w:rPr>
        <w:t xml:space="preserve"> </w:t>
      </w:r>
      <w:r w:rsidR="004B28CA" w:rsidRPr="008E35A4">
        <w:rPr>
          <w:sz w:val="22"/>
          <w:szCs w:val="22"/>
        </w:rPr>
        <w:t>Management</w:t>
      </w:r>
      <w:r w:rsidRPr="008E35A4">
        <w:rPr>
          <w:spacing w:val="-9"/>
          <w:sz w:val="22"/>
          <w:szCs w:val="22"/>
        </w:rPr>
        <w:t xml:space="preserve"> </w:t>
      </w:r>
      <w:r w:rsidRPr="008E35A4">
        <w:rPr>
          <w:sz w:val="22"/>
          <w:szCs w:val="22"/>
        </w:rPr>
        <w:t>Plan</w:t>
      </w:r>
      <w:r w:rsidRPr="008E35A4">
        <w:rPr>
          <w:spacing w:val="-2"/>
          <w:sz w:val="22"/>
          <w:szCs w:val="22"/>
        </w:rPr>
        <w:t>)</w:t>
      </w:r>
      <w:r w:rsidRPr="008E35A4">
        <w:rPr>
          <w:sz w:val="22"/>
          <w:szCs w:val="22"/>
        </w:rPr>
        <w:tab/>
      </w:r>
      <w:r w:rsidRPr="008E35A4">
        <w:rPr>
          <w:b w:val="0"/>
          <w:sz w:val="22"/>
          <w:szCs w:val="22"/>
        </w:rPr>
        <w:t xml:space="preserve">Page </w:t>
      </w:r>
      <w:r w:rsidRPr="008E35A4">
        <w:rPr>
          <w:b w:val="0"/>
          <w:sz w:val="22"/>
          <w:szCs w:val="22"/>
          <w:u w:val="single"/>
        </w:rPr>
        <w:tab/>
      </w:r>
      <w:r w:rsidRPr="008E35A4">
        <w:rPr>
          <w:b w:val="0"/>
          <w:sz w:val="22"/>
          <w:szCs w:val="22"/>
        </w:rPr>
        <w:t>of</w:t>
      </w:r>
      <w:r w:rsidRPr="008E35A4">
        <w:rPr>
          <w:b w:val="0"/>
          <w:spacing w:val="-16"/>
          <w:sz w:val="22"/>
          <w:szCs w:val="22"/>
        </w:rPr>
        <w:t xml:space="preserve"> </w:t>
      </w:r>
      <w:r w:rsidRPr="008E35A4">
        <w:rPr>
          <w:b w:val="0"/>
          <w:sz w:val="22"/>
          <w:szCs w:val="22"/>
          <w:u w:val="single"/>
        </w:rPr>
        <w:tab/>
      </w:r>
    </w:p>
    <w:p w14:paraId="1B2F8CD4" w14:textId="77777777" w:rsidR="001719F9" w:rsidRPr="008E35A4" w:rsidRDefault="001719F9">
      <w:pPr>
        <w:pStyle w:val="BodyText"/>
        <w:spacing w:before="11"/>
        <w:rPr>
          <w:sz w:val="22"/>
          <w:szCs w:val="22"/>
        </w:rPr>
      </w:pPr>
    </w:p>
    <w:p w14:paraId="0A3A57CB" w14:textId="77777777" w:rsidR="001719F9" w:rsidRDefault="007D4AD3">
      <w:pPr>
        <w:pStyle w:val="ListParagraph"/>
        <w:numPr>
          <w:ilvl w:val="0"/>
          <w:numId w:val="3"/>
        </w:numPr>
        <w:tabs>
          <w:tab w:val="left" w:pos="780"/>
        </w:tabs>
        <w:spacing w:before="91"/>
        <w:ind w:hanging="540"/>
        <w:rPr>
          <w:b/>
          <w:sz w:val="20"/>
        </w:rPr>
      </w:pPr>
      <w:r>
        <w:rPr>
          <w:b/>
          <w:sz w:val="20"/>
        </w:rPr>
        <w:t>Emergency</w:t>
      </w:r>
      <w:r>
        <w:rPr>
          <w:b/>
          <w:spacing w:val="-10"/>
          <w:sz w:val="20"/>
        </w:rPr>
        <w:t xml:space="preserve"> </w:t>
      </w:r>
      <w:r>
        <w:rPr>
          <w:b/>
          <w:spacing w:val="-2"/>
          <w:sz w:val="20"/>
        </w:rPr>
        <w:t>Procedures:</w:t>
      </w:r>
    </w:p>
    <w:p w14:paraId="7B46B1C0" w14:textId="77777777" w:rsidR="001719F9" w:rsidRDefault="007D4AD3">
      <w:pPr>
        <w:spacing w:before="171"/>
        <w:ind w:left="240"/>
        <w:rPr>
          <w:sz w:val="20"/>
        </w:rPr>
      </w:pPr>
      <w:r>
        <w:rPr>
          <w:sz w:val="20"/>
          <w:u w:val="single"/>
        </w:rPr>
        <w:t>Emergency</w:t>
      </w:r>
      <w:r>
        <w:rPr>
          <w:spacing w:val="-11"/>
          <w:sz w:val="20"/>
          <w:u w:val="single"/>
        </w:rPr>
        <w:t xml:space="preserve"> </w:t>
      </w:r>
      <w:r>
        <w:rPr>
          <w:sz w:val="20"/>
          <w:u w:val="single"/>
        </w:rPr>
        <w:t>Coordinator</w:t>
      </w:r>
      <w:r>
        <w:rPr>
          <w:spacing w:val="-9"/>
          <w:sz w:val="20"/>
          <w:u w:val="single"/>
        </w:rPr>
        <w:t xml:space="preserve"> </w:t>
      </w:r>
      <w:r>
        <w:rPr>
          <w:spacing w:val="-2"/>
          <w:sz w:val="20"/>
          <w:u w:val="single"/>
        </w:rPr>
        <w:t>Responsibilities</w:t>
      </w:r>
      <w:r>
        <w:rPr>
          <w:spacing w:val="-2"/>
          <w:sz w:val="20"/>
        </w:rPr>
        <w:t>:</w:t>
      </w:r>
    </w:p>
    <w:p w14:paraId="621E1CFE" w14:textId="079A0F93" w:rsidR="001719F9" w:rsidRDefault="007D4AD3">
      <w:pPr>
        <w:pStyle w:val="ListParagraph"/>
        <w:numPr>
          <w:ilvl w:val="1"/>
          <w:numId w:val="3"/>
        </w:numPr>
        <w:tabs>
          <w:tab w:val="left" w:pos="600"/>
        </w:tabs>
        <w:spacing w:before="191" w:line="211" w:lineRule="auto"/>
        <w:ind w:left="600" w:right="337" w:hanging="360"/>
        <w:jc w:val="both"/>
        <w:rPr>
          <w:sz w:val="20"/>
        </w:rPr>
      </w:pPr>
      <w:r>
        <w:rPr>
          <w:sz w:val="20"/>
        </w:rPr>
        <w:t xml:space="preserve">Whenever there is an imminent or actual </w:t>
      </w:r>
      <w:r w:rsidR="00E86FE5">
        <w:rPr>
          <w:sz w:val="20"/>
        </w:rPr>
        <w:t>emergency</w:t>
      </w:r>
      <w:r>
        <w:rPr>
          <w:sz w:val="20"/>
        </w:rPr>
        <w:t xml:space="preserve"> such as a</w:t>
      </w:r>
      <w:r w:rsidR="003E4AD5">
        <w:rPr>
          <w:sz w:val="20"/>
        </w:rPr>
        <w:t>n</w:t>
      </w:r>
      <w:r>
        <w:rPr>
          <w:sz w:val="20"/>
        </w:rPr>
        <w:t xml:space="preserve"> explosion, fire, or release, the emergency coordinator </w:t>
      </w:r>
      <w:r>
        <w:rPr>
          <w:i/>
          <w:sz w:val="20"/>
        </w:rPr>
        <w:t xml:space="preserve">(or his/her designee when the emergency coordinator is on call) </w:t>
      </w:r>
      <w:r>
        <w:rPr>
          <w:sz w:val="20"/>
        </w:rPr>
        <w:t>shall:</w:t>
      </w:r>
    </w:p>
    <w:p w14:paraId="384B1B0F" w14:textId="77777777" w:rsidR="001719F9" w:rsidRDefault="007D4AD3">
      <w:pPr>
        <w:pStyle w:val="ListParagraph"/>
        <w:numPr>
          <w:ilvl w:val="2"/>
          <w:numId w:val="3"/>
        </w:numPr>
        <w:tabs>
          <w:tab w:val="left" w:pos="959"/>
        </w:tabs>
        <w:spacing w:line="188" w:lineRule="exact"/>
        <w:ind w:left="959" w:hanging="359"/>
        <w:jc w:val="both"/>
        <w:rPr>
          <w:sz w:val="20"/>
        </w:rPr>
      </w:pPr>
      <w:r>
        <w:rPr>
          <w:sz w:val="20"/>
        </w:rPr>
        <w:t>Identify</w:t>
      </w:r>
      <w:r>
        <w:rPr>
          <w:spacing w:val="-6"/>
          <w:sz w:val="20"/>
        </w:rPr>
        <w:t xml:space="preserve"> </w:t>
      </w:r>
      <w:r>
        <w:rPr>
          <w:sz w:val="20"/>
        </w:rPr>
        <w:t>the</w:t>
      </w:r>
      <w:r>
        <w:rPr>
          <w:spacing w:val="-4"/>
          <w:sz w:val="20"/>
        </w:rPr>
        <w:t xml:space="preserve"> </w:t>
      </w:r>
      <w:r>
        <w:rPr>
          <w:sz w:val="20"/>
        </w:rPr>
        <w:t>character,</w:t>
      </w:r>
      <w:r>
        <w:rPr>
          <w:spacing w:val="-4"/>
          <w:sz w:val="20"/>
        </w:rPr>
        <w:t xml:space="preserve"> </w:t>
      </w:r>
      <w:r>
        <w:rPr>
          <w:sz w:val="20"/>
        </w:rPr>
        <w:t>exact</w:t>
      </w:r>
      <w:r>
        <w:rPr>
          <w:spacing w:val="-6"/>
          <w:sz w:val="20"/>
        </w:rPr>
        <w:t xml:space="preserve"> </w:t>
      </w:r>
      <w:r>
        <w:rPr>
          <w:sz w:val="20"/>
        </w:rPr>
        <w:t>source,</w:t>
      </w:r>
      <w:r>
        <w:rPr>
          <w:spacing w:val="-4"/>
          <w:sz w:val="20"/>
        </w:rPr>
        <w:t xml:space="preserve"> </w:t>
      </w:r>
      <w:r>
        <w:rPr>
          <w:sz w:val="20"/>
        </w:rPr>
        <w:t>amount,</w:t>
      </w:r>
      <w:r>
        <w:rPr>
          <w:spacing w:val="-4"/>
          <w:sz w:val="20"/>
        </w:rPr>
        <w:t xml:space="preserve"> </w:t>
      </w:r>
      <w:r>
        <w:rPr>
          <w:sz w:val="20"/>
        </w:rPr>
        <w:t>and</w:t>
      </w:r>
      <w:r>
        <w:rPr>
          <w:spacing w:val="-4"/>
          <w:sz w:val="20"/>
        </w:rPr>
        <w:t xml:space="preserve"> </w:t>
      </w:r>
      <w:r>
        <w:rPr>
          <w:sz w:val="20"/>
        </w:rPr>
        <w:t>areal</w:t>
      </w:r>
      <w:r>
        <w:rPr>
          <w:spacing w:val="-5"/>
          <w:sz w:val="20"/>
        </w:rPr>
        <w:t xml:space="preserve"> </w:t>
      </w:r>
      <w:r>
        <w:rPr>
          <w:sz w:val="20"/>
        </w:rPr>
        <w:t>extent</w:t>
      </w:r>
      <w:r>
        <w:rPr>
          <w:spacing w:val="-5"/>
          <w:sz w:val="20"/>
        </w:rPr>
        <w:t xml:space="preserve"> </w:t>
      </w:r>
      <w:r>
        <w:rPr>
          <w:sz w:val="20"/>
        </w:rPr>
        <w:t>of</w:t>
      </w:r>
      <w:r>
        <w:rPr>
          <w:spacing w:val="-6"/>
          <w:sz w:val="20"/>
        </w:rPr>
        <w:t xml:space="preserve"> </w:t>
      </w:r>
      <w:r>
        <w:rPr>
          <w:sz w:val="20"/>
        </w:rPr>
        <w:t>any</w:t>
      </w:r>
      <w:r>
        <w:rPr>
          <w:spacing w:val="-8"/>
          <w:sz w:val="20"/>
        </w:rPr>
        <w:t xml:space="preserve"> </w:t>
      </w:r>
      <w:r>
        <w:rPr>
          <w:sz w:val="20"/>
        </w:rPr>
        <w:t>released</w:t>
      </w:r>
      <w:r>
        <w:rPr>
          <w:spacing w:val="-4"/>
          <w:sz w:val="20"/>
        </w:rPr>
        <w:t xml:space="preserve"> </w:t>
      </w:r>
      <w:r>
        <w:rPr>
          <w:sz w:val="20"/>
        </w:rPr>
        <w:t>hazardous</w:t>
      </w:r>
      <w:r>
        <w:rPr>
          <w:spacing w:val="-2"/>
          <w:sz w:val="20"/>
        </w:rPr>
        <w:t xml:space="preserve"> materials.</w:t>
      </w:r>
    </w:p>
    <w:p w14:paraId="3459DFAC" w14:textId="77777777" w:rsidR="001719F9" w:rsidRDefault="007D4AD3">
      <w:pPr>
        <w:pStyle w:val="ListParagraph"/>
        <w:numPr>
          <w:ilvl w:val="2"/>
          <w:numId w:val="3"/>
        </w:numPr>
        <w:tabs>
          <w:tab w:val="left" w:pos="957"/>
          <w:tab w:val="left" w:pos="960"/>
        </w:tabs>
        <w:spacing w:before="9" w:line="208" w:lineRule="auto"/>
        <w:ind w:right="341" w:hanging="361"/>
        <w:jc w:val="both"/>
        <w:rPr>
          <w:sz w:val="20"/>
        </w:rPr>
      </w:pPr>
      <w:r>
        <w:rPr>
          <w:sz w:val="20"/>
        </w:rPr>
        <w:t>Assess possible hazards to human health or the environment that may result from the explosion, fire, or release.</w:t>
      </w:r>
      <w:r>
        <w:rPr>
          <w:spacing w:val="40"/>
          <w:sz w:val="20"/>
        </w:rPr>
        <w:t xml:space="preserve"> </w:t>
      </w:r>
      <w:r>
        <w:rPr>
          <w:sz w:val="20"/>
        </w:rPr>
        <w:t xml:space="preserve">This assessment must consider both direct and indirect effects </w:t>
      </w:r>
      <w:r>
        <w:rPr>
          <w:i/>
          <w:sz w:val="20"/>
        </w:rPr>
        <w:t>(e.g., the effects of any toxic, irritating, or asphyxiating gases that are generated, the effects of any hazardous surface water run-off from water or chemical agents used to control fire, etc.)</w:t>
      </w:r>
      <w:r>
        <w:rPr>
          <w:sz w:val="20"/>
        </w:rPr>
        <w:t>.</w:t>
      </w:r>
    </w:p>
    <w:p w14:paraId="76E69F6D" w14:textId="77777777" w:rsidR="001719F9" w:rsidRDefault="007D4AD3">
      <w:pPr>
        <w:pStyle w:val="ListParagraph"/>
        <w:numPr>
          <w:ilvl w:val="2"/>
          <w:numId w:val="3"/>
        </w:numPr>
        <w:tabs>
          <w:tab w:val="left" w:pos="957"/>
        </w:tabs>
        <w:spacing w:line="191" w:lineRule="exact"/>
        <w:ind w:left="957" w:hanging="357"/>
        <w:rPr>
          <w:sz w:val="20"/>
        </w:rPr>
      </w:pPr>
      <w:r>
        <w:rPr>
          <w:sz w:val="20"/>
        </w:rPr>
        <w:t>Activate</w:t>
      </w:r>
      <w:r>
        <w:rPr>
          <w:spacing w:val="-6"/>
          <w:sz w:val="20"/>
        </w:rPr>
        <w:t xml:space="preserve"> </w:t>
      </w:r>
      <w:r>
        <w:rPr>
          <w:sz w:val="20"/>
        </w:rPr>
        <w:t>internal</w:t>
      </w:r>
      <w:r>
        <w:rPr>
          <w:spacing w:val="-6"/>
          <w:sz w:val="20"/>
        </w:rPr>
        <w:t xml:space="preserve"> </w:t>
      </w:r>
      <w:r>
        <w:rPr>
          <w:sz w:val="20"/>
        </w:rPr>
        <w:t>facility</w:t>
      </w:r>
      <w:r>
        <w:rPr>
          <w:spacing w:val="-9"/>
          <w:sz w:val="20"/>
        </w:rPr>
        <w:t xml:space="preserve"> </w:t>
      </w:r>
      <w:r>
        <w:rPr>
          <w:sz w:val="20"/>
        </w:rPr>
        <w:t>alarms</w:t>
      </w:r>
      <w:r>
        <w:rPr>
          <w:spacing w:val="-7"/>
          <w:sz w:val="20"/>
        </w:rPr>
        <w:t xml:space="preserve"> </w:t>
      </w:r>
      <w:r>
        <w:rPr>
          <w:sz w:val="20"/>
        </w:rPr>
        <w:t>or</w:t>
      </w:r>
      <w:r>
        <w:rPr>
          <w:spacing w:val="-6"/>
          <w:sz w:val="20"/>
        </w:rPr>
        <w:t xml:space="preserve"> </w:t>
      </w:r>
      <w:r>
        <w:rPr>
          <w:sz w:val="20"/>
        </w:rPr>
        <w:t>communications</w:t>
      </w:r>
      <w:r>
        <w:rPr>
          <w:spacing w:val="-6"/>
          <w:sz w:val="20"/>
        </w:rPr>
        <w:t xml:space="preserve"> </w:t>
      </w:r>
      <w:r>
        <w:rPr>
          <w:sz w:val="20"/>
        </w:rPr>
        <w:t>systems,</w:t>
      </w:r>
      <w:r>
        <w:rPr>
          <w:spacing w:val="-4"/>
          <w:sz w:val="20"/>
        </w:rPr>
        <w:t xml:space="preserve"> </w:t>
      </w:r>
      <w:r>
        <w:rPr>
          <w:sz w:val="20"/>
        </w:rPr>
        <w:t>where</w:t>
      </w:r>
      <w:r>
        <w:rPr>
          <w:spacing w:val="-6"/>
          <w:sz w:val="20"/>
        </w:rPr>
        <w:t xml:space="preserve"> </w:t>
      </w:r>
      <w:r>
        <w:rPr>
          <w:sz w:val="20"/>
        </w:rPr>
        <w:t>applicable,</w:t>
      </w:r>
      <w:r>
        <w:rPr>
          <w:spacing w:val="-6"/>
          <w:sz w:val="20"/>
        </w:rPr>
        <w:t xml:space="preserve"> </w:t>
      </w:r>
      <w:r>
        <w:rPr>
          <w:sz w:val="20"/>
        </w:rPr>
        <w:t>to</w:t>
      </w:r>
      <w:r>
        <w:rPr>
          <w:spacing w:val="2"/>
          <w:sz w:val="20"/>
        </w:rPr>
        <w:t xml:space="preserve"> </w:t>
      </w:r>
      <w:r>
        <w:rPr>
          <w:sz w:val="20"/>
        </w:rPr>
        <w:t>notify</w:t>
      </w:r>
      <w:r>
        <w:rPr>
          <w:spacing w:val="-6"/>
          <w:sz w:val="20"/>
        </w:rPr>
        <w:t xml:space="preserve"> </w:t>
      </w:r>
      <w:r>
        <w:rPr>
          <w:sz w:val="20"/>
        </w:rPr>
        <w:t>all</w:t>
      </w:r>
      <w:r>
        <w:rPr>
          <w:spacing w:val="-6"/>
          <w:sz w:val="20"/>
        </w:rPr>
        <w:t xml:space="preserve"> </w:t>
      </w:r>
      <w:r>
        <w:rPr>
          <w:sz w:val="20"/>
        </w:rPr>
        <w:t>facility</w:t>
      </w:r>
      <w:r>
        <w:rPr>
          <w:spacing w:val="-7"/>
          <w:sz w:val="20"/>
        </w:rPr>
        <w:t xml:space="preserve"> </w:t>
      </w:r>
      <w:r>
        <w:rPr>
          <w:spacing w:val="-2"/>
          <w:sz w:val="20"/>
        </w:rPr>
        <w:t>personnel.</w:t>
      </w:r>
    </w:p>
    <w:p w14:paraId="087EFF8E" w14:textId="514367AD" w:rsidR="001719F9" w:rsidRDefault="007D4AD3">
      <w:pPr>
        <w:pStyle w:val="ListParagraph"/>
        <w:numPr>
          <w:ilvl w:val="2"/>
          <w:numId w:val="3"/>
        </w:numPr>
        <w:tabs>
          <w:tab w:val="left" w:pos="959"/>
        </w:tabs>
        <w:spacing w:line="200" w:lineRule="exact"/>
        <w:ind w:left="959" w:hanging="359"/>
        <w:rPr>
          <w:sz w:val="20"/>
        </w:rPr>
      </w:pPr>
      <w:r>
        <w:rPr>
          <w:sz w:val="20"/>
        </w:rPr>
        <w:t>Notify</w:t>
      </w:r>
      <w:r>
        <w:rPr>
          <w:spacing w:val="-8"/>
          <w:sz w:val="20"/>
        </w:rPr>
        <w:t xml:space="preserve"> </w:t>
      </w:r>
      <w:r>
        <w:rPr>
          <w:sz w:val="20"/>
        </w:rPr>
        <w:t>appropriate</w:t>
      </w:r>
      <w:r>
        <w:rPr>
          <w:spacing w:val="-5"/>
          <w:sz w:val="20"/>
        </w:rPr>
        <w:t xml:space="preserve"> </w:t>
      </w:r>
      <w:r>
        <w:rPr>
          <w:sz w:val="20"/>
        </w:rPr>
        <w:t>local</w:t>
      </w:r>
      <w:r>
        <w:rPr>
          <w:spacing w:val="-6"/>
          <w:sz w:val="20"/>
        </w:rPr>
        <w:t xml:space="preserve"> </w:t>
      </w:r>
      <w:r w:rsidR="00084A70">
        <w:rPr>
          <w:spacing w:val="-6"/>
          <w:sz w:val="20"/>
        </w:rPr>
        <w:t xml:space="preserve">and state </w:t>
      </w:r>
      <w:r>
        <w:rPr>
          <w:sz w:val="20"/>
        </w:rPr>
        <w:t>authorities</w:t>
      </w:r>
      <w:r>
        <w:rPr>
          <w:spacing w:val="-3"/>
          <w:sz w:val="20"/>
        </w:rPr>
        <w:t xml:space="preserve"> </w:t>
      </w:r>
      <w:r>
        <w:rPr>
          <w:i/>
          <w:sz w:val="20"/>
        </w:rPr>
        <w:t>(i.e.,</w:t>
      </w:r>
      <w:r>
        <w:rPr>
          <w:i/>
          <w:spacing w:val="-4"/>
          <w:sz w:val="20"/>
        </w:rPr>
        <w:t xml:space="preserve"> </w:t>
      </w:r>
      <w:r>
        <w:rPr>
          <w:i/>
          <w:sz w:val="20"/>
        </w:rPr>
        <w:t>call</w:t>
      </w:r>
      <w:r>
        <w:rPr>
          <w:i/>
          <w:spacing w:val="-6"/>
          <w:sz w:val="20"/>
        </w:rPr>
        <w:t xml:space="preserve"> </w:t>
      </w:r>
      <w:r>
        <w:rPr>
          <w:i/>
          <w:spacing w:val="-2"/>
          <w:sz w:val="20"/>
        </w:rPr>
        <w:t>911)</w:t>
      </w:r>
      <w:r>
        <w:rPr>
          <w:spacing w:val="-2"/>
          <w:sz w:val="20"/>
        </w:rPr>
        <w:t>.</w:t>
      </w:r>
    </w:p>
    <w:p w14:paraId="2E35B96C" w14:textId="77777777" w:rsidR="001719F9" w:rsidRDefault="007D4AD3">
      <w:pPr>
        <w:pStyle w:val="ListParagraph"/>
        <w:numPr>
          <w:ilvl w:val="2"/>
          <w:numId w:val="3"/>
        </w:numPr>
        <w:tabs>
          <w:tab w:val="left" w:pos="957"/>
          <w:tab w:val="left" w:pos="960"/>
        </w:tabs>
        <w:spacing w:before="7" w:line="211" w:lineRule="auto"/>
        <w:ind w:right="342" w:hanging="361"/>
        <w:rPr>
          <w:sz w:val="20"/>
        </w:rPr>
      </w:pPr>
      <w:r>
        <w:rPr>
          <w:sz w:val="20"/>
        </w:rPr>
        <w:t>Monitor</w:t>
      </w:r>
      <w:r>
        <w:rPr>
          <w:spacing w:val="-2"/>
          <w:sz w:val="20"/>
        </w:rPr>
        <w:t xml:space="preserve"> </w:t>
      </w:r>
      <w:r>
        <w:rPr>
          <w:sz w:val="20"/>
        </w:rPr>
        <w:t>for</w:t>
      </w:r>
      <w:r>
        <w:rPr>
          <w:spacing w:val="-2"/>
          <w:sz w:val="20"/>
        </w:rPr>
        <w:t xml:space="preserve"> </w:t>
      </w:r>
      <w:r>
        <w:rPr>
          <w:sz w:val="20"/>
        </w:rPr>
        <w:t>leaks,</w:t>
      </w:r>
      <w:r>
        <w:rPr>
          <w:spacing w:val="-2"/>
          <w:sz w:val="20"/>
        </w:rPr>
        <w:t xml:space="preserve"> </w:t>
      </w:r>
      <w:r>
        <w:rPr>
          <w:sz w:val="20"/>
        </w:rPr>
        <w:t>pressure</w:t>
      </w:r>
      <w:r>
        <w:rPr>
          <w:spacing w:val="-2"/>
          <w:sz w:val="20"/>
        </w:rPr>
        <w:t xml:space="preserve"> </w:t>
      </w:r>
      <w:r>
        <w:rPr>
          <w:sz w:val="20"/>
        </w:rPr>
        <w:t>build-up, gas generation,</w:t>
      </w:r>
      <w:r>
        <w:rPr>
          <w:spacing w:val="-2"/>
          <w:sz w:val="20"/>
        </w:rPr>
        <w:t xml:space="preserve"> </w:t>
      </w:r>
      <w:r>
        <w:rPr>
          <w:sz w:val="20"/>
        </w:rPr>
        <w:t>or</w:t>
      </w:r>
      <w:r>
        <w:rPr>
          <w:spacing w:val="-2"/>
          <w:sz w:val="20"/>
        </w:rPr>
        <w:t xml:space="preserve"> </w:t>
      </w:r>
      <w:r>
        <w:rPr>
          <w:sz w:val="20"/>
        </w:rPr>
        <w:t>ruptures</w:t>
      </w:r>
      <w:r>
        <w:rPr>
          <w:spacing w:val="-3"/>
          <w:sz w:val="20"/>
        </w:rPr>
        <w:t xml:space="preserve"> </w:t>
      </w:r>
      <w:r>
        <w:rPr>
          <w:sz w:val="20"/>
        </w:rPr>
        <w:t>in</w:t>
      </w:r>
      <w:r>
        <w:rPr>
          <w:spacing w:val="-3"/>
          <w:sz w:val="20"/>
        </w:rPr>
        <w:t xml:space="preserve"> </w:t>
      </w:r>
      <w:r>
        <w:rPr>
          <w:sz w:val="20"/>
        </w:rPr>
        <w:t>valves,</w:t>
      </w:r>
      <w:r>
        <w:rPr>
          <w:spacing w:val="-2"/>
          <w:sz w:val="20"/>
        </w:rPr>
        <w:t xml:space="preserve"> </w:t>
      </w:r>
      <w:r>
        <w:rPr>
          <w:sz w:val="20"/>
        </w:rPr>
        <w:t>pipes,</w:t>
      </w:r>
      <w:r>
        <w:rPr>
          <w:spacing w:val="-2"/>
          <w:sz w:val="20"/>
        </w:rPr>
        <w:t xml:space="preserve"> </w:t>
      </w:r>
      <w:r>
        <w:rPr>
          <w:sz w:val="20"/>
        </w:rPr>
        <w:t>or</w:t>
      </w:r>
      <w:r>
        <w:rPr>
          <w:spacing w:val="-2"/>
          <w:sz w:val="20"/>
        </w:rPr>
        <w:t xml:space="preserve"> </w:t>
      </w:r>
      <w:r>
        <w:rPr>
          <w:sz w:val="20"/>
        </w:rPr>
        <w:t>other</w:t>
      </w:r>
      <w:r>
        <w:rPr>
          <w:spacing w:val="-1"/>
          <w:sz w:val="20"/>
        </w:rPr>
        <w:t xml:space="preserve"> </w:t>
      </w:r>
      <w:r>
        <w:rPr>
          <w:sz w:val="20"/>
        </w:rPr>
        <w:t>equipment</w:t>
      </w:r>
      <w:r>
        <w:rPr>
          <w:spacing w:val="-3"/>
          <w:sz w:val="20"/>
        </w:rPr>
        <w:t xml:space="preserve"> </w:t>
      </w:r>
      <w:r>
        <w:rPr>
          <w:sz w:val="20"/>
        </w:rPr>
        <w:t>shut</w:t>
      </w:r>
      <w:r>
        <w:rPr>
          <w:spacing w:val="-3"/>
          <w:sz w:val="20"/>
        </w:rPr>
        <w:t xml:space="preserve"> </w:t>
      </w:r>
      <w:r>
        <w:rPr>
          <w:sz w:val="20"/>
        </w:rPr>
        <w:t>down</w:t>
      </w:r>
      <w:r>
        <w:rPr>
          <w:spacing w:val="-3"/>
          <w:sz w:val="20"/>
        </w:rPr>
        <w:t xml:space="preserve"> </w:t>
      </w:r>
      <w:r>
        <w:rPr>
          <w:sz w:val="20"/>
        </w:rPr>
        <w:t>in</w:t>
      </w:r>
      <w:r>
        <w:rPr>
          <w:spacing w:val="-3"/>
          <w:sz w:val="20"/>
        </w:rPr>
        <w:t xml:space="preserve"> </w:t>
      </w:r>
      <w:r>
        <w:rPr>
          <w:sz w:val="20"/>
        </w:rPr>
        <w:t>response</w:t>
      </w:r>
      <w:r>
        <w:rPr>
          <w:spacing w:val="-2"/>
          <w:sz w:val="20"/>
        </w:rPr>
        <w:t xml:space="preserve"> </w:t>
      </w:r>
      <w:r>
        <w:rPr>
          <w:sz w:val="20"/>
        </w:rPr>
        <w:t>to the incident.</w:t>
      </w:r>
    </w:p>
    <w:p w14:paraId="5E171F0D" w14:textId="77777777" w:rsidR="001719F9" w:rsidRDefault="007D4AD3">
      <w:pPr>
        <w:pStyle w:val="ListParagraph"/>
        <w:numPr>
          <w:ilvl w:val="2"/>
          <w:numId w:val="3"/>
        </w:numPr>
        <w:tabs>
          <w:tab w:val="left" w:pos="958"/>
          <w:tab w:val="left" w:pos="960"/>
        </w:tabs>
        <w:spacing w:line="208" w:lineRule="auto"/>
        <w:ind w:right="353" w:hanging="361"/>
        <w:rPr>
          <w:sz w:val="20"/>
        </w:rPr>
      </w:pPr>
      <w:r>
        <w:rPr>
          <w:sz w:val="20"/>
        </w:rPr>
        <w:t>Take all reasonable measures necessary to ensure that fires, explosions, and releases do not occur, recur, or spread to other</w:t>
      </w:r>
      <w:r>
        <w:rPr>
          <w:spacing w:val="40"/>
          <w:sz w:val="20"/>
        </w:rPr>
        <w:t xml:space="preserve"> </w:t>
      </w:r>
      <w:r>
        <w:rPr>
          <w:sz w:val="20"/>
        </w:rPr>
        <w:t>hazardous materials at the facility.</w:t>
      </w:r>
    </w:p>
    <w:p w14:paraId="380F261E" w14:textId="77777777" w:rsidR="001719F9" w:rsidRDefault="007D4AD3">
      <w:pPr>
        <w:pStyle w:val="ListParagraph"/>
        <w:numPr>
          <w:ilvl w:val="1"/>
          <w:numId w:val="3"/>
        </w:numPr>
        <w:tabs>
          <w:tab w:val="left" w:pos="599"/>
        </w:tabs>
        <w:spacing w:before="174" w:line="215" w:lineRule="exact"/>
        <w:ind w:left="599" w:hanging="359"/>
        <w:rPr>
          <w:sz w:val="20"/>
        </w:rPr>
      </w:pPr>
      <w:r>
        <w:rPr>
          <w:sz w:val="20"/>
        </w:rPr>
        <w:t>Before</w:t>
      </w:r>
      <w:r>
        <w:rPr>
          <w:spacing w:val="-5"/>
          <w:sz w:val="20"/>
        </w:rPr>
        <w:t xml:space="preserve"> </w:t>
      </w:r>
      <w:r>
        <w:rPr>
          <w:sz w:val="20"/>
        </w:rPr>
        <w:t>facility</w:t>
      </w:r>
      <w:r>
        <w:rPr>
          <w:spacing w:val="-8"/>
          <w:sz w:val="20"/>
        </w:rPr>
        <w:t xml:space="preserve"> </w:t>
      </w:r>
      <w:r>
        <w:rPr>
          <w:sz w:val="20"/>
        </w:rPr>
        <w:t>operations</w:t>
      </w:r>
      <w:r>
        <w:rPr>
          <w:spacing w:val="-5"/>
          <w:sz w:val="20"/>
        </w:rPr>
        <w:t xml:space="preserve"> </w:t>
      </w:r>
      <w:r>
        <w:rPr>
          <w:sz w:val="20"/>
        </w:rPr>
        <w:t>are</w:t>
      </w:r>
      <w:r>
        <w:rPr>
          <w:spacing w:val="-4"/>
          <w:sz w:val="20"/>
        </w:rPr>
        <w:t xml:space="preserve"> </w:t>
      </w:r>
      <w:r>
        <w:rPr>
          <w:sz w:val="20"/>
        </w:rPr>
        <w:t>resumed</w:t>
      </w:r>
      <w:r>
        <w:rPr>
          <w:spacing w:val="-3"/>
          <w:sz w:val="20"/>
        </w:rPr>
        <w:t xml:space="preserve"> </w:t>
      </w:r>
      <w:r>
        <w:rPr>
          <w:sz w:val="20"/>
        </w:rPr>
        <w:t>in</w:t>
      </w:r>
      <w:r>
        <w:rPr>
          <w:spacing w:val="-7"/>
          <w:sz w:val="20"/>
        </w:rPr>
        <w:t xml:space="preserve"> </w:t>
      </w:r>
      <w:r>
        <w:rPr>
          <w:sz w:val="20"/>
        </w:rPr>
        <w:t>areas</w:t>
      </w:r>
      <w:r>
        <w:rPr>
          <w:spacing w:val="-5"/>
          <w:sz w:val="20"/>
        </w:rPr>
        <w:t xml:space="preserve"> </w:t>
      </w:r>
      <w:r>
        <w:rPr>
          <w:sz w:val="20"/>
        </w:rPr>
        <w:t>of</w:t>
      </w:r>
      <w:r>
        <w:rPr>
          <w:spacing w:val="-6"/>
          <w:sz w:val="20"/>
        </w:rPr>
        <w:t xml:space="preserve"> </w:t>
      </w:r>
      <w:r>
        <w:rPr>
          <w:sz w:val="20"/>
        </w:rPr>
        <w:t>the</w:t>
      </w:r>
      <w:r>
        <w:rPr>
          <w:spacing w:val="-2"/>
          <w:sz w:val="20"/>
        </w:rPr>
        <w:t xml:space="preserve"> </w:t>
      </w:r>
      <w:r>
        <w:rPr>
          <w:sz w:val="20"/>
        </w:rPr>
        <w:t>facility</w:t>
      </w:r>
      <w:r>
        <w:rPr>
          <w:spacing w:val="-4"/>
          <w:sz w:val="20"/>
        </w:rPr>
        <w:t xml:space="preserve"> </w:t>
      </w:r>
      <w:r>
        <w:rPr>
          <w:sz w:val="20"/>
        </w:rPr>
        <w:t>affected</w:t>
      </w:r>
      <w:r>
        <w:rPr>
          <w:spacing w:val="-3"/>
          <w:sz w:val="20"/>
        </w:rPr>
        <w:t xml:space="preserve"> </w:t>
      </w:r>
      <w:r>
        <w:rPr>
          <w:sz w:val="20"/>
        </w:rPr>
        <w:t>by</w:t>
      </w:r>
      <w:r>
        <w:rPr>
          <w:spacing w:val="-8"/>
          <w:sz w:val="20"/>
        </w:rPr>
        <w:t xml:space="preserve"> </w:t>
      </w:r>
      <w:r>
        <w:rPr>
          <w:sz w:val="20"/>
        </w:rPr>
        <w:t>the</w:t>
      </w:r>
      <w:r>
        <w:rPr>
          <w:spacing w:val="-4"/>
          <w:sz w:val="20"/>
        </w:rPr>
        <w:t xml:space="preserve"> </w:t>
      </w:r>
      <w:r>
        <w:rPr>
          <w:sz w:val="20"/>
        </w:rPr>
        <w:t>incident,</w:t>
      </w:r>
      <w:r>
        <w:rPr>
          <w:spacing w:val="-4"/>
          <w:sz w:val="20"/>
        </w:rPr>
        <w:t xml:space="preserve"> </w:t>
      </w:r>
      <w:r>
        <w:rPr>
          <w:sz w:val="20"/>
        </w:rPr>
        <w:t>the</w:t>
      </w:r>
      <w:r>
        <w:rPr>
          <w:spacing w:val="-5"/>
          <w:sz w:val="20"/>
        </w:rPr>
        <w:t xml:space="preserve"> </w:t>
      </w:r>
      <w:r>
        <w:rPr>
          <w:sz w:val="20"/>
        </w:rPr>
        <w:t>emergency</w:t>
      </w:r>
      <w:r>
        <w:rPr>
          <w:spacing w:val="-8"/>
          <w:sz w:val="20"/>
        </w:rPr>
        <w:t xml:space="preserve"> </w:t>
      </w:r>
      <w:r>
        <w:rPr>
          <w:sz w:val="20"/>
        </w:rPr>
        <w:t>coordinator</w:t>
      </w:r>
      <w:r>
        <w:rPr>
          <w:spacing w:val="-4"/>
          <w:sz w:val="20"/>
        </w:rPr>
        <w:t xml:space="preserve"> </w:t>
      </w:r>
      <w:r>
        <w:rPr>
          <w:spacing w:val="-2"/>
          <w:sz w:val="20"/>
        </w:rPr>
        <w:t>shall:</w:t>
      </w:r>
    </w:p>
    <w:p w14:paraId="3836120F" w14:textId="1E37FF71" w:rsidR="001719F9" w:rsidRDefault="007D4AD3">
      <w:pPr>
        <w:pStyle w:val="ListParagraph"/>
        <w:numPr>
          <w:ilvl w:val="2"/>
          <w:numId w:val="3"/>
        </w:numPr>
        <w:tabs>
          <w:tab w:val="left" w:pos="960"/>
        </w:tabs>
        <w:spacing w:before="7" w:line="211" w:lineRule="auto"/>
        <w:ind w:right="354" w:hanging="361"/>
        <w:rPr>
          <w:sz w:val="20"/>
        </w:rPr>
      </w:pPr>
      <w:r>
        <w:rPr>
          <w:sz w:val="20"/>
        </w:rPr>
        <w:t>Provide</w:t>
      </w:r>
      <w:r>
        <w:rPr>
          <w:spacing w:val="18"/>
          <w:sz w:val="20"/>
        </w:rPr>
        <w:t xml:space="preserve"> </w:t>
      </w:r>
      <w:r>
        <w:rPr>
          <w:sz w:val="20"/>
        </w:rPr>
        <w:t>for</w:t>
      </w:r>
      <w:r>
        <w:rPr>
          <w:spacing w:val="18"/>
          <w:sz w:val="20"/>
        </w:rPr>
        <w:t xml:space="preserve"> </w:t>
      </w:r>
      <w:r>
        <w:rPr>
          <w:sz w:val="20"/>
        </w:rPr>
        <w:t>proper</w:t>
      </w:r>
      <w:r>
        <w:rPr>
          <w:spacing w:val="18"/>
          <w:sz w:val="20"/>
        </w:rPr>
        <w:t xml:space="preserve"> </w:t>
      </w:r>
      <w:r>
        <w:rPr>
          <w:sz w:val="20"/>
        </w:rPr>
        <w:t>storage</w:t>
      </w:r>
      <w:r>
        <w:rPr>
          <w:spacing w:val="18"/>
          <w:sz w:val="20"/>
        </w:rPr>
        <w:t xml:space="preserve"> </w:t>
      </w:r>
      <w:r>
        <w:rPr>
          <w:sz w:val="20"/>
        </w:rPr>
        <w:t>and</w:t>
      </w:r>
      <w:r>
        <w:rPr>
          <w:spacing w:val="18"/>
          <w:sz w:val="20"/>
        </w:rPr>
        <w:t xml:space="preserve"> </w:t>
      </w:r>
      <w:r>
        <w:rPr>
          <w:sz w:val="20"/>
        </w:rPr>
        <w:t>disposal</w:t>
      </w:r>
      <w:r>
        <w:rPr>
          <w:spacing w:val="17"/>
          <w:sz w:val="20"/>
        </w:rPr>
        <w:t xml:space="preserve"> </w:t>
      </w:r>
      <w:r>
        <w:rPr>
          <w:sz w:val="20"/>
        </w:rPr>
        <w:t>of</w:t>
      </w:r>
      <w:r>
        <w:rPr>
          <w:spacing w:val="16"/>
          <w:sz w:val="20"/>
        </w:rPr>
        <w:t xml:space="preserve"> </w:t>
      </w:r>
      <w:r>
        <w:rPr>
          <w:sz w:val="20"/>
        </w:rPr>
        <w:t>recovered</w:t>
      </w:r>
      <w:r>
        <w:rPr>
          <w:spacing w:val="21"/>
          <w:sz w:val="20"/>
        </w:rPr>
        <w:t xml:space="preserve"> </w:t>
      </w:r>
      <w:r>
        <w:rPr>
          <w:sz w:val="20"/>
        </w:rPr>
        <w:t>waste,</w:t>
      </w:r>
      <w:r>
        <w:rPr>
          <w:spacing w:val="18"/>
          <w:sz w:val="20"/>
        </w:rPr>
        <w:t xml:space="preserve"> </w:t>
      </w:r>
      <w:r>
        <w:rPr>
          <w:sz w:val="20"/>
        </w:rPr>
        <w:t>contaminated</w:t>
      </w:r>
      <w:r>
        <w:rPr>
          <w:spacing w:val="19"/>
          <w:sz w:val="20"/>
        </w:rPr>
        <w:t xml:space="preserve"> </w:t>
      </w:r>
      <w:r>
        <w:rPr>
          <w:sz w:val="20"/>
        </w:rPr>
        <w:t>soil</w:t>
      </w:r>
      <w:r>
        <w:rPr>
          <w:spacing w:val="17"/>
          <w:sz w:val="20"/>
        </w:rPr>
        <w:t xml:space="preserve"> </w:t>
      </w:r>
      <w:r>
        <w:rPr>
          <w:sz w:val="20"/>
        </w:rPr>
        <w:t>or</w:t>
      </w:r>
      <w:r>
        <w:rPr>
          <w:spacing w:val="18"/>
          <w:sz w:val="20"/>
        </w:rPr>
        <w:t xml:space="preserve"> </w:t>
      </w:r>
      <w:r>
        <w:rPr>
          <w:sz w:val="20"/>
        </w:rPr>
        <w:t>surface</w:t>
      </w:r>
      <w:r>
        <w:rPr>
          <w:spacing w:val="22"/>
          <w:sz w:val="20"/>
        </w:rPr>
        <w:t xml:space="preserve"> </w:t>
      </w:r>
      <w:r>
        <w:rPr>
          <w:sz w:val="20"/>
        </w:rPr>
        <w:t>water,</w:t>
      </w:r>
      <w:r>
        <w:rPr>
          <w:spacing w:val="18"/>
          <w:sz w:val="20"/>
        </w:rPr>
        <w:t xml:space="preserve"> </w:t>
      </w:r>
      <w:r>
        <w:rPr>
          <w:sz w:val="20"/>
        </w:rPr>
        <w:t>or</w:t>
      </w:r>
      <w:r>
        <w:rPr>
          <w:spacing w:val="18"/>
          <w:sz w:val="20"/>
        </w:rPr>
        <w:t xml:space="preserve"> </w:t>
      </w:r>
      <w:r>
        <w:rPr>
          <w:sz w:val="20"/>
        </w:rPr>
        <w:t>any</w:t>
      </w:r>
      <w:r>
        <w:rPr>
          <w:spacing w:val="16"/>
          <w:sz w:val="20"/>
        </w:rPr>
        <w:t xml:space="preserve"> </w:t>
      </w:r>
      <w:r>
        <w:rPr>
          <w:sz w:val="20"/>
        </w:rPr>
        <w:t>other</w:t>
      </w:r>
      <w:r>
        <w:rPr>
          <w:spacing w:val="21"/>
          <w:sz w:val="20"/>
        </w:rPr>
        <w:t xml:space="preserve"> </w:t>
      </w:r>
      <w:r>
        <w:rPr>
          <w:sz w:val="20"/>
        </w:rPr>
        <w:t>material</w:t>
      </w:r>
      <w:r>
        <w:rPr>
          <w:spacing w:val="20"/>
          <w:sz w:val="20"/>
        </w:rPr>
        <w:t xml:space="preserve"> </w:t>
      </w:r>
      <w:r>
        <w:rPr>
          <w:sz w:val="20"/>
        </w:rPr>
        <w:t>that results from a</w:t>
      </w:r>
      <w:r w:rsidR="004B28CA">
        <w:rPr>
          <w:sz w:val="20"/>
        </w:rPr>
        <w:t>n</w:t>
      </w:r>
      <w:r>
        <w:rPr>
          <w:sz w:val="20"/>
        </w:rPr>
        <w:t xml:space="preserve"> explosion, fire, or release at the facility.</w:t>
      </w:r>
    </w:p>
    <w:p w14:paraId="0D5F9608" w14:textId="77777777" w:rsidR="001719F9" w:rsidRDefault="007D4AD3">
      <w:pPr>
        <w:pStyle w:val="ListParagraph"/>
        <w:numPr>
          <w:ilvl w:val="2"/>
          <w:numId w:val="3"/>
        </w:numPr>
        <w:tabs>
          <w:tab w:val="left" w:pos="960"/>
        </w:tabs>
        <w:spacing w:line="208" w:lineRule="auto"/>
        <w:ind w:right="338" w:hanging="361"/>
        <w:rPr>
          <w:sz w:val="20"/>
        </w:rPr>
      </w:pPr>
      <w:r>
        <w:rPr>
          <w:sz w:val="20"/>
        </w:rPr>
        <w:t>Ensure</w:t>
      </w:r>
      <w:r>
        <w:rPr>
          <w:spacing w:val="17"/>
          <w:sz w:val="20"/>
        </w:rPr>
        <w:t xml:space="preserve"> </w:t>
      </w:r>
      <w:r>
        <w:rPr>
          <w:sz w:val="20"/>
        </w:rPr>
        <w:t>that</w:t>
      </w:r>
      <w:r>
        <w:rPr>
          <w:spacing w:val="19"/>
          <w:sz w:val="20"/>
        </w:rPr>
        <w:t xml:space="preserve"> </w:t>
      </w:r>
      <w:r>
        <w:rPr>
          <w:sz w:val="20"/>
        </w:rPr>
        <w:t>no</w:t>
      </w:r>
      <w:r>
        <w:rPr>
          <w:spacing w:val="20"/>
          <w:sz w:val="20"/>
        </w:rPr>
        <w:t xml:space="preserve"> </w:t>
      </w:r>
      <w:r>
        <w:rPr>
          <w:sz w:val="20"/>
        </w:rPr>
        <w:t>material</w:t>
      </w:r>
      <w:r>
        <w:rPr>
          <w:spacing w:val="17"/>
          <w:sz w:val="20"/>
        </w:rPr>
        <w:t xml:space="preserve"> </w:t>
      </w:r>
      <w:r>
        <w:rPr>
          <w:sz w:val="20"/>
        </w:rPr>
        <w:t>that</w:t>
      </w:r>
      <w:r>
        <w:rPr>
          <w:spacing w:val="17"/>
          <w:sz w:val="20"/>
        </w:rPr>
        <w:t xml:space="preserve"> </w:t>
      </w:r>
      <w:r>
        <w:rPr>
          <w:sz w:val="20"/>
        </w:rPr>
        <w:t>is</w:t>
      </w:r>
      <w:r>
        <w:rPr>
          <w:spacing w:val="16"/>
          <w:sz w:val="20"/>
        </w:rPr>
        <w:t xml:space="preserve"> </w:t>
      </w:r>
      <w:r>
        <w:rPr>
          <w:sz w:val="20"/>
        </w:rPr>
        <w:t>incompatible</w:t>
      </w:r>
      <w:r>
        <w:rPr>
          <w:spacing w:val="19"/>
          <w:sz w:val="20"/>
        </w:rPr>
        <w:t xml:space="preserve"> </w:t>
      </w:r>
      <w:r>
        <w:rPr>
          <w:sz w:val="20"/>
        </w:rPr>
        <w:t>with</w:t>
      </w:r>
      <w:r>
        <w:rPr>
          <w:spacing w:val="15"/>
          <w:sz w:val="20"/>
        </w:rPr>
        <w:t xml:space="preserve"> </w:t>
      </w:r>
      <w:r>
        <w:rPr>
          <w:sz w:val="20"/>
        </w:rPr>
        <w:t>the</w:t>
      </w:r>
      <w:r>
        <w:rPr>
          <w:spacing w:val="17"/>
          <w:sz w:val="20"/>
        </w:rPr>
        <w:t xml:space="preserve"> </w:t>
      </w:r>
      <w:r>
        <w:rPr>
          <w:sz w:val="20"/>
        </w:rPr>
        <w:t>released</w:t>
      </w:r>
      <w:r>
        <w:rPr>
          <w:spacing w:val="21"/>
          <w:sz w:val="20"/>
        </w:rPr>
        <w:t xml:space="preserve"> </w:t>
      </w:r>
      <w:r>
        <w:rPr>
          <w:sz w:val="20"/>
        </w:rPr>
        <w:t>material</w:t>
      </w:r>
      <w:r>
        <w:rPr>
          <w:spacing w:val="17"/>
          <w:sz w:val="20"/>
        </w:rPr>
        <w:t xml:space="preserve"> </w:t>
      </w:r>
      <w:r>
        <w:rPr>
          <w:sz w:val="20"/>
        </w:rPr>
        <w:t>is</w:t>
      </w:r>
      <w:r>
        <w:rPr>
          <w:spacing w:val="16"/>
          <w:sz w:val="20"/>
        </w:rPr>
        <w:t xml:space="preserve"> </w:t>
      </w:r>
      <w:r>
        <w:rPr>
          <w:sz w:val="20"/>
        </w:rPr>
        <w:t>transferred,</w:t>
      </w:r>
      <w:r>
        <w:rPr>
          <w:spacing w:val="17"/>
          <w:sz w:val="20"/>
        </w:rPr>
        <w:t xml:space="preserve"> </w:t>
      </w:r>
      <w:r>
        <w:rPr>
          <w:sz w:val="20"/>
        </w:rPr>
        <w:t>stored,</w:t>
      </w:r>
      <w:r>
        <w:rPr>
          <w:spacing w:val="15"/>
          <w:sz w:val="20"/>
        </w:rPr>
        <w:t xml:space="preserve"> </w:t>
      </w:r>
      <w:r>
        <w:rPr>
          <w:sz w:val="20"/>
        </w:rPr>
        <w:t>or</w:t>
      </w:r>
      <w:r>
        <w:rPr>
          <w:spacing w:val="17"/>
          <w:sz w:val="20"/>
        </w:rPr>
        <w:t xml:space="preserve"> </w:t>
      </w:r>
      <w:r>
        <w:rPr>
          <w:sz w:val="20"/>
        </w:rPr>
        <w:t>disposed</w:t>
      </w:r>
      <w:r>
        <w:rPr>
          <w:spacing w:val="16"/>
          <w:sz w:val="20"/>
        </w:rPr>
        <w:t xml:space="preserve"> </w:t>
      </w:r>
      <w:r>
        <w:rPr>
          <w:sz w:val="20"/>
        </w:rPr>
        <w:t>of</w:t>
      </w:r>
      <w:r>
        <w:rPr>
          <w:spacing w:val="15"/>
          <w:sz w:val="20"/>
        </w:rPr>
        <w:t xml:space="preserve"> </w:t>
      </w:r>
      <w:r>
        <w:rPr>
          <w:sz w:val="20"/>
        </w:rPr>
        <w:t>in</w:t>
      </w:r>
      <w:r>
        <w:rPr>
          <w:spacing w:val="15"/>
          <w:sz w:val="20"/>
        </w:rPr>
        <w:t xml:space="preserve"> </w:t>
      </w:r>
      <w:r>
        <w:rPr>
          <w:sz w:val="20"/>
        </w:rPr>
        <w:t>areas</w:t>
      </w:r>
      <w:r>
        <w:rPr>
          <w:spacing w:val="16"/>
          <w:sz w:val="20"/>
        </w:rPr>
        <w:t xml:space="preserve"> </w:t>
      </w:r>
      <w:r>
        <w:rPr>
          <w:sz w:val="20"/>
        </w:rPr>
        <w:t>of</w:t>
      </w:r>
      <w:r>
        <w:rPr>
          <w:spacing w:val="15"/>
          <w:sz w:val="20"/>
        </w:rPr>
        <w:t xml:space="preserve"> </w:t>
      </w:r>
      <w:r>
        <w:rPr>
          <w:sz w:val="20"/>
        </w:rPr>
        <w:t>the facility affected by the incident until cleanup procedures are completed.</w:t>
      </w:r>
    </w:p>
    <w:p w14:paraId="270B5672" w14:textId="77777777" w:rsidR="001719F9" w:rsidRDefault="007D4AD3">
      <w:pPr>
        <w:pStyle w:val="ListParagraph"/>
        <w:numPr>
          <w:ilvl w:val="2"/>
          <w:numId w:val="3"/>
        </w:numPr>
        <w:tabs>
          <w:tab w:val="left" w:pos="957"/>
        </w:tabs>
        <w:spacing w:line="191" w:lineRule="exact"/>
        <w:ind w:left="957" w:hanging="357"/>
        <w:rPr>
          <w:sz w:val="20"/>
        </w:rPr>
      </w:pPr>
      <w:r>
        <w:rPr>
          <w:sz w:val="20"/>
        </w:rPr>
        <w:t>Ensure</w:t>
      </w:r>
      <w:r>
        <w:rPr>
          <w:spacing w:val="-5"/>
          <w:sz w:val="20"/>
        </w:rPr>
        <w:t xml:space="preserve"> </w:t>
      </w:r>
      <w:r>
        <w:rPr>
          <w:sz w:val="20"/>
        </w:rPr>
        <w:t>that</w:t>
      </w:r>
      <w:r>
        <w:rPr>
          <w:spacing w:val="-5"/>
          <w:sz w:val="20"/>
        </w:rPr>
        <w:t xml:space="preserve"> </w:t>
      </w:r>
      <w:r>
        <w:rPr>
          <w:sz w:val="20"/>
        </w:rPr>
        <w:t>all</w:t>
      </w:r>
      <w:r>
        <w:rPr>
          <w:spacing w:val="-4"/>
          <w:sz w:val="20"/>
        </w:rPr>
        <w:t xml:space="preserve"> </w:t>
      </w:r>
      <w:r>
        <w:rPr>
          <w:sz w:val="20"/>
        </w:rPr>
        <w:t>emergency</w:t>
      </w:r>
      <w:r>
        <w:rPr>
          <w:spacing w:val="-3"/>
          <w:sz w:val="20"/>
        </w:rPr>
        <w:t xml:space="preserve"> </w:t>
      </w:r>
      <w:r>
        <w:rPr>
          <w:sz w:val="20"/>
        </w:rPr>
        <w:t>equipment</w:t>
      </w:r>
      <w:r>
        <w:rPr>
          <w:spacing w:val="-5"/>
          <w:sz w:val="20"/>
        </w:rPr>
        <w:t xml:space="preserve"> </w:t>
      </w:r>
      <w:r>
        <w:rPr>
          <w:sz w:val="20"/>
        </w:rPr>
        <w:t>is</w:t>
      </w:r>
      <w:r>
        <w:rPr>
          <w:spacing w:val="-6"/>
          <w:sz w:val="20"/>
        </w:rPr>
        <w:t xml:space="preserve"> </w:t>
      </w:r>
      <w:r>
        <w:rPr>
          <w:sz w:val="20"/>
        </w:rPr>
        <w:t>cleaned,</w:t>
      </w:r>
      <w:r>
        <w:rPr>
          <w:spacing w:val="-4"/>
          <w:sz w:val="20"/>
        </w:rPr>
        <w:t xml:space="preserve"> </w:t>
      </w:r>
      <w:r>
        <w:rPr>
          <w:sz w:val="20"/>
        </w:rPr>
        <w:t>fit</w:t>
      </w:r>
      <w:r>
        <w:rPr>
          <w:spacing w:val="-6"/>
          <w:sz w:val="20"/>
        </w:rPr>
        <w:t xml:space="preserve"> </w:t>
      </w:r>
      <w:r>
        <w:rPr>
          <w:sz w:val="20"/>
        </w:rPr>
        <w:t>for</w:t>
      </w:r>
      <w:r>
        <w:rPr>
          <w:spacing w:val="-4"/>
          <w:sz w:val="20"/>
        </w:rPr>
        <w:t xml:space="preserve"> </w:t>
      </w:r>
      <w:r>
        <w:rPr>
          <w:sz w:val="20"/>
        </w:rPr>
        <w:t>its</w:t>
      </w:r>
      <w:r>
        <w:rPr>
          <w:spacing w:val="-6"/>
          <w:sz w:val="20"/>
        </w:rPr>
        <w:t xml:space="preserve"> </w:t>
      </w:r>
      <w:r>
        <w:rPr>
          <w:sz w:val="20"/>
        </w:rPr>
        <w:t>intended</w:t>
      </w:r>
      <w:r>
        <w:rPr>
          <w:spacing w:val="-3"/>
          <w:sz w:val="20"/>
        </w:rPr>
        <w:t xml:space="preserve"> </w:t>
      </w:r>
      <w:r>
        <w:rPr>
          <w:sz w:val="20"/>
        </w:rPr>
        <w:t>use,</w:t>
      </w:r>
      <w:r>
        <w:rPr>
          <w:spacing w:val="-4"/>
          <w:sz w:val="20"/>
        </w:rPr>
        <w:t xml:space="preserve"> </w:t>
      </w:r>
      <w:r>
        <w:rPr>
          <w:sz w:val="20"/>
        </w:rPr>
        <w:t>and</w:t>
      </w:r>
      <w:r>
        <w:rPr>
          <w:spacing w:val="-4"/>
          <w:sz w:val="20"/>
        </w:rPr>
        <w:t xml:space="preserve"> </w:t>
      </w:r>
      <w:r>
        <w:rPr>
          <w:sz w:val="20"/>
        </w:rPr>
        <w:t>available</w:t>
      </w:r>
      <w:r>
        <w:rPr>
          <w:spacing w:val="-4"/>
          <w:sz w:val="20"/>
        </w:rPr>
        <w:t xml:space="preserve"> </w:t>
      </w:r>
      <w:r>
        <w:rPr>
          <w:sz w:val="20"/>
        </w:rPr>
        <w:t>for</w:t>
      </w:r>
      <w:r>
        <w:rPr>
          <w:spacing w:val="-5"/>
          <w:sz w:val="20"/>
        </w:rPr>
        <w:t xml:space="preserve"> </w:t>
      </w:r>
      <w:r>
        <w:rPr>
          <w:spacing w:val="-4"/>
          <w:sz w:val="20"/>
        </w:rPr>
        <w:t>use.</w:t>
      </w:r>
    </w:p>
    <w:p w14:paraId="79002D53" w14:textId="1CBC01F5" w:rsidR="001719F9" w:rsidRDefault="007D4AD3">
      <w:pPr>
        <w:pStyle w:val="ListParagraph"/>
        <w:numPr>
          <w:ilvl w:val="2"/>
          <w:numId w:val="3"/>
        </w:numPr>
        <w:tabs>
          <w:tab w:val="left" w:pos="958"/>
          <w:tab w:val="left" w:pos="960"/>
        </w:tabs>
        <w:spacing w:before="7" w:line="208" w:lineRule="auto"/>
        <w:ind w:right="342" w:hanging="361"/>
        <w:rPr>
          <w:sz w:val="20"/>
        </w:rPr>
      </w:pPr>
      <w:r>
        <w:rPr>
          <w:sz w:val="20"/>
        </w:rPr>
        <w:t xml:space="preserve">Notify the </w:t>
      </w:r>
      <w:r w:rsidR="00084A70">
        <w:rPr>
          <w:sz w:val="20"/>
        </w:rPr>
        <w:t xml:space="preserve">Fire Marshal </w:t>
      </w:r>
      <w:r>
        <w:rPr>
          <w:sz w:val="20"/>
        </w:rPr>
        <w:t>that the facility compl</w:t>
      </w:r>
      <w:r w:rsidR="001F3535">
        <w:rPr>
          <w:sz w:val="20"/>
        </w:rPr>
        <w:t>ies</w:t>
      </w:r>
      <w:r>
        <w:rPr>
          <w:sz w:val="20"/>
        </w:rPr>
        <w:t xml:space="preserve"> with requirements b-i and b-ii, above.</w:t>
      </w:r>
    </w:p>
    <w:p w14:paraId="16D7C829" w14:textId="77777777" w:rsidR="001719F9" w:rsidRDefault="007D4AD3">
      <w:pPr>
        <w:spacing w:before="175"/>
        <w:ind w:left="240"/>
        <w:rPr>
          <w:sz w:val="20"/>
        </w:rPr>
      </w:pPr>
      <w:r>
        <w:rPr>
          <w:sz w:val="20"/>
          <w:u w:val="single"/>
        </w:rPr>
        <w:t>Responsibilities</w:t>
      </w:r>
      <w:r>
        <w:rPr>
          <w:spacing w:val="-7"/>
          <w:sz w:val="20"/>
          <w:u w:val="single"/>
        </w:rPr>
        <w:t xml:space="preserve"> </w:t>
      </w:r>
      <w:r>
        <w:rPr>
          <w:sz w:val="20"/>
          <w:u w:val="single"/>
        </w:rPr>
        <w:t>of</w:t>
      </w:r>
      <w:r>
        <w:rPr>
          <w:spacing w:val="-8"/>
          <w:sz w:val="20"/>
          <w:u w:val="single"/>
        </w:rPr>
        <w:t xml:space="preserve"> </w:t>
      </w:r>
      <w:r>
        <w:rPr>
          <w:sz w:val="20"/>
          <w:u w:val="single"/>
        </w:rPr>
        <w:t>Other</w:t>
      </w:r>
      <w:r>
        <w:rPr>
          <w:spacing w:val="-5"/>
          <w:sz w:val="20"/>
          <w:u w:val="single"/>
        </w:rPr>
        <w:t xml:space="preserve"> </w:t>
      </w:r>
      <w:r>
        <w:rPr>
          <w:spacing w:val="-2"/>
          <w:sz w:val="20"/>
          <w:u w:val="single"/>
        </w:rPr>
        <w:t>Personnel</w:t>
      </w:r>
      <w:r>
        <w:rPr>
          <w:spacing w:val="-2"/>
          <w:sz w:val="20"/>
        </w:rPr>
        <w:t>:</w:t>
      </w:r>
    </w:p>
    <w:p w14:paraId="6F267BDF" w14:textId="77777777" w:rsidR="001719F9" w:rsidRDefault="007D4AD3">
      <w:pPr>
        <w:spacing w:before="195" w:line="208" w:lineRule="auto"/>
        <w:ind w:left="240" w:right="336"/>
        <w:jc w:val="both"/>
        <w:rPr>
          <w:sz w:val="20"/>
        </w:rPr>
      </w:pPr>
      <w:r>
        <w:rPr>
          <w:sz w:val="20"/>
        </w:rPr>
        <w:t>On a separate page, list any emergency response functions not covered in the “Emergency Coordinator Responsibilities” section, above.</w:t>
      </w:r>
      <w:r>
        <w:rPr>
          <w:spacing w:val="40"/>
          <w:sz w:val="20"/>
        </w:rPr>
        <w:t xml:space="preserve"> </w:t>
      </w:r>
      <w:r>
        <w:rPr>
          <w:sz w:val="20"/>
        </w:rPr>
        <w:t>Next to each function, list the job title or name of each person responsible for performing the function.</w:t>
      </w:r>
      <w:r>
        <w:rPr>
          <w:spacing w:val="40"/>
          <w:sz w:val="20"/>
        </w:rPr>
        <w:t xml:space="preserve"> </w:t>
      </w:r>
      <w:r>
        <w:rPr>
          <w:sz w:val="20"/>
        </w:rPr>
        <w:t xml:space="preserve">Number the page(s) </w:t>
      </w:r>
      <w:r>
        <w:rPr>
          <w:spacing w:val="-2"/>
          <w:sz w:val="20"/>
        </w:rPr>
        <w:t>appropriately.</w:t>
      </w:r>
    </w:p>
    <w:p w14:paraId="326B15F2" w14:textId="77777777" w:rsidR="001719F9" w:rsidRDefault="007D4AD3">
      <w:pPr>
        <w:pStyle w:val="Heading4"/>
        <w:numPr>
          <w:ilvl w:val="0"/>
          <w:numId w:val="3"/>
        </w:numPr>
        <w:tabs>
          <w:tab w:val="left" w:pos="780"/>
        </w:tabs>
        <w:spacing w:before="175"/>
        <w:ind w:hanging="540"/>
      </w:pPr>
      <w:r>
        <w:t>Post-Incident</w:t>
      </w:r>
      <w:r>
        <w:rPr>
          <w:spacing w:val="-12"/>
        </w:rPr>
        <w:t xml:space="preserve"> </w:t>
      </w:r>
      <w:r>
        <w:rPr>
          <w:spacing w:val="-2"/>
        </w:rPr>
        <w:t>Reporting/Recording:</w:t>
      </w:r>
    </w:p>
    <w:p w14:paraId="5135A92C" w14:textId="371A8996" w:rsidR="001719F9" w:rsidRDefault="007D4AD3">
      <w:pPr>
        <w:spacing w:before="195" w:line="208" w:lineRule="auto"/>
        <w:ind w:left="240" w:right="339"/>
        <w:jc w:val="both"/>
        <w:rPr>
          <w:sz w:val="20"/>
        </w:rPr>
      </w:pPr>
      <w:r>
        <w:rPr>
          <w:sz w:val="20"/>
        </w:rPr>
        <w:t>The time, date, and details of any</w:t>
      </w:r>
      <w:r>
        <w:rPr>
          <w:spacing w:val="-1"/>
          <w:sz w:val="20"/>
        </w:rPr>
        <w:t xml:space="preserve"> </w:t>
      </w:r>
      <w:r>
        <w:rPr>
          <w:sz w:val="20"/>
        </w:rPr>
        <w:t>hazardous materials incident that requires implementation</w:t>
      </w:r>
      <w:r>
        <w:rPr>
          <w:spacing w:val="-1"/>
          <w:sz w:val="20"/>
        </w:rPr>
        <w:t xml:space="preserve"> </w:t>
      </w:r>
      <w:r>
        <w:rPr>
          <w:sz w:val="20"/>
        </w:rPr>
        <w:t xml:space="preserve">of this </w:t>
      </w:r>
      <w:r w:rsidR="00065A09">
        <w:rPr>
          <w:sz w:val="20"/>
        </w:rPr>
        <w:t>p</w:t>
      </w:r>
      <w:r>
        <w:rPr>
          <w:sz w:val="20"/>
        </w:rPr>
        <w:t>lan</w:t>
      </w:r>
      <w:r>
        <w:rPr>
          <w:spacing w:val="-1"/>
          <w:sz w:val="20"/>
        </w:rPr>
        <w:t xml:space="preserve"> </w:t>
      </w:r>
      <w:r>
        <w:rPr>
          <w:sz w:val="20"/>
        </w:rPr>
        <w:t>shall be noted in the facility’s operating record.</w:t>
      </w:r>
    </w:p>
    <w:p w14:paraId="12A7E909" w14:textId="77777777" w:rsidR="001719F9" w:rsidRDefault="001719F9">
      <w:pPr>
        <w:pStyle w:val="BodyText"/>
        <w:spacing w:before="5"/>
        <w:rPr>
          <w:sz w:val="17"/>
        </w:rPr>
      </w:pPr>
    </w:p>
    <w:p w14:paraId="4EA3AEE6" w14:textId="200C5F5C" w:rsidR="001719F9" w:rsidRDefault="007D4AD3">
      <w:pPr>
        <w:spacing w:line="208" w:lineRule="auto"/>
        <w:ind w:left="240" w:right="335"/>
        <w:jc w:val="both"/>
        <w:rPr>
          <w:sz w:val="20"/>
        </w:rPr>
      </w:pPr>
      <w:r>
        <w:rPr>
          <w:sz w:val="20"/>
        </w:rPr>
        <w:t xml:space="preserve">Within 15 days of any hazardous materials emergency incident or threatened hazardous materials emergency incident that triggers implementation of this plan, a written Emergency Incident Report, including, but not limited to a description of the incident and the </w:t>
      </w:r>
      <w:r w:rsidRPr="00D47AF3">
        <w:rPr>
          <w:sz w:val="20"/>
        </w:rPr>
        <w:t xml:space="preserve">facility’s response to the incident, must be submitted to the </w:t>
      </w:r>
      <w:r w:rsidR="00D476BE" w:rsidRPr="00D47AF3">
        <w:rPr>
          <w:sz w:val="20"/>
        </w:rPr>
        <w:t>Vancouver Fire Department, Fire Marshal’s Office.</w:t>
      </w:r>
      <w:r w:rsidRPr="00D47AF3">
        <w:rPr>
          <w:spacing w:val="40"/>
          <w:sz w:val="20"/>
        </w:rPr>
        <w:t xml:space="preserve"> </w:t>
      </w:r>
      <w:r w:rsidRPr="00D47AF3">
        <w:rPr>
          <w:sz w:val="20"/>
        </w:rPr>
        <w:t>The report shall include:</w:t>
      </w:r>
    </w:p>
    <w:p w14:paraId="787982F8" w14:textId="77777777" w:rsidR="001719F9" w:rsidRDefault="007D4AD3">
      <w:pPr>
        <w:pStyle w:val="ListParagraph"/>
        <w:numPr>
          <w:ilvl w:val="1"/>
          <w:numId w:val="3"/>
        </w:numPr>
        <w:tabs>
          <w:tab w:val="left" w:pos="867"/>
        </w:tabs>
        <w:spacing w:line="189" w:lineRule="exact"/>
        <w:ind w:left="867" w:hanging="239"/>
        <w:rPr>
          <w:sz w:val="20"/>
        </w:rPr>
      </w:pPr>
      <w:r>
        <w:rPr>
          <w:sz w:val="20"/>
        </w:rPr>
        <w:t>Name,</w:t>
      </w:r>
      <w:r>
        <w:rPr>
          <w:spacing w:val="-6"/>
          <w:sz w:val="20"/>
        </w:rPr>
        <w:t xml:space="preserve"> </w:t>
      </w:r>
      <w:r>
        <w:rPr>
          <w:sz w:val="20"/>
        </w:rPr>
        <w:t>address,</w:t>
      </w:r>
      <w:r>
        <w:rPr>
          <w:spacing w:val="-6"/>
          <w:sz w:val="20"/>
        </w:rPr>
        <w:t xml:space="preserve"> </w:t>
      </w:r>
      <w:r>
        <w:rPr>
          <w:sz w:val="20"/>
        </w:rPr>
        <w:t>and</w:t>
      </w:r>
      <w:r>
        <w:rPr>
          <w:spacing w:val="-5"/>
          <w:sz w:val="20"/>
        </w:rPr>
        <w:t xml:space="preserve"> </w:t>
      </w:r>
      <w:r>
        <w:rPr>
          <w:sz w:val="20"/>
        </w:rPr>
        <w:t>telephone</w:t>
      </w:r>
      <w:r>
        <w:rPr>
          <w:spacing w:val="-6"/>
          <w:sz w:val="20"/>
        </w:rPr>
        <w:t xml:space="preserve"> </w:t>
      </w:r>
      <w:r>
        <w:rPr>
          <w:sz w:val="20"/>
        </w:rPr>
        <w:t>number</w:t>
      </w:r>
      <w:r>
        <w:rPr>
          <w:spacing w:val="-6"/>
          <w:sz w:val="20"/>
        </w:rPr>
        <w:t xml:space="preserve"> </w:t>
      </w:r>
      <w:r>
        <w:rPr>
          <w:sz w:val="20"/>
        </w:rPr>
        <w:t>of</w:t>
      </w:r>
      <w:r>
        <w:rPr>
          <w:spacing w:val="-8"/>
          <w:sz w:val="20"/>
        </w:rPr>
        <w:t xml:space="preserve"> </w:t>
      </w:r>
      <w:r>
        <w:rPr>
          <w:sz w:val="20"/>
        </w:rPr>
        <w:t>the</w:t>
      </w:r>
      <w:r>
        <w:rPr>
          <w:spacing w:val="-3"/>
          <w:sz w:val="20"/>
        </w:rPr>
        <w:t xml:space="preserve"> </w:t>
      </w:r>
      <w:r>
        <w:rPr>
          <w:sz w:val="20"/>
        </w:rPr>
        <w:t>facility’s</w:t>
      </w:r>
      <w:r>
        <w:rPr>
          <w:spacing w:val="-7"/>
          <w:sz w:val="20"/>
        </w:rPr>
        <w:t xml:space="preserve"> </w:t>
      </w:r>
      <w:r>
        <w:rPr>
          <w:spacing w:val="-2"/>
          <w:sz w:val="20"/>
        </w:rPr>
        <w:t>owner/operator;</w:t>
      </w:r>
    </w:p>
    <w:p w14:paraId="68A266FE" w14:textId="77777777" w:rsidR="001719F9" w:rsidRDefault="007D4AD3">
      <w:pPr>
        <w:pStyle w:val="ListParagraph"/>
        <w:numPr>
          <w:ilvl w:val="1"/>
          <w:numId w:val="3"/>
        </w:numPr>
        <w:tabs>
          <w:tab w:val="left" w:pos="878"/>
        </w:tabs>
        <w:spacing w:line="200" w:lineRule="exact"/>
        <w:ind w:left="878" w:hanging="250"/>
        <w:rPr>
          <w:sz w:val="20"/>
        </w:rPr>
      </w:pPr>
      <w:r>
        <w:rPr>
          <w:sz w:val="20"/>
        </w:rPr>
        <w:t>Name,</w:t>
      </w:r>
      <w:r>
        <w:rPr>
          <w:spacing w:val="-5"/>
          <w:sz w:val="20"/>
        </w:rPr>
        <w:t xml:space="preserve"> </w:t>
      </w:r>
      <w:r>
        <w:rPr>
          <w:sz w:val="20"/>
        </w:rPr>
        <w:t>address,</w:t>
      </w:r>
      <w:r>
        <w:rPr>
          <w:spacing w:val="-5"/>
          <w:sz w:val="20"/>
        </w:rPr>
        <w:t xml:space="preserve"> </w:t>
      </w:r>
      <w:r>
        <w:rPr>
          <w:sz w:val="20"/>
        </w:rPr>
        <w:t>and</w:t>
      </w:r>
      <w:r>
        <w:rPr>
          <w:spacing w:val="-4"/>
          <w:sz w:val="20"/>
        </w:rPr>
        <w:t xml:space="preserve"> </w:t>
      </w:r>
      <w:r>
        <w:rPr>
          <w:sz w:val="20"/>
        </w:rPr>
        <w:t>telephone</w:t>
      </w:r>
      <w:r>
        <w:rPr>
          <w:spacing w:val="-5"/>
          <w:sz w:val="20"/>
        </w:rPr>
        <w:t xml:space="preserve"> </w:t>
      </w:r>
      <w:r>
        <w:rPr>
          <w:sz w:val="20"/>
        </w:rPr>
        <w:t>number</w:t>
      </w:r>
      <w:r>
        <w:rPr>
          <w:spacing w:val="-5"/>
          <w:sz w:val="20"/>
        </w:rPr>
        <w:t xml:space="preserve"> </w:t>
      </w:r>
      <w:r>
        <w:rPr>
          <w:sz w:val="20"/>
        </w:rPr>
        <w:t>of</w:t>
      </w:r>
      <w:r>
        <w:rPr>
          <w:spacing w:val="-7"/>
          <w:sz w:val="20"/>
        </w:rPr>
        <w:t xml:space="preserve"> </w:t>
      </w:r>
      <w:r>
        <w:rPr>
          <w:sz w:val="20"/>
        </w:rPr>
        <w:t>the</w:t>
      </w:r>
      <w:r>
        <w:rPr>
          <w:spacing w:val="-3"/>
          <w:sz w:val="20"/>
        </w:rPr>
        <w:t xml:space="preserve"> </w:t>
      </w:r>
      <w:r>
        <w:rPr>
          <w:spacing w:val="-2"/>
          <w:sz w:val="20"/>
        </w:rPr>
        <w:t>facility;</w:t>
      </w:r>
    </w:p>
    <w:p w14:paraId="395604B3" w14:textId="77777777" w:rsidR="001719F9" w:rsidRDefault="007D4AD3">
      <w:pPr>
        <w:pStyle w:val="ListParagraph"/>
        <w:numPr>
          <w:ilvl w:val="1"/>
          <w:numId w:val="3"/>
        </w:numPr>
        <w:tabs>
          <w:tab w:val="left" w:pos="867"/>
        </w:tabs>
        <w:spacing w:line="200" w:lineRule="exact"/>
        <w:ind w:left="867" w:hanging="239"/>
        <w:rPr>
          <w:sz w:val="20"/>
        </w:rPr>
      </w:pPr>
      <w:r>
        <w:rPr>
          <w:sz w:val="20"/>
        </w:rPr>
        <w:t>Date,</w:t>
      </w:r>
      <w:r>
        <w:rPr>
          <w:spacing w:val="-5"/>
          <w:sz w:val="20"/>
        </w:rPr>
        <w:t xml:space="preserve"> </w:t>
      </w:r>
      <w:r>
        <w:rPr>
          <w:sz w:val="20"/>
        </w:rPr>
        <w:t>time,</w:t>
      </w:r>
      <w:r>
        <w:rPr>
          <w:spacing w:val="-4"/>
          <w:sz w:val="20"/>
        </w:rPr>
        <w:t xml:space="preserve"> </w:t>
      </w:r>
      <w:r>
        <w:rPr>
          <w:sz w:val="20"/>
        </w:rPr>
        <w:t>and</w:t>
      </w:r>
      <w:r>
        <w:rPr>
          <w:spacing w:val="-3"/>
          <w:sz w:val="20"/>
        </w:rPr>
        <w:t xml:space="preserve"> </w:t>
      </w:r>
      <w:r>
        <w:rPr>
          <w:sz w:val="20"/>
        </w:rPr>
        <w:t>type</w:t>
      </w:r>
      <w:r>
        <w:rPr>
          <w:spacing w:val="-5"/>
          <w:sz w:val="20"/>
        </w:rPr>
        <w:t xml:space="preserve"> </w:t>
      </w:r>
      <w:r>
        <w:rPr>
          <w:sz w:val="20"/>
        </w:rPr>
        <w:t>of</w:t>
      </w:r>
      <w:r>
        <w:rPr>
          <w:spacing w:val="-6"/>
          <w:sz w:val="20"/>
        </w:rPr>
        <w:t xml:space="preserve"> </w:t>
      </w:r>
      <w:r>
        <w:rPr>
          <w:sz w:val="20"/>
        </w:rPr>
        <w:t xml:space="preserve">incident </w:t>
      </w:r>
      <w:r>
        <w:rPr>
          <w:i/>
          <w:sz w:val="20"/>
        </w:rPr>
        <w:t>(e.g.,</w:t>
      </w:r>
      <w:r>
        <w:rPr>
          <w:i/>
          <w:spacing w:val="-4"/>
          <w:sz w:val="20"/>
        </w:rPr>
        <w:t xml:space="preserve"> </w:t>
      </w:r>
      <w:r>
        <w:rPr>
          <w:i/>
          <w:sz w:val="20"/>
        </w:rPr>
        <w:t>fire,</w:t>
      </w:r>
      <w:r>
        <w:rPr>
          <w:i/>
          <w:spacing w:val="-3"/>
          <w:sz w:val="20"/>
        </w:rPr>
        <w:t xml:space="preserve"> </w:t>
      </w:r>
      <w:r>
        <w:rPr>
          <w:i/>
          <w:sz w:val="20"/>
        </w:rPr>
        <w:t>explosion,</w:t>
      </w:r>
      <w:r>
        <w:rPr>
          <w:i/>
          <w:spacing w:val="-5"/>
          <w:sz w:val="20"/>
        </w:rPr>
        <w:t xml:space="preserve"> </w:t>
      </w:r>
      <w:r>
        <w:rPr>
          <w:i/>
          <w:spacing w:val="-2"/>
          <w:sz w:val="20"/>
        </w:rPr>
        <w:t>etc.)</w:t>
      </w:r>
      <w:r>
        <w:rPr>
          <w:spacing w:val="-2"/>
          <w:sz w:val="20"/>
        </w:rPr>
        <w:t>;</w:t>
      </w:r>
    </w:p>
    <w:p w14:paraId="33FF2C7B" w14:textId="77777777" w:rsidR="001719F9" w:rsidRDefault="007D4AD3">
      <w:pPr>
        <w:pStyle w:val="ListParagraph"/>
        <w:numPr>
          <w:ilvl w:val="1"/>
          <w:numId w:val="3"/>
        </w:numPr>
        <w:tabs>
          <w:tab w:val="left" w:pos="878"/>
        </w:tabs>
        <w:spacing w:line="199" w:lineRule="exact"/>
        <w:ind w:left="878" w:hanging="250"/>
        <w:rPr>
          <w:sz w:val="20"/>
        </w:rPr>
      </w:pPr>
      <w:r>
        <w:rPr>
          <w:sz w:val="20"/>
        </w:rPr>
        <w:t>Name</w:t>
      </w:r>
      <w:r>
        <w:rPr>
          <w:spacing w:val="-6"/>
          <w:sz w:val="20"/>
        </w:rPr>
        <w:t xml:space="preserve"> </w:t>
      </w:r>
      <w:r>
        <w:rPr>
          <w:sz w:val="20"/>
        </w:rPr>
        <w:t>and</w:t>
      </w:r>
      <w:r>
        <w:rPr>
          <w:spacing w:val="-5"/>
          <w:sz w:val="20"/>
        </w:rPr>
        <w:t xml:space="preserve"> </w:t>
      </w:r>
      <w:r>
        <w:rPr>
          <w:sz w:val="20"/>
        </w:rPr>
        <w:t>quantity</w:t>
      </w:r>
      <w:r>
        <w:rPr>
          <w:spacing w:val="-9"/>
          <w:sz w:val="20"/>
        </w:rPr>
        <w:t xml:space="preserve"> </w:t>
      </w:r>
      <w:r>
        <w:rPr>
          <w:sz w:val="20"/>
        </w:rPr>
        <w:t>of</w:t>
      </w:r>
      <w:r>
        <w:rPr>
          <w:spacing w:val="-4"/>
          <w:sz w:val="20"/>
        </w:rPr>
        <w:t xml:space="preserve"> </w:t>
      </w:r>
      <w:r>
        <w:rPr>
          <w:sz w:val="20"/>
        </w:rPr>
        <w:t>material(s)</w:t>
      </w:r>
      <w:r>
        <w:rPr>
          <w:spacing w:val="-6"/>
          <w:sz w:val="20"/>
        </w:rPr>
        <w:t xml:space="preserve"> </w:t>
      </w:r>
      <w:r>
        <w:rPr>
          <w:spacing w:val="-2"/>
          <w:sz w:val="20"/>
        </w:rPr>
        <w:t>involved;</w:t>
      </w:r>
    </w:p>
    <w:p w14:paraId="5F5A4246" w14:textId="77777777" w:rsidR="001719F9" w:rsidRDefault="007D4AD3">
      <w:pPr>
        <w:pStyle w:val="ListParagraph"/>
        <w:numPr>
          <w:ilvl w:val="1"/>
          <w:numId w:val="3"/>
        </w:numPr>
        <w:tabs>
          <w:tab w:val="left" w:pos="865"/>
        </w:tabs>
        <w:spacing w:line="200" w:lineRule="exact"/>
        <w:ind w:left="865" w:hanging="237"/>
        <w:rPr>
          <w:sz w:val="20"/>
        </w:rPr>
      </w:pPr>
      <w:r>
        <w:rPr>
          <w:sz w:val="20"/>
        </w:rPr>
        <w:t>The</w:t>
      </w:r>
      <w:r>
        <w:rPr>
          <w:spacing w:val="-4"/>
          <w:sz w:val="20"/>
        </w:rPr>
        <w:t xml:space="preserve"> </w:t>
      </w:r>
      <w:r>
        <w:rPr>
          <w:sz w:val="20"/>
        </w:rPr>
        <w:t>extent</w:t>
      </w:r>
      <w:r>
        <w:rPr>
          <w:spacing w:val="-5"/>
          <w:sz w:val="20"/>
        </w:rPr>
        <w:t xml:space="preserve"> </w:t>
      </w:r>
      <w:r>
        <w:rPr>
          <w:sz w:val="20"/>
        </w:rPr>
        <w:t>of</w:t>
      </w:r>
      <w:r>
        <w:rPr>
          <w:spacing w:val="-5"/>
          <w:sz w:val="20"/>
        </w:rPr>
        <w:t xml:space="preserve"> </w:t>
      </w:r>
      <w:r>
        <w:rPr>
          <w:sz w:val="20"/>
        </w:rPr>
        <w:t>injuries,</w:t>
      </w:r>
      <w:r>
        <w:rPr>
          <w:spacing w:val="-3"/>
          <w:sz w:val="20"/>
        </w:rPr>
        <w:t xml:space="preserve"> </w:t>
      </w:r>
      <w:r>
        <w:rPr>
          <w:sz w:val="20"/>
        </w:rPr>
        <w:t>if</w:t>
      </w:r>
      <w:r>
        <w:rPr>
          <w:spacing w:val="-6"/>
          <w:sz w:val="20"/>
        </w:rPr>
        <w:t xml:space="preserve"> </w:t>
      </w:r>
      <w:r>
        <w:rPr>
          <w:spacing w:val="-4"/>
          <w:sz w:val="20"/>
        </w:rPr>
        <w:t>any;</w:t>
      </w:r>
    </w:p>
    <w:p w14:paraId="24AD5E3C" w14:textId="77777777" w:rsidR="001719F9" w:rsidRDefault="007D4AD3">
      <w:pPr>
        <w:pStyle w:val="ListParagraph"/>
        <w:numPr>
          <w:ilvl w:val="1"/>
          <w:numId w:val="3"/>
        </w:numPr>
        <w:tabs>
          <w:tab w:val="left" w:pos="842"/>
        </w:tabs>
        <w:spacing w:line="200" w:lineRule="exact"/>
        <w:ind w:left="842" w:hanging="214"/>
        <w:rPr>
          <w:sz w:val="20"/>
        </w:rPr>
      </w:pPr>
      <w:r>
        <w:rPr>
          <w:sz w:val="20"/>
        </w:rPr>
        <w:t>An</w:t>
      </w:r>
      <w:r>
        <w:rPr>
          <w:spacing w:val="-6"/>
          <w:sz w:val="20"/>
        </w:rPr>
        <w:t xml:space="preserve"> </w:t>
      </w:r>
      <w:r>
        <w:rPr>
          <w:sz w:val="20"/>
        </w:rPr>
        <w:t>assessment</w:t>
      </w:r>
      <w:r>
        <w:rPr>
          <w:spacing w:val="-5"/>
          <w:sz w:val="20"/>
        </w:rPr>
        <w:t xml:space="preserve"> </w:t>
      </w:r>
      <w:r>
        <w:rPr>
          <w:sz w:val="20"/>
        </w:rPr>
        <w:t>of</w:t>
      </w:r>
      <w:r>
        <w:rPr>
          <w:spacing w:val="-6"/>
          <w:sz w:val="20"/>
        </w:rPr>
        <w:t xml:space="preserve"> </w:t>
      </w:r>
      <w:r>
        <w:rPr>
          <w:sz w:val="20"/>
        </w:rPr>
        <w:t>actual</w:t>
      </w:r>
      <w:r>
        <w:rPr>
          <w:spacing w:val="-5"/>
          <w:sz w:val="20"/>
        </w:rPr>
        <w:t xml:space="preserve"> </w:t>
      </w:r>
      <w:r>
        <w:rPr>
          <w:sz w:val="20"/>
        </w:rPr>
        <w:t>or</w:t>
      </w:r>
      <w:r>
        <w:rPr>
          <w:spacing w:val="-4"/>
          <w:sz w:val="20"/>
        </w:rPr>
        <w:t xml:space="preserve"> </w:t>
      </w:r>
      <w:r>
        <w:rPr>
          <w:sz w:val="20"/>
        </w:rPr>
        <w:t>potential</w:t>
      </w:r>
      <w:r>
        <w:rPr>
          <w:spacing w:val="-6"/>
          <w:sz w:val="20"/>
        </w:rPr>
        <w:t xml:space="preserve"> </w:t>
      </w:r>
      <w:r>
        <w:rPr>
          <w:sz w:val="20"/>
        </w:rPr>
        <w:t>hazards</w:t>
      </w:r>
      <w:r>
        <w:rPr>
          <w:spacing w:val="-5"/>
          <w:sz w:val="20"/>
        </w:rPr>
        <w:t xml:space="preserve"> </w:t>
      </w:r>
      <w:r>
        <w:rPr>
          <w:sz w:val="20"/>
        </w:rPr>
        <w:t>to</w:t>
      </w:r>
      <w:r>
        <w:rPr>
          <w:spacing w:val="-3"/>
          <w:sz w:val="20"/>
        </w:rPr>
        <w:t xml:space="preserve"> </w:t>
      </w:r>
      <w:r>
        <w:rPr>
          <w:sz w:val="20"/>
        </w:rPr>
        <w:t>human</w:t>
      </w:r>
      <w:r>
        <w:rPr>
          <w:spacing w:val="-4"/>
          <w:sz w:val="20"/>
        </w:rPr>
        <w:t xml:space="preserve"> </w:t>
      </w:r>
      <w:r>
        <w:rPr>
          <w:sz w:val="20"/>
        </w:rPr>
        <w:t>health</w:t>
      </w:r>
      <w:r>
        <w:rPr>
          <w:spacing w:val="-5"/>
          <w:sz w:val="20"/>
        </w:rPr>
        <w:t xml:space="preserve"> </w:t>
      </w:r>
      <w:r>
        <w:rPr>
          <w:sz w:val="20"/>
        </w:rPr>
        <w:t>or</w:t>
      </w:r>
      <w:r>
        <w:rPr>
          <w:spacing w:val="-5"/>
          <w:sz w:val="20"/>
        </w:rPr>
        <w:t xml:space="preserve"> </w:t>
      </w:r>
      <w:r>
        <w:rPr>
          <w:sz w:val="20"/>
        </w:rPr>
        <w:t>the</w:t>
      </w:r>
      <w:r>
        <w:rPr>
          <w:spacing w:val="-4"/>
          <w:sz w:val="20"/>
        </w:rPr>
        <w:t xml:space="preserve"> </w:t>
      </w:r>
      <w:r>
        <w:rPr>
          <w:sz w:val="20"/>
        </w:rPr>
        <w:t>environment,</w:t>
      </w:r>
      <w:r>
        <w:rPr>
          <w:spacing w:val="-3"/>
          <w:sz w:val="20"/>
        </w:rPr>
        <w:t xml:space="preserve"> </w:t>
      </w:r>
      <w:r>
        <w:rPr>
          <w:sz w:val="20"/>
        </w:rPr>
        <w:t>where</w:t>
      </w:r>
      <w:r>
        <w:rPr>
          <w:spacing w:val="-4"/>
          <w:sz w:val="20"/>
        </w:rPr>
        <w:t xml:space="preserve"> </w:t>
      </w:r>
      <w:r>
        <w:rPr>
          <w:sz w:val="20"/>
        </w:rPr>
        <w:t>this</w:t>
      </w:r>
      <w:r>
        <w:rPr>
          <w:spacing w:val="-5"/>
          <w:sz w:val="20"/>
        </w:rPr>
        <w:t xml:space="preserve"> </w:t>
      </w:r>
      <w:r>
        <w:rPr>
          <w:sz w:val="20"/>
        </w:rPr>
        <w:t>is</w:t>
      </w:r>
      <w:r>
        <w:rPr>
          <w:spacing w:val="-6"/>
          <w:sz w:val="20"/>
        </w:rPr>
        <w:t xml:space="preserve"> </w:t>
      </w:r>
      <w:r>
        <w:rPr>
          <w:spacing w:val="-2"/>
          <w:sz w:val="20"/>
        </w:rPr>
        <w:t>applicable;</w:t>
      </w:r>
    </w:p>
    <w:p w14:paraId="2A04DF5E" w14:textId="77777777" w:rsidR="001719F9" w:rsidRDefault="007D4AD3">
      <w:pPr>
        <w:pStyle w:val="ListParagraph"/>
        <w:numPr>
          <w:ilvl w:val="1"/>
          <w:numId w:val="3"/>
        </w:numPr>
        <w:tabs>
          <w:tab w:val="left" w:pos="875"/>
        </w:tabs>
        <w:spacing w:line="199" w:lineRule="exact"/>
        <w:ind w:left="875" w:hanging="247"/>
        <w:rPr>
          <w:sz w:val="20"/>
        </w:rPr>
      </w:pPr>
      <w:r>
        <w:rPr>
          <w:sz w:val="20"/>
        </w:rPr>
        <w:t>Estimated</w:t>
      </w:r>
      <w:r>
        <w:rPr>
          <w:spacing w:val="-5"/>
          <w:sz w:val="20"/>
        </w:rPr>
        <w:t xml:space="preserve"> </w:t>
      </w:r>
      <w:r>
        <w:rPr>
          <w:sz w:val="20"/>
        </w:rPr>
        <w:t>quantity</w:t>
      </w:r>
      <w:r>
        <w:rPr>
          <w:spacing w:val="-9"/>
          <w:sz w:val="20"/>
        </w:rPr>
        <w:t xml:space="preserve"> </w:t>
      </w:r>
      <w:r>
        <w:rPr>
          <w:sz w:val="20"/>
        </w:rPr>
        <w:t>and</w:t>
      </w:r>
      <w:r>
        <w:rPr>
          <w:spacing w:val="-5"/>
          <w:sz w:val="20"/>
        </w:rPr>
        <w:t xml:space="preserve"> </w:t>
      </w:r>
      <w:r>
        <w:rPr>
          <w:sz w:val="20"/>
        </w:rPr>
        <w:t>disposition</w:t>
      </w:r>
      <w:r>
        <w:rPr>
          <w:spacing w:val="-6"/>
          <w:sz w:val="20"/>
        </w:rPr>
        <w:t xml:space="preserve"> </w:t>
      </w:r>
      <w:r>
        <w:rPr>
          <w:sz w:val="20"/>
        </w:rPr>
        <w:t>of</w:t>
      </w:r>
      <w:r>
        <w:rPr>
          <w:spacing w:val="-7"/>
          <w:sz w:val="20"/>
        </w:rPr>
        <w:t xml:space="preserve"> </w:t>
      </w:r>
      <w:r>
        <w:rPr>
          <w:sz w:val="20"/>
        </w:rPr>
        <w:t>recovered</w:t>
      </w:r>
      <w:r>
        <w:rPr>
          <w:spacing w:val="-3"/>
          <w:sz w:val="20"/>
        </w:rPr>
        <w:t xml:space="preserve"> </w:t>
      </w:r>
      <w:r>
        <w:rPr>
          <w:sz w:val="20"/>
        </w:rPr>
        <w:t>material</w:t>
      </w:r>
      <w:r>
        <w:rPr>
          <w:spacing w:val="-4"/>
          <w:sz w:val="20"/>
        </w:rPr>
        <w:t xml:space="preserve"> </w:t>
      </w:r>
      <w:r>
        <w:rPr>
          <w:sz w:val="20"/>
        </w:rPr>
        <w:t>that</w:t>
      </w:r>
      <w:r>
        <w:rPr>
          <w:spacing w:val="-5"/>
          <w:sz w:val="20"/>
        </w:rPr>
        <w:t xml:space="preserve"> </w:t>
      </w:r>
      <w:r>
        <w:rPr>
          <w:sz w:val="20"/>
        </w:rPr>
        <w:t>resulted</w:t>
      </w:r>
      <w:r>
        <w:rPr>
          <w:spacing w:val="-5"/>
          <w:sz w:val="20"/>
        </w:rPr>
        <w:t xml:space="preserve"> </w:t>
      </w:r>
      <w:r>
        <w:rPr>
          <w:sz w:val="20"/>
        </w:rPr>
        <w:t>from</w:t>
      </w:r>
      <w:r>
        <w:rPr>
          <w:spacing w:val="-9"/>
          <w:sz w:val="20"/>
        </w:rPr>
        <w:t xml:space="preserve"> </w:t>
      </w:r>
      <w:r>
        <w:rPr>
          <w:sz w:val="20"/>
        </w:rPr>
        <w:t>the</w:t>
      </w:r>
      <w:r>
        <w:rPr>
          <w:spacing w:val="-5"/>
          <w:sz w:val="20"/>
        </w:rPr>
        <w:t xml:space="preserve"> </w:t>
      </w:r>
      <w:r>
        <w:rPr>
          <w:spacing w:val="-2"/>
          <w:sz w:val="20"/>
        </w:rPr>
        <w:t>incident;</w:t>
      </w:r>
    </w:p>
    <w:p w14:paraId="17F9DC23" w14:textId="77777777" w:rsidR="001719F9" w:rsidRDefault="007D4AD3">
      <w:pPr>
        <w:pStyle w:val="ListParagraph"/>
        <w:numPr>
          <w:ilvl w:val="1"/>
          <w:numId w:val="3"/>
        </w:numPr>
        <w:tabs>
          <w:tab w:val="left" w:pos="875"/>
        </w:tabs>
        <w:spacing w:line="200" w:lineRule="exact"/>
        <w:ind w:left="875" w:hanging="247"/>
        <w:rPr>
          <w:sz w:val="20"/>
        </w:rPr>
      </w:pPr>
      <w:r>
        <w:rPr>
          <w:sz w:val="20"/>
        </w:rPr>
        <w:t>Cause(es)</w:t>
      </w:r>
      <w:r>
        <w:rPr>
          <w:spacing w:val="-4"/>
          <w:sz w:val="20"/>
        </w:rPr>
        <w:t xml:space="preserve"> </w:t>
      </w:r>
      <w:r>
        <w:rPr>
          <w:sz w:val="20"/>
        </w:rPr>
        <w:t>of</w:t>
      </w:r>
      <w:r>
        <w:rPr>
          <w:spacing w:val="-4"/>
          <w:sz w:val="20"/>
        </w:rPr>
        <w:t xml:space="preserve"> </w:t>
      </w:r>
      <w:r>
        <w:rPr>
          <w:sz w:val="20"/>
        </w:rPr>
        <w:t>the</w:t>
      </w:r>
      <w:r>
        <w:rPr>
          <w:spacing w:val="-3"/>
          <w:sz w:val="20"/>
        </w:rPr>
        <w:t xml:space="preserve"> </w:t>
      </w:r>
      <w:r>
        <w:rPr>
          <w:spacing w:val="-2"/>
          <w:sz w:val="20"/>
        </w:rPr>
        <w:t>incident;</w:t>
      </w:r>
    </w:p>
    <w:p w14:paraId="677EED06" w14:textId="77777777" w:rsidR="001719F9" w:rsidRDefault="007D4AD3">
      <w:pPr>
        <w:pStyle w:val="ListParagraph"/>
        <w:numPr>
          <w:ilvl w:val="1"/>
          <w:numId w:val="3"/>
        </w:numPr>
        <w:tabs>
          <w:tab w:val="left" w:pos="833"/>
        </w:tabs>
        <w:spacing w:line="200" w:lineRule="exact"/>
        <w:ind w:left="833" w:hanging="205"/>
        <w:rPr>
          <w:sz w:val="20"/>
        </w:rPr>
      </w:pPr>
      <w:r>
        <w:rPr>
          <w:sz w:val="20"/>
        </w:rPr>
        <w:t>Actions</w:t>
      </w:r>
      <w:r>
        <w:rPr>
          <w:spacing w:val="-5"/>
          <w:sz w:val="20"/>
        </w:rPr>
        <w:t xml:space="preserve"> </w:t>
      </w:r>
      <w:r>
        <w:rPr>
          <w:sz w:val="20"/>
        </w:rPr>
        <w:t>taken</w:t>
      </w:r>
      <w:r>
        <w:rPr>
          <w:spacing w:val="-5"/>
          <w:sz w:val="20"/>
        </w:rPr>
        <w:t xml:space="preserve"> </w:t>
      </w:r>
      <w:r>
        <w:rPr>
          <w:sz w:val="20"/>
        </w:rPr>
        <w:t>in</w:t>
      </w:r>
      <w:r>
        <w:rPr>
          <w:spacing w:val="-5"/>
          <w:sz w:val="20"/>
        </w:rPr>
        <w:t xml:space="preserve"> </w:t>
      </w:r>
      <w:r>
        <w:rPr>
          <w:sz w:val="20"/>
        </w:rPr>
        <w:t>response</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pacing w:val="-2"/>
          <w:sz w:val="20"/>
        </w:rPr>
        <w:t>incident;</w:t>
      </w:r>
    </w:p>
    <w:p w14:paraId="0B57F5DF" w14:textId="77777777" w:rsidR="001719F9" w:rsidRPr="004B28CA" w:rsidRDefault="007D4AD3">
      <w:pPr>
        <w:pStyle w:val="ListParagraph"/>
        <w:numPr>
          <w:ilvl w:val="1"/>
          <w:numId w:val="3"/>
        </w:numPr>
        <w:tabs>
          <w:tab w:val="left" w:pos="835"/>
        </w:tabs>
        <w:spacing w:line="215" w:lineRule="exact"/>
        <w:ind w:left="835" w:hanging="207"/>
        <w:rPr>
          <w:sz w:val="20"/>
        </w:rPr>
      </w:pPr>
      <w:r>
        <w:rPr>
          <w:sz w:val="20"/>
        </w:rPr>
        <w:t>Administrative</w:t>
      </w:r>
      <w:r>
        <w:rPr>
          <w:spacing w:val="-6"/>
          <w:sz w:val="20"/>
        </w:rPr>
        <w:t xml:space="preserve"> </w:t>
      </w:r>
      <w:r>
        <w:rPr>
          <w:sz w:val="20"/>
        </w:rPr>
        <w:t>or</w:t>
      </w:r>
      <w:r>
        <w:rPr>
          <w:spacing w:val="-6"/>
          <w:sz w:val="20"/>
        </w:rPr>
        <w:t xml:space="preserve"> </w:t>
      </w:r>
      <w:r>
        <w:rPr>
          <w:sz w:val="20"/>
        </w:rPr>
        <w:t>engineering</w:t>
      </w:r>
      <w:r>
        <w:rPr>
          <w:spacing w:val="-7"/>
          <w:sz w:val="20"/>
        </w:rPr>
        <w:t xml:space="preserve"> </w:t>
      </w:r>
      <w:r>
        <w:rPr>
          <w:sz w:val="20"/>
        </w:rPr>
        <w:t>controls</w:t>
      </w:r>
      <w:r>
        <w:rPr>
          <w:spacing w:val="-6"/>
          <w:sz w:val="20"/>
        </w:rPr>
        <w:t xml:space="preserve"> </w:t>
      </w:r>
      <w:r>
        <w:rPr>
          <w:sz w:val="20"/>
        </w:rPr>
        <w:t>designed</w:t>
      </w:r>
      <w:r>
        <w:rPr>
          <w:spacing w:val="-5"/>
          <w:sz w:val="20"/>
        </w:rPr>
        <w:t xml:space="preserve"> </w:t>
      </w:r>
      <w:r>
        <w:rPr>
          <w:sz w:val="20"/>
        </w:rPr>
        <w:t>to</w:t>
      </w:r>
      <w:r>
        <w:rPr>
          <w:spacing w:val="-5"/>
          <w:sz w:val="20"/>
        </w:rPr>
        <w:t xml:space="preserve"> </w:t>
      </w:r>
      <w:r>
        <w:rPr>
          <w:sz w:val="20"/>
        </w:rPr>
        <w:t>prevent</w:t>
      </w:r>
      <w:r>
        <w:rPr>
          <w:spacing w:val="-7"/>
          <w:sz w:val="20"/>
        </w:rPr>
        <w:t xml:space="preserve"> </w:t>
      </w:r>
      <w:r>
        <w:rPr>
          <w:sz w:val="20"/>
        </w:rPr>
        <w:t>such</w:t>
      </w:r>
      <w:r>
        <w:rPr>
          <w:spacing w:val="-6"/>
          <w:sz w:val="20"/>
        </w:rPr>
        <w:t xml:space="preserve"> </w:t>
      </w:r>
      <w:r>
        <w:rPr>
          <w:sz w:val="20"/>
        </w:rPr>
        <w:t>incidents</w:t>
      </w:r>
      <w:r>
        <w:rPr>
          <w:spacing w:val="-7"/>
          <w:sz w:val="20"/>
        </w:rPr>
        <w:t xml:space="preserve"> </w:t>
      </w:r>
      <w:r>
        <w:rPr>
          <w:sz w:val="20"/>
        </w:rPr>
        <w:t>in</w:t>
      </w:r>
      <w:r>
        <w:rPr>
          <w:spacing w:val="-7"/>
          <w:sz w:val="20"/>
        </w:rPr>
        <w:t xml:space="preserve"> </w:t>
      </w:r>
      <w:r>
        <w:rPr>
          <w:sz w:val="20"/>
        </w:rPr>
        <w:t>the</w:t>
      </w:r>
      <w:r>
        <w:rPr>
          <w:spacing w:val="-6"/>
          <w:sz w:val="20"/>
        </w:rPr>
        <w:t xml:space="preserve"> </w:t>
      </w:r>
      <w:r>
        <w:rPr>
          <w:spacing w:val="-2"/>
          <w:sz w:val="20"/>
        </w:rPr>
        <w:t>future.</w:t>
      </w:r>
    </w:p>
    <w:p w14:paraId="11EB8430" w14:textId="77777777" w:rsidR="004B28CA" w:rsidRPr="004B28CA" w:rsidRDefault="004B28CA" w:rsidP="004B28CA">
      <w:pPr>
        <w:tabs>
          <w:tab w:val="left" w:pos="835"/>
        </w:tabs>
        <w:spacing w:line="215" w:lineRule="exact"/>
        <w:ind w:left="628"/>
        <w:rPr>
          <w:sz w:val="20"/>
        </w:rPr>
      </w:pPr>
    </w:p>
    <w:p w14:paraId="74A6E2B4" w14:textId="14E047A7" w:rsidR="001719F9" w:rsidRPr="004B28CA" w:rsidRDefault="007D4AD3" w:rsidP="004B28CA">
      <w:pPr>
        <w:pStyle w:val="ListParagraph"/>
        <w:numPr>
          <w:ilvl w:val="0"/>
          <w:numId w:val="3"/>
        </w:numPr>
        <w:tabs>
          <w:tab w:val="left" w:pos="780"/>
        </w:tabs>
        <w:spacing w:before="4"/>
        <w:ind w:hanging="540"/>
        <w:rPr>
          <w:b/>
          <w:sz w:val="17"/>
        </w:rPr>
      </w:pPr>
      <w:r w:rsidRPr="004B28CA">
        <w:rPr>
          <w:b/>
          <w:sz w:val="20"/>
        </w:rPr>
        <w:t>Earthquake</w:t>
      </w:r>
      <w:r w:rsidRPr="004B28CA">
        <w:rPr>
          <w:b/>
          <w:spacing w:val="-6"/>
          <w:sz w:val="20"/>
        </w:rPr>
        <w:t xml:space="preserve"> </w:t>
      </w:r>
      <w:r w:rsidRPr="004B28CA">
        <w:rPr>
          <w:b/>
          <w:sz w:val="20"/>
        </w:rPr>
        <w:t>Vulnerability:</w:t>
      </w:r>
      <w:r w:rsidRPr="004B28CA">
        <w:rPr>
          <w:b/>
          <w:spacing w:val="-4"/>
          <w:sz w:val="20"/>
        </w:rPr>
        <w:t xml:space="preserve"> </w:t>
      </w:r>
    </w:p>
    <w:p w14:paraId="6C879298" w14:textId="77777777" w:rsidR="00084A70" w:rsidRDefault="00084A70">
      <w:pPr>
        <w:spacing w:before="1" w:line="208" w:lineRule="auto"/>
        <w:ind w:left="240" w:right="347"/>
        <w:jc w:val="both"/>
        <w:rPr>
          <w:sz w:val="20"/>
        </w:rPr>
      </w:pPr>
    </w:p>
    <w:p w14:paraId="4153FEC3" w14:textId="73A3C348" w:rsidR="001719F9" w:rsidRDefault="007D4AD3">
      <w:pPr>
        <w:spacing w:before="1" w:line="208" w:lineRule="auto"/>
        <w:ind w:left="240" w:right="347"/>
        <w:jc w:val="both"/>
        <w:rPr>
          <w:sz w:val="20"/>
        </w:rPr>
      </w:pPr>
      <w:r>
        <w:rPr>
          <w:sz w:val="20"/>
        </w:rPr>
        <w:t>As an attachment to this plan, you must identify any areas of the facility and mechanical or other systems that require immediate inspection or isolation because of their vulnerability to earthquake-related ground motion.</w:t>
      </w:r>
    </w:p>
    <w:p w14:paraId="4E6163EB" w14:textId="77777777" w:rsidR="001719F9" w:rsidRDefault="001719F9">
      <w:pPr>
        <w:pStyle w:val="BodyText"/>
        <w:spacing w:before="8"/>
        <w:rPr>
          <w:sz w:val="21"/>
        </w:rPr>
      </w:pPr>
    </w:p>
    <w:p w14:paraId="0943097D" w14:textId="234206BD" w:rsidR="001719F9" w:rsidRDefault="007D4AD3">
      <w:pPr>
        <w:pStyle w:val="ListParagraph"/>
        <w:numPr>
          <w:ilvl w:val="0"/>
          <w:numId w:val="3"/>
        </w:numPr>
        <w:tabs>
          <w:tab w:val="left" w:pos="780"/>
        </w:tabs>
        <w:ind w:hanging="540"/>
        <w:rPr>
          <w:b/>
          <w:sz w:val="16"/>
        </w:rPr>
      </w:pPr>
      <w:r>
        <w:rPr>
          <w:b/>
          <w:sz w:val="20"/>
        </w:rPr>
        <w:t>Hazard</w:t>
      </w:r>
      <w:r>
        <w:rPr>
          <w:b/>
          <w:spacing w:val="-13"/>
          <w:sz w:val="20"/>
        </w:rPr>
        <w:t xml:space="preserve"> </w:t>
      </w:r>
      <w:r>
        <w:rPr>
          <w:b/>
          <w:sz w:val="20"/>
        </w:rPr>
        <w:t>Mitigation/Prevention/Abatement</w:t>
      </w:r>
      <w:r>
        <w:rPr>
          <w:b/>
          <w:spacing w:val="-6"/>
          <w:sz w:val="20"/>
        </w:rPr>
        <w:t xml:space="preserve"> </w:t>
      </w:r>
    </w:p>
    <w:p w14:paraId="6BCFAF17" w14:textId="77777777" w:rsidR="001719F9" w:rsidRDefault="001719F9">
      <w:pPr>
        <w:pStyle w:val="BodyText"/>
        <w:spacing w:before="4"/>
        <w:rPr>
          <w:b/>
          <w:sz w:val="21"/>
        </w:rPr>
      </w:pPr>
    </w:p>
    <w:p w14:paraId="197CE56B" w14:textId="3961A5D2" w:rsidR="001719F9" w:rsidRDefault="007D4AD3">
      <w:pPr>
        <w:spacing w:line="249" w:lineRule="auto"/>
        <w:ind w:left="240" w:right="339"/>
        <w:jc w:val="both"/>
        <w:rPr>
          <w:sz w:val="20"/>
        </w:rPr>
      </w:pPr>
      <w:r>
        <w:rPr>
          <w:sz w:val="20"/>
        </w:rPr>
        <w:t>As</w:t>
      </w:r>
      <w:r>
        <w:rPr>
          <w:spacing w:val="-3"/>
          <w:sz w:val="20"/>
        </w:rPr>
        <w:t xml:space="preserve"> </w:t>
      </w:r>
      <w:r>
        <w:rPr>
          <w:sz w:val="20"/>
        </w:rPr>
        <w:t>an</w:t>
      </w:r>
      <w:r>
        <w:rPr>
          <w:spacing w:val="-1"/>
          <w:sz w:val="20"/>
        </w:rPr>
        <w:t xml:space="preserve"> </w:t>
      </w:r>
      <w:r>
        <w:rPr>
          <w:sz w:val="20"/>
        </w:rPr>
        <w:t>attachment</w:t>
      </w:r>
      <w:r>
        <w:rPr>
          <w:spacing w:val="-3"/>
          <w:sz w:val="20"/>
        </w:rPr>
        <w:t xml:space="preserve"> </w:t>
      </w:r>
      <w:r>
        <w:rPr>
          <w:sz w:val="20"/>
        </w:rPr>
        <w:t>to</w:t>
      </w:r>
      <w:r>
        <w:rPr>
          <w:spacing w:val="-1"/>
          <w:sz w:val="20"/>
        </w:rPr>
        <w:t xml:space="preserve"> </w:t>
      </w:r>
      <w:r>
        <w:rPr>
          <w:sz w:val="20"/>
        </w:rPr>
        <w:t>this</w:t>
      </w:r>
      <w:r>
        <w:rPr>
          <w:spacing w:val="-3"/>
          <w:sz w:val="20"/>
        </w:rPr>
        <w:t xml:space="preserve"> </w:t>
      </w:r>
      <w:r>
        <w:rPr>
          <w:sz w:val="20"/>
        </w:rPr>
        <w:t>plan, you</w:t>
      </w:r>
      <w:r>
        <w:rPr>
          <w:spacing w:val="-1"/>
          <w:sz w:val="20"/>
        </w:rPr>
        <w:t xml:space="preserve"> </w:t>
      </w:r>
      <w:r>
        <w:rPr>
          <w:sz w:val="20"/>
        </w:rPr>
        <w:t>must</w:t>
      </w:r>
      <w:r>
        <w:rPr>
          <w:spacing w:val="-3"/>
          <w:sz w:val="20"/>
        </w:rPr>
        <w:t xml:space="preserve"> </w:t>
      </w:r>
      <w:r>
        <w:rPr>
          <w:sz w:val="20"/>
        </w:rPr>
        <w:t>include</w:t>
      </w:r>
      <w:r>
        <w:rPr>
          <w:spacing w:val="-2"/>
          <w:sz w:val="20"/>
        </w:rPr>
        <w:t xml:space="preserve"> </w:t>
      </w:r>
      <w:r>
        <w:rPr>
          <w:sz w:val="20"/>
        </w:rPr>
        <w:t>procedures</w:t>
      </w:r>
      <w:r>
        <w:rPr>
          <w:spacing w:val="-3"/>
          <w:sz w:val="20"/>
        </w:rPr>
        <w:t xml:space="preserve"> </w:t>
      </w:r>
      <w:r>
        <w:rPr>
          <w:sz w:val="20"/>
        </w:rPr>
        <w:t>that</w:t>
      </w:r>
      <w:r>
        <w:rPr>
          <w:spacing w:val="-2"/>
          <w:sz w:val="20"/>
        </w:rPr>
        <w:t xml:space="preserve"> </w:t>
      </w:r>
      <w:r>
        <w:rPr>
          <w:sz w:val="20"/>
        </w:rPr>
        <w:t>provide</w:t>
      </w:r>
      <w:r>
        <w:rPr>
          <w:spacing w:val="-2"/>
          <w:sz w:val="20"/>
        </w:rPr>
        <w:t xml:space="preserve"> </w:t>
      </w:r>
      <w:r>
        <w:rPr>
          <w:sz w:val="20"/>
        </w:rPr>
        <w:t>for mitigation,</w:t>
      </w:r>
      <w:r>
        <w:rPr>
          <w:spacing w:val="-2"/>
          <w:sz w:val="20"/>
        </w:rPr>
        <w:t xml:space="preserve"> </w:t>
      </w:r>
      <w:r>
        <w:rPr>
          <w:sz w:val="20"/>
        </w:rPr>
        <w:t>prevention,</w:t>
      </w:r>
      <w:r>
        <w:rPr>
          <w:spacing w:val="-2"/>
          <w:sz w:val="20"/>
        </w:rPr>
        <w:t xml:space="preserve"> </w:t>
      </w:r>
      <w:r>
        <w:rPr>
          <w:sz w:val="20"/>
        </w:rPr>
        <w:t>or</w:t>
      </w:r>
      <w:r>
        <w:rPr>
          <w:spacing w:val="-2"/>
          <w:sz w:val="20"/>
        </w:rPr>
        <w:t xml:space="preserve"> </w:t>
      </w:r>
      <w:r>
        <w:rPr>
          <w:sz w:val="20"/>
        </w:rPr>
        <w:t>abatement</w:t>
      </w:r>
      <w:r>
        <w:rPr>
          <w:spacing w:val="-3"/>
          <w:sz w:val="20"/>
        </w:rPr>
        <w:t xml:space="preserve"> </w:t>
      </w:r>
      <w:r>
        <w:rPr>
          <w:sz w:val="20"/>
        </w:rPr>
        <w:t>of</w:t>
      </w:r>
      <w:r>
        <w:rPr>
          <w:spacing w:val="-2"/>
          <w:sz w:val="20"/>
        </w:rPr>
        <w:t xml:space="preserve"> </w:t>
      </w:r>
      <w:r>
        <w:rPr>
          <w:sz w:val="20"/>
        </w:rPr>
        <w:t>hazards</w:t>
      </w:r>
      <w:r>
        <w:rPr>
          <w:spacing w:val="-3"/>
          <w:sz w:val="20"/>
        </w:rPr>
        <w:t xml:space="preserve"> </w:t>
      </w:r>
      <w:r>
        <w:rPr>
          <w:sz w:val="20"/>
        </w:rPr>
        <w:t>to</w:t>
      </w:r>
      <w:r>
        <w:rPr>
          <w:spacing w:val="-1"/>
          <w:sz w:val="20"/>
        </w:rPr>
        <w:t xml:space="preserve"> </w:t>
      </w:r>
      <w:r>
        <w:rPr>
          <w:sz w:val="20"/>
        </w:rPr>
        <w:t>persons</w:t>
      </w:r>
      <w:r w:rsidR="00D476BE">
        <w:rPr>
          <w:sz w:val="20"/>
        </w:rPr>
        <w:t xml:space="preserve"> or </w:t>
      </w:r>
      <w:r>
        <w:rPr>
          <w:sz w:val="20"/>
        </w:rPr>
        <w:t>property. These procedures must be scaled appropriately for the size and nature of the business, the nature of the damage potential of the hazardous materials handled, and the proximity of the business to residential areas and other populations.</w:t>
      </w:r>
    </w:p>
    <w:p w14:paraId="6779E840" w14:textId="77777777" w:rsidR="001719F9" w:rsidRDefault="001719F9">
      <w:pPr>
        <w:spacing w:line="249" w:lineRule="auto"/>
        <w:jc w:val="both"/>
        <w:rPr>
          <w:sz w:val="20"/>
        </w:rPr>
        <w:sectPr w:rsidR="001719F9">
          <w:pgSz w:w="12240" w:h="15840"/>
          <w:pgMar w:top="660" w:right="380" w:bottom="740" w:left="480" w:header="0" w:footer="553" w:gutter="0"/>
          <w:cols w:space="720"/>
        </w:sectPr>
      </w:pPr>
    </w:p>
    <w:p w14:paraId="4ACFC9CC" w14:textId="3CDE4F18" w:rsidR="001719F9" w:rsidRPr="008E35A4" w:rsidRDefault="007D4AD3">
      <w:pPr>
        <w:pStyle w:val="Heading4"/>
        <w:tabs>
          <w:tab w:val="left" w:pos="9580"/>
          <w:tab w:val="left" w:pos="10559"/>
          <w:tab w:val="left" w:pos="11267"/>
        </w:tabs>
        <w:spacing w:before="65"/>
        <w:ind w:left="240"/>
        <w:rPr>
          <w:b w:val="0"/>
          <w:sz w:val="22"/>
          <w:szCs w:val="22"/>
        </w:rPr>
      </w:pPr>
      <w:r w:rsidRPr="008E35A4">
        <w:rPr>
          <w:sz w:val="22"/>
          <w:szCs w:val="22"/>
        </w:rPr>
        <w:lastRenderedPageBreak/>
        <w:t>Emergency</w:t>
      </w:r>
      <w:r w:rsidRPr="008E35A4">
        <w:rPr>
          <w:spacing w:val="-8"/>
          <w:sz w:val="22"/>
          <w:szCs w:val="22"/>
        </w:rPr>
        <w:t xml:space="preserve"> </w:t>
      </w:r>
      <w:r w:rsidRPr="008E35A4">
        <w:rPr>
          <w:sz w:val="22"/>
          <w:szCs w:val="22"/>
        </w:rPr>
        <w:t>Response/Contingency</w:t>
      </w:r>
      <w:r w:rsidRPr="008E35A4">
        <w:rPr>
          <w:spacing w:val="-7"/>
          <w:sz w:val="22"/>
          <w:szCs w:val="22"/>
        </w:rPr>
        <w:t xml:space="preserve"> </w:t>
      </w:r>
      <w:r w:rsidRPr="008E35A4">
        <w:rPr>
          <w:sz w:val="22"/>
          <w:szCs w:val="22"/>
        </w:rPr>
        <w:t>Plan</w:t>
      </w:r>
      <w:r w:rsidRPr="008E35A4">
        <w:rPr>
          <w:spacing w:val="-8"/>
          <w:sz w:val="22"/>
          <w:szCs w:val="22"/>
        </w:rPr>
        <w:t xml:space="preserve"> </w:t>
      </w:r>
      <w:r w:rsidRPr="008E35A4">
        <w:rPr>
          <w:sz w:val="22"/>
          <w:szCs w:val="22"/>
        </w:rPr>
        <w:t>(Hazardous</w:t>
      </w:r>
      <w:r w:rsidRPr="008E35A4">
        <w:rPr>
          <w:spacing w:val="-11"/>
          <w:sz w:val="22"/>
          <w:szCs w:val="22"/>
        </w:rPr>
        <w:t xml:space="preserve"> </w:t>
      </w:r>
      <w:r w:rsidRPr="008E35A4">
        <w:rPr>
          <w:sz w:val="22"/>
          <w:szCs w:val="22"/>
        </w:rPr>
        <w:t>Materials</w:t>
      </w:r>
      <w:r w:rsidRPr="008E35A4">
        <w:rPr>
          <w:spacing w:val="-8"/>
          <w:sz w:val="22"/>
          <w:szCs w:val="22"/>
        </w:rPr>
        <w:t xml:space="preserve"> </w:t>
      </w:r>
      <w:r w:rsidR="004B28CA" w:rsidRPr="008E35A4">
        <w:rPr>
          <w:sz w:val="22"/>
          <w:szCs w:val="22"/>
        </w:rPr>
        <w:t>Management</w:t>
      </w:r>
      <w:r w:rsidRPr="008E35A4">
        <w:rPr>
          <w:spacing w:val="-9"/>
          <w:sz w:val="22"/>
          <w:szCs w:val="22"/>
        </w:rPr>
        <w:t xml:space="preserve"> </w:t>
      </w:r>
      <w:r w:rsidRPr="008E35A4">
        <w:rPr>
          <w:sz w:val="22"/>
          <w:szCs w:val="22"/>
        </w:rPr>
        <w:t>Plan</w:t>
      </w:r>
      <w:r w:rsidRPr="008E35A4">
        <w:rPr>
          <w:spacing w:val="-2"/>
          <w:sz w:val="22"/>
          <w:szCs w:val="22"/>
        </w:rPr>
        <w:t>)</w:t>
      </w:r>
      <w:r w:rsidRPr="008E35A4">
        <w:rPr>
          <w:sz w:val="22"/>
          <w:szCs w:val="22"/>
        </w:rPr>
        <w:tab/>
      </w:r>
      <w:r w:rsidRPr="008E35A4">
        <w:rPr>
          <w:b w:val="0"/>
          <w:sz w:val="22"/>
          <w:szCs w:val="22"/>
        </w:rPr>
        <w:t xml:space="preserve">Page </w:t>
      </w:r>
      <w:r w:rsidRPr="008E35A4">
        <w:rPr>
          <w:b w:val="0"/>
          <w:sz w:val="22"/>
          <w:szCs w:val="22"/>
          <w:u w:val="single"/>
        </w:rPr>
        <w:tab/>
      </w:r>
      <w:r w:rsidRPr="008E35A4">
        <w:rPr>
          <w:b w:val="0"/>
          <w:sz w:val="22"/>
          <w:szCs w:val="22"/>
        </w:rPr>
        <w:t>of</w:t>
      </w:r>
      <w:r w:rsidRPr="008E35A4">
        <w:rPr>
          <w:b w:val="0"/>
          <w:spacing w:val="-16"/>
          <w:sz w:val="22"/>
          <w:szCs w:val="22"/>
        </w:rPr>
        <w:t xml:space="preserve"> </w:t>
      </w:r>
      <w:r w:rsidRPr="008E35A4">
        <w:rPr>
          <w:b w:val="0"/>
          <w:sz w:val="22"/>
          <w:szCs w:val="22"/>
          <w:u w:val="single"/>
        </w:rPr>
        <w:tab/>
      </w:r>
    </w:p>
    <w:p w14:paraId="207D7C31" w14:textId="77777777" w:rsidR="001719F9" w:rsidRPr="008E35A4" w:rsidRDefault="001719F9">
      <w:pPr>
        <w:pStyle w:val="BodyText"/>
        <w:spacing w:before="11"/>
        <w:rPr>
          <w:sz w:val="22"/>
          <w:szCs w:val="22"/>
        </w:rPr>
      </w:pPr>
    </w:p>
    <w:p w14:paraId="0912188E" w14:textId="77777777" w:rsidR="001719F9" w:rsidRDefault="007D4AD3">
      <w:pPr>
        <w:pStyle w:val="ListParagraph"/>
        <w:numPr>
          <w:ilvl w:val="0"/>
          <w:numId w:val="3"/>
        </w:numPr>
        <w:tabs>
          <w:tab w:val="left" w:pos="780"/>
        </w:tabs>
        <w:spacing w:before="91"/>
        <w:ind w:hanging="540"/>
        <w:rPr>
          <w:b/>
          <w:sz w:val="20"/>
        </w:rPr>
      </w:pPr>
      <w:r>
        <w:rPr>
          <w:b/>
          <w:sz w:val="20"/>
        </w:rPr>
        <w:t>Emergency</w:t>
      </w:r>
      <w:r>
        <w:rPr>
          <w:b/>
          <w:spacing w:val="-10"/>
          <w:sz w:val="20"/>
        </w:rPr>
        <w:t xml:space="preserve"> </w:t>
      </w:r>
      <w:r>
        <w:rPr>
          <w:b/>
          <w:spacing w:val="-2"/>
          <w:sz w:val="20"/>
        </w:rPr>
        <w:t>Equipment:</w:t>
      </w:r>
    </w:p>
    <w:p w14:paraId="1644AE45" w14:textId="40EB80EC" w:rsidR="001719F9" w:rsidRDefault="004B28CA" w:rsidP="001F3535">
      <w:pPr>
        <w:spacing w:before="190"/>
        <w:ind w:left="245"/>
        <w:rPr>
          <w:sz w:val="20"/>
        </w:rPr>
      </w:pPr>
      <w:r w:rsidRPr="00065A09">
        <w:rPr>
          <w:sz w:val="20"/>
        </w:rPr>
        <w:t xml:space="preserve">List </w:t>
      </w:r>
      <w:r w:rsidR="00065A09" w:rsidRPr="00065A09">
        <w:rPr>
          <w:sz w:val="20"/>
        </w:rPr>
        <w:t xml:space="preserve">the </w:t>
      </w:r>
      <w:r w:rsidRPr="00065A09">
        <w:rPr>
          <w:sz w:val="20"/>
        </w:rPr>
        <w:t xml:space="preserve">emergency equipment </w:t>
      </w:r>
      <w:r w:rsidR="00065A09" w:rsidRPr="00065A09">
        <w:rPr>
          <w:sz w:val="20"/>
        </w:rPr>
        <w:t xml:space="preserve">present </w:t>
      </w:r>
      <w:r w:rsidRPr="00065A09">
        <w:rPr>
          <w:sz w:val="20"/>
        </w:rPr>
        <w:t>at the</w:t>
      </w:r>
      <w:r w:rsidR="001F3535" w:rsidRPr="00065A09">
        <w:rPr>
          <w:sz w:val="20"/>
        </w:rPr>
        <w:t xml:space="preserve"> </w:t>
      </w:r>
      <w:r w:rsidRPr="00065A09">
        <w:rPr>
          <w:sz w:val="20"/>
        </w:rPr>
        <w:t>facility</w:t>
      </w:r>
      <w:r>
        <w:rPr>
          <w:sz w:val="20"/>
        </w:rPr>
        <w:t xml:space="preserve">. </w:t>
      </w:r>
    </w:p>
    <w:p w14:paraId="63DE46C2" w14:textId="77777777" w:rsidR="001719F9" w:rsidRDefault="001719F9">
      <w:pPr>
        <w:pStyle w:val="BodyText"/>
        <w:rPr>
          <w:sz w:val="22"/>
        </w:rPr>
      </w:pPr>
    </w:p>
    <w:p w14:paraId="614D7B6F" w14:textId="77777777" w:rsidR="001719F9" w:rsidRPr="00065A09" w:rsidRDefault="007D4AD3">
      <w:pPr>
        <w:spacing w:before="169"/>
        <w:ind w:left="1599" w:right="1698"/>
        <w:jc w:val="center"/>
        <w:rPr>
          <w:b/>
          <w:sz w:val="24"/>
        </w:rPr>
      </w:pPr>
      <w:r w:rsidRPr="00065A09">
        <w:rPr>
          <w:b/>
          <w:sz w:val="24"/>
        </w:rPr>
        <w:t>EMERGENCY</w:t>
      </w:r>
      <w:r w:rsidRPr="00065A09">
        <w:rPr>
          <w:b/>
          <w:spacing w:val="-3"/>
          <w:sz w:val="24"/>
        </w:rPr>
        <w:t xml:space="preserve"> </w:t>
      </w:r>
      <w:r w:rsidRPr="00065A09">
        <w:rPr>
          <w:b/>
          <w:sz w:val="24"/>
        </w:rPr>
        <w:t>EQUIPMENT</w:t>
      </w:r>
      <w:r w:rsidRPr="00065A09">
        <w:rPr>
          <w:b/>
          <w:spacing w:val="-2"/>
          <w:sz w:val="24"/>
        </w:rPr>
        <w:t xml:space="preserve"> </w:t>
      </w:r>
      <w:r w:rsidRPr="00065A09">
        <w:rPr>
          <w:b/>
          <w:sz w:val="24"/>
        </w:rPr>
        <w:t>INVENTORY</w:t>
      </w:r>
      <w:r w:rsidRPr="00065A09">
        <w:rPr>
          <w:b/>
          <w:spacing w:val="-2"/>
          <w:sz w:val="24"/>
        </w:rPr>
        <w:t xml:space="preserve"> TABLE</w:t>
      </w:r>
    </w:p>
    <w:p w14:paraId="74852DEF" w14:textId="77777777" w:rsidR="001719F9" w:rsidRPr="00065A09" w:rsidRDefault="001719F9">
      <w:pPr>
        <w:pStyle w:val="BodyText"/>
        <w:spacing w:before="5" w:after="1"/>
        <w:rPr>
          <w:b/>
          <w:sz w:val="19"/>
        </w:r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40"/>
        <w:gridCol w:w="3961"/>
        <w:gridCol w:w="1260"/>
        <w:gridCol w:w="4079"/>
      </w:tblGrid>
      <w:tr w:rsidR="001719F9" w14:paraId="1B6843FB" w14:textId="77777777">
        <w:trPr>
          <w:trHeight w:val="659"/>
        </w:trPr>
        <w:tc>
          <w:tcPr>
            <w:tcW w:w="1740" w:type="dxa"/>
          </w:tcPr>
          <w:p w14:paraId="34401725" w14:textId="77777777" w:rsidR="001719F9" w:rsidRDefault="007D4AD3">
            <w:pPr>
              <w:pStyle w:val="TableParagraph"/>
              <w:spacing w:line="214" w:lineRule="exact"/>
              <w:ind w:left="390" w:right="375"/>
              <w:jc w:val="center"/>
              <w:rPr>
                <w:b/>
                <w:sz w:val="20"/>
              </w:rPr>
            </w:pPr>
            <w:r>
              <w:rPr>
                <w:b/>
                <w:spacing w:val="-5"/>
                <w:sz w:val="20"/>
              </w:rPr>
              <w:t>1.</w:t>
            </w:r>
          </w:p>
          <w:p w14:paraId="19C4C0E2" w14:textId="77777777" w:rsidR="001719F9" w:rsidRDefault="007D4AD3">
            <w:pPr>
              <w:pStyle w:val="TableParagraph"/>
              <w:spacing w:line="218" w:lineRule="exact"/>
              <w:ind w:left="390" w:right="378"/>
              <w:jc w:val="center"/>
              <w:rPr>
                <w:b/>
                <w:sz w:val="20"/>
              </w:rPr>
            </w:pPr>
            <w:r>
              <w:rPr>
                <w:b/>
                <w:spacing w:val="-2"/>
                <w:sz w:val="20"/>
              </w:rPr>
              <w:t>Equipment Category</w:t>
            </w:r>
          </w:p>
        </w:tc>
        <w:tc>
          <w:tcPr>
            <w:tcW w:w="3961" w:type="dxa"/>
          </w:tcPr>
          <w:p w14:paraId="2C285ACC" w14:textId="77777777" w:rsidR="001719F9" w:rsidRDefault="007D4AD3">
            <w:pPr>
              <w:pStyle w:val="TableParagraph"/>
              <w:spacing w:line="214" w:lineRule="exact"/>
              <w:ind w:left="1499" w:right="1486"/>
              <w:jc w:val="center"/>
              <w:rPr>
                <w:b/>
                <w:sz w:val="20"/>
              </w:rPr>
            </w:pPr>
            <w:r>
              <w:rPr>
                <w:b/>
                <w:spacing w:val="-5"/>
                <w:sz w:val="20"/>
              </w:rPr>
              <w:t>2.</w:t>
            </w:r>
          </w:p>
          <w:p w14:paraId="232FFC88" w14:textId="77777777" w:rsidR="001719F9" w:rsidRDefault="007D4AD3">
            <w:pPr>
              <w:pStyle w:val="TableParagraph"/>
              <w:spacing w:line="218" w:lineRule="exact"/>
              <w:ind w:left="1503" w:right="1486"/>
              <w:jc w:val="center"/>
              <w:rPr>
                <w:b/>
                <w:sz w:val="20"/>
              </w:rPr>
            </w:pPr>
            <w:r>
              <w:rPr>
                <w:b/>
                <w:spacing w:val="-2"/>
                <w:sz w:val="20"/>
              </w:rPr>
              <w:t xml:space="preserve">Equipment </w:t>
            </w:r>
            <w:r>
              <w:rPr>
                <w:b/>
                <w:spacing w:val="-4"/>
                <w:sz w:val="20"/>
              </w:rPr>
              <w:t>Type</w:t>
            </w:r>
          </w:p>
        </w:tc>
        <w:tc>
          <w:tcPr>
            <w:tcW w:w="1260" w:type="dxa"/>
          </w:tcPr>
          <w:p w14:paraId="02F7BEA2" w14:textId="77777777" w:rsidR="001719F9" w:rsidRDefault="007D4AD3">
            <w:pPr>
              <w:pStyle w:val="TableParagraph"/>
              <w:spacing w:line="218" w:lineRule="exact"/>
              <w:ind w:left="125" w:right="110"/>
              <w:jc w:val="center"/>
              <w:rPr>
                <w:b/>
                <w:sz w:val="20"/>
              </w:rPr>
            </w:pPr>
            <w:r>
              <w:rPr>
                <w:b/>
                <w:spacing w:val="-5"/>
                <w:sz w:val="20"/>
              </w:rPr>
              <w:t>3.</w:t>
            </w:r>
          </w:p>
          <w:p w14:paraId="7558FC6E" w14:textId="77777777" w:rsidR="001719F9" w:rsidRDefault="001719F9">
            <w:pPr>
              <w:pStyle w:val="TableParagraph"/>
              <w:spacing w:before="2"/>
              <w:rPr>
                <w:b/>
                <w:sz w:val="18"/>
              </w:rPr>
            </w:pPr>
          </w:p>
          <w:p w14:paraId="71D8EEE9" w14:textId="77777777" w:rsidR="001719F9" w:rsidRDefault="007D4AD3">
            <w:pPr>
              <w:pStyle w:val="TableParagraph"/>
              <w:spacing w:line="212" w:lineRule="exact"/>
              <w:ind w:left="125" w:right="115"/>
              <w:jc w:val="center"/>
              <w:rPr>
                <w:b/>
                <w:sz w:val="20"/>
              </w:rPr>
            </w:pPr>
            <w:r>
              <w:rPr>
                <w:b/>
                <w:sz w:val="20"/>
              </w:rPr>
              <w:t>Locations</w:t>
            </w:r>
            <w:r>
              <w:rPr>
                <w:b/>
                <w:spacing w:val="-9"/>
                <w:sz w:val="20"/>
              </w:rPr>
              <w:t xml:space="preserve"> </w:t>
            </w:r>
            <w:r>
              <w:rPr>
                <w:b/>
                <w:spacing w:val="-10"/>
                <w:sz w:val="20"/>
              </w:rPr>
              <w:t>*</w:t>
            </w:r>
          </w:p>
        </w:tc>
        <w:tc>
          <w:tcPr>
            <w:tcW w:w="4079" w:type="dxa"/>
          </w:tcPr>
          <w:p w14:paraId="2A526798" w14:textId="77777777" w:rsidR="001719F9" w:rsidRDefault="007D4AD3">
            <w:pPr>
              <w:pStyle w:val="TableParagraph"/>
              <w:spacing w:line="218" w:lineRule="exact"/>
              <w:ind w:left="1437" w:right="1422"/>
              <w:jc w:val="center"/>
              <w:rPr>
                <w:b/>
                <w:sz w:val="20"/>
              </w:rPr>
            </w:pPr>
            <w:r>
              <w:rPr>
                <w:b/>
                <w:spacing w:val="-5"/>
                <w:sz w:val="20"/>
              </w:rPr>
              <w:t>4.</w:t>
            </w:r>
          </w:p>
          <w:p w14:paraId="365CEAF1" w14:textId="77777777" w:rsidR="001719F9" w:rsidRDefault="001719F9">
            <w:pPr>
              <w:pStyle w:val="TableParagraph"/>
              <w:spacing w:before="2"/>
              <w:rPr>
                <w:b/>
                <w:sz w:val="18"/>
              </w:rPr>
            </w:pPr>
          </w:p>
          <w:p w14:paraId="25ADE649" w14:textId="77777777" w:rsidR="001719F9" w:rsidRDefault="007D4AD3">
            <w:pPr>
              <w:pStyle w:val="TableParagraph"/>
              <w:spacing w:line="212" w:lineRule="exact"/>
              <w:ind w:left="1437" w:right="1424"/>
              <w:jc w:val="center"/>
              <w:rPr>
                <w:b/>
                <w:sz w:val="20"/>
              </w:rPr>
            </w:pPr>
            <w:r>
              <w:rPr>
                <w:b/>
                <w:spacing w:val="-2"/>
                <w:sz w:val="20"/>
              </w:rPr>
              <w:t>Description**</w:t>
            </w:r>
          </w:p>
        </w:tc>
      </w:tr>
      <w:tr w:rsidR="001719F9" w14:paraId="128E3F39" w14:textId="77777777">
        <w:trPr>
          <w:trHeight w:val="220"/>
        </w:trPr>
        <w:tc>
          <w:tcPr>
            <w:tcW w:w="1740" w:type="dxa"/>
            <w:vMerge w:val="restart"/>
          </w:tcPr>
          <w:p w14:paraId="0A04B646" w14:textId="77777777" w:rsidR="001719F9" w:rsidRDefault="007D4AD3">
            <w:pPr>
              <w:pStyle w:val="TableParagraph"/>
              <w:spacing w:line="244" w:lineRule="auto"/>
              <w:ind w:left="107" w:right="341"/>
              <w:rPr>
                <w:b/>
                <w:sz w:val="20"/>
              </w:rPr>
            </w:pPr>
            <w:r>
              <w:rPr>
                <w:b/>
                <w:spacing w:val="-2"/>
                <w:sz w:val="20"/>
              </w:rPr>
              <w:t xml:space="preserve">Personal Protective Equipment, Safety Equipment, </w:t>
            </w:r>
            <w:r>
              <w:rPr>
                <w:b/>
                <w:spacing w:val="-4"/>
                <w:sz w:val="20"/>
              </w:rPr>
              <w:t>and</w:t>
            </w:r>
          </w:p>
          <w:p w14:paraId="71D156D8" w14:textId="77777777" w:rsidR="001719F9" w:rsidRDefault="007D4AD3">
            <w:pPr>
              <w:pStyle w:val="TableParagraph"/>
              <w:spacing w:line="244" w:lineRule="auto"/>
              <w:ind w:left="107" w:right="660"/>
              <w:rPr>
                <w:b/>
                <w:sz w:val="20"/>
              </w:rPr>
            </w:pPr>
            <w:r>
              <w:rPr>
                <w:b/>
                <w:sz w:val="20"/>
              </w:rPr>
              <w:t xml:space="preserve">First Aid </w:t>
            </w:r>
            <w:r>
              <w:rPr>
                <w:b/>
                <w:spacing w:val="-2"/>
                <w:sz w:val="20"/>
              </w:rPr>
              <w:t>Equipment</w:t>
            </w:r>
          </w:p>
        </w:tc>
        <w:tc>
          <w:tcPr>
            <w:tcW w:w="3961" w:type="dxa"/>
          </w:tcPr>
          <w:p w14:paraId="06FD9E40" w14:textId="77777777" w:rsidR="001719F9" w:rsidRDefault="007D4AD3">
            <w:pPr>
              <w:pStyle w:val="TableParagraph"/>
              <w:spacing w:before="7" w:line="193" w:lineRule="exact"/>
              <w:ind w:left="360"/>
              <w:rPr>
                <w:sz w:val="18"/>
              </w:rPr>
            </w:pPr>
            <w:r>
              <w:rPr>
                <w:noProof/>
              </w:rPr>
              <mc:AlternateContent>
                <mc:Choice Requires="wpg">
                  <w:drawing>
                    <wp:anchor distT="0" distB="0" distL="0" distR="0" simplePos="0" relativeHeight="484093952" behindDoc="1" locked="0" layoutInCell="1" allowOverlap="1" wp14:anchorId="7EBA2913" wp14:editId="46C6B124">
                      <wp:simplePos x="0" y="0"/>
                      <wp:positionH relativeFrom="column">
                        <wp:posOffset>77723</wp:posOffset>
                      </wp:positionH>
                      <wp:positionV relativeFrom="paragraph">
                        <wp:posOffset>16667</wp:posOffset>
                      </wp:positionV>
                      <wp:extent cx="111760" cy="6377940"/>
                      <wp:effectExtent l="0" t="0" r="0" b="0"/>
                      <wp:wrapNone/>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6377940"/>
                                <a:chOff x="0" y="0"/>
                                <a:chExt cx="111760" cy="6377940"/>
                              </a:xfrm>
                            </wpg:grpSpPr>
                            <wps:wsp>
                              <wps:cNvPr id="397" name="Graphic 397"/>
                              <wps:cNvSpPr/>
                              <wps:spPr>
                                <a:xfrm>
                                  <a:off x="4572" y="4572"/>
                                  <a:ext cx="102235" cy="102235"/>
                                </a:xfrm>
                                <a:custGeom>
                                  <a:avLst/>
                                  <a:gdLst/>
                                  <a:ahLst/>
                                  <a:cxnLst/>
                                  <a:rect l="l" t="t" r="r" b="b"/>
                                  <a:pathLst>
                                    <a:path w="102235" h="102235">
                                      <a:moveTo>
                                        <a:pt x="0" y="102107"/>
                                      </a:moveTo>
                                      <a:lnTo>
                                        <a:pt x="102107" y="102107"/>
                                      </a:lnTo>
                                      <a:lnTo>
                                        <a:pt x="102107" y="0"/>
                                      </a:lnTo>
                                      <a:lnTo>
                                        <a:pt x="0" y="0"/>
                                      </a:lnTo>
                                      <a:lnTo>
                                        <a:pt x="0" y="102107"/>
                                      </a:lnTo>
                                      <a:close/>
                                    </a:path>
                                  </a:pathLst>
                                </a:custGeom>
                                <a:ln w="9144">
                                  <a:solidFill>
                                    <a:srgbClr val="000000"/>
                                  </a:solidFill>
                                  <a:prstDash val="solid"/>
                                </a:ln>
                              </wps:spPr>
                              <wps:bodyPr wrap="square" lIns="0" tIns="0" rIns="0" bIns="0" rtlCol="0">
                                <a:prstTxWarp prst="textNoShape">
                                  <a:avLst/>
                                </a:prstTxWarp>
                                <a:noAutofit/>
                              </wps:bodyPr>
                            </wps:wsp>
                            <wps:wsp>
                              <wps:cNvPr id="398" name="Graphic 398"/>
                              <wps:cNvSpPr/>
                              <wps:spPr>
                                <a:xfrm>
                                  <a:off x="4572" y="153923"/>
                                  <a:ext cx="102235" cy="102235"/>
                                </a:xfrm>
                                <a:custGeom>
                                  <a:avLst/>
                                  <a:gdLst/>
                                  <a:ahLst/>
                                  <a:cxnLst/>
                                  <a:rect l="l" t="t" r="r" b="b"/>
                                  <a:pathLst>
                                    <a:path w="102235" h="102235">
                                      <a:moveTo>
                                        <a:pt x="0" y="102107"/>
                                      </a:moveTo>
                                      <a:lnTo>
                                        <a:pt x="102107" y="102107"/>
                                      </a:lnTo>
                                      <a:lnTo>
                                        <a:pt x="102107" y="0"/>
                                      </a:lnTo>
                                      <a:lnTo>
                                        <a:pt x="0" y="0"/>
                                      </a:lnTo>
                                      <a:lnTo>
                                        <a:pt x="0" y="102107"/>
                                      </a:lnTo>
                                      <a:close/>
                                    </a:path>
                                  </a:pathLst>
                                </a:custGeom>
                                <a:ln w="9144">
                                  <a:solidFill>
                                    <a:srgbClr val="000000"/>
                                  </a:solidFill>
                                  <a:prstDash val="solid"/>
                                </a:ln>
                              </wps:spPr>
                              <wps:bodyPr wrap="square" lIns="0" tIns="0" rIns="0" bIns="0" rtlCol="0">
                                <a:prstTxWarp prst="textNoShape">
                                  <a:avLst/>
                                </a:prstTxWarp>
                                <a:noAutofit/>
                              </wps:bodyPr>
                            </wps:wsp>
                            <wps:wsp>
                              <wps:cNvPr id="399" name="Graphic 399"/>
                              <wps:cNvSpPr/>
                              <wps:spPr>
                                <a:xfrm>
                                  <a:off x="4572" y="303275"/>
                                  <a:ext cx="102235" cy="102235"/>
                                </a:xfrm>
                                <a:custGeom>
                                  <a:avLst/>
                                  <a:gdLst/>
                                  <a:ahLst/>
                                  <a:cxnLst/>
                                  <a:rect l="l" t="t" r="r" b="b"/>
                                  <a:pathLst>
                                    <a:path w="102235" h="102235">
                                      <a:moveTo>
                                        <a:pt x="0" y="102107"/>
                                      </a:moveTo>
                                      <a:lnTo>
                                        <a:pt x="102107" y="102107"/>
                                      </a:lnTo>
                                      <a:lnTo>
                                        <a:pt x="102107" y="0"/>
                                      </a:lnTo>
                                      <a:lnTo>
                                        <a:pt x="0" y="0"/>
                                      </a:lnTo>
                                      <a:lnTo>
                                        <a:pt x="0" y="102107"/>
                                      </a:lnTo>
                                      <a:close/>
                                    </a:path>
                                  </a:pathLst>
                                </a:custGeom>
                                <a:ln w="9144">
                                  <a:solidFill>
                                    <a:srgbClr val="000000"/>
                                  </a:solidFill>
                                  <a:prstDash val="solid"/>
                                </a:ln>
                              </wps:spPr>
                              <wps:bodyPr wrap="square" lIns="0" tIns="0" rIns="0" bIns="0" rtlCol="0">
                                <a:prstTxWarp prst="textNoShape">
                                  <a:avLst/>
                                </a:prstTxWarp>
                                <a:noAutofit/>
                              </wps:bodyPr>
                            </wps:wsp>
                            <wps:wsp>
                              <wps:cNvPr id="400" name="Graphic 400"/>
                              <wps:cNvSpPr/>
                              <wps:spPr>
                                <a:xfrm>
                                  <a:off x="4572" y="452627"/>
                                  <a:ext cx="102235" cy="102235"/>
                                </a:xfrm>
                                <a:custGeom>
                                  <a:avLst/>
                                  <a:gdLst/>
                                  <a:ahLst/>
                                  <a:cxnLst/>
                                  <a:rect l="l" t="t" r="r" b="b"/>
                                  <a:pathLst>
                                    <a:path w="102235" h="102235">
                                      <a:moveTo>
                                        <a:pt x="0" y="102107"/>
                                      </a:moveTo>
                                      <a:lnTo>
                                        <a:pt x="102107" y="102107"/>
                                      </a:lnTo>
                                      <a:lnTo>
                                        <a:pt x="102107" y="0"/>
                                      </a:lnTo>
                                      <a:lnTo>
                                        <a:pt x="0" y="0"/>
                                      </a:lnTo>
                                      <a:lnTo>
                                        <a:pt x="0" y="102107"/>
                                      </a:lnTo>
                                      <a:close/>
                                    </a:path>
                                  </a:pathLst>
                                </a:custGeom>
                                <a:ln w="9144">
                                  <a:solidFill>
                                    <a:srgbClr val="000000"/>
                                  </a:solidFill>
                                  <a:prstDash val="solid"/>
                                </a:ln>
                              </wps:spPr>
                              <wps:bodyPr wrap="square" lIns="0" tIns="0" rIns="0" bIns="0" rtlCol="0">
                                <a:prstTxWarp prst="textNoShape">
                                  <a:avLst/>
                                </a:prstTxWarp>
                                <a:noAutofit/>
                              </wps:bodyPr>
                            </wps:wsp>
                            <wps:wsp>
                              <wps:cNvPr id="401" name="Graphic 401"/>
                              <wps:cNvSpPr/>
                              <wps:spPr>
                                <a:xfrm>
                                  <a:off x="4572" y="601980"/>
                                  <a:ext cx="102235" cy="102235"/>
                                </a:xfrm>
                                <a:custGeom>
                                  <a:avLst/>
                                  <a:gdLst/>
                                  <a:ahLst/>
                                  <a:cxnLst/>
                                  <a:rect l="l" t="t" r="r" b="b"/>
                                  <a:pathLst>
                                    <a:path w="102235" h="102235">
                                      <a:moveTo>
                                        <a:pt x="0" y="102107"/>
                                      </a:moveTo>
                                      <a:lnTo>
                                        <a:pt x="102107" y="102107"/>
                                      </a:lnTo>
                                      <a:lnTo>
                                        <a:pt x="102107" y="0"/>
                                      </a:lnTo>
                                      <a:lnTo>
                                        <a:pt x="0" y="0"/>
                                      </a:lnTo>
                                      <a:lnTo>
                                        <a:pt x="0" y="102107"/>
                                      </a:lnTo>
                                      <a:close/>
                                    </a:path>
                                  </a:pathLst>
                                </a:custGeom>
                                <a:ln w="9144">
                                  <a:solidFill>
                                    <a:srgbClr val="000000"/>
                                  </a:solidFill>
                                  <a:prstDash val="solid"/>
                                </a:ln>
                              </wps:spPr>
                              <wps:bodyPr wrap="square" lIns="0" tIns="0" rIns="0" bIns="0" rtlCol="0">
                                <a:prstTxWarp prst="textNoShape">
                                  <a:avLst/>
                                </a:prstTxWarp>
                                <a:noAutofit/>
                              </wps:bodyPr>
                            </wps:wsp>
                            <wps:wsp>
                              <wps:cNvPr id="402" name="Graphic 402"/>
                              <wps:cNvSpPr/>
                              <wps:spPr>
                                <a:xfrm>
                                  <a:off x="4572" y="751408"/>
                                  <a:ext cx="102235" cy="102870"/>
                                </a:xfrm>
                                <a:custGeom>
                                  <a:avLst/>
                                  <a:gdLst/>
                                  <a:ahLst/>
                                  <a:cxnLst/>
                                  <a:rect l="l" t="t" r="r" b="b"/>
                                  <a:pathLst>
                                    <a:path w="102235" h="102870">
                                      <a:moveTo>
                                        <a:pt x="0" y="102412"/>
                                      </a:moveTo>
                                      <a:lnTo>
                                        <a:pt x="102107" y="102412"/>
                                      </a:lnTo>
                                      <a:lnTo>
                                        <a:pt x="102107" y="0"/>
                                      </a:lnTo>
                                      <a:lnTo>
                                        <a:pt x="0" y="0"/>
                                      </a:lnTo>
                                      <a:lnTo>
                                        <a:pt x="0" y="102412"/>
                                      </a:lnTo>
                                      <a:close/>
                                    </a:path>
                                  </a:pathLst>
                                </a:custGeom>
                                <a:ln w="9143">
                                  <a:solidFill>
                                    <a:srgbClr val="000000"/>
                                  </a:solidFill>
                                  <a:prstDash val="solid"/>
                                </a:ln>
                              </wps:spPr>
                              <wps:bodyPr wrap="square" lIns="0" tIns="0" rIns="0" bIns="0" rtlCol="0">
                                <a:prstTxWarp prst="textNoShape">
                                  <a:avLst/>
                                </a:prstTxWarp>
                                <a:noAutofit/>
                              </wps:bodyPr>
                            </wps:wsp>
                            <wps:wsp>
                              <wps:cNvPr id="403" name="Graphic 403"/>
                              <wps:cNvSpPr/>
                              <wps:spPr>
                                <a:xfrm>
                                  <a:off x="4572" y="901064"/>
                                  <a:ext cx="102235" cy="102235"/>
                                </a:xfrm>
                                <a:custGeom>
                                  <a:avLst/>
                                  <a:gdLst/>
                                  <a:ahLst/>
                                  <a:cxnLst/>
                                  <a:rect l="l" t="t" r="r" b="b"/>
                                  <a:pathLst>
                                    <a:path w="102235" h="102235">
                                      <a:moveTo>
                                        <a:pt x="0" y="102107"/>
                                      </a:moveTo>
                                      <a:lnTo>
                                        <a:pt x="102107" y="102107"/>
                                      </a:lnTo>
                                      <a:lnTo>
                                        <a:pt x="102107" y="0"/>
                                      </a:lnTo>
                                      <a:lnTo>
                                        <a:pt x="0" y="0"/>
                                      </a:lnTo>
                                      <a:lnTo>
                                        <a:pt x="0" y="102107"/>
                                      </a:lnTo>
                                      <a:close/>
                                    </a:path>
                                  </a:pathLst>
                                </a:custGeom>
                                <a:ln w="9144">
                                  <a:solidFill>
                                    <a:srgbClr val="000000"/>
                                  </a:solidFill>
                                  <a:prstDash val="solid"/>
                                </a:ln>
                              </wps:spPr>
                              <wps:bodyPr wrap="square" lIns="0" tIns="0" rIns="0" bIns="0" rtlCol="0">
                                <a:prstTxWarp prst="textNoShape">
                                  <a:avLst/>
                                </a:prstTxWarp>
                                <a:noAutofit/>
                              </wps:bodyPr>
                            </wps:wsp>
                            <wps:wsp>
                              <wps:cNvPr id="404" name="Graphic 404"/>
                              <wps:cNvSpPr/>
                              <wps:spPr>
                                <a:xfrm>
                                  <a:off x="4572" y="1050416"/>
                                  <a:ext cx="102235" cy="102235"/>
                                </a:xfrm>
                                <a:custGeom>
                                  <a:avLst/>
                                  <a:gdLst/>
                                  <a:ahLst/>
                                  <a:cxnLst/>
                                  <a:rect l="l" t="t" r="r" b="b"/>
                                  <a:pathLst>
                                    <a:path w="102235" h="102235">
                                      <a:moveTo>
                                        <a:pt x="0" y="102107"/>
                                      </a:moveTo>
                                      <a:lnTo>
                                        <a:pt x="102107" y="102107"/>
                                      </a:lnTo>
                                      <a:lnTo>
                                        <a:pt x="102107" y="0"/>
                                      </a:lnTo>
                                      <a:lnTo>
                                        <a:pt x="0" y="0"/>
                                      </a:lnTo>
                                      <a:lnTo>
                                        <a:pt x="0" y="102107"/>
                                      </a:lnTo>
                                      <a:close/>
                                    </a:path>
                                  </a:pathLst>
                                </a:custGeom>
                                <a:ln w="9144">
                                  <a:solidFill>
                                    <a:srgbClr val="000000"/>
                                  </a:solidFill>
                                  <a:prstDash val="solid"/>
                                </a:ln>
                              </wps:spPr>
                              <wps:bodyPr wrap="square" lIns="0" tIns="0" rIns="0" bIns="0" rtlCol="0">
                                <a:prstTxWarp prst="textNoShape">
                                  <a:avLst/>
                                </a:prstTxWarp>
                                <a:noAutofit/>
                              </wps:bodyPr>
                            </wps:wsp>
                            <wps:wsp>
                              <wps:cNvPr id="405" name="Graphic 405"/>
                              <wps:cNvSpPr/>
                              <wps:spPr>
                                <a:xfrm>
                                  <a:off x="4572" y="1199769"/>
                                  <a:ext cx="102235" cy="102235"/>
                                </a:xfrm>
                                <a:custGeom>
                                  <a:avLst/>
                                  <a:gdLst/>
                                  <a:ahLst/>
                                  <a:cxnLst/>
                                  <a:rect l="l" t="t" r="r" b="b"/>
                                  <a:pathLst>
                                    <a:path w="102235" h="102235">
                                      <a:moveTo>
                                        <a:pt x="0" y="102108"/>
                                      </a:moveTo>
                                      <a:lnTo>
                                        <a:pt x="102107" y="102108"/>
                                      </a:lnTo>
                                      <a:lnTo>
                                        <a:pt x="102107" y="0"/>
                                      </a:lnTo>
                                      <a:lnTo>
                                        <a:pt x="0" y="0"/>
                                      </a:lnTo>
                                      <a:lnTo>
                                        <a:pt x="0" y="102108"/>
                                      </a:lnTo>
                                      <a:close/>
                                    </a:path>
                                  </a:pathLst>
                                </a:custGeom>
                                <a:ln w="9144">
                                  <a:solidFill>
                                    <a:srgbClr val="000000"/>
                                  </a:solidFill>
                                  <a:prstDash val="solid"/>
                                </a:ln>
                              </wps:spPr>
                              <wps:bodyPr wrap="square" lIns="0" tIns="0" rIns="0" bIns="0" rtlCol="0">
                                <a:prstTxWarp prst="textNoShape">
                                  <a:avLst/>
                                </a:prstTxWarp>
                                <a:noAutofit/>
                              </wps:bodyPr>
                            </wps:wsp>
                            <wps:wsp>
                              <wps:cNvPr id="406" name="Graphic 406"/>
                              <wps:cNvSpPr/>
                              <wps:spPr>
                                <a:xfrm>
                                  <a:off x="4572" y="1349121"/>
                                  <a:ext cx="102235" cy="102235"/>
                                </a:xfrm>
                                <a:custGeom>
                                  <a:avLst/>
                                  <a:gdLst/>
                                  <a:ahLst/>
                                  <a:cxnLst/>
                                  <a:rect l="l" t="t" r="r" b="b"/>
                                  <a:pathLst>
                                    <a:path w="102235" h="102235">
                                      <a:moveTo>
                                        <a:pt x="0" y="102108"/>
                                      </a:moveTo>
                                      <a:lnTo>
                                        <a:pt x="102107" y="102108"/>
                                      </a:lnTo>
                                      <a:lnTo>
                                        <a:pt x="102107" y="0"/>
                                      </a:lnTo>
                                      <a:lnTo>
                                        <a:pt x="0" y="0"/>
                                      </a:lnTo>
                                      <a:lnTo>
                                        <a:pt x="0" y="102108"/>
                                      </a:lnTo>
                                      <a:close/>
                                    </a:path>
                                  </a:pathLst>
                                </a:custGeom>
                                <a:ln w="9144">
                                  <a:solidFill>
                                    <a:srgbClr val="000000"/>
                                  </a:solidFill>
                                  <a:prstDash val="solid"/>
                                </a:ln>
                              </wps:spPr>
                              <wps:bodyPr wrap="square" lIns="0" tIns="0" rIns="0" bIns="0" rtlCol="0">
                                <a:prstTxWarp prst="textNoShape">
                                  <a:avLst/>
                                </a:prstTxWarp>
                                <a:noAutofit/>
                              </wps:bodyPr>
                            </wps:wsp>
                            <wps:wsp>
                              <wps:cNvPr id="407" name="Graphic 407"/>
                              <wps:cNvSpPr/>
                              <wps:spPr>
                                <a:xfrm>
                                  <a:off x="4572" y="1496949"/>
                                  <a:ext cx="102235" cy="102235"/>
                                </a:xfrm>
                                <a:custGeom>
                                  <a:avLst/>
                                  <a:gdLst/>
                                  <a:ahLst/>
                                  <a:cxnLst/>
                                  <a:rect l="l" t="t" r="r" b="b"/>
                                  <a:pathLst>
                                    <a:path w="102235" h="102235">
                                      <a:moveTo>
                                        <a:pt x="0" y="102108"/>
                                      </a:moveTo>
                                      <a:lnTo>
                                        <a:pt x="102107" y="102108"/>
                                      </a:lnTo>
                                      <a:lnTo>
                                        <a:pt x="102107" y="0"/>
                                      </a:lnTo>
                                      <a:lnTo>
                                        <a:pt x="0" y="0"/>
                                      </a:lnTo>
                                      <a:lnTo>
                                        <a:pt x="0" y="102108"/>
                                      </a:lnTo>
                                      <a:close/>
                                    </a:path>
                                  </a:pathLst>
                                </a:custGeom>
                                <a:ln w="9144">
                                  <a:solidFill>
                                    <a:srgbClr val="000000"/>
                                  </a:solidFill>
                                  <a:prstDash val="solid"/>
                                </a:ln>
                              </wps:spPr>
                              <wps:bodyPr wrap="square" lIns="0" tIns="0" rIns="0" bIns="0" rtlCol="0">
                                <a:prstTxWarp prst="textNoShape">
                                  <a:avLst/>
                                </a:prstTxWarp>
                                <a:noAutofit/>
                              </wps:bodyPr>
                            </wps:wsp>
                            <wps:wsp>
                              <wps:cNvPr id="408" name="Graphic 408"/>
                              <wps:cNvSpPr/>
                              <wps:spPr>
                                <a:xfrm>
                                  <a:off x="4572" y="1646301"/>
                                  <a:ext cx="102235" cy="102235"/>
                                </a:xfrm>
                                <a:custGeom>
                                  <a:avLst/>
                                  <a:gdLst/>
                                  <a:ahLst/>
                                  <a:cxnLst/>
                                  <a:rect l="l" t="t" r="r" b="b"/>
                                  <a:pathLst>
                                    <a:path w="102235" h="102235">
                                      <a:moveTo>
                                        <a:pt x="0" y="102108"/>
                                      </a:moveTo>
                                      <a:lnTo>
                                        <a:pt x="102107" y="102108"/>
                                      </a:lnTo>
                                      <a:lnTo>
                                        <a:pt x="102107" y="0"/>
                                      </a:lnTo>
                                      <a:lnTo>
                                        <a:pt x="0" y="0"/>
                                      </a:lnTo>
                                      <a:lnTo>
                                        <a:pt x="0" y="102108"/>
                                      </a:lnTo>
                                      <a:close/>
                                    </a:path>
                                  </a:pathLst>
                                </a:custGeom>
                                <a:ln w="9144">
                                  <a:solidFill>
                                    <a:srgbClr val="000000"/>
                                  </a:solidFill>
                                  <a:prstDash val="solid"/>
                                </a:ln>
                              </wps:spPr>
                              <wps:bodyPr wrap="square" lIns="0" tIns="0" rIns="0" bIns="0" rtlCol="0">
                                <a:prstTxWarp prst="textNoShape">
                                  <a:avLst/>
                                </a:prstTxWarp>
                                <a:noAutofit/>
                              </wps:bodyPr>
                            </wps:wsp>
                            <wps:wsp>
                              <wps:cNvPr id="409" name="Graphic 409"/>
                              <wps:cNvSpPr/>
                              <wps:spPr>
                                <a:xfrm>
                                  <a:off x="4572" y="1795652"/>
                                  <a:ext cx="102235" cy="102235"/>
                                </a:xfrm>
                                <a:custGeom>
                                  <a:avLst/>
                                  <a:gdLst/>
                                  <a:ahLst/>
                                  <a:cxnLst/>
                                  <a:rect l="l" t="t" r="r" b="b"/>
                                  <a:pathLst>
                                    <a:path w="102235" h="102235">
                                      <a:moveTo>
                                        <a:pt x="0" y="102108"/>
                                      </a:moveTo>
                                      <a:lnTo>
                                        <a:pt x="102107" y="102108"/>
                                      </a:lnTo>
                                      <a:lnTo>
                                        <a:pt x="102107" y="0"/>
                                      </a:lnTo>
                                      <a:lnTo>
                                        <a:pt x="0" y="0"/>
                                      </a:lnTo>
                                      <a:lnTo>
                                        <a:pt x="0" y="102108"/>
                                      </a:lnTo>
                                      <a:close/>
                                    </a:path>
                                  </a:pathLst>
                                </a:custGeom>
                                <a:ln w="9144">
                                  <a:solidFill>
                                    <a:srgbClr val="000000"/>
                                  </a:solidFill>
                                  <a:prstDash val="solid"/>
                                </a:ln>
                              </wps:spPr>
                              <wps:bodyPr wrap="square" lIns="0" tIns="0" rIns="0" bIns="0" rtlCol="0">
                                <a:prstTxWarp prst="textNoShape">
                                  <a:avLst/>
                                </a:prstTxWarp>
                                <a:noAutofit/>
                              </wps:bodyPr>
                            </wps:wsp>
                            <wps:wsp>
                              <wps:cNvPr id="410" name="Graphic 410"/>
                              <wps:cNvSpPr/>
                              <wps:spPr>
                                <a:xfrm>
                                  <a:off x="4572" y="1945004"/>
                                  <a:ext cx="102235" cy="102235"/>
                                </a:xfrm>
                                <a:custGeom>
                                  <a:avLst/>
                                  <a:gdLst/>
                                  <a:ahLst/>
                                  <a:cxnLst/>
                                  <a:rect l="l" t="t" r="r" b="b"/>
                                  <a:pathLst>
                                    <a:path w="102235" h="102235">
                                      <a:moveTo>
                                        <a:pt x="0" y="102108"/>
                                      </a:moveTo>
                                      <a:lnTo>
                                        <a:pt x="102107" y="102108"/>
                                      </a:lnTo>
                                      <a:lnTo>
                                        <a:pt x="102107" y="0"/>
                                      </a:lnTo>
                                      <a:lnTo>
                                        <a:pt x="0" y="0"/>
                                      </a:lnTo>
                                      <a:lnTo>
                                        <a:pt x="0" y="102108"/>
                                      </a:lnTo>
                                      <a:close/>
                                    </a:path>
                                  </a:pathLst>
                                </a:custGeom>
                                <a:ln w="9144">
                                  <a:solidFill>
                                    <a:srgbClr val="000000"/>
                                  </a:solidFill>
                                  <a:prstDash val="solid"/>
                                </a:ln>
                              </wps:spPr>
                              <wps:bodyPr wrap="square" lIns="0" tIns="0" rIns="0" bIns="0" rtlCol="0">
                                <a:prstTxWarp prst="textNoShape">
                                  <a:avLst/>
                                </a:prstTxWarp>
                                <a:noAutofit/>
                              </wps:bodyPr>
                            </wps:wsp>
                            <wps:wsp>
                              <wps:cNvPr id="411" name="Graphic 411"/>
                              <wps:cNvSpPr/>
                              <wps:spPr>
                                <a:xfrm>
                                  <a:off x="4572" y="2094357"/>
                                  <a:ext cx="102235" cy="102235"/>
                                </a:xfrm>
                                <a:custGeom>
                                  <a:avLst/>
                                  <a:gdLst/>
                                  <a:ahLst/>
                                  <a:cxnLst/>
                                  <a:rect l="l" t="t" r="r" b="b"/>
                                  <a:pathLst>
                                    <a:path w="102235" h="102235">
                                      <a:moveTo>
                                        <a:pt x="0" y="102108"/>
                                      </a:moveTo>
                                      <a:lnTo>
                                        <a:pt x="102107" y="102108"/>
                                      </a:lnTo>
                                      <a:lnTo>
                                        <a:pt x="102107" y="0"/>
                                      </a:lnTo>
                                      <a:lnTo>
                                        <a:pt x="0" y="0"/>
                                      </a:lnTo>
                                      <a:lnTo>
                                        <a:pt x="0" y="102108"/>
                                      </a:lnTo>
                                      <a:close/>
                                    </a:path>
                                  </a:pathLst>
                                </a:custGeom>
                                <a:ln w="9144">
                                  <a:solidFill>
                                    <a:srgbClr val="000000"/>
                                  </a:solidFill>
                                  <a:prstDash val="solid"/>
                                </a:ln>
                              </wps:spPr>
                              <wps:bodyPr wrap="square" lIns="0" tIns="0" rIns="0" bIns="0" rtlCol="0">
                                <a:prstTxWarp prst="textNoShape">
                                  <a:avLst/>
                                </a:prstTxWarp>
                                <a:noAutofit/>
                              </wps:bodyPr>
                            </wps:wsp>
                            <wps:wsp>
                              <wps:cNvPr id="412" name="Graphic 412"/>
                              <wps:cNvSpPr/>
                              <wps:spPr>
                                <a:xfrm>
                                  <a:off x="4572" y="2243708"/>
                                  <a:ext cx="102235" cy="102235"/>
                                </a:xfrm>
                                <a:custGeom>
                                  <a:avLst/>
                                  <a:gdLst/>
                                  <a:ahLst/>
                                  <a:cxnLst/>
                                  <a:rect l="l" t="t" r="r" b="b"/>
                                  <a:pathLst>
                                    <a:path w="102235" h="102235">
                                      <a:moveTo>
                                        <a:pt x="0" y="102108"/>
                                      </a:moveTo>
                                      <a:lnTo>
                                        <a:pt x="102107" y="102108"/>
                                      </a:lnTo>
                                      <a:lnTo>
                                        <a:pt x="102107" y="0"/>
                                      </a:lnTo>
                                      <a:lnTo>
                                        <a:pt x="0" y="0"/>
                                      </a:lnTo>
                                      <a:lnTo>
                                        <a:pt x="0" y="102108"/>
                                      </a:lnTo>
                                      <a:close/>
                                    </a:path>
                                  </a:pathLst>
                                </a:custGeom>
                                <a:ln w="9144">
                                  <a:solidFill>
                                    <a:srgbClr val="000000"/>
                                  </a:solidFill>
                                  <a:prstDash val="solid"/>
                                </a:ln>
                              </wps:spPr>
                              <wps:bodyPr wrap="square" lIns="0" tIns="0" rIns="0" bIns="0" rtlCol="0">
                                <a:prstTxWarp prst="textNoShape">
                                  <a:avLst/>
                                </a:prstTxWarp>
                                <a:noAutofit/>
                              </wps:bodyPr>
                            </wps:wsp>
                            <wps:wsp>
                              <wps:cNvPr id="413" name="Graphic 413"/>
                              <wps:cNvSpPr/>
                              <wps:spPr>
                                <a:xfrm>
                                  <a:off x="4572" y="2393060"/>
                                  <a:ext cx="102235" cy="102235"/>
                                </a:xfrm>
                                <a:custGeom>
                                  <a:avLst/>
                                  <a:gdLst/>
                                  <a:ahLst/>
                                  <a:cxnLst/>
                                  <a:rect l="l" t="t" r="r" b="b"/>
                                  <a:pathLst>
                                    <a:path w="102235" h="102235">
                                      <a:moveTo>
                                        <a:pt x="0" y="102108"/>
                                      </a:moveTo>
                                      <a:lnTo>
                                        <a:pt x="102107" y="102108"/>
                                      </a:lnTo>
                                      <a:lnTo>
                                        <a:pt x="102107" y="0"/>
                                      </a:lnTo>
                                      <a:lnTo>
                                        <a:pt x="0" y="0"/>
                                      </a:lnTo>
                                      <a:lnTo>
                                        <a:pt x="0" y="102108"/>
                                      </a:lnTo>
                                      <a:close/>
                                    </a:path>
                                  </a:pathLst>
                                </a:custGeom>
                                <a:ln w="9144">
                                  <a:solidFill>
                                    <a:srgbClr val="000000"/>
                                  </a:solidFill>
                                  <a:prstDash val="solid"/>
                                </a:ln>
                              </wps:spPr>
                              <wps:bodyPr wrap="square" lIns="0" tIns="0" rIns="0" bIns="0" rtlCol="0">
                                <a:prstTxWarp prst="textNoShape">
                                  <a:avLst/>
                                </a:prstTxWarp>
                                <a:noAutofit/>
                              </wps:bodyPr>
                            </wps:wsp>
                            <wps:wsp>
                              <wps:cNvPr id="414" name="Graphic 414"/>
                              <wps:cNvSpPr/>
                              <wps:spPr>
                                <a:xfrm>
                                  <a:off x="4572" y="2542413"/>
                                  <a:ext cx="102235" cy="102235"/>
                                </a:xfrm>
                                <a:custGeom>
                                  <a:avLst/>
                                  <a:gdLst/>
                                  <a:ahLst/>
                                  <a:cxnLst/>
                                  <a:rect l="l" t="t" r="r" b="b"/>
                                  <a:pathLst>
                                    <a:path w="102235" h="102235">
                                      <a:moveTo>
                                        <a:pt x="0" y="102108"/>
                                      </a:moveTo>
                                      <a:lnTo>
                                        <a:pt x="102107" y="102108"/>
                                      </a:lnTo>
                                      <a:lnTo>
                                        <a:pt x="102107" y="0"/>
                                      </a:lnTo>
                                      <a:lnTo>
                                        <a:pt x="0" y="0"/>
                                      </a:lnTo>
                                      <a:lnTo>
                                        <a:pt x="0" y="102108"/>
                                      </a:lnTo>
                                      <a:close/>
                                    </a:path>
                                  </a:pathLst>
                                </a:custGeom>
                                <a:ln w="9144">
                                  <a:solidFill>
                                    <a:srgbClr val="000000"/>
                                  </a:solidFill>
                                  <a:prstDash val="solid"/>
                                </a:ln>
                              </wps:spPr>
                              <wps:bodyPr wrap="square" lIns="0" tIns="0" rIns="0" bIns="0" rtlCol="0">
                                <a:prstTxWarp prst="textNoShape">
                                  <a:avLst/>
                                </a:prstTxWarp>
                                <a:noAutofit/>
                              </wps:bodyPr>
                            </wps:wsp>
                            <wps:wsp>
                              <wps:cNvPr id="415" name="Graphic 415"/>
                              <wps:cNvSpPr/>
                              <wps:spPr>
                                <a:xfrm>
                                  <a:off x="4572" y="2691764"/>
                                  <a:ext cx="102235" cy="102235"/>
                                </a:xfrm>
                                <a:custGeom>
                                  <a:avLst/>
                                  <a:gdLst/>
                                  <a:ahLst/>
                                  <a:cxnLst/>
                                  <a:rect l="l" t="t" r="r" b="b"/>
                                  <a:pathLst>
                                    <a:path w="102235" h="102235">
                                      <a:moveTo>
                                        <a:pt x="0" y="102108"/>
                                      </a:moveTo>
                                      <a:lnTo>
                                        <a:pt x="102107" y="102108"/>
                                      </a:lnTo>
                                      <a:lnTo>
                                        <a:pt x="102107" y="0"/>
                                      </a:lnTo>
                                      <a:lnTo>
                                        <a:pt x="0" y="0"/>
                                      </a:lnTo>
                                      <a:lnTo>
                                        <a:pt x="0" y="102108"/>
                                      </a:lnTo>
                                      <a:close/>
                                    </a:path>
                                  </a:pathLst>
                                </a:custGeom>
                                <a:ln w="9144">
                                  <a:solidFill>
                                    <a:srgbClr val="000000"/>
                                  </a:solidFill>
                                  <a:prstDash val="solid"/>
                                </a:ln>
                              </wps:spPr>
                              <wps:bodyPr wrap="square" lIns="0" tIns="0" rIns="0" bIns="0" rtlCol="0">
                                <a:prstTxWarp prst="textNoShape">
                                  <a:avLst/>
                                </a:prstTxWarp>
                                <a:noAutofit/>
                              </wps:bodyPr>
                            </wps:wsp>
                            <wps:wsp>
                              <wps:cNvPr id="416" name="Graphic 416"/>
                              <wps:cNvSpPr/>
                              <wps:spPr>
                                <a:xfrm>
                                  <a:off x="4572" y="2841117"/>
                                  <a:ext cx="102235" cy="102235"/>
                                </a:xfrm>
                                <a:custGeom>
                                  <a:avLst/>
                                  <a:gdLst/>
                                  <a:ahLst/>
                                  <a:cxnLst/>
                                  <a:rect l="l" t="t" r="r" b="b"/>
                                  <a:pathLst>
                                    <a:path w="102235" h="102235">
                                      <a:moveTo>
                                        <a:pt x="0" y="102108"/>
                                      </a:moveTo>
                                      <a:lnTo>
                                        <a:pt x="102107" y="102108"/>
                                      </a:lnTo>
                                      <a:lnTo>
                                        <a:pt x="102107" y="0"/>
                                      </a:lnTo>
                                      <a:lnTo>
                                        <a:pt x="0" y="0"/>
                                      </a:lnTo>
                                      <a:lnTo>
                                        <a:pt x="0" y="102108"/>
                                      </a:lnTo>
                                      <a:close/>
                                    </a:path>
                                  </a:pathLst>
                                </a:custGeom>
                                <a:ln w="9144">
                                  <a:solidFill>
                                    <a:srgbClr val="000000"/>
                                  </a:solidFill>
                                  <a:prstDash val="solid"/>
                                </a:ln>
                              </wps:spPr>
                              <wps:bodyPr wrap="square" lIns="0" tIns="0" rIns="0" bIns="0" rtlCol="0">
                                <a:prstTxWarp prst="textNoShape">
                                  <a:avLst/>
                                </a:prstTxWarp>
                                <a:noAutofit/>
                              </wps:bodyPr>
                            </wps:wsp>
                            <wps:wsp>
                              <wps:cNvPr id="417" name="Graphic 417"/>
                              <wps:cNvSpPr/>
                              <wps:spPr>
                                <a:xfrm>
                                  <a:off x="4572" y="2990723"/>
                                  <a:ext cx="102235" cy="102235"/>
                                </a:xfrm>
                                <a:custGeom>
                                  <a:avLst/>
                                  <a:gdLst/>
                                  <a:ahLst/>
                                  <a:cxnLst/>
                                  <a:rect l="l" t="t" r="r" b="b"/>
                                  <a:pathLst>
                                    <a:path w="102235" h="102235">
                                      <a:moveTo>
                                        <a:pt x="0" y="102108"/>
                                      </a:moveTo>
                                      <a:lnTo>
                                        <a:pt x="102107" y="102108"/>
                                      </a:lnTo>
                                      <a:lnTo>
                                        <a:pt x="102107" y="0"/>
                                      </a:lnTo>
                                      <a:lnTo>
                                        <a:pt x="0" y="0"/>
                                      </a:lnTo>
                                      <a:lnTo>
                                        <a:pt x="0" y="102108"/>
                                      </a:lnTo>
                                      <a:close/>
                                    </a:path>
                                  </a:pathLst>
                                </a:custGeom>
                                <a:ln w="9144">
                                  <a:solidFill>
                                    <a:srgbClr val="000000"/>
                                  </a:solidFill>
                                  <a:prstDash val="solid"/>
                                </a:ln>
                              </wps:spPr>
                              <wps:bodyPr wrap="square" lIns="0" tIns="0" rIns="0" bIns="0" rtlCol="0">
                                <a:prstTxWarp prst="textNoShape">
                                  <a:avLst/>
                                </a:prstTxWarp>
                                <a:noAutofit/>
                              </wps:bodyPr>
                            </wps:wsp>
                            <wps:wsp>
                              <wps:cNvPr id="418" name="Graphic 418"/>
                              <wps:cNvSpPr/>
                              <wps:spPr>
                                <a:xfrm>
                                  <a:off x="4572" y="3140075"/>
                                  <a:ext cx="102235" cy="102235"/>
                                </a:xfrm>
                                <a:custGeom>
                                  <a:avLst/>
                                  <a:gdLst/>
                                  <a:ahLst/>
                                  <a:cxnLst/>
                                  <a:rect l="l" t="t" r="r" b="b"/>
                                  <a:pathLst>
                                    <a:path w="102235" h="102235">
                                      <a:moveTo>
                                        <a:pt x="0" y="102108"/>
                                      </a:moveTo>
                                      <a:lnTo>
                                        <a:pt x="102107" y="102108"/>
                                      </a:lnTo>
                                      <a:lnTo>
                                        <a:pt x="102107" y="0"/>
                                      </a:lnTo>
                                      <a:lnTo>
                                        <a:pt x="0" y="0"/>
                                      </a:lnTo>
                                      <a:lnTo>
                                        <a:pt x="0" y="102108"/>
                                      </a:lnTo>
                                      <a:close/>
                                    </a:path>
                                  </a:pathLst>
                                </a:custGeom>
                                <a:ln w="9144">
                                  <a:solidFill>
                                    <a:srgbClr val="000000"/>
                                  </a:solidFill>
                                  <a:prstDash val="solid"/>
                                </a:ln>
                              </wps:spPr>
                              <wps:bodyPr wrap="square" lIns="0" tIns="0" rIns="0" bIns="0" rtlCol="0">
                                <a:prstTxWarp prst="textNoShape">
                                  <a:avLst/>
                                </a:prstTxWarp>
                                <a:noAutofit/>
                              </wps:bodyPr>
                            </wps:wsp>
                            <wps:wsp>
                              <wps:cNvPr id="419" name="Graphic 419"/>
                              <wps:cNvSpPr/>
                              <wps:spPr>
                                <a:xfrm>
                                  <a:off x="4572" y="3287903"/>
                                  <a:ext cx="102235" cy="102235"/>
                                </a:xfrm>
                                <a:custGeom>
                                  <a:avLst/>
                                  <a:gdLst/>
                                  <a:ahLst/>
                                  <a:cxnLst/>
                                  <a:rect l="l" t="t" r="r" b="b"/>
                                  <a:pathLst>
                                    <a:path w="102235" h="102235">
                                      <a:moveTo>
                                        <a:pt x="0" y="102108"/>
                                      </a:moveTo>
                                      <a:lnTo>
                                        <a:pt x="102107" y="102108"/>
                                      </a:lnTo>
                                      <a:lnTo>
                                        <a:pt x="102107" y="0"/>
                                      </a:lnTo>
                                      <a:lnTo>
                                        <a:pt x="0" y="0"/>
                                      </a:lnTo>
                                      <a:lnTo>
                                        <a:pt x="0" y="102108"/>
                                      </a:lnTo>
                                      <a:close/>
                                    </a:path>
                                  </a:pathLst>
                                </a:custGeom>
                                <a:ln w="9144">
                                  <a:solidFill>
                                    <a:srgbClr val="000000"/>
                                  </a:solidFill>
                                  <a:prstDash val="solid"/>
                                </a:ln>
                              </wps:spPr>
                              <wps:bodyPr wrap="square" lIns="0" tIns="0" rIns="0" bIns="0" rtlCol="0">
                                <a:prstTxWarp prst="textNoShape">
                                  <a:avLst/>
                                </a:prstTxWarp>
                                <a:noAutofit/>
                              </wps:bodyPr>
                            </wps:wsp>
                            <wps:wsp>
                              <wps:cNvPr id="420" name="Graphic 420"/>
                              <wps:cNvSpPr/>
                              <wps:spPr>
                                <a:xfrm>
                                  <a:off x="4572" y="3437254"/>
                                  <a:ext cx="102235" cy="102235"/>
                                </a:xfrm>
                                <a:custGeom>
                                  <a:avLst/>
                                  <a:gdLst/>
                                  <a:ahLst/>
                                  <a:cxnLst/>
                                  <a:rect l="l" t="t" r="r" b="b"/>
                                  <a:pathLst>
                                    <a:path w="102235" h="102235">
                                      <a:moveTo>
                                        <a:pt x="0" y="102108"/>
                                      </a:moveTo>
                                      <a:lnTo>
                                        <a:pt x="102107" y="102108"/>
                                      </a:lnTo>
                                      <a:lnTo>
                                        <a:pt x="102107" y="0"/>
                                      </a:lnTo>
                                      <a:lnTo>
                                        <a:pt x="0" y="0"/>
                                      </a:lnTo>
                                      <a:lnTo>
                                        <a:pt x="0" y="102108"/>
                                      </a:lnTo>
                                      <a:close/>
                                    </a:path>
                                  </a:pathLst>
                                </a:custGeom>
                                <a:ln w="9144">
                                  <a:solidFill>
                                    <a:srgbClr val="000000"/>
                                  </a:solidFill>
                                  <a:prstDash val="solid"/>
                                </a:ln>
                              </wps:spPr>
                              <wps:bodyPr wrap="square" lIns="0" tIns="0" rIns="0" bIns="0" rtlCol="0">
                                <a:prstTxWarp prst="textNoShape">
                                  <a:avLst/>
                                </a:prstTxWarp>
                                <a:noAutofit/>
                              </wps:bodyPr>
                            </wps:wsp>
                            <wps:wsp>
                              <wps:cNvPr id="421" name="Graphic 421"/>
                              <wps:cNvSpPr/>
                              <wps:spPr>
                                <a:xfrm>
                                  <a:off x="4572" y="3586607"/>
                                  <a:ext cx="102235" cy="102235"/>
                                </a:xfrm>
                                <a:custGeom>
                                  <a:avLst/>
                                  <a:gdLst/>
                                  <a:ahLst/>
                                  <a:cxnLst/>
                                  <a:rect l="l" t="t" r="r" b="b"/>
                                  <a:pathLst>
                                    <a:path w="102235" h="102235">
                                      <a:moveTo>
                                        <a:pt x="0" y="102108"/>
                                      </a:moveTo>
                                      <a:lnTo>
                                        <a:pt x="102107" y="102108"/>
                                      </a:lnTo>
                                      <a:lnTo>
                                        <a:pt x="102107" y="0"/>
                                      </a:lnTo>
                                      <a:lnTo>
                                        <a:pt x="0" y="0"/>
                                      </a:lnTo>
                                      <a:lnTo>
                                        <a:pt x="0" y="102108"/>
                                      </a:lnTo>
                                      <a:close/>
                                    </a:path>
                                  </a:pathLst>
                                </a:custGeom>
                                <a:ln w="9144">
                                  <a:solidFill>
                                    <a:srgbClr val="000000"/>
                                  </a:solidFill>
                                  <a:prstDash val="solid"/>
                                </a:ln>
                              </wps:spPr>
                              <wps:bodyPr wrap="square" lIns="0" tIns="0" rIns="0" bIns="0" rtlCol="0">
                                <a:prstTxWarp prst="textNoShape">
                                  <a:avLst/>
                                </a:prstTxWarp>
                                <a:noAutofit/>
                              </wps:bodyPr>
                            </wps:wsp>
                            <wps:wsp>
                              <wps:cNvPr id="422" name="Graphic 422"/>
                              <wps:cNvSpPr/>
                              <wps:spPr>
                                <a:xfrm>
                                  <a:off x="4572" y="3735959"/>
                                  <a:ext cx="102235" cy="102235"/>
                                </a:xfrm>
                                <a:custGeom>
                                  <a:avLst/>
                                  <a:gdLst/>
                                  <a:ahLst/>
                                  <a:cxnLst/>
                                  <a:rect l="l" t="t" r="r" b="b"/>
                                  <a:pathLst>
                                    <a:path w="102235" h="102235">
                                      <a:moveTo>
                                        <a:pt x="0" y="102108"/>
                                      </a:moveTo>
                                      <a:lnTo>
                                        <a:pt x="102107" y="102108"/>
                                      </a:lnTo>
                                      <a:lnTo>
                                        <a:pt x="102107" y="0"/>
                                      </a:lnTo>
                                      <a:lnTo>
                                        <a:pt x="0" y="0"/>
                                      </a:lnTo>
                                      <a:lnTo>
                                        <a:pt x="0" y="102108"/>
                                      </a:lnTo>
                                      <a:close/>
                                    </a:path>
                                  </a:pathLst>
                                </a:custGeom>
                                <a:ln w="9144">
                                  <a:solidFill>
                                    <a:srgbClr val="000000"/>
                                  </a:solidFill>
                                  <a:prstDash val="solid"/>
                                </a:ln>
                              </wps:spPr>
                              <wps:bodyPr wrap="square" lIns="0" tIns="0" rIns="0" bIns="0" rtlCol="0">
                                <a:prstTxWarp prst="textNoShape">
                                  <a:avLst/>
                                </a:prstTxWarp>
                                <a:noAutofit/>
                              </wps:bodyPr>
                            </wps:wsp>
                            <wps:wsp>
                              <wps:cNvPr id="423" name="Graphic 423"/>
                              <wps:cNvSpPr/>
                              <wps:spPr>
                                <a:xfrm>
                                  <a:off x="4572" y="3885310"/>
                                  <a:ext cx="102235" cy="102235"/>
                                </a:xfrm>
                                <a:custGeom>
                                  <a:avLst/>
                                  <a:gdLst/>
                                  <a:ahLst/>
                                  <a:cxnLst/>
                                  <a:rect l="l" t="t" r="r" b="b"/>
                                  <a:pathLst>
                                    <a:path w="102235" h="102235">
                                      <a:moveTo>
                                        <a:pt x="0" y="102108"/>
                                      </a:moveTo>
                                      <a:lnTo>
                                        <a:pt x="102107" y="102108"/>
                                      </a:lnTo>
                                      <a:lnTo>
                                        <a:pt x="102107" y="0"/>
                                      </a:lnTo>
                                      <a:lnTo>
                                        <a:pt x="0" y="0"/>
                                      </a:lnTo>
                                      <a:lnTo>
                                        <a:pt x="0" y="102108"/>
                                      </a:lnTo>
                                      <a:close/>
                                    </a:path>
                                  </a:pathLst>
                                </a:custGeom>
                                <a:ln w="9144">
                                  <a:solidFill>
                                    <a:srgbClr val="000000"/>
                                  </a:solidFill>
                                  <a:prstDash val="solid"/>
                                </a:ln>
                              </wps:spPr>
                              <wps:bodyPr wrap="square" lIns="0" tIns="0" rIns="0" bIns="0" rtlCol="0">
                                <a:prstTxWarp prst="textNoShape">
                                  <a:avLst/>
                                </a:prstTxWarp>
                                <a:noAutofit/>
                              </wps:bodyPr>
                            </wps:wsp>
                            <wps:wsp>
                              <wps:cNvPr id="424" name="Graphic 424"/>
                              <wps:cNvSpPr/>
                              <wps:spPr>
                                <a:xfrm>
                                  <a:off x="4572" y="4034663"/>
                                  <a:ext cx="102235" cy="102235"/>
                                </a:xfrm>
                                <a:custGeom>
                                  <a:avLst/>
                                  <a:gdLst/>
                                  <a:ahLst/>
                                  <a:cxnLst/>
                                  <a:rect l="l" t="t" r="r" b="b"/>
                                  <a:pathLst>
                                    <a:path w="102235" h="102235">
                                      <a:moveTo>
                                        <a:pt x="0" y="102108"/>
                                      </a:moveTo>
                                      <a:lnTo>
                                        <a:pt x="102107" y="102108"/>
                                      </a:lnTo>
                                      <a:lnTo>
                                        <a:pt x="102107" y="0"/>
                                      </a:lnTo>
                                      <a:lnTo>
                                        <a:pt x="0" y="0"/>
                                      </a:lnTo>
                                      <a:lnTo>
                                        <a:pt x="0" y="102108"/>
                                      </a:lnTo>
                                      <a:close/>
                                    </a:path>
                                  </a:pathLst>
                                </a:custGeom>
                                <a:ln w="9144">
                                  <a:solidFill>
                                    <a:srgbClr val="000000"/>
                                  </a:solidFill>
                                  <a:prstDash val="solid"/>
                                </a:ln>
                              </wps:spPr>
                              <wps:bodyPr wrap="square" lIns="0" tIns="0" rIns="0" bIns="0" rtlCol="0">
                                <a:prstTxWarp prst="textNoShape">
                                  <a:avLst/>
                                </a:prstTxWarp>
                                <a:noAutofit/>
                              </wps:bodyPr>
                            </wps:wsp>
                            <wps:wsp>
                              <wps:cNvPr id="425" name="Graphic 425"/>
                              <wps:cNvSpPr/>
                              <wps:spPr>
                                <a:xfrm>
                                  <a:off x="4572" y="4184015"/>
                                  <a:ext cx="102235" cy="102235"/>
                                </a:xfrm>
                                <a:custGeom>
                                  <a:avLst/>
                                  <a:gdLst/>
                                  <a:ahLst/>
                                  <a:cxnLst/>
                                  <a:rect l="l" t="t" r="r" b="b"/>
                                  <a:pathLst>
                                    <a:path w="102235" h="102235">
                                      <a:moveTo>
                                        <a:pt x="0" y="102108"/>
                                      </a:moveTo>
                                      <a:lnTo>
                                        <a:pt x="102107" y="102108"/>
                                      </a:lnTo>
                                      <a:lnTo>
                                        <a:pt x="102107" y="0"/>
                                      </a:lnTo>
                                      <a:lnTo>
                                        <a:pt x="0" y="0"/>
                                      </a:lnTo>
                                      <a:lnTo>
                                        <a:pt x="0" y="102108"/>
                                      </a:lnTo>
                                      <a:close/>
                                    </a:path>
                                  </a:pathLst>
                                </a:custGeom>
                                <a:ln w="9144">
                                  <a:solidFill>
                                    <a:srgbClr val="000000"/>
                                  </a:solidFill>
                                  <a:prstDash val="solid"/>
                                </a:ln>
                              </wps:spPr>
                              <wps:bodyPr wrap="square" lIns="0" tIns="0" rIns="0" bIns="0" rtlCol="0">
                                <a:prstTxWarp prst="textNoShape">
                                  <a:avLst/>
                                </a:prstTxWarp>
                                <a:noAutofit/>
                              </wps:bodyPr>
                            </wps:wsp>
                            <wps:wsp>
                              <wps:cNvPr id="426" name="Graphic 426"/>
                              <wps:cNvSpPr/>
                              <wps:spPr>
                                <a:xfrm>
                                  <a:off x="4572" y="4333366"/>
                                  <a:ext cx="102235" cy="102235"/>
                                </a:xfrm>
                                <a:custGeom>
                                  <a:avLst/>
                                  <a:gdLst/>
                                  <a:ahLst/>
                                  <a:cxnLst/>
                                  <a:rect l="l" t="t" r="r" b="b"/>
                                  <a:pathLst>
                                    <a:path w="102235" h="102235">
                                      <a:moveTo>
                                        <a:pt x="0" y="102108"/>
                                      </a:moveTo>
                                      <a:lnTo>
                                        <a:pt x="102107" y="102108"/>
                                      </a:lnTo>
                                      <a:lnTo>
                                        <a:pt x="102107" y="0"/>
                                      </a:lnTo>
                                      <a:lnTo>
                                        <a:pt x="0" y="0"/>
                                      </a:lnTo>
                                      <a:lnTo>
                                        <a:pt x="0" y="102108"/>
                                      </a:lnTo>
                                      <a:close/>
                                    </a:path>
                                  </a:pathLst>
                                </a:custGeom>
                                <a:ln w="9144">
                                  <a:solidFill>
                                    <a:srgbClr val="000000"/>
                                  </a:solidFill>
                                  <a:prstDash val="solid"/>
                                </a:ln>
                              </wps:spPr>
                              <wps:bodyPr wrap="square" lIns="0" tIns="0" rIns="0" bIns="0" rtlCol="0">
                                <a:prstTxWarp prst="textNoShape">
                                  <a:avLst/>
                                </a:prstTxWarp>
                                <a:noAutofit/>
                              </wps:bodyPr>
                            </wps:wsp>
                            <wps:wsp>
                              <wps:cNvPr id="427" name="Graphic 427"/>
                              <wps:cNvSpPr/>
                              <wps:spPr>
                                <a:xfrm>
                                  <a:off x="4572" y="4482719"/>
                                  <a:ext cx="102235" cy="102235"/>
                                </a:xfrm>
                                <a:custGeom>
                                  <a:avLst/>
                                  <a:gdLst/>
                                  <a:ahLst/>
                                  <a:cxnLst/>
                                  <a:rect l="l" t="t" r="r" b="b"/>
                                  <a:pathLst>
                                    <a:path w="102235" h="102235">
                                      <a:moveTo>
                                        <a:pt x="0" y="102107"/>
                                      </a:moveTo>
                                      <a:lnTo>
                                        <a:pt x="102107" y="102107"/>
                                      </a:lnTo>
                                      <a:lnTo>
                                        <a:pt x="102107" y="0"/>
                                      </a:lnTo>
                                      <a:lnTo>
                                        <a:pt x="0" y="0"/>
                                      </a:lnTo>
                                      <a:lnTo>
                                        <a:pt x="0" y="102107"/>
                                      </a:lnTo>
                                      <a:close/>
                                    </a:path>
                                  </a:pathLst>
                                </a:custGeom>
                                <a:ln w="9144">
                                  <a:solidFill>
                                    <a:srgbClr val="000000"/>
                                  </a:solidFill>
                                  <a:prstDash val="solid"/>
                                </a:ln>
                              </wps:spPr>
                              <wps:bodyPr wrap="square" lIns="0" tIns="0" rIns="0" bIns="0" rtlCol="0">
                                <a:prstTxWarp prst="textNoShape">
                                  <a:avLst/>
                                </a:prstTxWarp>
                                <a:noAutofit/>
                              </wps:bodyPr>
                            </wps:wsp>
                            <wps:wsp>
                              <wps:cNvPr id="428" name="Graphic 428"/>
                              <wps:cNvSpPr/>
                              <wps:spPr>
                                <a:xfrm>
                                  <a:off x="4572" y="4632071"/>
                                  <a:ext cx="102235" cy="102235"/>
                                </a:xfrm>
                                <a:custGeom>
                                  <a:avLst/>
                                  <a:gdLst/>
                                  <a:ahLst/>
                                  <a:cxnLst/>
                                  <a:rect l="l" t="t" r="r" b="b"/>
                                  <a:pathLst>
                                    <a:path w="102235" h="102235">
                                      <a:moveTo>
                                        <a:pt x="0" y="102107"/>
                                      </a:moveTo>
                                      <a:lnTo>
                                        <a:pt x="102107" y="102107"/>
                                      </a:lnTo>
                                      <a:lnTo>
                                        <a:pt x="102107" y="0"/>
                                      </a:lnTo>
                                      <a:lnTo>
                                        <a:pt x="0" y="0"/>
                                      </a:lnTo>
                                      <a:lnTo>
                                        <a:pt x="0" y="102107"/>
                                      </a:lnTo>
                                      <a:close/>
                                    </a:path>
                                  </a:pathLst>
                                </a:custGeom>
                                <a:ln w="9144">
                                  <a:solidFill>
                                    <a:srgbClr val="000000"/>
                                  </a:solidFill>
                                  <a:prstDash val="solid"/>
                                </a:ln>
                              </wps:spPr>
                              <wps:bodyPr wrap="square" lIns="0" tIns="0" rIns="0" bIns="0" rtlCol="0">
                                <a:prstTxWarp prst="textNoShape">
                                  <a:avLst/>
                                </a:prstTxWarp>
                                <a:noAutofit/>
                              </wps:bodyPr>
                            </wps:wsp>
                            <wps:wsp>
                              <wps:cNvPr id="429" name="Graphic 429"/>
                              <wps:cNvSpPr/>
                              <wps:spPr>
                                <a:xfrm>
                                  <a:off x="4572" y="4781422"/>
                                  <a:ext cx="102235" cy="102235"/>
                                </a:xfrm>
                                <a:custGeom>
                                  <a:avLst/>
                                  <a:gdLst/>
                                  <a:ahLst/>
                                  <a:cxnLst/>
                                  <a:rect l="l" t="t" r="r" b="b"/>
                                  <a:pathLst>
                                    <a:path w="102235" h="102235">
                                      <a:moveTo>
                                        <a:pt x="0" y="102107"/>
                                      </a:moveTo>
                                      <a:lnTo>
                                        <a:pt x="102107" y="102107"/>
                                      </a:lnTo>
                                      <a:lnTo>
                                        <a:pt x="102107" y="0"/>
                                      </a:lnTo>
                                      <a:lnTo>
                                        <a:pt x="0" y="0"/>
                                      </a:lnTo>
                                      <a:lnTo>
                                        <a:pt x="0" y="102107"/>
                                      </a:lnTo>
                                      <a:close/>
                                    </a:path>
                                  </a:pathLst>
                                </a:custGeom>
                                <a:ln w="9144">
                                  <a:solidFill>
                                    <a:srgbClr val="000000"/>
                                  </a:solidFill>
                                  <a:prstDash val="solid"/>
                                </a:ln>
                              </wps:spPr>
                              <wps:bodyPr wrap="square" lIns="0" tIns="0" rIns="0" bIns="0" rtlCol="0">
                                <a:prstTxWarp prst="textNoShape">
                                  <a:avLst/>
                                </a:prstTxWarp>
                                <a:noAutofit/>
                              </wps:bodyPr>
                            </wps:wsp>
                            <wps:wsp>
                              <wps:cNvPr id="430" name="Graphic 430"/>
                              <wps:cNvSpPr/>
                              <wps:spPr>
                                <a:xfrm>
                                  <a:off x="4572" y="4930775"/>
                                  <a:ext cx="102235" cy="102235"/>
                                </a:xfrm>
                                <a:custGeom>
                                  <a:avLst/>
                                  <a:gdLst/>
                                  <a:ahLst/>
                                  <a:cxnLst/>
                                  <a:rect l="l" t="t" r="r" b="b"/>
                                  <a:pathLst>
                                    <a:path w="102235" h="102235">
                                      <a:moveTo>
                                        <a:pt x="0" y="102107"/>
                                      </a:moveTo>
                                      <a:lnTo>
                                        <a:pt x="102107" y="102107"/>
                                      </a:lnTo>
                                      <a:lnTo>
                                        <a:pt x="102107" y="0"/>
                                      </a:lnTo>
                                      <a:lnTo>
                                        <a:pt x="0" y="0"/>
                                      </a:lnTo>
                                      <a:lnTo>
                                        <a:pt x="0" y="102107"/>
                                      </a:lnTo>
                                      <a:close/>
                                    </a:path>
                                  </a:pathLst>
                                </a:custGeom>
                                <a:ln w="9144">
                                  <a:solidFill>
                                    <a:srgbClr val="000000"/>
                                  </a:solidFill>
                                  <a:prstDash val="solid"/>
                                </a:ln>
                              </wps:spPr>
                              <wps:bodyPr wrap="square" lIns="0" tIns="0" rIns="0" bIns="0" rtlCol="0">
                                <a:prstTxWarp prst="textNoShape">
                                  <a:avLst/>
                                </a:prstTxWarp>
                                <a:noAutofit/>
                              </wps:bodyPr>
                            </wps:wsp>
                            <wps:wsp>
                              <wps:cNvPr id="431" name="Graphic 431"/>
                              <wps:cNvSpPr/>
                              <wps:spPr>
                                <a:xfrm>
                                  <a:off x="4572" y="5078679"/>
                                  <a:ext cx="102235" cy="102870"/>
                                </a:xfrm>
                                <a:custGeom>
                                  <a:avLst/>
                                  <a:gdLst/>
                                  <a:ahLst/>
                                  <a:cxnLst/>
                                  <a:rect l="l" t="t" r="r" b="b"/>
                                  <a:pathLst>
                                    <a:path w="102235" h="102870">
                                      <a:moveTo>
                                        <a:pt x="0" y="102412"/>
                                      </a:moveTo>
                                      <a:lnTo>
                                        <a:pt x="102107" y="102412"/>
                                      </a:lnTo>
                                      <a:lnTo>
                                        <a:pt x="102107" y="0"/>
                                      </a:lnTo>
                                      <a:lnTo>
                                        <a:pt x="0" y="0"/>
                                      </a:lnTo>
                                      <a:lnTo>
                                        <a:pt x="0" y="102412"/>
                                      </a:lnTo>
                                      <a:close/>
                                    </a:path>
                                  </a:pathLst>
                                </a:custGeom>
                                <a:ln w="9144">
                                  <a:solidFill>
                                    <a:srgbClr val="000000"/>
                                  </a:solidFill>
                                  <a:prstDash val="solid"/>
                                </a:ln>
                              </wps:spPr>
                              <wps:bodyPr wrap="square" lIns="0" tIns="0" rIns="0" bIns="0" rtlCol="0">
                                <a:prstTxWarp prst="textNoShape">
                                  <a:avLst/>
                                </a:prstTxWarp>
                                <a:noAutofit/>
                              </wps:bodyPr>
                            </wps:wsp>
                            <wps:wsp>
                              <wps:cNvPr id="432" name="Graphic 432"/>
                              <wps:cNvSpPr/>
                              <wps:spPr>
                                <a:xfrm>
                                  <a:off x="4572" y="5228335"/>
                                  <a:ext cx="102235" cy="102235"/>
                                </a:xfrm>
                                <a:custGeom>
                                  <a:avLst/>
                                  <a:gdLst/>
                                  <a:ahLst/>
                                  <a:cxnLst/>
                                  <a:rect l="l" t="t" r="r" b="b"/>
                                  <a:pathLst>
                                    <a:path w="102235" h="102235">
                                      <a:moveTo>
                                        <a:pt x="0" y="102108"/>
                                      </a:moveTo>
                                      <a:lnTo>
                                        <a:pt x="102107" y="102108"/>
                                      </a:lnTo>
                                      <a:lnTo>
                                        <a:pt x="102107" y="0"/>
                                      </a:lnTo>
                                      <a:lnTo>
                                        <a:pt x="0" y="0"/>
                                      </a:lnTo>
                                      <a:lnTo>
                                        <a:pt x="0" y="102108"/>
                                      </a:lnTo>
                                      <a:close/>
                                    </a:path>
                                  </a:pathLst>
                                </a:custGeom>
                                <a:ln w="9144">
                                  <a:solidFill>
                                    <a:srgbClr val="000000"/>
                                  </a:solidFill>
                                  <a:prstDash val="solid"/>
                                </a:ln>
                              </wps:spPr>
                              <wps:bodyPr wrap="square" lIns="0" tIns="0" rIns="0" bIns="0" rtlCol="0">
                                <a:prstTxWarp prst="textNoShape">
                                  <a:avLst/>
                                </a:prstTxWarp>
                                <a:noAutofit/>
                              </wps:bodyPr>
                            </wps:wsp>
                            <wps:wsp>
                              <wps:cNvPr id="433" name="Graphic 433"/>
                              <wps:cNvSpPr/>
                              <wps:spPr>
                                <a:xfrm>
                                  <a:off x="4572" y="5377688"/>
                                  <a:ext cx="102235" cy="102235"/>
                                </a:xfrm>
                                <a:custGeom>
                                  <a:avLst/>
                                  <a:gdLst/>
                                  <a:ahLst/>
                                  <a:cxnLst/>
                                  <a:rect l="l" t="t" r="r" b="b"/>
                                  <a:pathLst>
                                    <a:path w="102235" h="102235">
                                      <a:moveTo>
                                        <a:pt x="0" y="102108"/>
                                      </a:moveTo>
                                      <a:lnTo>
                                        <a:pt x="102107" y="102108"/>
                                      </a:lnTo>
                                      <a:lnTo>
                                        <a:pt x="102107" y="0"/>
                                      </a:lnTo>
                                      <a:lnTo>
                                        <a:pt x="0" y="0"/>
                                      </a:lnTo>
                                      <a:lnTo>
                                        <a:pt x="0" y="102108"/>
                                      </a:lnTo>
                                      <a:close/>
                                    </a:path>
                                  </a:pathLst>
                                </a:custGeom>
                                <a:ln w="9144">
                                  <a:solidFill>
                                    <a:srgbClr val="000000"/>
                                  </a:solidFill>
                                  <a:prstDash val="solid"/>
                                </a:ln>
                              </wps:spPr>
                              <wps:bodyPr wrap="square" lIns="0" tIns="0" rIns="0" bIns="0" rtlCol="0">
                                <a:prstTxWarp prst="textNoShape">
                                  <a:avLst/>
                                </a:prstTxWarp>
                                <a:noAutofit/>
                              </wps:bodyPr>
                            </wps:wsp>
                            <wps:wsp>
                              <wps:cNvPr id="434" name="Graphic 434"/>
                              <wps:cNvSpPr/>
                              <wps:spPr>
                                <a:xfrm>
                                  <a:off x="4572" y="5523991"/>
                                  <a:ext cx="102235" cy="102235"/>
                                </a:xfrm>
                                <a:custGeom>
                                  <a:avLst/>
                                  <a:gdLst/>
                                  <a:ahLst/>
                                  <a:cxnLst/>
                                  <a:rect l="l" t="t" r="r" b="b"/>
                                  <a:pathLst>
                                    <a:path w="102235" h="102235">
                                      <a:moveTo>
                                        <a:pt x="0" y="102108"/>
                                      </a:moveTo>
                                      <a:lnTo>
                                        <a:pt x="102107" y="102108"/>
                                      </a:lnTo>
                                      <a:lnTo>
                                        <a:pt x="102107" y="0"/>
                                      </a:lnTo>
                                      <a:lnTo>
                                        <a:pt x="0" y="0"/>
                                      </a:lnTo>
                                      <a:lnTo>
                                        <a:pt x="0" y="102108"/>
                                      </a:lnTo>
                                      <a:close/>
                                    </a:path>
                                  </a:pathLst>
                                </a:custGeom>
                                <a:ln w="9144">
                                  <a:solidFill>
                                    <a:srgbClr val="000000"/>
                                  </a:solidFill>
                                  <a:prstDash val="solid"/>
                                </a:ln>
                              </wps:spPr>
                              <wps:bodyPr wrap="square" lIns="0" tIns="0" rIns="0" bIns="0" rtlCol="0">
                                <a:prstTxWarp prst="textNoShape">
                                  <a:avLst/>
                                </a:prstTxWarp>
                                <a:noAutofit/>
                              </wps:bodyPr>
                            </wps:wsp>
                            <wps:wsp>
                              <wps:cNvPr id="435" name="Graphic 435"/>
                              <wps:cNvSpPr/>
                              <wps:spPr>
                                <a:xfrm>
                                  <a:off x="4572" y="5673344"/>
                                  <a:ext cx="102235" cy="102235"/>
                                </a:xfrm>
                                <a:custGeom>
                                  <a:avLst/>
                                  <a:gdLst/>
                                  <a:ahLst/>
                                  <a:cxnLst/>
                                  <a:rect l="l" t="t" r="r" b="b"/>
                                  <a:pathLst>
                                    <a:path w="102235" h="102235">
                                      <a:moveTo>
                                        <a:pt x="0" y="102107"/>
                                      </a:moveTo>
                                      <a:lnTo>
                                        <a:pt x="102107" y="102107"/>
                                      </a:lnTo>
                                      <a:lnTo>
                                        <a:pt x="102107" y="0"/>
                                      </a:lnTo>
                                      <a:lnTo>
                                        <a:pt x="0" y="0"/>
                                      </a:lnTo>
                                      <a:lnTo>
                                        <a:pt x="0" y="102107"/>
                                      </a:lnTo>
                                      <a:close/>
                                    </a:path>
                                  </a:pathLst>
                                </a:custGeom>
                                <a:ln w="9144">
                                  <a:solidFill>
                                    <a:srgbClr val="000000"/>
                                  </a:solidFill>
                                  <a:prstDash val="solid"/>
                                </a:ln>
                              </wps:spPr>
                              <wps:bodyPr wrap="square" lIns="0" tIns="0" rIns="0" bIns="0" rtlCol="0">
                                <a:prstTxWarp prst="textNoShape">
                                  <a:avLst/>
                                </a:prstTxWarp>
                                <a:noAutofit/>
                              </wps:bodyPr>
                            </wps:wsp>
                            <wps:wsp>
                              <wps:cNvPr id="436" name="Graphic 436"/>
                              <wps:cNvSpPr/>
                              <wps:spPr>
                                <a:xfrm>
                                  <a:off x="4572" y="5822696"/>
                                  <a:ext cx="102235" cy="102235"/>
                                </a:xfrm>
                                <a:custGeom>
                                  <a:avLst/>
                                  <a:gdLst/>
                                  <a:ahLst/>
                                  <a:cxnLst/>
                                  <a:rect l="l" t="t" r="r" b="b"/>
                                  <a:pathLst>
                                    <a:path w="102235" h="102235">
                                      <a:moveTo>
                                        <a:pt x="0" y="102107"/>
                                      </a:moveTo>
                                      <a:lnTo>
                                        <a:pt x="102107" y="102107"/>
                                      </a:lnTo>
                                      <a:lnTo>
                                        <a:pt x="102107" y="0"/>
                                      </a:lnTo>
                                      <a:lnTo>
                                        <a:pt x="0" y="0"/>
                                      </a:lnTo>
                                      <a:lnTo>
                                        <a:pt x="0" y="102107"/>
                                      </a:lnTo>
                                      <a:close/>
                                    </a:path>
                                  </a:pathLst>
                                </a:custGeom>
                                <a:ln w="9144">
                                  <a:solidFill>
                                    <a:srgbClr val="000000"/>
                                  </a:solidFill>
                                  <a:prstDash val="solid"/>
                                </a:ln>
                              </wps:spPr>
                              <wps:bodyPr wrap="square" lIns="0" tIns="0" rIns="0" bIns="0" rtlCol="0">
                                <a:prstTxWarp prst="textNoShape">
                                  <a:avLst/>
                                </a:prstTxWarp>
                                <a:noAutofit/>
                              </wps:bodyPr>
                            </wps:wsp>
                            <wps:wsp>
                              <wps:cNvPr id="437" name="Graphic 437"/>
                              <wps:cNvSpPr/>
                              <wps:spPr>
                                <a:xfrm>
                                  <a:off x="4572" y="5972047"/>
                                  <a:ext cx="102235" cy="102235"/>
                                </a:xfrm>
                                <a:custGeom>
                                  <a:avLst/>
                                  <a:gdLst/>
                                  <a:ahLst/>
                                  <a:cxnLst/>
                                  <a:rect l="l" t="t" r="r" b="b"/>
                                  <a:pathLst>
                                    <a:path w="102235" h="102235">
                                      <a:moveTo>
                                        <a:pt x="0" y="102107"/>
                                      </a:moveTo>
                                      <a:lnTo>
                                        <a:pt x="102107" y="102107"/>
                                      </a:lnTo>
                                      <a:lnTo>
                                        <a:pt x="102107" y="0"/>
                                      </a:lnTo>
                                      <a:lnTo>
                                        <a:pt x="0" y="0"/>
                                      </a:lnTo>
                                      <a:lnTo>
                                        <a:pt x="0" y="102107"/>
                                      </a:lnTo>
                                      <a:close/>
                                    </a:path>
                                  </a:pathLst>
                                </a:custGeom>
                                <a:ln w="9144">
                                  <a:solidFill>
                                    <a:srgbClr val="000000"/>
                                  </a:solidFill>
                                  <a:prstDash val="solid"/>
                                </a:ln>
                              </wps:spPr>
                              <wps:bodyPr wrap="square" lIns="0" tIns="0" rIns="0" bIns="0" rtlCol="0">
                                <a:prstTxWarp prst="textNoShape">
                                  <a:avLst/>
                                </a:prstTxWarp>
                                <a:noAutofit/>
                              </wps:bodyPr>
                            </wps:wsp>
                            <wps:wsp>
                              <wps:cNvPr id="438" name="Graphic 438"/>
                              <wps:cNvSpPr/>
                              <wps:spPr>
                                <a:xfrm>
                                  <a:off x="4572" y="6121400"/>
                                  <a:ext cx="102235" cy="102235"/>
                                </a:xfrm>
                                <a:custGeom>
                                  <a:avLst/>
                                  <a:gdLst/>
                                  <a:ahLst/>
                                  <a:cxnLst/>
                                  <a:rect l="l" t="t" r="r" b="b"/>
                                  <a:pathLst>
                                    <a:path w="102235" h="102235">
                                      <a:moveTo>
                                        <a:pt x="0" y="102107"/>
                                      </a:moveTo>
                                      <a:lnTo>
                                        <a:pt x="102107" y="102107"/>
                                      </a:lnTo>
                                      <a:lnTo>
                                        <a:pt x="102107" y="0"/>
                                      </a:lnTo>
                                      <a:lnTo>
                                        <a:pt x="0" y="0"/>
                                      </a:lnTo>
                                      <a:lnTo>
                                        <a:pt x="0" y="102107"/>
                                      </a:lnTo>
                                      <a:close/>
                                    </a:path>
                                  </a:pathLst>
                                </a:custGeom>
                                <a:ln w="9144">
                                  <a:solidFill>
                                    <a:srgbClr val="000000"/>
                                  </a:solidFill>
                                  <a:prstDash val="solid"/>
                                </a:ln>
                              </wps:spPr>
                              <wps:bodyPr wrap="square" lIns="0" tIns="0" rIns="0" bIns="0" rtlCol="0">
                                <a:prstTxWarp prst="textNoShape">
                                  <a:avLst/>
                                </a:prstTxWarp>
                                <a:noAutofit/>
                              </wps:bodyPr>
                            </wps:wsp>
                            <wps:wsp>
                              <wps:cNvPr id="439" name="Graphic 439"/>
                              <wps:cNvSpPr/>
                              <wps:spPr>
                                <a:xfrm>
                                  <a:off x="4572" y="6270701"/>
                                  <a:ext cx="102235" cy="102235"/>
                                </a:xfrm>
                                <a:custGeom>
                                  <a:avLst/>
                                  <a:gdLst/>
                                  <a:ahLst/>
                                  <a:cxnLst/>
                                  <a:rect l="l" t="t" r="r" b="b"/>
                                  <a:pathLst>
                                    <a:path w="102235" h="102235">
                                      <a:moveTo>
                                        <a:pt x="0" y="102108"/>
                                      </a:moveTo>
                                      <a:lnTo>
                                        <a:pt x="102107" y="102108"/>
                                      </a:lnTo>
                                      <a:lnTo>
                                        <a:pt x="102107" y="0"/>
                                      </a:lnTo>
                                      <a:lnTo>
                                        <a:pt x="0" y="0"/>
                                      </a:lnTo>
                                      <a:lnTo>
                                        <a:pt x="0" y="10210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974E3E9" id="Group 396" o:spid="_x0000_s1026" style="position:absolute;margin-left:6.1pt;margin-top:1.3pt;width:8.8pt;height:502.2pt;z-index:-19222528;mso-wrap-distance-left:0;mso-wrap-distance-right:0" coordsize="1117,63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">
                      <v:shape id="Graphic 397" o:spid="_x0000_s1027" style="position:absolute;left:45;top:45;width:1023;height:1023;visibility:visible;mso-wrap-style:square;v-text-anchor:top" coordsize="1022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" path="m,102107r102107,l102107,,,,,102107xe" filled="f" strokeweight=".72pt">
                        <v:path arrowok="t"/>
                      </v:shape>
                      <v:shape id="Graphic 398" o:spid="_x0000_s1028" style="position:absolute;left:45;top:1539;width:1023;height:1022;visibility:visible;mso-wrap-style:square;v-text-anchor:top" coordsize="1022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" path="m,102107r102107,l102107,,,,,102107xe" filled="f" strokeweight=".72pt">
                        <v:path arrowok="t"/>
                      </v:shape>
                      <v:shape id="Graphic 399" o:spid="_x0000_s1029" style="position:absolute;left:45;top:3032;width:1023;height:1023;visibility:visible;mso-wrap-style:square;v-text-anchor:top" coordsize="1022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" path="m,102107r102107,l102107,,,,,102107xe" filled="f" strokeweight=".72pt">
                        <v:path arrowok="t"/>
                      </v:shape>
                      <v:shape id="Graphic 400" o:spid="_x0000_s1030" style="position:absolute;left:45;top:4526;width:1023;height:1022;visibility:visible;mso-wrap-style:square;v-text-anchor:top" coordsize="1022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" path="m,102107r102107,l102107,,,,,102107xe" filled="f" strokeweight=".72pt">
                        <v:path arrowok="t"/>
                      </v:shape>
                      <v:shape id="Graphic 401" o:spid="_x0000_s1031" style="position:absolute;left:45;top:6019;width:1023;height:1023;visibility:visible;mso-wrap-style:square;v-text-anchor:top" coordsize="1022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" path="m,102107r102107,l102107,,,,,102107xe" filled="f" strokeweight=".72pt">
                        <v:path arrowok="t"/>
                      </v:shape>
                      <v:shape id="Graphic 402" o:spid="_x0000_s1032" style="position:absolute;left:45;top:7514;width:1023;height:1028;visibility:visible;mso-wrap-style:square;v-text-anchor:top" coordsize="102235,1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" path="m,102412r102107,l102107,,,,,102412xe" filled="f" strokeweight=".25397mm">
                        <v:path arrowok="t"/>
                      </v:shape>
                      <v:shape id="Graphic 403" o:spid="_x0000_s1033" style="position:absolute;left:45;top:9010;width:1023;height:1022;visibility:visible;mso-wrap-style:square;v-text-anchor:top" coordsize="1022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" path="m,102107r102107,l102107,,,,,102107xe" filled="f" strokeweight=".72pt">
                        <v:path arrowok="t"/>
                      </v:shape>
                      <v:shape id="Graphic 404" o:spid="_x0000_s1034" style="position:absolute;left:45;top:10504;width:1023;height:1022;visibility:visible;mso-wrap-style:square;v-text-anchor:top" coordsize="1022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" path="m,102107r102107,l102107,,,,,102107xe" filled="f" strokeweight=".72pt">
                        <v:path arrowok="t"/>
                      </v:shape>
                      <v:shape id="Graphic 405" o:spid="_x0000_s1035" style="position:absolute;left:45;top:11997;width:1023;height:1023;visibility:visible;mso-wrap-style:square;v-text-anchor:top" coordsize="1022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" path="m,102108r102107,l102107,,,,,102108xe" filled="f" strokeweight=".72pt">
                        <v:path arrowok="t"/>
                      </v:shape>
                      <v:shape id="Graphic 406" o:spid="_x0000_s1036" style="position:absolute;left:45;top:13491;width:1023;height:1022;visibility:visible;mso-wrap-style:square;v-text-anchor:top" coordsize="1022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" path="m,102108r102107,l102107,,,,,102108xe" filled="f" strokeweight=".72pt">
                        <v:path arrowok="t"/>
                      </v:shape>
                      <v:shape id="Graphic 407" o:spid="_x0000_s1037" style="position:absolute;left:45;top:14969;width:1023;height:1022;visibility:visible;mso-wrap-style:square;v-text-anchor:top" coordsize="1022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" path="m,102108r102107,l102107,,,,,102108xe" filled="f" strokeweight=".72pt">
                        <v:path arrowok="t"/>
                      </v:shape>
                      <v:shape id="Graphic 408" o:spid="_x0000_s1038" style="position:absolute;left:45;top:16463;width:1023;height:1022;visibility:visible;mso-wrap-style:square;v-text-anchor:top" coordsize="1022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" path="m,102108r102107,l102107,,,,,102108xe" filled="f" strokeweight=".72pt">
                        <v:path arrowok="t"/>
                      </v:shape>
                      <v:shape id="Graphic 409" o:spid="_x0000_s1039" style="position:absolute;left:45;top:17956;width:1023;height:1022;visibility:visible;mso-wrap-style:square;v-text-anchor:top" coordsize="1022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" path="m,102108r102107,l102107,,,,,102108xe" filled="f" strokeweight=".72pt">
                        <v:path arrowok="t"/>
                      </v:shape>
                      <v:shape id="Graphic 410" o:spid="_x0000_s1040" style="position:absolute;left:45;top:19450;width:1023;height:1022;visibility:visible;mso-wrap-style:square;v-text-anchor:top" coordsize="1022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" path="m,102108r102107,l102107,,,,,102108xe" filled="f" strokeweight=".72pt">
                        <v:path arrowok="t"/>
                      </v:shape>
                      <v:shape id="Graphic 411" o:spid="_x0000_s1041" style="position:absolute;left:45;top:20943;width:1023;height:1022;visibility:visible;mso-wrap-style:square;v-text-anchor:top" coordsize="1022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" path="m,102108r102107,l102107,,,,,102108xe" filled="f" strokeweight=".72pt">
                        <v:path arrowok="t"/>
                      </v:shape>
                      <v:shape id="Graphic 412" o:spid="_x0000_s1042" style="position:absolute;left:45;top:22437;width:1023;height:1022;visibility:visible;mso-wrap-style:square;v-text-anchor:top" coordsize="1022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" path="m,102108r102107,l102107,,,,,102108xe" filled="f" strokeweight=".72pt">
                        <v:path arrowok="t"/>
                      </v:shape>
                      <v:shape id="Graphic 413" o:spid="_x0000_s1043" style="position:absolute;left:45;top:23930;width:1023;height:1022;visibility:visible;mso-wrap-style:square;v-text-anchor:top" coordsize="1022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" path="m,102108r102107,l102107,,,,,102108xe" filled="f" strokeweight=".72pt">
                        <v:path arrowok="t"/>
                      </v:shape>
                      <v:shape id="Graphic 414" o:spid="_x0000_s1044" style="position:absolute;left:45;top:25424;width:1023;height:1022;visibility:visible;mso-wrap-style:square;v-text-anchor:top" coordsize="1022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" path="m,102108r102107,l102107,,,,,102108xe" filled="f" strokeweight=".72pt">
                        <v:path arrowok="t"/>
                      </v:shape>
                      <v:shape id="Graphic 415" o:spid="_x0000_s1045" style="position:absolute;left:45;top:26917;width:1023;height:1022;visibility:visible;mso-wrap-style:square;v-text-anchor:top" coordsize="1022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" path="m,102108r102107,l102107,,,,,102108xe" filled="f" strokeweight=".72pt">
                        <v:path arrowok="t"/>
                      </v:shape>
                      <v:shape id="Graphic 416" o:spid="_x0000_s1046" style="position:absolute;left:45;top:28411;width:1023;height:1022;visibility:visible;mso-wrap-style:square;v-text-anchor:top" coordsize="1022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" path="m,102108r102107,l102107,,,,,102108xe" filled="f" strokeweight=".72pt">
                        <v:path arrowok="t"/>
                      </v:shape>
                      <v:shape id="Graphic 417" o:spid="_x0000_s1047" style="position:absolute;left:45;top:29907;width:1023;height:1022;visibility:visible;mso-wrap-style:square;v-text-anchor:top" coordsize="1022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" path="m,102108r102107,l102107,,,,,102108xe" filled="f" strokeweight=".72pt">
                        <v:path arrowok="t"/>
                      </v:shape>
                      <v:shape id="Graphic 418" o:spid="_x0000_s1048" style="position:absolute;left:45;top:31400;width:1023;height:1023;visibility:visible;mso-wrap-style:square;v-text-anchor:top" coordsize="1022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" path="m,102108r102107,l102107,,,,,102108xe" filled="f" strokeweight=".72pt">
                        <v:path arrowok="t"/>
                      </v:shape>
                      <v:shape id="Graphic 419" o:spid="_x0000_s1049" style="position:absolute;left:45;top:32879;width:1023;height:1022;visibility:visible;mso-wrap-style:square;v-text-anchor:top" coordsize="1022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" path="m,102108r102107,l102107,,,,,102108xe" filled="f" strokeweight=".72pt">
                        <v:path arrowok="t"/>
                      </v:shape>
                      <v:shape id="Graphic 420" o:spid="_x0000_s1050" style="position:absolute;left:45;top:34372;width:1023;height:1022;visibility:visible;mso-wrap-style:square;v-text-anchor:top" coordsize="1022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" path="m,102108r102107,l102107,,,,,102108xe" filled="f" strokeweight=".72pt">
                        <v:path arrowok="t"/>
                      </v:shape>
                      <v:shape id="Graphic 421" o:spid="_x0000_s1051" style="position:absolute;left:45;top:35866;width:1023;height:1022;visibility:visible;mso-wrap-style:square;v-text-anchor:top" coordsize="1022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" path="m,102108r102107,l102107,,,,,102108xe" filled="f" strokeweight=".72pt">
                        <v:path arrowok="t"/>
                      </v:shape>
                      <v:shape id="Graphic 422" o:spid="_x0000_s1052" style="position:absolute;left:45;top:37359;width:1023;height:1022;visibility:visible;mso-wrap-style:square;v-text-anchor:top" coordsize="1022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" path="m,102108r102107,l102107,,,,,102108xe" filled="f" strokeweight=".72pt">
                        <v:path arrowok="t"/>
                      </v:shape>
                      <v:shape id="Graphic 423" o:spid="_x0000_s1053" style="position:absolute;left:45;top:38853;width:1023;height:1022;visibility:visible;mso-wrap-style:square;v-text-anchor:top" coordsize="1022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" path="m,102108r102107,l102107,,,,,102108xe" filled="f" strokeweight=".72pt">
                        <v:path arrowok="t"/>
                      </v:shape>
                      <v:shape id="Graphic 424" o:spid="_x0000_s1054" style="position:absolute;left:45;top:40346;width:1023;height:1022;visibility:visible;mso-wrap-style:square;v-text-anchor:top" coordsize="1022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" path="m,102108r102107,l102107,,,,,102108xe" filled="f" strokeweight=".72pt">
                        <v:path arrowok="t"/>
                      </v:shape>
                      <v:shape id="Graphic 425" o:spid="_x0000_s1055" style="position:absolute;left:45;top:41840;width:1023;height:1022;visibility:visible;mso-wrap-style:square;v-text-anchor:top" coordsize="1022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" path="m,102108r102107,l102107,,,,,102108xe" filled="f" strokeweight=".72pt">
                        <v:path arrowok="t"/>
                      </v:shape>
                      <v:shape id="Graphic 426" o:spid="_x0000_s1056" style="position:absolute;left:45;top:43333;width:1023;height:1023;visibility:visible;mso-wrap-style:square;v-text-anchor:top" coordsize="1022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" path="m,102108r102107,l102107,,,,,102108xe" filled="f" strokeweight=".72pt">
                        <v:path arrowok="t"/>
                      </v:shape>
                      <v:shape id="Graphic 427" o:spid="_x0000_s1057" style="position:absolute;left:45;top:44827;width:1023;height:1022;visibility:visible;mso-wrap-style:square;v-text-anchor:top" coordsize="1022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" path="m,102107r102107,l102107,,,,,102107xe" filled="f" strokeweight=".72pt">
                        <v:path arrowok="t"/>
                      </v:shape>
                      <v:shape id="Graphic 428" o:spid="_x0000_s1058" style="position:absolute;left:45;top:46320;width:1023;height:1023;visibility:visible;mso-wrap-style:square;v-text-anchor:top" coordsize="1022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" path="m,102107r102107,l102107,,,,,102107xe" filled="f" strokeweight=".72pt">
                        <v:path arrowok="t"/>
                      </v:shape>
                      <v:shape id="Graphic 429" o:spid="_x0000_s1059" style="position:absolute;left:45;top:47814;width:1023;height:1022;visibility:visible;mso-wrap-style:square;v-text-anchor:top" coordsize="1022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" path="m,102107r102107,l102107,,,,,102107xe" filled="f" strokeweight=".72pt">
                        <v:path arrowok="t"/>
                      </v:shape>
                      <v:shape id="Graphic 430" o:spid="_x0000_s1060" style="position:absolute;left:45;top:49307;width:1023;height:1023;visibility:visible;mso-wrap-style:square;v-text-anchor:top" coordsize="1022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" path="m,102107r102107,l102107,,,,,102107xe" filled="f" strokeweight=".72pt">
                        <v:path arrowok="t"/>
                      </v:shape>
                      <v:shape id="Graphic 431" o:spid="_x0000_s1061" style="position:absolute;left:45;top:50786;width:1023;height:1029;visibility:visible;mso-wrap-style:square;v-text-anchor:top" coordsize="102235,1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" path="m,102412r102107,l102107,,,,,102412xe" filled="f" strokeweight=".72pt">
                        <v:path arrowok="t"/>
                      </v:shape>
                      <v:shape id="Graphic 432" o:spid="_x0000_s1062" style="position:absolute;left:45;top:52283;width:1023;height:1022;visibility:visible;mso-wrap-style:square;v-text-anchor:top" coordsize="1022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" path="m,102108r102107,l102107,,,,,102108xe" filled="f" strokeweight=".72pt">
                        <v:path arrowok="t"/>
                      </v:shape>
                      <v:shape id="Graphic 433" o:spid="_x0000_s1063" style="position:absolute;left:45;top:53776;width:1023;height:1023;visibility:visible;mso-wrap-style:square;v-text-anchor:top" coordsize="1022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" path="m,102108r102107,l102107,,,,,102108xe" filled="f" strokeweight=".72pt">
                        <v:path arrowok="t"/>
                      </v:shape>
                      <v:shape id="Graphic 434" o:spid="_x0000_s1064" style="position:absolute;left:45;top:55239;width:1023;height:1023;visibility:visible;mso-wrap-style:square;v-text-anchor:top" coordsize="1022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" path="m,102108r102107,l102107,,,,,102108xe" filled="f" strokeweight=".72pt">
                        <v:path arrowok="t"/>
                      </v:shape>
                      <v:shape id="Graphic 435" o:spid="_x0000_s1065" style="position:absolute;left:45;top:56733;width:1023;height:1022;visibility:visible;mso-wrap-style:square;v-text-anchor:top" coordsize="1022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" path="m,102107r102107,l102107,,,,,102107xe" filled="f" strokeweight=".72pt">
                        <v:path arrowok="t"/>
                      </v:shape>
                      <v:shape id="Graphic 436" o:spid="_x0000_s1066" style="position:absolute;left:45;top:58226;width:1023;height:1023;visibility:visible;mso-wrap-style:square;v-text-anchor:top" coordsize="1022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" path="m,102107r102107,l102107,,,,,102107xe" filled="f" strokeweight=".72pt">
                        <v:path arrowok="t"/>
                      </v:shape>
                      <v:shape id="Graphic 437" o:spid="_x0000_s1067" style="position:absolute;left:45;top:59720;width:1023;height:1022;visibility:visible;mso-wrap-style:square;v-text-anchor:top" coordsize="1022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" path="m,102107r102107,l102107,,,,,102107xe" filled="f" strokeweight=".72pt">
                        <v:path arrowok="t"/>
                      </v:shape>
                      <v:shape id="Graphic 438" o:spid="_x0000_s1068" style="position:absolute;left:45;top:61214;width:1023;height:1022;visibility:visible;mso-wrap-style:square;v-text-anchor:top" coordsize="1022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" path="m,102107r102107,l102107,,,,,102107xe" filled="f" strokeweight=".72pt">
                        <v:path arrowok="t"/>
                      </v:shape>
                      <v:shape id="Graphic 439" o:spid="_x0000_s1069" style="position:absolute;left:45;top:62707;width:1023;height:1022;visibility:visible;mso-wrap-style:square;v-text-anchor:top" coordsize="1022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" path="m,102108r102107,l102107,,,,,102108xe" filled="f" strokeweight=".72pt">
                        <v:path arrowok="t"/>
                      </v:shape>
                    </v:group>
                  </w:pict>
                </mc:Fallback>
              </mc:AlternateContent>
            </w:r>
            <w:r>
              <w:rPr>
                <w:sz w:val="18"/>
              </w:rPr>
              <w:t>Cartridge</w:t>
            </w:r>
            <w:r>
              <w:rPr>
                <w:spacing w:val="-3"/>
                <w:sz w:val="18"/>
              </w:rPr>
              <w:t xml:space="preserve"> </w:t>
            </w:r>
            <w:r>
              <w:rPr>
                <w:spacing w:val="-2"/>
                <w:sz w:val="18"/>
              </w:rPr>
              <w:t>Respirators</w:t>
            </w:r>
          </w:p>
        </w:tc>
        <w:tc>
          <w:tcPr>
            <w:tcW w:w="1260" w:type="dxa"/>
          </w:tcPr>
          <w:p w14:paraId="4AACA171" w14:textId="77777777" w:rsidR="001719F9" w:rsidRDefault="001719F9">
            <w:pPr>
              <w:pStyle w:val="TableParagraph"/>
              <w:rPr>
                <w:sz w:val="14"/>
              </w:rPr>
            </w:pPr>
          </w:p>
        </w:tc>
        <w:tc>
          <w:tcPr>
            <w:tcW w:w="4079" w:type="dxa"/>
          </w:tcPr>
          <w:p w14:paraId="5BBA3BA0" w14:textId="77777777" w:rsidR="001719F9" w:rsidRDefault="001719F9">
            <w:pPr>
              <w:pStyle w:val="TableParagraph"/>
              <w:rPr>
                <w:sz w:val="14"/>
              </w:rPr>
            </w:pPr>
          </w:p>
        </w:tc>
      </w:tr>
      <w:tr w:rsidR="001719F9" w14:paraId="096CB065" w14:textId="77777777">
        <w:trPr>
          <w:trHeight w:val="220"/>
        </w:trPr>
        <w:tc>
          <w:tcPr>
            <w:tcW w:w="1740" w:type="dxa"/>
            <w:vMerge/>
            <w:tcBorders>
              <w:top w:val="nil"/>
            </w:tcBorders>
          </w:tcPr>
          <w:p w14:paraId="761C15DE" w14:textId="77777777" w:rsidR="001719F9" w:rsidRDefault="001719F9">
            <w:pPr>
              <w:rPr>
                <w:sz w:val="2"/>
                <w:szCs w:val="2"/>
              </w:rPr>
            </w:pPr>
          </w:p>
        </w:tc>
        <w:tc>
          <w:tcPr>
            <w:tcW w:w="3961" w:type="dxa"/>
          </w:tcPr>
          <w:p w14:paraId="2E7FCD47" w14:textId="77777777" w:rsidR="001719F9" w:rsidRDefault="007D4AD3">
            <w:pPr>
              <w:pStyle w:val="TableParagraph"/>
              <w:spacing w:before="7" w:line="193" w:lineRule="exact"/>
              <w:ind w:left="360"/>
              <w:rPr>
                <w:i/>
                <w:sz w:val="18"/>
              </w:rPr>
            </w:pPr>
            <w:r>
              <w:rPr>
                <w:sz w:val="18"/>
              </w:rPr>
              <w:t>Chemical</w:t>
            </w:r>
            <w:r>
              <w:rPr>
                <w:spacing w:val="-3"/>
                <w:sz w:val="18"/>
              </w:rPr>
              <w:t xml:space="preserve"> </w:t>
            </w:r>
            <w:r>
              <w:rPr>
                <w:sz w:val="18"/>
              </w:rPr>
              <w:t>Monitoring</w:t>
            </w:r>
            <w:r>
              <w:rPr>
                <w:spacing w:val="-4"/>
                <w:sz w:val="18"/>
              </w:rPr>
              <w:t xml:space="preserve"> </w:t>
            </w:r>
            <w:r>
              <w:rPr>
                <w:sz w:val="18"/>
              </w:rPr>
              <w:t>Equipment</w:t>
            </w:r>
            <w:r>
              <w:rPr>
                <w:spacing w:val="1"/>
                <w:sz w:val="18"/>
              </w:rPr>
              <w:t xml:space="preserve"> </w:t>
            </w:r>
            <w:r>
              <w:rPr>
                <w:i/>
                <w:spacing w:val="-2"/>
                <w:sz w:val="18"/>
              </w:rPr>
              <w:t>(describe)</w:t>
            </w:r>
          </w:p>
        </w:tc>
        <w:tc>
          <w:tcPr>
            <w:tcW w:w="1260" w:type="dxa"/>
          </w:tcPr>
          <w:p w14:paraId="77F2D85C" w14:textId="77777777" w:rsidR="001719F9" w:rsidRDefault="001719F9">
            <w:pPr>
              <w:pStyle w:val="TableParagraph"/>
              <w:rPr>
                <w:sz w:val="14"/>
              </w:rPr>
            </w:pPr>
          </w:p>
        </w:tc>
        <w:tc>
          <w:tcPr>
            <w:tcW w:w="4079" w:type="dxa"/>
          </w:tcPr>
          <w:p w14:paraId="3A632AC6" w14:textId="77777777" w:rsidR="001719F9" w:rsidRDefault="001719F9">
            <w:pPr>
              <w:pStyle w:val="TableParagraph"/>
              <w:rPr>
                <w:sz w:val="14"/>
              </w:rPr>
            </w:pPr>
          </w:p>
        </w:tc>
      </w:tr>
      <w:tr w:rsidR="001719F9" w14:paraId="0A0A0794" w14:textId="77777777">
        <w:trPr>
          <w:trHeight w:val="220"/>
        </w:trPr>
        <w:tc>
          <w:tcPr>
            <w:tcW w:w="1740" w:type="dxa"/>
            <w:vMerge/>
            <w:tcBorders>
              <w:top w:val="nil"/>
            </w:tcBorders>
          </w:tcPr>
          <w:p w14:paraId="29B7CA97" w14:textId="77777777" w:rsidR="001719F9" w:rsidRDefault="001719F9">
            <w:pPr>
              <w:rPr>
                <w:sz w:val="2"/>
                <w:szCs w:val="2"/>
              </w:rPr>
            </w:pPr>
          </w:p>
        </w:tc>
        <w:tc>
          <w:tcPr>
            <w:tcW w:w="3961" w:type="dxa"/>
          </w:tcPr>
          <w:p w14:paraId="0AE3C9AB" w14:textId="77777777" w:rsidR="001719F9" w:rsidRDefault="007D4AD3">
            <w:pPr>
              <w:pStyle w:val="TableParagraph"/>
              <w:spacing w:before="7" w:line="193" w:lineRule="exact"/>
              <w:ind w:left="360"/>
              <w:rPr>
                <w:sz w:val="18"/>
              </w:rPr>
            </w:pPr>
            <w:r>
              <w:rPr>
                <w:sz w:val="18"/>
              </w:rPr>
              <w:t>Chemical</w:t>
            </w:r>
            <w:r>
              <w:rPr>
                <w:spacing w:val="-5"/>
                <w:sz w:val="18"/>
              </w:rPr>
              <w:t xml:space="preserve"> </w:t>
            </w:r>
            <w:r>
              <w:rPr>
                <w:sz w:val="18"/>
              </w:rPr>
              <w:t>Protective</w:t>
            </w:r>
            <w:r>
              <w:rPr>
                <w:spacing w:val="-4"/>
                <w:sz w:val="18"/>
              </w:rPr>
              <w:t xml:space="preserve"> </w:t>
            </w:r>
            <w:r>
              <w:rPr>
                <w:spacing w:val="-2"/>
                <w:sz w:val="18"/>
              </w:rPr>
              <w:t>Aprons/Coats</w:t>
            </w:r>
          </w:p>
        </w:tc>
        <w:tc>
          <w:tcPr>
            <w:tcW w:w="1260" w:type="dxa"/>
          </w:tcPr>
          <w:p w14:paraId="5FBC4B2F" w14:textId="77777777" w:rsidR="001719F9" w:rsidRDefault="001719F9">
            <w:pPr>
              <w:pStyle w:val="TableParagraph"/>
              <w:rPr>
                <w:sz w:val="14"/>
              </w:rPr>
            </w:pPr>
          </w:p>
        </w:tc>
        <w:tc>
          <w:tcPr>
            <w:tcW w:w="4079" w:type="dxa"/>
          </w:tcPr>
          <w:p w14:paraId="559D2E67" w14:textId="77777777" w:rsidR="001719F9" w:rsidRDefault="001719F9">
            <w:pPr>
              <w:pStyle w:val="TableParagraph"/>
              <w:rPr>
                <w:sz w:val="14"/>
              </w:rPr>
            </w:pPr>
          </w:p>
        </w:tc>
      </w:tr>
      <w:tr w:rsidR="001719F9" w14:paraId="2544BFB9" w14:textId="77777777">
        <w:trPr>
          <w:trHeight w:val="220"/>
        </w:trPr>
        <w:tc>
          <w:tcPr>
            <w:tcW w:w="1740" w:type="dxa"/>
            <w:vMerge/>
            <w:tcBorders>
              <w:top w:val="nil"/>
            </w:tcBorders>
          </w:tcPr>
          <w:p w14:paraId="3DD16A4B" w14:textId="77777777" w:rsidR="001719F9" w:rsidRDefault="001719F9">
            <w:pPr>
              <w:rPr>
                <w:sz w:val="2"/>
                <w:szCs w:val="2"/>
              </w:rPr>
            </w:pPr>
          </w:p>
        </w:tc>
        <w:tc>
          <w:tcPr>
            <w:tcW w:w="3961" w:type="dxa"/>
          </w:tcPr>
          <w:p w14:paraId="25E79B8F" w14:textId="77777777" w:rsidR="001719F9" w:rsidRDefault="007D4AD3">
            <w:pPr>
              <w:pStyle w:val="TableParagraph"/>
              <w:spacing w:before="7" w:line="193" w:lineRule="exact"/>
              <w:ind w:left="360"/>
              <w:rPr>
                <w:sz w:val="18"/>
              </w:rPr>
            </w:pPr>
            <w:r>
              <w:rPr>
                <w:sz w:val="18"/>
              </w:rPr>
              <w:t>Chemical</w:t>
            </w:r>
            <w:r>
              <w:rPr>
                <w:spacing w:val="-5"/>
                <w:sz w:val="18"/>
              </w:rPr>
              <w:t xml:space="preserve"> </w:t>
            </w:r>
            <w:r>
              <w:rPr>
                <w:sz w:val="18"/>
              </w:rPr>
              <w:t>Protective</w:t>
            </w:r>
            <w:r>
              <w:rPr>
                <w:spacing w:val="-4"/>
                <w:sz w:val="18"/>
              </w:rPr>
              <w:t xml:space="preserve"> </w:t>
            </w:r>
            <w:r>
              <w:rPr>
                <w:spacing w:val="-2"/>
                <w:sz w:val="18"/>
              </w:rPr>
              <w:t>Boots</w:t>
            </w:r>
          </w:p>
        </w:tc>
        <w:tc>
          <w:tcPr>
            <w:tcW w:w="1260" w:type="dxa"/>
          </w:tcPr>
          <w:p w14:paraId="41478E66" w14:textId="77777777" w:rsidR="001719F9" w:rsidRDefault="001719F9">
            <w:pPr>
              <w:pStyle w:val="TableParagraph"/>
              <w:rPr>
                <w:sz w:val="14"/>
              </w:rPr>
            </w:pPr>
          </w:p>
        </w:tc>
        <w:tc>
          <w:tcPr>
            <w:tcW w:w="4079" w:type="dxa"/>
          </w:tcPr>
          <w:p w14:paraId="712EA389" w14:textId="77777777" w:rsidR="001719F9" w:rsidRDefault="001719F9">
            <w:pPr>
              <w:pStyle w:val="TableParagraph"/>
              <w:rPr>
                <w:sz w:val="14"/>
              </w:rPr>
            </w:pPr>
          </w:p>
        </w:tc>
      </w:tr>
      <w:tr w:rsidR="001719F9" w14:paraId="3B1D1D6C" w14:textId="77777777">
        <w:trPr>
          <w:trHeight w:val="220"/>
        </w:trPr>
        <w:tc>
          <w:tcPr>
            <w:tcW w:w="1740" w:type="dxa"/>
            <w:vMerge/>
            <w:tcBorders>
              <w:top w:val="nil"/>
            </w:tcBorders>
          </w:tcPr>
          <w:p w14:paraId="597BE6E9" w14:textId="77777777" w:rsidR="001719F9" w:rsidRDefault="001719F9">
            <w:pPr>
              <w:rPr>
                <w:sz w:val="2"/>
                <w:szCs w:val="2"/>
              </w:rPr>
            </w:pPr>
          </w:p>
        </w:tc>
        <w:tc>
          <w:tcPr>
            <w:tcW w:w="3961" w:type="dxa"/>
          </w:tcPr>
          <w:p w14:paraId="01565629" w14:textId="77777777" w:rsidR="001719F9" w:rsidRDefault="007D4AD3">
            <w:pPr>
              <w:pStyle w:val="TableParagraph"/>
              <w:spacing w:before="7" w:line="193" w:lineRule="exact"/>
              <w:ind w:left="360"/>
              <w:rPr>
                <w:sz w:val="18"/>
              </w:rPr>
            </w:pPr>
            <w:r>
              <w:rPr>
                <w:sz w:val="18"/>
              </w:rPr>
              <w:t>Chemical</w:t>
            </w:r>
            <w:r>
              <w:rPr>
                <w:spacing w:val="-5"/>
                <w:sz w:val="18"/>
              </w:rPr>
              <w:t xml:space="preserve"> </w:t>
            </w:r>
            <w:r>
              <w:rPr>
                <w:sz w:val="18"/>
              </w:rPr>
              <w:t>Protective</w:t>
            </w:r>
            <w:r>
              <w:rPr>
                <w:spacing w:val="-4"/>
                <w:sz w:val="18"/>
              </w:rPr>
              <w:t xml:space="preserve"> </w:t>
            </w:r>
            <w:r>
              <w:rPr>
                <w:spacing w:val="-2"/>
                <w:sz w:val="18"/>
              </w:rPr>
              <w:t>Gloves</w:t>
            </w:r>
          </w:p>
        </w:tc>
        <w:tc>
          <w:tcPr>
            <w:tcW w:w="1260" w:type="dxa"/>
          </w:tcPr>
          <w:p w14:paraId="68340A61" w14:textId="77777777" w:rsidR="001719F9" w:rsidRDefault="001719F9">
            <w:pPr>
              <w:pStyle w:val="TableParagraph"/>
              <w:rPr>
                <w:sz w:val="14"/>
              </w:rPr>
            </w:pPr>
          </w:p>
        </w:tc>
        <w:tc>
          <w:tcPr>
            <w:tcW w:w="4079" w:type="dxa"/>
          </w:tcPr>
          <w:p w14:paraId="2F7F20E1" w14:textId="77777777" w:rsidR="001719F9" w:rsidRDefault="001719F9">
            <w:pPr>
              <w:pStyle w:val="TableParagraph"/>
              <w:rPr>
                <w:sz w:val="14"/>
              </w:rPr>
            </w:pPr>
          </w:p>
        </w:tc>
      </w:tr>
      <w:tr w:rsidR="001719F9" w14:paraId="3AEF3D30" w14:textId="77777777">
        <w:trPr>
          <w:trHeight w:val="220"/>
        </w:trPr>
        <w:tc>
          <w:tcPr>
            <w:tcW w:w="1740" w:type="dxa"/>
            <w:vMerge/>
            <w:tcBorders>
              <w:top w:val="nil"/>
            </w:tcBorders>
          </w:tcPr>
          <w:p w14:paraId="66FE8F39" w14:textId="77777777" w:rsidR="001719F9" w:rsidRDefault="001719F9">
            <w:pPr>
              <w:rPr>
                <w:sz w:val="2"/>
                <w:szCs w:val="2"/>
              </w:rPr>
            </w:pPr>
          </w:p>
        </w:tc>
        <w:tc>
          <w:tcPr>
            <w:tcW w:w="3961" w:type="dxa"/>
          </w:tcPr>
          <w:p w14:paraId="4EC9797D" w14:textId="77777777" w:rsidR="001719F9" w:rsidRDefault="007D4AD3">
            <w:pPr>
              <w:pStyle w:val="TableParagraph"/>
              <w:spacing w:before="7" w:line="193" w:lineRule="exact"/>
              <w:ind w:left="360"/>
              <w:rPr>
                <w:i/>
                <w:sz w:val="18"/>
              </w:rPr>
            </w:pPr>
            <w:r>
              <w:rPr>
                <w:sz w:val="18"/>
              </w:rPr>
              <w:t>Chemical</w:t>
            </w:r>
            <w:r>
              <w:rPr>
                <w:spacing w:val="-3"/>
                <w:sz w:val="18"/>
              </w:rPr>
              <w:t xml:space="preserve"> </w:t>
            </w:r>
            <w:r>
              <w:rPr>
                <w:sz w:val="18"/>
              </w:rPr>
              <w:t>Protective</w:t>
            </w:r>
            <w:r>
              <w:rPr>
                <w:spacing w:val="-3"/>
                <w:sz w:val="18"/>
              </w:rPr>
              <w:t xml:space="preserve"> </w:t>
            </w:r>
            <w:r>
              <w:rPr>
                <w:sz w:val="18"/>
              </w:rPr>
              <w:t xml:space="preserve">Suits </w:t>
            </w:r>
            <w:r>
              <w:rPr>
                <w:i/>
                <w:spacing w:val="-2"/>
                <w:sz w:val="18"/>
              </w:rPr>
              <w:t>(describe)</w:t>
            </w:r>
          </w:p>
        </w:tc>
        <w:tc>
          <w:tcPr>
            <w:tcW w:w="1260" w:type="dxa"/>
          </w:tcPr>
          <w:p w14:paraId="22468CF3" w14:textId="77777777" w:rsidR="001719F9" w:rsidRDefault="001719F9">
            <w:pPr>
              <w:pStyle w:val="TableParagraph"/>
              <w:rPr>
                <w:sz w:val="14"/>
              </w:rPr>
            </w:pPr>
          </w:p>
        </w:tc>
        <w:tc>
          <w:tcPr>
            <w:tcW w:w="4079" w:type="dxa"/>
          </w:tcPr>
          <w:p w14:paraId="079A0645" w14:textId="77777777" w:rsidR="001719F9" w:rsidRDefault="001719F9">
            <w:pPr>
              <w:pStyle w:val="TableParagraph"/>
              <w:rPr>
                <w:sz w:val="14"/>
              </w:rPr>
            </w:pPr>
          </w:p>
        </w:tc>
      </w:tr>
      <w:tr w:rsidR="001719F9" w14:paraId="5C9795E3" w14:textId="77777777">
        <w:trPr>
          <w:trHeight w:val="217"/>
        </w:trPr>
        <w:tc>
          <w:tcPr>
            <w:tcW w:w="1740" w:type="dxa"/>
            <w:vMerge/>
            <w:tcBorders>
              <w:top w:val="nil"/>
            </w:tcBorders>
          </w:tcPr>
          <w:p w14:paraId="070B3627" w14:textId="77777777" w:rsidR="001719F9" w:rsidRDefault="001719F9">
            <w:pPr>
              <w:rPr>
                <w:sz w:val="2"/>
                <w:szCs w:val="2"/>
              </w:rPr>
            </w:pPr>
          </w:p>
        </w:tc>
        <w:tc>
          <w:tcPr>
            <w:tcW w:w="3961" w:type="dxa"/>
          </w:tcPr>
          <w:p w14:paraId="5429363B" w14:textId="77777777" w:rsidR="001719F9" w:rsidRDefault="007D4AD3">
            <w:pPr>
              <w:pStyle w:val="TableParagraph"/>
              <w:spacing w:before="7" w:line="191" w:lineRule="exact"/>
              <w:ind w:left="360"/>
              <w:rPr>
                <w:sz w:val="18"/>
              </w:rPr>
            </w:pPr>
            <w:r>
              <w:rPr>
                <w:sz w:val="18"/>
              </w:rPr>
              <w:t>Face</w:t>
            </w:r>
            <w:r>
              <w:rPr>
                <w:spacing w:val="-5"/>
                <w:sz w:val="18"/>
              </w:rPr>
              <w:t xml:space="preserve"> </w:t>
            </w:r>
            <w:r>
              <w:rPr>
                <w:spacing w:val="-2"/>
                <w:sz w:val="18"/>
              </w:rPr>
              <w:t>Shields</w:t>
            </w:r>
          </w:p>
        </w:tc>
        <w:tc>
          <w:tcPr>
            <w:tcW w:w="1260" w:type="dxa"/>
          </w:tcPr>
          <w:p w14:paraId="4C125AE3" w14:textId="77777777" w:rsidR="001719F9" w:rsidRDefault="001719F9">
            <w:pPr>
              <w:pStyle w:val="TableParagraph"/>
              <w:rPr>
                <w:sz w:val="14"/>
              </w:rPr>
            </w:pPr>
          </w:p>
        </w:tc>
        <w:tc>
          <w:tcPr>
            <w:tcW w:w="4079" w:type="dxa"/>
          </w:tcPr>
          <w:p w14:paraId="77358E0E" w14:textId="77777777" w:rsidR="001719F9" w:rsidRDefault="001719F9">
            <w:pPr>
              <w:pStyle w:val="TableParagraph"/>
              <w:rPr>
                <w:sz w:val="14"/>
              </w:rPr>
            </w:pPr>
          </w:p>
        </w:tc>
      </w:tr>
      <w:tr w:rsidR="001719F9" w14:paraId="0964FB3C" w14:textId="77777777">
        <w:trPr>
          <w:trHeight w:val="220"/>
        </w:trPr>
        <w:tc>
          <w:tcPr>
            <w:tcW w:w="1740" w:type="dxa"/>
            <w:vMerge/>
            <w:tcBorders>
              <w:top w:val="nil"/>
            </w:tcBorders>
          </w:tcPr>
          <w:p w14:paraId="3E5E0766" w14:textId="77777777" w:rsidR="001719F9" w:rsidRDefault="001719F9">
            <w:pPr>
              <w:rPr>
                <w:sz w:val="2"/>
                <w:szCs w:val="2"/>
              </w:rPr>
            </w:pPr>
          </w:p>
        </w:tc>
        <w:tc>
          <w:tcPr>
            <w:tcW w:w="3961" w:type="dxa"/>
          </w:tcPr>
          <w:p w14:paraId="384E970B" w14:textId="77777777" w:rsidR="001719F9" w:rsidRDefault="007D4AD3">
            <w:pPr>
              <w:pStyle w:val="TableParagraph"/>
              <w:spacing w:before="9" w:line="191" w:lineRule="exact"/>
              <w:ind w:left="360"/>
              <w:rPr>
                <w:i/>
                <w:sz w:val="18"/>
              </w:rPr>
            </w:pPr>
            <w:r>
              <w:rPr>
                <w:sz w:val="18"/>
              </w:rPr>
              <w:t>First</w:t>
            </w:r>
            <w:r>
              <w:rPr>
                <w:spacing w:val="-1"/>
                <w:sz w:val="18"/>
              </w:rPr>
              <w:t xml:space="preserve"> </w:t>
            </w:r>
            <w:r>
              <w:rPr>
                <w:sz w:val="18"/>
              </w:rPr>
              <w:t xml:space="preserve">Aid Kits/Stations </w:t>
            </w:r>
            <w:r>
              <w:rPr>
                <w:i/>
                <w:spacing w:val="-2"/>
                <w:sz w:val="18"/>
              </w:rPr>
              <w:t>(describe)</w:t>
            </w:r>
          </w:p>
        </w:tc>
        <w:tc>
          <w:tcPr>
            <w:tcW w:w="1260" w:type="dxa"/>
          </w:tcPr>
          <w:p w14:paraId="3A05434F" w14:textId="77777777" w:rsidR="001719F9" w:rsidRDefault="001719F9">
            <w:pPr>
              <w:pStyle w:val="TableParagraph"/>
              <w:rPr>
                <w:sz w:val="14"/>
              </w:rPr>
            </w:pPr>
          </w:p>
        </w:tc>
        <w:tc>
          <w:tcPr>
            <w:tcW w:w="4079" w:type="dxa"/>
          </w:tcPr>
          <w:p w14:paraId="76F3FE05" w14:textId="77777777" w:rsidR="001719F9" w:rsidRDefault="001719F9">
            <w:pPr>
              <w:pStyle w:val="TableParagraph"/>
              <w:rPr>
                <w:sz w:val="14"/>
              </w:rPr>
            </w:pPr>
          </w:p>
        </w:tc>
      </w:tr>
      <w:tr w:rsidR="001719F9" w14:paraId="6D41E0C5" w14:textId="77777777">
        <w:trPr>
          <w:trHeight w:val="220"/>
        </w:trPr>
        <w:tc>
          <w:tcPr>
            <w:tcW w:w="1740" w:type="dxa"/>
            <w:vMerge/>
            <w:tcBorders>
              <w:top w:val="nil"/>
            </w:tcBorders>
          </w:tcPr>
          <w:p w14:paraId="0206D231" w14:textId="77777777" w:rsidR="001719F9" w:rsidRDefault="001719F9">
            <w:pPr>
              <w:rPr>
                <w:sz w:val="2"/>
                <w:szCs w:val="2"/>
              </w:rPr>
            </w:pPr>
          </w:p>
        </w:tc>
        <w:tc>
          <w:tcPr>
            <w:tcW w:w="3961" w:type="dxa"/>
          </w:tcPr>
          <w:p w14:paraId="5ABA476A" w14:textId="77777777" w:rsidR="001719F9" w:rsidRDefault="007D4AD3">
            <w:pPr>
              <w:pStyle w:val="TableParagraph"/>
              <w:spacing w:before="9" w:line="191" w:lineRule="exact"/>
              <w:ind w:left="360"/>
              <w:rPr>
                <w:sz w:val="18"/>
              </w:rPr>
            </w:pPr>
            <w:r>
              <w:rPr>
                <w:sz w:val="18"/>
              </w:rPr>
              <w:t>Hard</w:t>
            </w:r>
            <w:r>
              <w:rPr>
                <w:spacing w:val="-1"/>
                <w:sz w:val="18"/>
              </w:rPr>
              <w:t xml:space="preserve"> </w:t>
            </w:r>
            <w:r>
              <w:rPr>
                <w:spacing w:val="-4"/>
                <w:sz w:val="18"/>
              </w:rPr>
              <w:t>Hats</w:t>
            </w:r>
          </w:p>
        </w:tc>
        <w:tc>
          <w:tcPr>
            <w:tcW w:w="1260" w:type="dxa"/>
          </w:tcPr>
          <w:p w14:paraId="37528E65" w14:textId="77777777" w:rsidR="001719F9" w:rsidRDefault="001719F9">
            <w:pPr>
              <w:pStyle w:val="TableParagraph"/>
              <w:rPr>
                <w:sz w:val="14"/>
              </w:rPr>
            </w:pPr>
          </w:p>
        </w:tc>
        <w:tc>
          <w:tcPr>
            <w:tcW w:w="4079" w:type="dxa"/>
          </w:tcPr>
          <w:p w14:paraId="752D7DD9" w14:textId="77777777" w:rsidR="001719F9" w:rsidRDefault="001719F9">
            <w:pPr>
              <w:pStyle w:val="TableParagraph"/>
              <w:rPr>
                <w:sz w:val="14"/>
              </w:rPr>
            </w:pPr>
          </w:p>
        </w:tc>
      </w:tr>
      <w:tr w:rsidR="001719F9" w14:paraId="032BABD7" w14:textId="77777777">
        <w:trPr>
          <w:trHeight w:val="220"/>
        </w:trPr>
        <w:tc>
          <w:tcPr>
            <w:tcW w:w="1740" w:type="dxa"/>
            <w:vMerge/>
            <w:tcBorders>
              <w:top w:val="nil"/>
            </w:tcBorders>
          </w:tcPr>
          <w:p w14:paraId="1358D7FC" w14:textId="77777777" w:rsidR="001719F9" w:rsidRDefault="001719F9">
            <w:pPr>
              <w:rPr>
                <w:sz w:val="2"/>
                <w:szCs w:val="2"/>
              </w:rPr>
            </w:pPr>
          </w:p>
        </w:tc>
        <w:tc>
          <w:tcPr>
            <w:tcW w:w="3961" w:type="dxa"/>
          </w:tcPr>
          <w:p w14:paraId="5262A01C" w14:textId="77777777" w:rsidR="001719F9" w:rsidRDefault="007D4AD3">
            <w:pPr>
              <w:pStyle w:val="TableParagraph"/>
              <w:spacing w:before="9" w:line="191" w:lineRule="exact"/>
              <w:ind w:left="357"/>
              <w:rPr>
                <w:sz w:val="18"/>
              </w:rPr>
            </w:pPr>
            <w:r>
              <w:rPr>
                <w:sz w:val="18"/>
              </w:rPr>
              <w:t>Plumbed</w:t>
            </w:r>
            <w:r>
              <w:rPr>
                <w:spacing w:val="-2"/>
                <w:sz w:val="18"/>
              </w:rPr>
              <w:t xml:space="preserve"> </w:t>
            </w:r>
            <w:r>
              <w:rPr>
                <w:sz w:val="18"/>
              </w:rPr>
              <w:t>Eye</w:t>
            </w:r>
            <w:r>
              <w:rPr>
                <w:spacing w:val="-2"/>
                <w:sz w:val="18"/>
              </w:rPr>
              <w:t xml:space="preserve"> </w:t>
            </w:r>
            <w:r>
              <w:rPr>
                <w:sz w:val="18"/>
              </w:rPr>
              <w:t>Wash</w:t>
            </w:r>
            <w:r>
              <w:rPr>
                <w:spacing w:val="-1"/>
                <w:sz w:val="18"/>
              </w:rPr>
              <w:t xml:space="preserve"> </w:t>
            </w:r>
            <w:r>
              <w:rPr>
                <w:spacing w:val="-2"/>
                <w:sz w:val="18"/>
              </w:rPr>
              <w:t>Stations</w:t>
            </w:r>
          </w:p>
        </w:tc>
        <w:tc>
          <w:tcPr>
            <w:tcW w:w="1260" w:type="dxa"/>
          </w:tcPr>
          <w:p w14:paraId="2CA5298A" w14:textId="77777777" w:rsidR="001719F9" w:rsidRDefault="001719F9">
            <w:pPr>
              <w:pStyle w:val="TableParagraph"/>
              <w:rPr>
                <w:sz w:val="14"/>
              </w:rPr>
            </w:pPr>
          </w:p>
        </w:tc>
        <w:tc>
          <w:tcPr>
            <w:tcW w:w="4079" w:type="dxa"/>
          </w:tcPr>
          <w:p w14:paraId="57376507" w14:textId="77777777" w:rsidR="001719F9" w:rsidRDefault="001719F9">
            <w:pPr>
              <w:pStyle w:val="TableParagraph"/>
              <w:rPr>
                <w:sz w:val="14"/>
              </w:rPr>
            </w:pPr>
          </w:p>
        </w:tc>
      </w:tr>
      <w:tr w:rsidR="001719F9" w14:paraId="09FD68A0" w14:textId="77777777">
        <w:trPr>
          <w:trHeight w:val="220"/>
        </w:trPr>
        <w:tc>
          <w:tcPr>
            <w:tcW w:w="1740" w:type="dxa"/>
            <w:vMerge/>
            <w:tcBorders>
              <w:top w:val="nil"/>
            </w:tcBorders>
          </w:tcPr>
          <w:p w14:paraId="3D6C18F8" w14:textId="77777777" w:rsidR="001719F9" w:rsidRDefault="001719F9">
            <w:pPr>
              <w:rPr>
                <w:sz w:val="2"/>
                <w:szCs w:val="2"/>
              </w:rPr>
            </w:pPr>
          </w:p>
        </w:tc>
        <w:tc>
          <w:tcPr>
            <w:tcW w:w="3961" w:type="dxa"/>
          </w:tcPr>
          <w:p w14:paraId="7706AEF8" w14:textId="77777777" w:rsidR="001719F9" w:rsidRDefault="007D4AD3">
            <w:pPr>
              <w:pStyle w:val="TableParagraph"/>
              <w:spacing w:before="7" w:line="193" w:lineRule="exact"/>
              <w:ind w:left="357"/>
              <w:rPr>
                <w:i/>
                <w:sz w:val="18"/>
              </w:rPr>
            </w:pPr>
            <w:r>
              <w:rPr>
                <w:sz w:val="18"/>
              </w:rPr>
              <w:t>Portable</w:t>
            </w:r>
            <w:r>
              <w:rPr>
                <w:spacing w:val="-4"/>
                <w:sz w:val="18"/>
              </w:rPr>
              <w:t xml:space="preserve"> </w:t>
            </w:r>
            <w:r>
              <w:rPr>
                <w:sz w:val="18"/>
              </w:rPr>
              <w:t>Eye Wash</w:t>
            </w:r>
            <w:r>
              <w:rPr>
                <w:spacing w:val="-1"/>
                <w:sz w:val="18"/>
              </w:rPr>
              <w:t xml:space="preserve"> </w:t>
            </w:r>
            <w:r>
              <w:rPr>
                <w:sz w:val="18"/>
              </w:rPr>
              <w:t xml:space="preserve">Kits </w:t>
            </w:r>
            <w:r>
              <w:rPr>
                <w:i/>
                <w:sz w:val="18"/>
              </w:rPr>
              <w:t>(i.e.,</w:t>
            </w:r>
            <w:r>
              <w:rPr>
                <w:i/>
                <w:spacing w:val="-1"/>
                <w:sz w:val="18"/>
              </w:rPr>
              <w:t xml:space="preserve"> </w:t>
            </w:r>
            <w:r>
              <w:rPr>
                <w:i/>
                <w:sz w:val="18"/>
              </w:rPr>
              <w:t>bottle</w:t>
            </w:r>
            <w:r>
              <w:rPr>
                <w:i/>
                <w:spacing w:val="-2"/>
                <w:sz w:val="18"/>
              </w:rPr>
              <w:t xml:space="preserve"> type)</w:t>
            </w:r>
          </w:p>
        </w:tc>
        <w:tc>
          <w:tcPr>
            <w:tcW w:w="1260" w:type="dxa"/>
          </w:tcPr>
          <w:p w14:paraId="56735EDF" w14:textId="77777777" w:rsidR="001719F9" w:rsidRDefault="001719F9">
            <w:pPr>
              <w:pStyle w:val="TableParagraph"/>
              <w:rPr>
                <w:sz w:val="14"/>
              </w:rPr>
            </w:pPr>
          </w:p>
        </w:tc>
        <w:tc>
          <w:tcPr>
            <w:tcW w:w="4079" w:type="dxa"/>
          </w:tcPr>
          <w:p w14:paraId="230B77BE" w14:textId="77777777" w:rsidR="001719F9" w:rsidRDefault="001719F9">
            <w:pPr>
              <w:pStyle w:val="TableParagraph"/>
              <w:rPr>
                <w:sz w:val="14"/>
              </w:rPr>
            </w:pPr>
          </w:p>
        </w:tc>
      </w:tr>
      <w:tr w:rsidR="001719F9" w14:paraId="4BF791F9" w14:textId="77777777">
        <w:trPr>
          <w:trHeight w:val="220"/>
        </w:trPr>
        <w:tc>
          <w:tcPr>
            <w:tcW w:w="1740" w:type="dxa"/>
            <w:vMerge/>
            <w:tcBorders>
              <w:top w:val="nil"/>
            </w:tcBorders>
          </w:tcPr>
          <w:p w14:paraId="59A3893B" w14:textId="77777777" w:rsidR="001719F9" w:rsidRDefault="001719F9">
            <w:pPr>
              <w:rPr>
                <w:sz w:val="2"/>
                <w:szCs w:val="2"/>
              </w:rPr>
            </w:pPr>
          </w:p>
        </w:tc>
        <w:tc>
          <w:tcPr>
            <w:tcW w:w="3961" w:type="dxa"/>
          </w:tcPr>
          <w:p w14:paraId="71D484BB" w14:textId="77777777" w:rsidR="001719F9" w:rsidRDefault="007D4AD3">
            <w:pPr>
              <w:pStyle w:val="TableParagraph"/>
              <w:spacing w:before="7" w:line="193" w:lineRule="exact"/>
              <w:ind w:left="360"/>
              <w:rPr>
                <w:i/>
                <w:sz w:val="18"/>
              </w:rPr>
            </w:pPr>
            <w:r>
              <w:rPr>
                <w:sz w:val="18"/>
              </w:rPr>
              <w:t>Respirator</w:t>
            </w:r>
            <w:r>
              <w:rPr>
                <w:spacing w:val="-3"/>
                <w:sz w:val="18"/>
              </w:rPr>
              <w:t xml:space="preserve"> </w:t>
            </w:r>
            <w:r>
              <w:rPr>
                <w:sz w:val="18"/>
              </w:rPr>
              <w:t>Cartridges</w:t>
            </w:r>
            <w:r>
              <w:rPr>
                <w:spacing w:val="-1"/>
                <w:sz w:val="18"/>
              </w:rPr>
              <w:t xml:space="preserve"> </w:t>
            </w:r>
            <w:r>
              <w:rPr>
                <w:i/>
                <w:spacing w:val="-2"/>
                <w:sz w:val="18"/>
              </w:rPr>
              <w:t>(describe)</w:t>
            </w:r>
          </w:p>
        </w:tc>
        <w:tc>
          <w:tcPr>
            <w:tcW w:w="1260" w:type="dxa"/>
          </w:tcPr>
          <w:p w14:paraId="00F4F425" w14:textId="77777777" w:rsidR="001719F9" w:rsidRDefault="001719F9">
            <w:pPr>
              <w:pStyle w:val="TableParagraph"/>
              <w:rPr>
                <w:sz w:val="14"/>
              </w:rPr>
            </w:pPr>
          </w:p>
        </w:tc>
        <w:tc>
          <w:tcPr>
            <w:tcW w:w="4079" w:type="dxa"/>
          </w:tcPr>
          <w:p w14:paraId="5046ECCF" w14:textId="77777777" w:rsidR="001719F9" w:rsidRDefault="001719F9">
            <w:pPr>
              <w:pStyle w:val="TableParagraph"/>
              <w:rPr>
                <w:sz w:val="14"/>
              </w:rPr>
            </w:pPr>
          </w:p>
        </w:tc>
      </w:tr>
      <w:tr w:rsidR="001719F9" w14:paraId="1E4F56EF" w14:textId="77777777">
        <w:trPr>
          <w:trHeight w:val="220"/>
        </w:trPr>
        <w:tc>
          <w:tcPr>
            <w:tcW w:w="1740" w:type="dxa"/>
            <w:vMerge/>
            <w:tcBorders>
              <w:top w:val="nil"/>
            </w:tcBorders>
          </w:tcPr>
          <w:p w14:paraId="73A7DB6A" w14:textId="77777777" w:rsidR="001719F9" w:rsidRDefault="001719F9">
            <w:pPr>
              <w:rPr>
                <w:sz w:val="2"/>
                <w:szCs w:val="2"/>
              </w:rPr>
            </w:pPr>
          </w:p>
        </w:tc>
        <w:tc>
          <w:tcPr>
            <w:tcW w:w="3961" w:type="dxa"/>
          </w:tcPr>
          <w:p w14:paraId="0999692C" w14:textId="77777777" w:rsidR="001719F9" w:rsidRDefault="007D4AD3">
            <w:pPr>
              <w:pStyle w:val="TableParagraph"/>
              <w:spacing w:before="7" w:line="193" w:lineRule="exact"/>
              <w:ind w:left="360"/>
              <w:rPr>
                <w:sz w:val="18"/>
              </w:rPr>
            </w:pPr>
            <w:r>
              <w:rPr>
                <w:sz w:val="18"/>
              </w:rPr>
              <w:t>Safety</w:t>
            </w:r>
            <w:r>
              <w:rPr>
                <w:spacing w:val="-5"/>
                <w:sz w:val="18"/>
              </w:rPr>
              <w:t xml:space="preserve"> </w:t>
            </w:r>
            <w:r>
              <w:rPr>
                <w:sz w:val="18"/>
              </w:rPr>
              <w:t>Glasses/Splash</w:t>
            </w:r>
            <w:r>
              <w:rPr>
                <w:spacing w:val="-2"/>
                <w:sz w:val="18"/>
              </w:rPr>
              <w:t xml:space="preserve"> Goggles</w:t>
            </w:r>
          </w:p>
        </w:tc>
        <w:tc>
          <w:tcPr>
            <w:tcW w:w="1260" w:type="dxa"/>
          </w:tcPr>
          <w:p w14:paraId="5D64739B" w14:textId="77777777" w:rsidR="001719F9" w:rsidRDefault="001719F9">
            <w:pPr>
              <w:pStyle w:val="TableParagraph"/>
              <w:rPr>
                <w:sz w:val="14"/>
              </w:rPr>
            </w:pPr>
          </w:p>
        </w:tc>
        <w:tc>
          <w:tcPr>
            <w:tcW w:w="4079" w:type="dxa"/>
          </w:tcPr>
          <w:p w14:paraId="71B3EB1B" w14:textId="77777777" w:rsidR="001719F9" w:rsidRDefault="001719F9">
            <w:pPr>
              <w:pStyle w:val="TableParagraph"/>
              <w:rPr>
                <w:sz w:val="14"/>
              </w:rPr>
            </w:pPr>
          </w:p>
        </w:tc>
      </w:tr>
      <w:tr w:rsidR="001719F9" w14:paraId="7A150739" w14:textId="77777777">
        <w:trPr>
          <w:trHeight w:val="220"/>
        </w:trPr>
        <w:tc>
          <w:tcPr>
            <w:tcW w:w="1740" w:type="dxa"/>
            <w:vMerge/>
            <w:tcBorders>
              <w:top w:val="nil"/>
            </w:tcBorders>
          </w:tcPr>
          <w:p w14:paraId="64C6C67E" w14:textId="77777777" w:rsidR="001719F9" w:rsidRDefault="001719F9">
            <w:pPr>
              <w:rPr>
                <w:sz w:val="2"/>
                <w:szCs w:val="2"/>
              </w:rPr>
            </w:pPr>
          </w:p>
        </w:tc>
        <w:tc>
          <w:tcPr>
            <w:tcW w:w="3961" w:type="dxa"/>
          </w:tcPr>
          <w:p w14:paraId="38B9CE67" w14:textId="77777777" w:rsidR="001719F9" w:rsidRDefault="007D4AD3">
            <w:pPr>
              <w:pStyle w:val="TableParagraph"/>
              <w:spacing w:before="7" w:line="193" w:lineRule="exact"/>
              <w:ind w:left="360"/>
              <w:rPr>
                <w:sz w:val="18"/>
              </w:rPr>
            </w:pPr>
            <w:r>
              <w:rPr>
                <w:sz w:val="18"/>
              </w:rPr>
              <w:t>Safety</w:t>
            </w:r>
            <w:r>
              <w:rPr>
                <w:spacing w:val="-7"/>
                <w:sz w:val="18"/>
              </w:rPr>
              <w:t xml:space="preserve"> </w:t>
            </w:r>
            <w:r>
              <w:rPr>
                <w:spacing w:val="-2"/>
                <w:sz w:val="18"/>
              </w:rPr>
              <w:t>Showers</w:t>
            </w:r>
          </w:p>
        </w:tc>
        <w:tc>
          <w:tcPr>
            <w:tcW w:w="1260" w:type="dxa"/>
          </w:tcPr>
          <w:p w14:paraId="4B301E35" w14:textId="77777777" w:rsidR="001719F9" w:rsidRDefault="001719F9">
            <w:pPr>
              <w:pStyle w:val="TableParagraph"/>
              <w:rPr>
                <w:sz w:val="14"/>
              </w:rPr>
            </w:pPr>
          </w:p>
        </w:tc>
        <w:tc>
          <w:tcPr>
            <w:tcW w:w="4079" w:type="dxa"/>
          </w:tcPr>
          <w:p w14:paraId="1003BA76" w14:textId="77777777" w:rsidR="001719F9" w:rsidRDefault="001719F9">
            <w:pPr>
              <w:pStyle w:val="TableParagraph"/>
              <w:rPr>
                <w:sz w:val="14"/>
              </w:rPr>
            </w:pPr>
          </w:p>
        </w:tc>
      </w:tr>
      <w:tr w:rsidR="001719F9" w14:paraId="7D45474C" w14:textId="77777777">
        <w:trPr>
          <w:trHeight w:val="220"/>
        </w:trPr>
        <w:tc>
          <w:tcPr>
            <w:tcW w:w="1740" w:type="dxa"/>
            <w:vMerge/>
            <w:tcBorders>
              <w:top w:val="nil"/>
            </w:tcBorders>
          </w:tcPr>
          <w:p w14:paraId="13C3050E" w14:textId="77777777" w:rsidR="001719F9" w:rsidRDefault="001719F9">
            <w:pPr>
              <w:rPr>
                <w:sz w:val="2"/>
                <w:szCs w:val="2"/>
              </w:rPr>
            </w:pPr>
          </w:p>
        </w:tc>
        <w:tc>
          <w:tcPr>
            <w:tcW w:w="3961" w:type="dxa"/>
          </w:tcPr>
          <w:p w14:paraId="3BA59A91" w14:textId="77777777" w:rsidR="001719F9" w:rsidRDefault="007D4AD3">
            <w:pPr>
              <w:pStyle w:val="TableParagraph"/>
              <w:spacing w:before="7" w:line="193" w:lineRule="exact"/>
              <w:ind w:left="360"/>
              <w:rPr>
                <w:sz w:val="18"/>
              </w:rPr>
            </w:pPr>
            <w:r>
              <w:rPr>
                <w:sz w:val="18"/>
              </w:rPr>
              <w:t>Self-Contained</w:t>
            </w:r>
            <w:r>
              <w:rPr>
                <w:spacing w:val="-2"/>
                <w:sz w:val="18"/>
              </w:rPr>
              <w:t xml:space="preserve"> </w:t>
            </w:r>
            <w:r>
              <w:rPr>
                <w:sz w:val="18"/>
              </w:rPr>
              <w:t>Breathing</w:t>
            </w:r>
            <w:r>
              <w:rPr>
                <w:spacing w:val="-4"/>
                <w:sz w:val="18"/>
              </w:rPr>
              <w:t xml:space="preserve"> </w:t>
            </w:r>
            <w:r>
              <w:rPr>
                <w:sz w:val="18"/>
              </w:rPr>
              <w:t>Apparatuses</w:t>
            </w:r>
            <w:r>
              <w:rPr>
                <w:spacing w:val="-2"/>
                <w:sz w:val="18"/>
              </w:rPr>
              <w:t xml:space="preserve"> (SCBA)</w:t>
            </w:r>
          </w:p>
        </w:tc>
        <w:tc>
          <w:tcPr>
            <w:tcW w:w="1260" w:type="dxa"/>
          </w:tcPr>
          <w:p w14:paraId="5B277428" w14:textId="77777777" w:rsidR="001719F9" w:rsidRDefault="001719F9">
            <w:pPr>
              <w:pStyle w:val="TableParagraph"/>
              <w:rPr>
                <w:sz w:val="14"/>
              </w:rPr>
            </w:pPr>
          </w:p>
        </w:tc>
        <w:tc>
          <w:tcPr>
            <w:tcW w:w="4079" w:type="dxa"/>
          </w:tcPr>
          <w:p w14:paraId="13A00750" w14:textId="77777777" w:rsidR="001719F9" w:rsidRDefault="001719F9">
            <w:pPr>
              <w:pStyle w:val="TableParagraph"/>
              <w:rPr>
                <w:sz w:val="14"/>
              </w:rPr>
            </w:pPr>
          </w:p>
        </w:tc>
      </w:tr>
      <w:tr w:rsidR="001719F9" w14:paraId="19FCC45B" w14:textId="77777777">
        <w:trPr>
          <w:trHeight w:val="220"/>
        </w:trPr>
        <w:tc>
          <w:tcPr>
            <w:tcW w:w="1740" w:type="dxa"/>
            <w:vMerge/>
            <w:tcBorders>
              <w:top w:val="nil"/>
            </w:tcBorders>
          </w:tcPr>
          <w:p w14:paraId="65CD3A80" w14:textId="77777777" w:rsidR="001719F9" w:rsidRDefault="001719F9">
            <w:pPr>
              <w:rPr>
                <w:sz w:val="2"/>
                <w:szCs w:val="2"/>
              </w:rPr>
            </w:pPr>
          </w:p>
        </w:tc>
        <w:tc>
          <w:tcPr>
            <w:tcW w:w="3961" w:type="dxa"/>
          </w:tcPr>
          <w:p w14:paraId="0D4A1F23" w14:textId="77777777" w:rsidR="001719F9" w:rsidRDefault="007D4AD3">
            <w:pPr>
              <w:pStyle w:val="TableParagraph"/>
              <w:spacing w:before="7" w:line="193" w:lineRule="exact"/>
              <w:ind w:left="360"/>
              <w:rPr>
                <w:i/>
                <w:sz w:val="18"/>
              </w:rPr>
            </w:pPr>
            <w:r>
              <w:rPr>
                <w:sz w:val="18"/>
              </w:rPr>
              <w:t>Other</w:t>
            </w:r>
            <w:r>
              <w:rPr>
                <w:spacing w:val="-2"/>
                <w:sz w:val="18"/>
              </w:rPr>
              <w:t xml:space="preserve"> </w:t>
            </w:r>
            <w:r>
              <w:rPr>
                <w:i/>
                <w:spacing w:val="-2"/>
                <w:sz w:val="18"/>
              </w:rPr>
              <w:t>(describe)</w:t>
            </w:r>
          </w:p>
        </w:tc>
        <w:tc>
          <w:tcPr>
            <w:tcW w:w="1260" w:type="dxa"/>
          </w:tcPr>
          <w:p w14:paraId="6F9944FF" w14:textId="77777777" w:rsidR="001719F9" w:rsidRDefault="001719F9">
            <w:pPr>
              <w:pStyle w:val="TableParagraph"/>
              <w:rPr>
                <w:sz w:val="14"/>
              </w:rPr>
            </w:pPr>
          </w:p>
        </w:tc>
        <w:tc>
          <w:tcPr>
            <w:tcW w:w="4079" w:type="dxa"/>
          </w:tcPr>
          <w:p w14:paraId="65F8EF2F" w14:textId="77777777" w:rsidR="001719F9" w:rsidRDefault="001719F9">
            <w:pPr>
              <w:pStyle w:val="TableParagraph"/>
              <w:rPr>
                <w:sz w:val="14"/>
              </w:rPr>
            </w:pPr>
          </w:p>
        </w:tc>
      </w:tr>
      <w:tr w:rsidR="001719F9" w14:paraId="60BD732E" w14:textId="77777777">
        <w:trPr>
          <w:trHeight w:val="220"/>
        </w:trPr>
        <w:tc>
          <w:tcPr>
            <w:tcW w:w="1740" w:type="dxa"/>
            <w:vMerge w:val="restart"/>
          </w:tcPr>
          <w:p w14:paraId="11058837" w14:textId="77777777" w:rsidR="001719F9" w:rsidRDefault="007D4AD3">
            <w:pPr>
              <w:pStyle w:val="TableParagraph"/>
              <w:spacing w:line="244" w:lineRule="auto"/>
              <w:ind w:left="107" w:right="341"/>
              <w:rPr>
                <w:b/>
                <w:sz w:val="20"/>
              </w:rPr>
            </w:pPr>
            <w:r>
              <w:rPr>
                <w:b/>
                <w:spacing w:val="-4"/>
                <w:sz w:val="20"/>
              </w:rPr>
              <w:t xml:space="preserve">Fire </w:t>
            </w:r>
            <w:r>
              <w:rPr>
                <w:b/>
                <w:spacing w:val="-2"/>
                <w:sz w:val="20"/>
              </w:rPr>
              <w:t>Extinguishing Systems</w:t>
            </w:r>
          </w:p>
        </w:tc>
        <w:tc>
          <w:tcPr>
            <w:tcW w:w="3961" w:type="dxa"/>
          </w:tcPr>
          <w:p w14:paraId="1C475F74" w14:textId="77777777" w:rsidR="001719F9" w:rsidRDefault="007D4AD3">
            <w:pPr>
              <w:pStyle w:val="TableParagraph"/>
              <w:spacing w:before="7" w:line="193" w:lineRule="exact"/>
              <w:ind w:left="360"/>
              <w:rPr>
                <w:sz w:val="18"/>
              </w:rPr>
            </w:pPr>
            <w:r>
              <w:rPr>
                <w:sz w:val="18"/>
              </w:rPr>
              <w:t>Automatic</w:t>
            </w:r>
            <w:r>
              <w:rPr>
                <w:spacing w:val="-3"/>
                <w:sz w:val="18"/>
              </w:rPr>
              <w:t xml:space="preserve"> </w:t>
            </w:r>
            <w:r>
              <w:rPr>
                <w:sz w:val="18"/>
              </w:rPr>
              <w:t>Fire</w:t>
            </w:r>
            <w:r>
              <w:rPr>
                <w:spacing w:val="-2"/>
                <w:sz w:val="18"/>
              </w:rPr>
              <w:t xml:space="preserve"> </w:t>
            </w:r>
            <w:r>
              <w:rPr>
                <w:sz w:val="18"/>
              </w:rPr>
              <w:t>Sprinkler</w:t>
            </w:r>
            <w:r>
              <w:rPr>
                <w:spacing w:val="-2"/>
                <w:sz w:val="18"/>
              </w:rPr>
              <w:t xml:space="preserve"> Systems</w:t>
            </w:r>
          </w:p>
        </w:tc>
        <w:tc>
          <w:tcPr>
            <w:tcW w:w="1260" w:type="dxa"/>
          </w:tcPr>
          <w:p w14:paraId="7925A4D4" w14:textId="77777777" w:rsidR="001719F9" w:rsidRDefault="001719F9">
            <w:pPr>
              <w:pStyle w:val="TableParagraph"/>
              <w:rPr>
                <w:sz w:val="14"/>
              </w:rPr>
            </w:pPr>
          </w:p>
        </w:tc>
        <w:tc>
          <w:tcPr>
            <w:tcW w:w="4079" w:type="dxa"/>
          </w:tcPr>
          <w:p w14:paraId="343141FE" w14:textId="77777777" w:rsidR="001719F9" w:rsidRDefault="001719F9">
            <w:pPr>
              <w:pStyle w:val="TableParagraph"/>
              <w:rPr>
                <w:sz w:val="14"/>
              </w:rPr>
            </w:pPr>
          </w:p>
        </w:tc>
      </w:tr>
      <w:tr w:rsidR="001719F9" w14:paraId="147FE8BF" w14:textId="77777777">
        <w:trPr>
          <w:trHeight w:val="220"/>
        </w:trPr>
        <w:tc>
          <w:tcPr>
            <w:tcW w:w="1740" w:type="dxa"/>
            <w:vMerge/>
            <w:tcBorders>
              <w:top w:val="nil"/>
            </w:tcBorders>
          </w:tcPr>
          <w:p w14:paraId="5EF8979B" w14:textId="77777777" w:rsidR="001719F9" w:rsidRDefault="001719F9">
            <w:pPr>
              <w:rPr>
                <w:sz w:val="2"/>
                <w:szCs w:val="2"/>
              </w:rPr>
            </w:pPr>
          </w:p>
        </w:tc>
        <w:tc>
          <w:tcPr>
            <w:tcW w:w="3961" w:type="dxa"/>
          </w:tcPr>
          <w:p w14:paraId="01DD04BB" w14:textId="77777777" w:rsidR="001719F9" w:rsidRDefault="007D4AD3">
            <w:pPr>
              <w:pStyle w:val="TableParagraph"/>
              <w:spacing w:before="7" w:line="193" w:lineRule="exact"/>
              <w:ind w:left="360"/>
              <w:rPr>
                <w:sz w:val="18"/>
              </w:rPr>
            </w:pPr>
            <w:r>
              <w:rPr>
                <w:sz w:val="18"/>
              </w:rPr>
              <w:t>Fire</w:t>
            </w:r>
            <w:r>
              <w:rPr>
                <w:spacing w:val="-2"/>
                <w:sz w:val="18"/>
              </w:rPr>
              <w:t xml:space="preserve"> </w:t>
            </w:r>
            <w:r>
              <w:rPr>
                <w:sz w:val="18"/>
              </w:rPr>
              <w:t>Alarm</w:t>
            </w:r>
            <w:r>
              <w:rPr>
                <w:spacing w:val="-3"/>
                <w:sz w:val="18"/>
              </w:rPr>
              <w:t xml:space="preserve"> </w:t>
            </w:r>
            <w:r>
              <w:rPr>
                <w:spacing w:val="-2"/>
                <w:sz w:val="18"/>
              </w:rPr>
              <w:t>Boxes/Stations</w:t>
            </w:r>
          </w:p>
        </w:tc>
        <w:tc>
          <w:tcPr>
            <w:tcW w:w="1260" w:type="dxa"/>
          </w:tcPr>
          <w:p w14:paraId="170B313C" w14:textId="77777777" w:rsidR="001719F9" w:rsidRDefault="001719F9">
            <w:pPr>
              <w:pStyle w:val="TableParagraph"/>
              <w:rPr>
                <w:sz w:val="14"/>
              </w:rPr>
            </w:pPr>
          </w:p>
        </w:tc>
        <w:tc>
          <w:tcPr>
            <w:tcW w:w="4079" w:type="dxa"/>
          </w:tcPr>
          <w:p w14:paraId="236C803A" w14:textId="77777777" w:rsidR="001719F9" w:rsidRDefault="001719F9">
            <w:pPr>
              <w:pStyle w:val="TableParagraph"/>
              <w:rPr>
                <w:sz w:val="14"/>
              </w:rPr>
            </w:pPr>
          </w:p>
        </w:tc>
      </w:tr>
      <w:tr w:rsidR="001719F9" w14:paraId="7D1FFD5F" w14:textId="77777777">
        <w:trPr>
          <w:trHeight w:val="217"/>
        </w:trPr>
        <w:tc>
          <w:tcPr>
            <w:tcW w:w="1740" w:type="dxa"/>
            <w:vMerge/>
            <w:tcBorders>
              <w:top w:val="nil"/>
            </w:tcBorders>
          </w:tcPr>
          <w:p w14:paraId="0A10994B" w14:textId="77777777" w:rsidR="001719F9" w:rsidRDefault="001719F9">
            <w:pPr>
              <w:rPr>
                <w:sz w:val="2"/>
                <w:szCs w:val="2"/>
              </w:rPr>
            </w:pPr>
          </w:p>
        </w:tc>
        <w:tc>
          <w:tcPr>
            <w:tcW w:w="3961" w:type="dxa"/>
          </w:tcPr>
          <w:p w14:paraId="39D584AC" w14:textId="77777777" w:rsidR="001719F9" w:rsidRDefault="007D4AD3">
            <w:pPr>
              <w:pStyle w:val="TableParagraph"/>
              <w:spacing w:before="7" w:line="191" w:lineRule="exact"/>
              <w:ind w:left="360"/>
              <w:rPr>
                <w:i/>
                <w:sz w:val="18"/>
              </w:rPr>
            </w:pPr>
            <w:r>
              <w:rPr>
                <w:sz w:val="18"/>
              </w:rPr>
              <w:t>Fire</w:t>
            </w:r>
            <w:r>
              <w:rPr>
                <w:spacing w:val="-4"/>
                <w:sz w:val="18"/>
              </w:rPr>
              <w:t xml:space="preserve"> </w:t>
            </w:r>
            <w:r>
              <w:rPr>
                <w:sz w:val="18"/>
              </w:rPr>
              <w:t>Extinguisher</w:t>
            </w:r>
            <w:r>
              <w:rPr>
                <w:spacing w:val="-4"/>
                <w:sz w:val="18"/>
              </w:rPr>
              <w:t xml:space="preserve"> </w:t>
            </w:r>
            <w:r>
              <w:rPr>
                <w:sz w:val="18"/>
              </w:rPr>
              <w:t xml:space="preserve">Systems </w:t>
            </w:r>
            <w:r>
              <w:rPr>
                <w:i/>
                <w:spacing w:val="-2"/>
                <w:sz w:val="18"/>
              </w:rPr>
              <w:t>(describe)</w:t>
            </w:r>
          </w:p>
        </w:tc>
        <w:tc>
          <w:tcPr>
            <w:tcW w:w="1260" w:type="dxa"/>
          </w:tcPr>
          <w:p w14:paraId="4F4F9DB0" w14:textId="77777777" w:rsidR="001719F9" w:rsidRDefault="001719F9">
            <w:pPr>
              <w:pStyle w:val="TableParagraph"/>
              <w:rPr>
                <w:sz w:val="14"/>
              </w:rPr>
            </w:pPr>
          </w:p>
        </w:tc>
        <w:tc>
          <w:tcPr>
            <w:tcW w:w="4079" w:type="dxa"/>
          </w:tcPr>
          <w:p w14:paraId="3C6155A9" w14:textId="77777777" w:rsidR="001719F9" w:rsidRDefault="001719F9">
            <w:pPr>
              <w:pStyle w:val="TableParagraph"/>
              <w:rPr>
                <w:sz w:val="14"/>
              </w:rPr>
            </w:pPr>
          </w:p>
        </w:tc>
      </w:tr>
      <w:tr w:rsidR="001719F9" w14:paraId="08B0B4E2" w14:textId="77777777">
        <w:trPr>
          <w:trHeight w:val="220"/>
        </w:trPr>
        <w:tc>
          <w:tcPr>
            <w:tcW w:w="1740" w:type="dxa"/>
            <w:vMerge/>
            <w:tcBorders>
              <w:top w:val="nil"/>
            </w:tcBorders>
          </w:tcPr>
          <w:p w14:paraId="4F482291" w14:textId="77777777" w:rsidR="001719F9" w:rsidRDefault="001719F9">
            <w:pPr>
              <w:rPr>
                <w:sz w:val="2"/>
                <w:szCs w:val="2"/>
              </w:rPr>
            </w:pPr>
          </w:p>
        </w:tc>
        <w:tc>
          <w:tcPr>
            <w:tcW w:w="3961" w:type="dxa"/>
          </w:tcPr>
          <w:p w14:paraId="1D62F4A9" w14:textId="77777777" w:rsidR="001719F9" w:rsidRDefault="007D4AD3">
            <w:pPr>
              <w:pStyle w:val="TableParagraph"/>
              <w:spacing w:before="9" w:line="191" w:lineRule="exact"/>
              <w:ind w:left="360"/>
              <w:rPr>
                <w:i/>
                <w:sz w:val="18"/>
              </w:rPr>
            </w:pPr>
            <w:r>
              <w:rPr>
                <w:sz w:val="18"/>
              </w:rPr>
              <w:t>Fire</w:t>
            </w:r>
            <w:r>
              <w:rPr>
                <w:spacing w:val="-3"/>
                <w:sz w:val="18"/>
              </w:rPr>
              <w:t xml:space="preserve"> </w:t>
            </w:r>
            <w:r>
              <w:rPr>
                <w:sz w:val="18"/>
              </w:rPr>
              <w:t xml:space="preserve">Extinguishers </w:t>
            </w:r>
            <w:r>
              <w:rPr>
                <w:i/>
                <w:spacing w:val="-2"/>
                <w:sz w:val="18"/>
              </w:rPr>
              <w:t>(describe)</w:t>
            </w:r>
          </w:p>
        </w:tc>
        <w:tc>
          <w:tcPr>
            <w:tcW w:w="1260" w:type="dxa"/>
          </w:tcPr>
          <w:p w14:paraId="7850C504" w14:textId="77777777" w:rsidR="001719F9" w:rsidRDefault="001719F9">
            <w:pPr>
              <w:pStyle w:val="TableParagraph"/>
              <w:rPr>
                <w:sz w:val="14"/>
              </w:rPr>
            </w:pPr>
          </w:p>
        </w:tc>
        <w:tc>
          <w:tcPr>
            <w:tcW w:w="4079" w:type="dxa"/>
          </w:tcPr>
          <w:p w14:paraId="4DA3318C" w14:textId="77777777" w:rsidR="001719F9" w:rsidRDefault="001719F9">
            <w:pPr>
              <w:pStyle w:val="TableParagraph"/>
              <w:rPr>
                <w:sz w:val="14"/>
              </w:rPr>
            </w:pPr>
          </w:p>
        </w:tc>
      </w:tr>
      <w:tr w:rsidR="001719F9" w14:paraId="4ED74D9B" w14:textId="77777777">
        <w:trPr>
          <w:trHeight w:val="220"/>
        </w:trPr>
        <w:tc>
          <w:tcPr>
            <w:tcW w:w="1740" w:type="dxa"/>
            <w:vMerge/>
            <w:tcBorders>
              <w:top w:val="nil"/>
            </w:tcBorders>
          </w:tcPr>
          <w:p w14:paraId="7E180097" w14:textId="77777777" w:rsidR="001719F9" w:rsidRDefault="001719F9">
            <w:pPr>
              <w:rPr>
                <w:sz w:val="2"/>
                <w:szCs w:val="2"/>
              </w:rPr>
            </w:pPr>
          </w:p>
        </w:tc>
        <w:tc>
          <w:tcPr>
            <w:tcW w:w="3961" w:type="dxa"/>
          </w:tcPr>
          <w:p w14:paraId="79DB8D6C" w14:textId="77777777" w:rsidR="001719F9" w:rsidRDefault="007D4AD3">
            <w:pPr>
              <w:pStyle w:val="TableParagraph"/>
              <w:spacing w:before="9" w:line="191" w:lineRule="exact"/>
              <w:ind w:left="360"/>
              <w:rPr>
                <w:i/>
                <w:sz w:val="18"/>
              </w:rPr>
            </w:pPr>
            <w:r>
              <w:rPr>
                <w:sz w:val="18"/>
              </w:rPr>
              <w:t>Other</w:t>
            </w:r>
            <w:r>
              <w:rPr>
                <w:spacing w:val="-2"/>
                <w:sz w:val="18"/>
              </w:rPr>
              <w:t xml:space="preserve"> </w:t>
            </w:r>
            <w:r>
              <w:rPr>
                <w:i/>
                <w:spacing w:val="-2"/>
                <w:sz w:val="18"/>
              </w:rPr>
              <w:t>(describe)</w:t>
            </w:r>
          </w:p>
        </w:tc>
        <w:tc>
          <w:tcPr>
            <w:tcW w:w="1260" w:type="dxa"/>
          </w:tcPr>
          <w:p w14:paraId="76CD7014" w14:textId="77777777" w:rsidR="001719F9" w:rsidRDefault="001719F9">
            <w:pPr>
              <w:pStyle w:val="TableParagraph"/>
              <w:rPr>
                <w:sz w:val="14"/>
              </w:rPr>
            </w:pPr>
          </w:p>
        </w:tc>
        <w:tc>
          <w:tcPr>
            <w:tcW w:w="4079" w:type="dxa"/>
          </w:tcPr>
          <w:p w14:paraId="4251953E" w14:textId="77777777" w:rsidR="001719F9" w:rsidRDefault="001719F9">
            <w:pPr>
              <w:pStyle w:val="TableParagraph"/>
              <w:rPr>
                <w:sz w:val="14"/>
              </w:rPr>
            </w:pPr>
          </w:p>
        </w:tc>
      </w:tr>
      <w:tr w:rsidR="001719F9" w14:paraId="4F6FFAD0" w14:textId="77777777">
        <w:trPr>
          <w:trHeight w:val="220"/>
        </w:trPr>
        <w:tc>
          <w:tcPr>
            <w:tcW w:w="1740" w:type="dxa"/>
            <w:vMerge w:val="restart"/>
          </w:tcPr>
          <w:p w14:paraId="34C9043B" w14:textId="77777777" w:rsidR="001719F9" w:rsidRDefault="007D4AD3">
            <w:pPr>
              <w:pStyle w:val="TableParagraph"/>
              <w:spacing w:line="244" w:lineRule="auto"/>
              <w:ind w:left="107" w:right="660"/>
              <w:rPr>
                <w:b/>
                <w:sz w:val="20"/>
              </w:rPr>
            </w:pPr>
            <w:r>
              <w:rPr>
                <w:b/>
                <w:spacing w:val="-2"/>
                <w:sz w:val="20"/>
              </w:rPr>
              <w:t xml:space="preserve">Spill Control Equipment </w:t>
            </w:r>
            <w:r>
              <w:rPr>
                <w:b/>
                <w:spacing w:val="-4"/>
                <w:sz w:val="20"/>
              </w:rPr>
              <w:t>and</w:t>
            </w:r>
          </w:p>
          <w:p w14:paraId="1EB42BDE" w14:textId="77777777" w:rsidR="001719F9" w:rsidRDefault="007D4AD3">
            <w:pPr>
              <w:pStyle w:val="TableParagraph"/>
              <w:spacing w:line="244" w:lineRule="auto"/>
              <w:ind w:left="107"/>
              <w:rPr>
                <w:b/>
                <w:sz w:val="20"/>
              </w:rPr>
            </w:pPr>
            <w:r>
              <w:rPr>
                <w:b/>
                <w:spacing w:val="-2"/>
                <w:sz w:val="20"/>
              </w:rPr>
              <w:t>Decontamination Equipment</w:t>
            </w:r>
          </w:p>
        </w:tc>
        <w:tc>
          <w:tcPr>
            <w:tcW w:w="3961" w:type="dxa"/>
          </w:tcPr>
          <w:p w14:paraId="0103B4BA" w14:textId="77777777" w:rsidR="001719F9" w:rsidRDefault="007D4AD3">
            <w:pPr>
              <w:pStyle w:val="TableParagraph"/>
              <w:spacing w:before="9" w:line="191" w:lineRule="exact"/>
              <w:ind w:left="360"/>
              <w:rPr>
                <w:i/>
                <w:sz w:val="18"/>
              </w:rPr>
            </w:pPr>
            <w:r>
              <w:rPr>
                <w:sz w:val="18"/>
              </w:rPr>
              <w:t xml:space="preserve">Absorbents </w:t>
            </w:r>
            <w:r>
              <w:rPr>
                <w:i/>
                <w:spacing w:val="-2"/>
                <w:sz w:val="18"/>
              </w:rPr>
              <w:t>(describe)</w:t>
            </w:r>
          </w:p>
        </w:tc>
        <w:tc>
          <w:tcPr>
            <w:tcW w:w="1260" w:type="dxa"/>
          </w:tcPr>
          <w:p w14:paraId="0638E538" w14:textId="77777777" w:rsidR="001719F9" w:rsidRDefault="001719F9">
            <w:pPr>
              <w:pStyle w:val="TableParagraph"/>
              <w:rPr>
                <w:sz w:val="14"/>
              </w:rPr>
            </w:pPr>
          </w:p>
        </w:tc>
        <w:tc>
          <w:tcPr>
            <w:tcW w:w="4079" w:type="dxa"/>
          </w:tcPr>
          <w:p w14:paraId="4FBE37D0" w14:textId="77777777" w:rsidR="001719F9" w:rsidRDefault="001719F9">
            <w:pPr>
              <w:pStyle w:val="TableParagraph"/>
              <w:rPr>
                <w:sz w:val="14"/>
              </w:rPr>
            </w:pPr>
          </w:p>
        </w:tc>
      </w:tr>
      <w:tr w:rsidR="001719F9" w14:paraId="21235EF4" w14:textId="77777777">
        <w:trPr>
          <w:trHeight w:val="220"/>
        </w:trPr>
        <w:tc>
          <w:tcPr>
            <w:tcW w:w="1740" w:type="dxa"/>
            <w:vMerge/>
            <w:tcBorders>
              <w:top w:val="nil"/>
            </w:tcBorders>
          </w:tcPr>
          <w:p w14:paraId="15F5ECC2" w14:textId="77777777" w:rsidR="001719F9" w:rsidRDefault="001719F9">
            <w:pPr>
              <w:rPr>
                <w:sz w:val="2"/>
                <w:szCs w:val="2"/>
              </w:rPr>
            </w:pPr>
          </w:p>
        </w:tc>
        <w:tc>
          <w:tcPr>
            <w:tcW w:w="3961" w:type="dxa"/>
          </w:tcPr>
          <w:p w14:paraId="1688973C" w14:textId="77777777" w:rsidR="001719F9" w:rsidRDefault="007D4AD3">
            <w:pPr>
              <w:pStyle w:val="TableParagraph"/>
              <w:spacing w:before="7" w:line="193" w:lineRule="exact"/>
              <w:ind w:left="360"/>
              <w:rPr>
                <w:i/>
                <w:sz w:val="18"/>
              </w:rPr>
            </w:pPr>
            <w:r>
              <w:rPr>
                <w:sz w:val="18"/>
              </w:rPr>
              <w:t>Berms/Dikes</w:t>
            </w:r>
            <w:r>
              <w:rPr>
                <w:spacing w:val="-2"/>
                <w:sz w:val="18"/>
              </w:rPr>
              <w:t xml:space="preserve"> </w:t>
            </w:r>
            <w:r>
              <w:rPr>
                <w:i/>
                <w:spacing w:val="-2"/>
                <w:sz w:val="18"/>
              </w:rPr>
              <w:t>(describe)</w:t>
            </w:r>
          </w:p>
        </w:tc>
        <w:tc>
          <w:tcPr>
            <w:tcW w:w="1260" w:type="dxa"/>
          </w:tcPr>
          <w:p w14:paraId="111E9A96" w14:textId="77777777" w:rsidR="001719F9" w:rsidRDefault="001719F9">
            <w:pPr>
              <w:pStyle w:val="TableParagraph"/>
              <w:rPr>
                <w:sz w:val="14"/>
              </w:rPr>
            </w:pPr>
          </w:p>
        </w:tc>
        <w:tc>
          <w:tcPr>
            <w:tcW w:w="4079" w:type="dxa"/>
          </w:tcPr>
          <w:p w14:paraId="5E1D3266" w14:textId="77777777" w:rsidR="001719F9" w:rsidRDefault="001719F9">
            <w:pPr>
              <w:pStyle w:val="TableParagraph"/>
              <w:rPr>
                <w:sz w:val="14"/>
              </w:rPr>
            </w:pPr>
          </w:p>
        </w:tc>
      </w:tr>
      <w:tr w:rsidR="001719F9" w14:paraId="086D4D77" w14:textId="77777777">
        <w:trPr>
          <w:trHeight w:val="220"/>
        </w:trPr>
        <w:tc>
          <w:tcPr>
            <w:tcW w:w="1740" w:type="dxa"/>
            <w:vMerge/>
            <w:tcBorders>
              <w:top w:val="nil"/>
            </w:tcBorders>
          </w:tcPr>
          <w:p w14:paraId="64FE7FB2" w14:textId="77777777" w:rsidR="001719F9" w:rsidRDefault="001719F9">
            <w:pPr>
              <w:rPr>
                <w:sz w:val="2"/>
                <w:szCs w:val="2"/>
              </w:rPr>
            </w:pPr>
          </w:p>
        </w:tc>
        <w:tc>
          <w:tcPr>
            <w:tcW w:w="3961" w:type="dxa"/>
          </w:tcPr>
          <w:p w14:paraId="1275AD54" w14:textId="77777777" w:rsidR="001719F9" w:rsidRDefault="007D4AD3">
            <w:pPr>
              <w:pStyle w:val="TableParagraph"/>
              <w:spacing w:before="7" w:line="193" w:lineRule="exact"/>
              <w:ind w:left="360"/>
              <w:rPr>
                <w:i/>
                <w:sz w:val="18"/>
              </w:rPr>
            </w:pPr>
            <w:r>
              <w:rPr>
                <w:sz w:val="18"/>
              </w:rPr>
              <w:t>Decontamination</w:t>
            </w:r>
            <w:r>
              <w:rPr>
                <w:spacing w:val="-4"/>
                <w:sz w:val="18"/>
              </w:rPr>
              <w:t xml:space="preserve"> </w:t>
            </w:r>
            <w:r>
              <w:rPr>
                <w:sz w:val="18"/>
              </w:rPr>
              <w:t>Equipment</w:t>
            </w:r>
            <w:r>
              <w:rPr>
                <w:spacing w:val="-1"/>
                <w:sz w:val="18"/>
              </w:rPr>
              <w:t xml:space="preserve"> </w:t>
            </w:r>
            <w:r>
              <w:rPr>
                <w:i/>
                <w:spacing w:val="-2"/>
                <w:sz w:val="18"/>
              </w:rPr>
              <w:t>(describe)</w:t>
            </w:r>
          </w:p>
        </w:tc>
        <w:tc>
          <w:tcPr>
            <w:tcW w:w="1260" w:type="dxa"/>
          </w:tcPr>
          <w:p w14:paraId="478724F0" w14:textId="77777777" w:rsidR="001719F9" w:rsidRDefault="001719F9">
            <w:pPr>
              <w:pStyle w:val="TableParagraph"/>
              <w:rPr>
                <w:sz w:val="14"/>
              </w:rPr>
            </w:pPr>
          </w:p>
        </w:tc>
        <w:tc>
          <w:tcPr>
            <w:tcW w:w="4079" w:type="dxa"/>
          </w:tcPr>
          <w:p w14:paraId="26A0F896" w14:textId="77777777" w:rsidR="001719F9" w:rsidRDefault="001719F9">
            <w:pPr>
              <w:pStyle w:val="TableParagraph"/>
              <w:rPr>
                <w:sz w:val="14"/>
              </w:rPr>
            </w:pPr>
          </w:p>
        </w:tc>
      </w:tr>
      <w:tr w:rsidR="001719F9" w14:paraId="3869FE51" w14:textId="77777777">
        <w:trPr>
          <w:trHeight w:val="220"/>
        </w:trPr>
        <w:tc>
          <w:tcPr>
            <w:tcW w:w="1740" w:type="dxa"/>
            <w:vMerge/>
            <w:tcBorders>
              <w:top w:val="nil"/>
            </w:tcBorders>
          </w:tcPr>
          <w:p w14:paraId="64417FD5" w14:textId="77777777" w:rsidR="001719F9" w:rsidRDefault="001719F9">
            <w:pPr>
              <w:rPr>
                <w:sz w:val="2"/>
                <w:szCs w:val="2"/>
              </w:rPr>
            </w:pPr>
          </w:p>
        </w:tc>
        <w:tc>
          <w:tcPr>
            <w:tcW w:w="3961" w:type="dxa"/>
          </w:tcPr>
          <w:p w14:paraId="3FD1F1A9" w14:textId="77777777" w:rsidR="001719F9" w:rsidRDefault="007D4AD3">
            <w:pPr>
              <w:pStyle w:val="TableParagraph"/>
              <w:spacing w:before="7" w:line="193" w:lineRule="exact"/>
              <w:ind w:left="360"/>
              <w:rPr>
                <w:i/>
                <w:sz w:val="18"/>
              </w:rPr>
            </w:pPr>
            <w:r>
              <w:rPr>
                <w:sz w:val="18"/>
              </w:rPr>
              <w:t>Emergency</w:t>
            </w:r>
            <w:r>
              <w:rPr>
                <w:spacing w:val="-5"/>
                <w:sz w:val="18"/>
              </w:rPr>
              <w:t xml:space="preserve"> </w:t>
            </w:r>
            <w:r>
              <w:rPr>
                <w:sz w:val="18"/>
              </w:rPr>
              <w:t>Tanks</w:t>
            </w:r>
            <w:r>
              <w:rPr>
                <w:spacing w:val="1"/>
                <w:sz w:val="18"/>
              </w:rPr>
              <w:t xml:space="preserve"> </w:t>
            </w:r>
            <w:r>
              <w:rPr>
                <w:i/>
                <w:spacing w:val="-2"/>
                <w:sz w:val="18"/>
              </w:rPr>
              <w:t>(describe)</w:t>
            </w:r>
          </w:p>
        </w:tc>
        <w:tc>
          <w:tcPr>
            <w:tcW w:w="1260" w:type="dxa"/>
          </w:tcPr>
          <w:p w14:paraId="7430ADB8" w14:textId="77777777" w:rsidR="001719F9" w:rsidRDefault="001719F9">
            <w:pPr>
              <w:pStyle w:val="TableParagraph"/>
              <w:rPr>
                <w:sz w:val="14"/>
              </w:rPr>
            </w:pPr>
          </w:p>
        </w:tc>
        <w:tc>
          <w:tcPr>
            <w:tcW w:w="4079" w:type="dxa"/>
          </w:tcPr>
          <w:p w14:paraId="0A855712" w14:textId="77777777" w:rsidR="001719F9" w:rsidRDefault="001719F9">
            <w:pPr>
              <w:pStyle w:val="TableParagraph"/>
              <w:rPr>
                <w:sz w:val="14"/>
              </w:rPr>
            </w:pPr>
          </w:p>
        </w:tc>
      </w:tr>
      <w:tr w:rsidR="001719F9" w14:paraId="76946D13" w14:textId="77777777">
        <w:trPr>
          <w:trHeight w:val="220"/>
        </w:trPr>
        <w:tc>
          <w:tcPr>
            <w:tcW w:w="1740" w:type="dxa"/>
            <w:vMerge/>
            <w:tcBorders>
              <w:top w:val="nil"/>
            </w:tcBorders>
          </w:tcPr>
          <w:p w14:paraId="554E4CC8" w14:textId="77777777" w:rsidR="001719F9" w:rsidRDefault="001719F9">
            <w:pPr>
              <w:rPr>
                <w:sz w:val="2"/>
                <w:szCs w:val="2"/>
              </w:rPr>
            </w:pPr>
          </w:p>
        </w:tc>
        <w:tc>
          <w:tcPr>
            <w:tcW w:w="3961" w:type="dxa"/>
          </w:tcPr>
          <w:p w14:paraId="37E468F4" w14:textId="77777777" w:rsidR="001719F9" w:rsidRDefault="007D4AD3">
            <w:pPr>
              <w:pStyle w:val="TableParagraph"/>
              <w:spacing w:before="7" w:line="193" w:lineRule="exact"/>
              <w:ind w:left="360"/>
              <w:rPr>
                <w:sz w:val="18"/>
              </w:rPr>
            </w:pPr>
            <w:r>
              <w:rPr>
                <w:sz w:val="18"/>
              </w:rPr>
              <w:t>Exhaust</w:t>
            </w:r>
            <w:r>
              <w:rPr>
                <w:spacing w:val="-2"/>
                <w:sz w:val="18"/>
              </w:rPr>
              <w:t xml:space="preserve"> Hoods</w:t>
            </w:r>
          </w:p>
        </w:tc>
        <w:tc>
          <w:tcPr>
            <w:tcW w:w="1260" w:type="dxa"/>
          </w:tcPr>
          <w:p w14:paraId="509B1961" w14:textId="77777777" w:rsidR="001719F9" w:rsidRDefault="001719F9">
            <w:pPr>
              <w:pStyle w:val="TableParagraph"/>
              <w:rPr>
                <w:sz w:val="14"/>
              </w:rPr>
            </w:pPr>
          </w:p>
        </w:tc>
        <w:tc>
          <w:tcPr>
            <w:tcW w:w="4079" w:type="dxa"/>
          </w:tcPr>
          <w:p w14:paraId="692975AD" w14:textId="77777777" w:rsidR="001719F9" w:rsidRDefault="001719F9">
            <w:pPr>
              <w:pStyle w:val="TableParagraph"/>
              <w:rPr>
                <w:sz w:val="14"/>
              </w:rPr>
            </w:pPr>
          </w:p>
        </w:tc>
      </w:tr>
      <w:tr w:rsidR="001719F9" w14:paraId="15884D76" w14:textId="77777777">
        <w:trPr>
          <w:trHeight w:val="220"/>
        </w:trPr>
        <w:tc>
          <w:tcPr>
            <w:tcW w:w="1740" w:type="dxa"/>
            <w:vMerge/>
            <w:tcBorders>
              <w:top w:val="nil"/>
            </w:tcBorders>
          </w:tcPr>
          <w:p w14:paraId="37295C14" w14:textId="77777777" w:rsidR="001719F9" w:rsidRDefault="001719F9">
            <w:pPr>
              <w:rPr>
                <w:sz w:val="2"/>
                <w:szCs w:val="2"/>
              </w:rPr>
            </w:pPr>
          </w:p>
        </w:tc>
        <w:tc>
          <w:tcPr>
            <w:tcW w:w="3961" w:type="dxa"/>
          </w:tcPr>
          <w:p w14:paraId="48BE2D94" w14:textId="77777777" w:rsidR="001719F9" w:rsidRDefault="007D4AD3">
            <w:pPr>
              <w:pStyle w:val="TableParagraph"/>
              <w:spacing w:before="7" w:line="193" w:lineRule="exact"/>
              <w:ind w:left="360"/>
              <w:rPr>
                <w:i/>
                <w:sz w:val="18"/>
              </w:rPr>
            </w:pPr>
            <w:r>
              <w:rPr>
                <w:sz w:val="18"/>
              </w:rPr>
              <w:t>Gas</w:t>
            </w:r>
            <w:r>
              <w:rPr>
                <w:spacing w:val="-2"/>
                <w:sz w:val="18"/>
              </w:rPr>
              <w:t xml:space="preserve"> </w:t>
            </w:r>
            <w:r>
              <w:rPr>
                <w:sz w:val="18"/>
              </w:rPr>
              <w:t>Cylinder</w:t>
            </w:r>
            <w:r>
              <w:rPr>
                <w:spacing w:val="-1"/>
                <w:sz w:val="18"/>
              </w:rPr>
              <w:t xml:space="preserve"> </w:t>
            </w:r>
            <w:r>
              <w:rPr>
                <w:sz w:val="18"/>
              </w:rPr>
              <w:t>Leak</w:t>
            </w:r>
            <w:r>
              <w:rPr>
                <w:spacing w:val="-3"/>
                <w:sz w:val="18"/>
              </w:rPr>
              <w:t xml:space="preserve"> </w:t>
            </w:r>
            <w:r>
              <w:rPr>
                <w:sz w:val="18"/>
              </w:rPr>
              <w:t>Repair</w:t>
            </w:r>
            <w:r>
              <w:rPr>
                <w:spacing w:val="-1"/>
                <w:sz w:val="18"/>
              </w:rPr>
              <w:t xml:space="preserve"> </w:t>
            </w:r>
            <w:r>
              <w:rPr>
                <w:sz w:val="18"/>
              </w:rPr>
              <w:t>Kits</w:t>
            </w:r>
            <w:r>
              <w:rPr>
                <w:spacing w:val="-1"/>
                <w:sz w:val="18"/>
              </w:rPr>
              <w:t xml:space="preserve"> </w:t>
            </w:r>
            <w:r>
              <w:rPr>
                <w:i/>
                <w:spacing w:val="-2"/>
                <w:sz w:val="18"/>
              </w:rPr>
              <w:t>(describe)</w:t>
            </w:r>
          </w:p>
        </w:tc>
        <w:tc>
          <w:tcPr>
            <w:tcW w:w="1260" w:type="dxa"/>
          </w:tcPr>
          <w:p w14:paraId="42E75717" w14:textId="77777777" w:rsidR="001719F9" w:rsidRDefault="001719F9">
            <w:pPr>
              <w:pStyle w:val="TableParagraph"/>
              <w:rPr>
                <w:sz w:val="14"/>
              </w:rPr>
            </w:pPr>
          </w:p>
        </w:tc>
        <w:tc>
          <w:tcPr>
            <w:tcW w:w="4079" w:type="dxa"/>
          </w:tcPr>
          <w:p w14:paraId="4004DC68" w14:textId="77777777" w:rsidR="001719F9" w:rsidRDefault="001719F9">
            <w:pPr>
              <w:pStyle w:val="TableParagraph"/>
              <w:rPr>
                <w:sz w:val="14"/>
              </w:rPr>
            </w:pPr>
          </w:p>
        </w:tc>
      </w:tr>
      <w:tr w:rsidR="001719F9" w14:paraId="217705C2" w14:textId="77777777">
        <w:trPr>
          <w:trHeight w:val="220"/>
        </w:trPr>
        <w:tc>
          <w:tcPr>
            <w:tcW w:w="1740" w:type="dxa"/>
            <w:vMerge/>
            <w:tcBorders>
              <w:top w:val="nil"/>
            </w:tcBorders>
          </w:tcPr>
          <w:p w14:paraId="29106CE1" w14:textId="77777777" w:rsidR="001719F9" w:rsidRDefault="001719F9">
            <w:pPr>
              <w:rPr>
                <w:sz w:val="2"/>
                <w:szCs w:val="2"/>
              </w:rPr>
            </w:pPr>
          </w:p>
        </w:tc>
        <w:tc>
          <w:tcPr>
            <w:tcW w:w="3961" w:type="dxa"/>
          </w:tcPr>
          <w:p w14:paraId="762DB260" w14:textId="77777777" w:rsidR="001719F9" w:rsidRDefault="007D4AD3">
            <w:pPr>
              <w:pStyle w:val="TableParagraph"/>
              <w:spacing w:before="7" w:line="193" w:lineRule="exact"/>
              <w:ind w:left="360"/>
              <w:rPr>
                <w:i/>
                <w:sz w:val="18"/>
              </w:rPr>
            </w:pPr>
            <w:r>
              <w:rPr>
                <w:sz w:val="18"/>
              </w:rPr>
              <w:t>Neutralizers</w:t>
            </w:r>
            <w:r>
              <w:rPr>
                <w:spacing w:val="-2"/>
                <w:sz w:val="18"/>
              </w:rPr>
              <w:t xml:space="preserve"> </w:t>
            </w:r>
            <w:r>
              <w:rPr>
                <w:i/>
                <w:spacing w:val="-2"/>
                <w:sz w:val="18"/>
              </w:rPr>
              <w:t>(describe)</w:t>
            </w:r>
          </w:p>
        </w:tc>
        <w:tc>
          <w:tcPr>
            <w:tcW w:w="1260" w:type="dxa"/>
          </w:tcPr>
          <w:p w14:paraId="52210762" w14:textId="77777777" w:rsidR="001719F9" w:rsidRDefault="001719F9">
            <w:pPr>
              <w:pStyle w:val="TableParagraph"/>
              <w:rPr>
                <w:sz w:val="14"/>
              </w:rPr>
            </w:pPr>
          </w:p>
        </w:tc>
        <w:tc>
          <w:tcPr>
            <w:tcW w:w="4079" w:type="dxa"/>
          </w:tcPr>
          <w:p w14:paraId="582513D7" w14:textId="77777777" w:rsidR="001719F9" w:rsidRDefault="001719F9">
            <w:pPr>
              <w:pStyle w:val="TableParagraph"/>
              <w:rPr>
                <w:sz w:val="14"/>
              </w:rPr>
            </w:pPr>
          </w:p>
        </w:tc>
      </w:tr>
      <w:tr w:rsidR="001719F9" w14:paraId="3A1CD60C" w14:textId="77777777">
        <w:trPr>
          <w:trHeight w:val="220"/>
        </w:trPr>
        <w:tc>
          <w:tcPr>
            <w:tcW w:w="1740" w:type="dxa"/>
            <w:vMerge/>
            <w:tcBorders>
              <w:top w:val="nil"/>
            </w:tcBorders>
          </w:tcPr>
          <w:p w14:paraId="6E24B778" w14:textId="77777777" w:rsidR="001719F9" w:rsidRDefault="001719F9">
            <w:pPr>
              <w:rPr>
                <w:sz w:val="2"/>
                <w:szCs w:val="2"/>
              </w:rPr>
            </w:pPr>
          </w:p>
        </w:tc>
        <w:tc>
          <w:tcPr>
            <w:tcW w:w="3961" w:type="dxa"/>
          </w:tcPr>
          <w:p w14:paraId="119F6830" w14:textId="77777777" w:rsidR="001719F9" w:rsidRDefault="007D4AD3">
            <w:pPr>
              <w:pStyle w:val="TableParagraph"/>
              <w:spacing w:before="7" w:line="193" w:lineRule="exact"/>
              <w:ind w:left="360"/>
              <w:rPr>
                <w:sz w:val="18"/>
              </w:rPr>
            </w:pPr>
            <w:r>
              <w:rPr>
                <w:sz w:val="18"/>
              </w:rPr>
              <w:t>Overpack</w:t>
            </w:r>
            <w:r>
              <w:rPr>
                <w:spacing w:val="-5"/>
                <w:sz w:val="18"/>
              </w:rPr>
              <w:t xml:space="preserve"> </w:t>
            </w:r>
            <w:r>
              <w:rPr>
                <w:spacing w:val="-2"/>
                <w:sz w:val="18"/>
              </w:rPr>
              <w:t>Drums</w:t>
            </w:r>
          </w:p>
        </w:tc>
        <w:tc>
          <w:tcPr>
            <w:tcW w:w="1260" w:type="dxa"/>
          </w:tcPr>
          <w:p w14:paraId="2B6CBB00" w14:textId="77777777" w:rsidR="001719F9" w:rsidRDefault="001719F9">
            <w:pPr>
              <w:pStyle w:val="TableParagraph"/>
              <w:rPr>
                <w:sz w:val="14"/>
              </w:rPr>
            </w:pPr>
          </w:p>
        </w:tc>
        <w:tc>
          <w:tcPr>
            <w:tcW w:w="4079" w:type="dxa"/>
          </w:tcPr>
          <w:p w14:paraId="054EC65F" w14:textId="77777777" w:rsidR="001719F9" w:rsidRDefault="001719F9">
            <w:pPr>
              <w:pStyle w:val="TableParagraph"/>
              <w:rPr>
                <w:sz w:val="14"/>
              </w:rPr>
            </w:pPr>
          </w:p>
        </w:tc>
      </w:tr>
      <w:tr w:rsidR="001719F9" w14:paraId="6FFFFA2F" w14:textId="77777777">
        <w:trPr>
          <w:trHeight w:val="220"/>
        </w:trPr>
        <w:tc>
          <w:tcPr>
            <w:tcW w:w="1740" w:type="dxa"/>
            <w:vMerge/>
            <w:tcBorders>
              <w:top w:val="nil"/>
            </w:tcBorders>
          </w:tcPr>
          <w:p w14:paraId="7F4C5249" w14:textId="77777777" w:rsidR="001719F9" w:rsidRDefault="001719F9">
            <w:pPr>
              <w:rPr>
                <w:sz w:val="2"/>
                <w:szCs w:val="2"/>
              </w:rPr>
            </w:pPr>
          </w:p>
        </w:tc>
        <w:tc>
          <w:tcPr>
            <w:tcW w:w="3961" w:type="dxa"/>
          </w:tcPr>
          <w:p w14:paraId="2DFDC91C" w14:textId="77777777" w:rsidR="001719F9" w:rsidRDefault="007D4AD3">
            <w:pPr>
              <w:pStyle w:val="TableParagraph"/>
              <w:spacing w:before="7" w:line="193" w:lineRule="exact"/>
              <w:ind w:left="360"/>
              <w:rPr>
                <w:i/>
                <w:sz w:val="18"/>
              </w:rPr>
            </w:pPr>
            <w:r>
              <w:rPr>
                <w:sz w:val="18"/>
              </w:rPr>
              <w:t>Sumps</w:t>
            </w:r>
            <w:r>
              <w:rPr>
                <w:spacing w:val="-4"/>
                <w:sz w:val="18"/>
              </w:rPr>
              <w:t xml:space="preserve"> </w:t>
            </w:r>
            <w:r>
              <w:rPr>
                <w:i/>
                <w:spacing w:val="-2"/>
                <w:sz w:val="18"/>
              </w:rPr>
              <w:t>(describe)</w:t>
            </w:r>
          </w:p>
        </w:tc>
        <w:tc>
          <w:tcPr>
            <w:tcW w:w="1260" w:type="dxa"/>
          </w:tcPr>
          <w:p w14:paraId="7C19041F" w14:textId="77777777" w:rsidR="001719F9" w:rsidRDefault="001719F9">
            <w:pPr>
              <w:pStyle w:val="TableParagraph"/>
              <w:rPr>
                <w:sz w:val="14"/>
              </w:rPr>
            </w:pPr>
          </w:p>
        </w:tc>
        <w:tc>
          <w:tcPr>
            <w:tcW w:w="4079" w:type="dxa"/>
          </w:tcPr>
          <w:p w14:paraId="66C00801" w14:textId="77777777" w:rsidR="001719F9" w:rsidRDefault="001719F9">
            <w:pPr>
              <w:pStyle w:val="TableParagraph"/>
              <w:rPr>
                <w:sz w:val="14"/>
              </w:rPr>
            </w:pPr>
          </w:p>
        </w:tc>
      </w:tr>
      <w:tr w:rsidR="001719F9" w14:paraId="699B7718" w14:textId="77777777">
        <w:trPr>
          <w:trHeight w:val="217"/>
        </w:trPr>
        <w:tc>
          <w:tcPr>
            <w:tcW w:w="1740" w:type="dxa"/>
            <w:vMerge/>
            <w:tcBorders>
              <w:top w:val="nil"/>
            </w:tcBorders>
          </w:tcPr>
          <w:p w14:paraId="4A2DC586" w14:textId="77777777" w:rsidR="001719F9" w:rsidRDefault="001719F9">
            <w:pPr>
              <w:rPr>
                <w:sz w:val="2"/>
                <w:szCs w:val="2"/>
              </w:rPr>
            </w:pPr>
          </w:p>
        </w:tc>
        <w:tc>
          <w:tcPr>
            <w:tcW w:w="3961" w:type="dxa"/>
          </w:tcPr>
          <w:p w14:paraId="58FF879C" w14:textId="77777777" w:rsidR="001719F9" w:rsidRDefault="007D4AD3">
            <w:pPr>
              <w:pStyle w:val="TableParagraph"/>
              <w:spacing w:before="7" w:line="191" w:lineRule="exact"/>
              <w:ind w:left="360"/>
              <w:rPr>
                <w:i/>
                <w:sz w:val="18"/>
              </w:rPr>
            </w:pPr>
            <w:r>
              <w:rPr>
                <w:sz w:val="18"/>
              </w:rPr>
              <w:t>Other</w:t>
            </w:r>
            <w:r>
              <w:rPr>
                <w:spacing w:val="-2"/>
                <w:sz w:val="18"/>
              </w:rPr>
              <w:t xml:space="preserve"> </w:t>
            </w:r>
            <w:r>
              <w:rPr>
                <w:i/>
                <w:spacing w:val="-2"/>
                <w:sz w:val="18"/>
              </w:rPr>
              <w:t>(describe)</w:t>
            </w:r>
          </w:p>
        </w:tc>
        <w:tc>
          <w:tcPr>
            <w:tcW w:w="1260" w:type="dxa"/>
          </w:tcPr>
          <w:p w14:paraId="5E025505" w14:textId="77777777" w:rsidR="001719F9" w:rsidRDefault="001719F9">
            <w:pPr>
              <w:pStyle w:val="TableParagraph"/>
              <w:rPr>
                <w:sz w:val="14"/>
              </w:rPr>
            </w:pPr>
          </w:p>
        </w:tc>
        <w:tc>
          <w:tcPr>
            <w:tcW w:w="4079" w:type="dxa"/>
          </w:tcPr>
          <w:p w14:paraId="1A84897E" w14:textId="77777777" w:rsidR="001719F9" w:rsidRDefault="001719F9">
            <w:pPr>
              <w:pStyle w:val="TableParagraph"/>
              <w:rPr>
                <w:sz w:val="14"/>
              </w:rPr>
            </w:pPr>
          </w:p>
        </w:tc>
      </w:tr>
      <w:tr w:rsidR="001719F9" w14:paraId="32C7D3F6" w14:textId="77777777">
        <w:trPr>
          <w:trHeight w:val="220"/>
        </w:trPr>
        <w:tc>
          <w:tcPr>
            <w:tcW w:w="1740" w:type="dxa"/>
            <w:vMerge w:val="restart"/>
          </w:tcPr>
          <w:p w14:paraId="0C34C923" w14:textId="77777777" w:rsidR="001719F9" w:rsidRDefault="007D4AD3">
            <w:pPr>
              <w:pStyle w:val="TableParagraph"/>
              <w:spacing w:line="244" w:lineRule="auto"/>
              <w:ind w:left="107"/>
              <w:rPr>
                <w:b/>
                <w:sz w:val="20"/>
              </w:rPr>
            </w:pPr>
            <w:r>
              <w:rPr>
                <w:b/>
                <w:spacing w:val="-2"/>
                <w:sz w:val="20"/>
              </w:rPr>
              <w:t xml:space="preserve">Communications </w:t>
            </w:r>
            <w:r>
              <w:rPr>
                <w:b/>
                <w:spacing w:val="-4"/>
                <w:sz w:val="20"/>
              </w:rPr>
              <w:t>and</w:t>
            </w:r>
          </w:p>
          <w:p w14:paraId="6014E907" w14:textId="77777777" w:rsidR="001719F9" w:rsidRDefault="007D4AD3">
            <w:pPr>
              <w:pStyle w:val="TableParagraph"/>
              <w:spacing w:line="242" w:lineRule="auto"/>
              <w:ind w:left="107" w:right="923"/>
              <w:rPr>
                <w:b/>
                <w:sz w:val="20"/>
              </w:rPr>
            </w:pPr>
            <w:r>
              <w:rPr>
                <w:b/>
                <w:spacing w:val="-2"/>
                <w:sz w:val="20"/>
              </w:rPr>
              <w:t>Alarm Systems</w:t>
            </w:r>
          </w:p>
        </w:tc>
        <w:tc>
          <w:tcPr>
            <w:tcW w:w="3961" w:type="dxa"/>
          </w:tcPr>
          <w:p w14:paraId="1D3C9CEB" w14:textId="77777777" w:rsidR="001719F9" w:rsidRDefault="007D4AD3">
            <w:pPr>
              <w:pStyle w:val="TableParagraph"/>
              <w:spacing w:before="9" w:line="191" w:lineRule="exact"/>
              <w:ind w:left="360"/>
              <w:rPr>
                <w:i/>
                <w:sz w:val="18"/>
              </w:rPr>
            </w:pPr>
            <w:r>
              <w:rPr>
                <w:sz w:val="18"/>
              </w:rPr>
              <w:t>Chemical</w:t>
            </w:r>
            <w:r>
              <w:rPr>
                <w:spacing w:val="-3"/>
                <w:sz w:val="18"/>
              </w:rPr>
              <w:t xml:space="preserve"> </w:t>
            </w:r>
            <w:r>
              <w:rPr>
                <w:sz w:val="18"/>
              </w:rPr>
              <w:t>Alarms</w:t>
            </w:r>
            <w:r>
              <w:rPr>
                <w:spacing w:val="-3"/>
                <w:sz w:val="18"/>
              </w:rPr>
              <w:t xml:space="preserve"> </w:t>
            </w:r>
            <w:r>
              <w:rPr>
                <w:i/>
                <w:spacing w:val="-2"/>
                <w:sz w:val="18"/>
              </w:rPr>
              <w:t>(describe)</w:t>
            </w:r>
          </w:p>
        </w:tc>
        <w:tc>
          <w:tcPr>
            <w:tcW w:w="1260" w:type="dxa"/>
          </w:tcPr>
          <w:p w14:paraId="395CA203" w14:textId="77777777" w:rsidR="001719F9" w:rsidRDefault="001719F9">
            <w:pPr>
              <w:pStyle w:val="TableParagraph"/>
              <w:rPr>
                <w:sz w:val="14"/>
              </w:rPr>
            </w:pPr>
          </w:p>
        </w:tc>
        <w:tc>
          <w:tcPr>
            <w:tcW w:w="4079" w:type="dxa"/>
          </w:tcPr>
          <w:p w14:paraId="31C0213C" w14:textId="77777777" w:rsidR="001719F9" w:rsidRDefault="001719F9">
            <w:pPr>
              <w:pStyle w:val="TableParagraph"/>
              <w:rPr>
                <w:sz w:val="14"/>
              </w:rPr>
            </w:pPr>
          </w:p>
        </w:tc>
      </w:tr>
      <w:tr w:rsidR="001719F9" w14:paraId="7EB529BF" w14:textId="77777777">
        <w:trPr>
          <w:trHeight w:val="220"/>
        </w:trPr>
        <w:tc>
          <w:tcPr>
            <w:tcW w:w="1740" w:type="dxa"/>
            <w:vMerge/>
            <w:tcBorders>
              <w:top w:val="nil"/>
            </w:tcBorders>
          </w:tcPr>
          <w:p w14:paraId="371B640D" w14:textId="77777777" w:rsidR="001719F9" w:rsidRDefault="001719F9">
            <w:pPr>
              <w:rPr>
                <w:sz w:val="2"/>
                <w:szCs w:val="2"/>
              </w:rPr>
            </w:pPr>
          </w:p>
        </w:tc>
        <w:tc>
          <w:tcPr>
            <w:tcW w:w="3961" w:type="dxa"/>
          </w:tcPr>
          <w:p w14:paraId="30DA1ED7" w14:textId="77777777" w:rsidR="001719F9" w:rsidRDefault="007D4AD3">
            <w:pPr>
              <w:pStyle w:val="TableParagraph"/>
              <w:spacing w:before="9" w:line="191" w:lineRule="exact"/>
              <w:ind w:left="360"/>
              <w:rPr>
                <w:sz w:val="18"/>
              </w:rPr>
            </w:pPr>
            <w:r>
              <w:rPr>
                <w:sz w:val="18"/>
              </w:rPr>
              <w:t>Intercoms/</w:t>
            </w:r>
            <w:r>
              <w:rPr>
                <w:spacing w:val="-1"/>
                <w:sz w:val="18"/>
              </w:rPr>
              <w:t xml:space="preserve"> </w:t>
            </w:r>
            <w:r>
              <w:rPr>
                <w:sz w:val="18"/>
              </w:rPr>
              <w:t>PA</w:t>
            </w:r>
            <w:r>
              <w:rPr>
                <w:spacing w:val="-3"/>
                <w:sz w:val="18"/>
              </w:rPr>
              <w:t xml:space="preserve"> </w:t>
            </w:r>
            <w:r>
              <w:rPr>
                <w:spacing w:val="-2"/>
                <w:sz w:val="18"/>
              </w:rPr>
              <w:t>Systems</w:t>
            </w:r>
          </w:p>
        </w:tc>
        <w:tc>
          <w:tcPr>
            <w:tcW w:w="1260" w:type="dxa"/>
          </w:tcPr>
          <w:p w14:paraId="3ADDE8F6" w14:textId="77777777" w:rsidR="001719F9" w:rsidRDefault="001719F9">
            <w:pPr>
              <w:pStyle w:val="TableParagraph"/>
              <w:rPr>
                <w:sz w:val="14"/>
              </w:rPr>
            </w:pPr>
          </w:p>
        </w:tc>
        <w:tc>
          <w:tcPr>
            <w:tcW w:w="4079" w:type="dxa"/>
          </w:tcPr>
          <w:p w14:paraId="6E3EEA73" w14:textId="77777777" w:rsidR="001719F9" w:rsidRDefault="001719F9">
            <w:pPr>
              <w:pStyle w:val="TableParagraph"/>
              <w:rPr>
                <w:sz w:val="14"/>
              </w:rPr>
            </w:pPr>
          </w:p>
        </w:tc>
      </w:tr>
      <w:tr w:rsidR="001719F9" w14:paraId="4E574135" w14:textId="77777777">
        <w:trPr>
          <w:trHeight w:val="220"/>
        </w:trPr>
        <w:tc>
          <w:tcPr>
            <w:tcW w:w="1740" w:type="dxa"/>
            <w:vMerge/>
            <w:tcBorders>
              <w:top w:val="nil"/>
            </w:tcBorders>
          </w:tcPr>
          <w:p w14:paraId="070F7ADA" w14:textId="77777777" w:rsidR="001719F9" w:rsidRDefault="001719F9">
            <w:pPr>
              <w:rPr>
                <w:sz w:val="2"/>
                <w:szCs w:val="2"/>
              </w:rPr>
            </w:pPr>
          </w:p>
        </w:tc>
        <w:tc>
          <w:tcPr>
            <w:tcW w:w="3961" w:type="dxa"/>
          </w:tcPr>
          <w:p w14:paraId="77E8B769" w14:textId="77777777" w:rsidR="001719F9" w:rsidRDefault="007D4AD3">
            <w:pPr>
              <w:pStyle w:val="TableParagraph"/>
              <w:spacing w:before="9" w:line="191" w:lineRule="exact"/>
              <w:ind w:left="357"/>
              <w:rPr>
                <w:sz w:val="18"/>
              </w:rPr>
            </w:pPr>
            <w:r>
              <w:rPr>
                <w:sz w:val="18"/>
              </w:rPr>
              <w:t>Portable</w:t>
            </w:r>
            <w:r>
              <w:rPr>
                <w:spacing w:val="1"/>
                <w:sz w:val="18"/>
              </w:rPr>
              <w:t xml:space="preserve"> </w:t>
            </w:r>
            <w:r>
              <w:rPr>
                <w:spacing w:val="-2"/>
                <w:sz w:val="18"/>
              </w:rPr>
              <w:t>Radios</w:t>
            </w:r>
          </w:p>
        </w:tc>
        <w:tc>
          <w:tcPr>
            <w:tcW w:w="1260" w:type="dxa"/>
          </w:tcPr>
          <w:p w14:paraId="35D13C85" w14:textId="77777777" w:rsidR="001719F9" w:rsidRDefault="001719F9">
            <w:pPr>
              <w:pStyle w:val="TableParagraph"/>
              <w:rPr>
                <w:sz w:val="14"/>
              </w:rPr>
            </w:pPr>
          </w:p>
        </w:tc>
        <w:tc>
          <w:tcPr>
            <w:tcW w:w="4079" w:type="dxa"/>
          </w:tcPr>
          <w:p w14:paraId="370B7A15" w14:textId="77777777" w:rsidR="001719F9" w:rsidRDefault="001719F9">
            <w:pPr>
              <w:pStyle w:val="TableParagraph"/>
              <w:rPr>
                <w:sz w:val="14"/>
              </w:rPr>
            </w:pPr>
          </w:p>
        </w:tc>
      </w:tr>
      <w:tr w:rsidR="001719F9" w14:paraId="7CEAAA45" w14:textId="77777777">
        <w:trPr>
          <w:trHeight w:val="220"/>
        </w:trPr>
        <w:tc>
          <w:tcPr>
            <w:tcW w:w="1740" w:type="dxa"/>
            <w:vMerge/>
            <w:tcBorders>
              <w:top w:val="nil"/>
            </w:tcBorders>
          </w:tcPr>
          <w:p w14:paraId="046D7655" w14:textId="77777777" w:rsidR="001719F9" w:rsidRDefault="001719F9">
            <w:pPr>
              <w:rPr>
                <w:sz w:val="2"/>
                <w:szCs w:val="2"/>
              </w:rPr>
            </w:pPr>
          </w:p>
        </w:tc>
        <w:tc>
          <w:tcPr>
            <w:tcW w:w="3961" w:type="dxa"/>
          </w:tcPr>
          <w:p w14:paraId="766159D1" w14:textId="77777777" w:rsidR="001719F9" w:rsidRDefault="007D4AD3">
            <w:pPr>
              <w:pStyle w:val="TableParagraph"/>
              <w:spacing w:before="7" w:line="193" w:lineRule="exact"/>
              <w:ind w:left="360"/>
              <w:rPr>
                <w:sz w:val="18"/>
              </w:rPr>
            </w:pPr>
            <w:r>
              <w:rPr>
                <w:spacing w:val="-2"/>
                <w:sz w:val="18"/>
              </w:rPr>
              <w:t>Telephones</w:t>
            </w:r>
          </w:p>
        </w:tc>
        <w:tc>
          <w:tcPr>
            <w:tcW w:w="1260" w:type="dxa"/>
          </w:tcPr>
          <w:p w14:paraId="0FBF96F2" w14:textId="77777777" w:rsidR="001719F9" w:rsidRDefault="001719F9">
            <w:pPr>
              <w:pStyle w:val="TableParagraph"/>
              <w:rPr>
                <w:sz w:val="14"/>
              </w:rPr>
            </w:pPr>
          </w:p>
        </w:tc>
        <w:tc>
          <w:tcPr>
            <w:tcW w:w="4079" w:type="dxa"/>
          </w:tcPr>
          <w:p w14:paraId="440E8AAB" w14:textId="77777777" w:rsidR="001719F9" w:rsidRDefault="001719F9">
            <w:pPr>
              <w:pStyle w:val="TableParagraph"/>
              <w:rPr>
                <w:sz w:val="14"/>
              </w:rPr>
            </w:pPr>
          </w:p>
        </w:tc>
      </w:tr>
      <w:tr w:rsidR="001719F9" w14:paraId="4BE33B14" w14:textId="77777777">
        <w:trPr>
          <w:trHeight w:val="220"/>
        </w:trPr>
        <w:tc>
          <w:tcPr>
            <w:tcW w:w="1740" w:type="dxa"/>
            <w:vMerge/>
            <w:tcBorders>
              <w:top w:val="nil"/>
            </w:tcBorders>
          </w:tcPr>
          <w:p w14:paraId="51930556" w14:textId="77777777" w:rsidR="001719F9" w:rsidRDefault="001719F9">
            <w:pPr>
              <w:rPr>
                <w:sz w:val="2"/>
                <w:szCs w:val="2"/>
              </w:rPr>
            </w:pPr>
          </w:p>
        </w:tc>
        <w:tc>
          <w:tcPr>
            <w:tcW w:w="3961" w:type="dxa"/>
          </w:tcPr>
          <w:p w14:paraId="1040A038" w14:textId="77777777" w:rsidR="001719F9" w:rsidRDefault="007D4AD3">
            <w:pPr>
              <w:pStyle w:val="TableParagraph"/>
              <w:spacing w:before="7" w:line="193" w:lineRule="exact"/>
              <w:ind w:left="360"/>
              <w:rPr>
                <w:sz w:val="18"/>
              </w:rPr>
            </w:pPr>
            <w:r>
              <w:rPr>
                <w:sz w:val="18"/>
              </w:rPr>
              <w:t>Tank</w:t>
            </w:r>
            <w:r>
              <w:rPr>
                <w:spacing w:val="-3"/>
                <w:sz w:val="18"/>
              </w:rPr>
              <w:t xml:space="preserve"> </w:t>
            </w:r>
            <w:r>
              <w:rPr>
                <w:sz w:val="18"/>
              </w:rPr>
              <w:t>Leak</w:t>
            </w:r>
            <w:r>
              <w:rPr>
                <w:spacing w:val="-2"/>
                <w:sz w:val="18"/>
              </w:rPr>
              <w:t xml:space="preserve"> </w:t>
            </w:r>
            <w:r>
              <w:rPr>
                <w:sz w:val="18"/>
              </w:rPr>
              <w:t>Detection</w:t>
            </w:r>
            <w:r>
              <w:rPr>
                <w:spacing w:val="2"/>
                <w:sz w:val="18"/>
              </w:rPr>
              <w:t xml:space="preserve"> </w:t>
            </w:r>
            <w:r>
              <w:rPr>
                <w:spacing w:val="-2"/>
                <w:sz w:val="18"/>
              </w:rPr>
              <w:t>Systems</w:t>
            </w:r>
          </w:p>
        </w:tc>
        <w:tc>
          <w:tcPr>
            <w:tcW w:w="1260" w:type="dxa"/>
          </w:tcPr>
          <w:p w14:paraId="1A4F2E02" w14:textId="77777777" w:rsidR="001719F9" w:rsidRDefault="001719F9">
            <w:pPr>
              <w:pStyle w:val="TableParagraph"/>
              <w:rPr>
                <w:sz w:val="14"/>
              </w:rPr>
            </w:pPr>
          </w:p>
        </w:tc>
        <w:tc>
          <w:tcPr>
            <w:tcW w:w="4079" w:type="dxa"/>
          </w:tcPr>
          <w:p w14:paraId="6AA4B5E6" w14:textId="77777777" w:rsidR="001719F9" w:rsidRDefault="001719F9">
            <w:pPr>
              <w:pStyle w:val="TableParagraph"/>
              <w:rPr>
                <w:sz w:val="14"/>
              </w:rPr>
            </w:pPr>
          </w:p>
        </w:tc>
      </w:tr>
      <w:tr w:rsidR="001719F9" w14:paraId="16A412B5" w14:textId="77777777">
        <w:trPr>
          <w:trHeight w:val="220"/>
        </w:trPr>
        <w:tc>
          <w:tcPr>
            <w:tcW w:w="1740" w:type="dxa"/>
            <w:vMerge/>
            <w:tcBorders>
              <w:top w:val="nil"/>
            </w:tcBorders>
          </w:tcPr>
          <w:p w14:paraId="675E5823" w14:textId="77777777" w:rsidR="001719F9" w:rsidRDefault="001719F9">
            <w:pPr>
              <w:rPr>
                <w:sz w:val="2"/>
                <w:szCs w:val="2"/>
              </w:rPr>
            </w:pPr>
          </w:p>
        </w:tc>
        <w:tc>
          <w:tcPr>
            <w:tcW w:w="3961" w:type="dxa"/>
          </w:tcPr>
          <w:p w14:paraId="296829CE" w14:textId="77777777" w:rsidR="001719F9" w:rsidRDefault="007D4AD3">
            <w:pPr>
              <w:pStyle w:val="TableParagraph"/>
              <w:spacing w:before="7" w:line="193" w:lineRule="exact"/>
              <w:ind w:left="360"/>
              <w:rPr>
                <w:i/>
                <w:sz w:val="18"/>
              </w:rPr>
            </w:pPr>
            <w:r>
              <w:rPr>
                <w:sz w:val="18"/>
              </w:rPr>
              <w:t>Other</w:t>
            </w:r>
            <w:r>
              <w:rPr>
                <w:spacing w:val="-2"/>
                <w:sz w:val="18"/>
              </w:rPr>
              <w:t xml:space="preserve"> </w:t>
            </w:r>
            <w:r>
              <w:rPr>
                <w:i/>
                <w:spacing w:val="-2"/>
                <w:sz w:val="18"/>
              </w:rPr>
              <w:t>(describe)</w:t>
            </w:r>
          </w:p>
        </w:tc>
        <w:tc>
          <w:tcPr>
            <w:tcW w:w="1260" w:type="dxa"/>
          </w:tcPr>
          <w:p w14:paraId="1C189DAD" w14:textId="77777777" w:rsidR="001719F9" w:rsidRDefault="001719F9">
            <w:pPr>
              <w:pStyle w:val="TableParagraph"/>
              <w:rPr>
                <w:sz w:val="14"/>
              </w:rPr>
            </w:pPr>
          </w:p>
        </w:tc>
        <w:tc>
          <w:tcPr>
            <w:tcW w:w="4079" w:type="dxa"/>
          </w:tcPr>
          <w:p w14:paraId="7765C784" w14:textId="77777777" w:rsidR="001719F9" w:rsidRDefault="001719F9">
            <w:pPr>
              <w:pStyle w:val="TableParagraph"/>
              <w:rPr>
                <w:sz w:val="14"/>
              </w:rPr>
            </w:pPr>
          </w:p>
        </w:tc>
      </w:tr>
      <w:tr w:rsidR="001719F9" w14:paraId="52BE571E" w14:textId="77777777">
        <w:trPr>
          <w:trHeight w:val="220"/>
        </w:trPr>
        <w:tc>
          <w:tcPr>
            <w:tcW w:w="1740" w:type="dxa"/>
            <w:vMerge w:val="restart"/>
          </w:tcPr>
          <w:p w14:paraId="2F6E780E" w14:textId="77777777" w:rsidR="001719F9" w:rsidRDefault="007D4AD3">
            <w:pPr>
              <w:pStyle w:val="TableParagraph"/>
              <w:spacing w:line="261" w:lineRule="auto"/>
              <w:ind w:left="107" w:right="339"/>
              <w:rPr>
                <w:i/>
                <w:sz w:val="18"/>
              </w:rPr>
            </w:pPr>
            <w:r>
              <w:rPr>
                <w:b/>
                <w:spacing w:val="-2"/>
                <w:sz w:val="20"/>
              </w:rPr>
              <w:t xml:space="preserve">Additional Equipment </w:t>
            </w:r>
            <w:r>
              <w:rPr>
                <w:i/>
                <w:sz w:val="18"/>
              </w:rPr>
              <w:t>(Use Additional Pages</w:t>
            </w:r>
            <w:r>
              <w:rPr>
                <w:i/>
                <w:spacing w:val="-12"/>
                <w:sz w:val="18"/>
              </w:rPr>
              <w:t xml:space="preserve"> </w:t>
            </w:r>
            <w:r>
              <w:rPr>
                <w:i/>
                <w:sz w:val="18"/>
              </w:rPr>
              <w:t>if</w:t>
            </w:r>
            <w:r>
              <w:rPr>
                <w:i/>
                <w:spacing w:val="-11"/>
                <w:sz w:val="18"/>
              </w:rPr>
              <w:t xml:space="preserve"> </w:t>
            </w:r>
            <w:r>
              <w:rPr>
                <w:i/>
                <w:sz w:val="18"/>
              </w:rPr>
              <w:t>Needed.)</w:t>
            </w:r>
          </w:p>
        </w:tc>
        <w:tc>
          <w:tcPr>
            <w:tcW w:w="3961" w:type="dxa"/>
          </w:tcPr>
          <w:p w14:paraId="3C0083CF" w14:textId="77777777" w:rsidR="001719F9" w:rsidRDefault="001719F9">
            <w:pPr>
              <w:pStyle w:val="TableParagraph"/>
              <w:rPr>
                <w:sz w:val="14"/>
              </w:rPr>
            </w:pPr>
          </w:p>
        </w:tc>
        <w:tc>
          <w:tcPr>
            <w:tcW w:w="1260" w:type="dxa"/>
          </w:tcPr>
          <w:p w14:paraId="7ACD640D" w14:textId="77777777" w:rsidR="001719F9" w:rsidRDefault="001719F9">
            <w:pPr>
              <w:pStyle w:val="TableParagraph"/>
              <w:rPr>
                <w:sz w:val="14"/>
              </w:rPr>
            </w:pPr>
          </w:p>
        </w:tc>
        <w:tc>
          <w:tcPr>
            <w:tcW w:w="4079" w:type="dxa"/>
          </w:tcPr>
          <w:p w14:paraId="34844E58" w14:textId="77777777" w:rsidR="001719F9" w:rsidRDefault="001719F9">
            <w:pPr>
              <w:pStyle w:val="TableParagraph"/>
              <w:rPr>
                <w:sz w:val="14"/>
              </w:rPr>
            </w:pPr>
          </w:p>
        </w:tc>
      </w:tr>
      <w:tr w:rsidR="001719F9" w14:paraId="1398C463" w14:textId="77777777">
        <w:trPr>
          <w:trHeight w:val="220"/>
        </w:trPr>
        <w:tc>
          <w:tcPr>
            <w:tcW w:w="1740" w:type="dxa"/>
            <w:vMerge/>
            <w:tcBorders>
              <w:top w:val="nil"/>
            </w:tcBorders>
          </w:tcPr>
          <w:p w14:paraId="6B20E8DF" w14:textId="77777777" w:rsidR="001719F9" w:rsidRDefault="001719F9">
            <w:pPr>
              <w:rPr>
                <w:sz w:val="2"/>
                <w:szCs w:val="2"/>
              </w:rPr>
            </w:pPr>
          </w:p>
        </w:tc>
        <w:tc>
          <w:tcPr>
            <w:tcW w:w="3961" w:type="dxa"/>
          </w:tcPr>
          <w:p w14:paraId="68929E15" w14:textId="77777777" w:rsidR="001719F9" w:rsidRDefault="001719F9">
            <w:pPr>
              <w:pStyle w:val="TableParagraph"/>
              <w:rPr>
                <w:sz w:val="14"/>
              </w:rPr>
            </w:pPr>
          </w:p>
        </w:tc>
        <w:tc>
          <w:tcPr>
            <w:tcW w:w="1260" w:type="dxa"/>
          </w:tcPr>
          <w:p w14:paraId="5BC77B32" w14:textId="77777777" w:rsidR="001719F9" w:rsidRDefault="001719F9">
            <w:pPr>
              <w:pStyle w:val="TableParagraph"/>
              <w:rPr>
                <w:sz w:val="14"/>
              </w:rPr>
            </w:pPr>
          </w:p>
        </w:tc>
        <w:tc>
          <w:tcPr>
            <w:tcW w:w="4079" w:type="dxa"/>
          </w:tcPr>
          <w:p w14:paraId="0ECE18C4" w14:textId="77777777" w:rsidR="001719F9" w:rsidRDefault="001719F9">
            <w:pPr>
              <w:pStyle w:val="TableParagraph"/>
              <w:rPr>
                <w:sz w:val="14"/>
              </w:rPr>
            </w:pPr>
          </w:p>
        </w:tc>
      </w:tr>
      <w:tr w:rsidR="001719F9" w14:paraId="655D6BF3" w14:textId="77777777">
        <w:trPr>
          <w:trHeight w:val="220"/>
        </w:trPr>
        <w:tc>
          <w:tcPr>
            <w:tcW w:w="1740" w:type="dxa"/>
            <w:vMerge/>
            <w:tcBorders>
              <w:top w:val="nil"/>
            </w:tcBorders>
          </w:tcPr>
          <w:p w14:paraId="66B2D1BE" w14:textId="77777777" w:rsidR="001719F9" w:rsidRDefault="001719F9">
            <w:pPr>
              <w:rPr>
                <w:sz w:val="2"/>
                <w:szCs w:val="2"/>
              </w:rPr>
            </w:pPr>
          </w:p>
        </w:tc>
        <w:tc>
          <w:tcPr>
            <w:tcW w:w="3961" w:type="dxa"/>
          </w:tcPr>
          <w:p w14:paraId="752566AC" w14:textId="77777777" w:rsidR="001719F9" w:rsidRDefault="001719F9">
            <w:pPr>
              <w:pStyle w:val="TableParagraph"/>
              <w:rPr>
                <w:sz w:val="14"/>
              </w:rPr>
            </w:pPr>
          </w:p>
        </w:tc>
        <w:tc>
          <w:tcPr>
            <w:tcW w:w="1260" w:type="dxa"/>
          </w:tcPr>
          <w:p w14:paraId="36E0CFF8" w14:textId="77777777" w:rsidR="001719F9" w:rsidRDefault="001719F9">
            <w:pPr>
              <w:pStyle w:val="TableParagraph"/>
              <w:rPr>
                <w:sz w:val="14"/>
              </w:rPr>
            </w:pPr>
          </w:p>
        </w:tc>
        <w:tc>
          <w:tcPr>
            <w:tcW w:w="4079" w:type="dxa"/>
          </w:tcPr>
          <w:p w14:paraId="69971DC1" w14:textId="77777777" w:rsidR="001719F9" w:rsidRDefault="001719F9">
            <w:pPr>
              <w:pStyle w:val="TableParagraph"/>
              <w:rPr>
                <w:sz w:val="14"/>
              </w:rPr>
            </w:pPr>
          </w:p>
        </w:tc>
      </w:tr>
      <w:tr w:rsidR="001719F9" w14:paraId="4B2861B0" w14:textId="77777777">
        <w:trPr>
          <w:trHeight w:val="220"/>
        </w:trPr>
        <w:tc>
          <w:tcPr>
            <w:tcW w:w="1740" w:type="dxa"/>
            <w:vMerge/>
            <w:tcBorders>
              <w:top w:val="nil"/>
            </w:tcBorders>
          </w:tcPr>
          <w:p w14:paraId="4C032643" w14:textId="77777777" w:rsidR="001719F9" w:rsidRDefault="001719F9">
            <w:pPr>
              <w:rPr>
                <w:sz w:val="2"/>
                <w:szCs w:val="2"/>
              </w:rPr>
            </w:pPr>
          </w:p>
        </w:tc>
        <w:tc>
          <w:tcPr>
            <w:tcW w:w="3961" w:type="dxa"/>
          </w:tcPr>
          <w:p w14:paraId="2FDFC224" w14:textId="77777777" w:rsidR="001719F9" w:rsidRDefault="001719F9">
            <w:pPr>
              <w:pStyle w:val="TableParagraph"/>
              <w:rPr>
                <w:sz w:val="14"/>
              </w:rPr>
            </w:pPr>
          </w:p>
        </w:tc>
        <w:tc>
          <w:tcPr>
            <w:tcW w:w="1260" w:type="dxa"/>
          </w:tcPr>
          <w:p w14:paraId="3627A4D6" w14:textId="77777777" w:rsidR="001719F9" w:rsidRDefault="001719F9">
            <w:pPr>
              <w:pStyle w:val="TableParagraph"/>
              <w:rPr>
                <w:sz w:val="14"/>
              </w:rPr>
            </w:pPr>
          </w:p>
        </w:tc>
        <w:tc>
          <w:tcPr>
            <w:tcW w:w="4079" w:type="dxa"/>
          </w:tcPr>
          <w:p w14:paraId="29EB83B4" w14:textId="77777777" w:rsidR="001719F9" w:rsidRDefault="001719F9">
            <w:pPr>
              <w:pStyle w:val="TableParagraph"/>
              <w:rPr>
                <w:sz w:val="14"/>
              </w:rPr>
            </w:pPr>
          </w:p>
        </w:tc>
      </w:tr>
      <w:tr w:rsidR="001719F9" w14:paraId="115F9609" w14:textId="77777777">
        <w:trPr>
          <w:trHeight w:val="220"/>
        </w:trPr>
        <w:tc>
          <w:tcPr>
            <w:tcW w:w="1740" w:type="dxa"/>
            <w:vMerge/>
            <w:tcBorders>
              <w:top w:val="nil"/>
            </w:tcBorders>
          </w:tcPr>
          <w:p w14:paraId="673879D9" w14:textId="77777777" w:rsidR="001719F9" w:rsidRDefault="001719F9">
            <w:pPr>
              <w:rPr>
                <w:sz w:val="2"/>
                <w:szCs w:val="2"/>
              </w:rPr>
            </w:pPr>
          </w:p>
        </w:tc>
        <w:tc>
          <w:tcPr>
            <w:tcW w:w="3961" w:type="dxa"/>
          </w:tcPr>
          <w:p w14:paraId="7CA75CA9" w14:textId="77777777" w:rsidR="001719F9" w:rsidRDefault="001719F9">
            <w:pPr>
              <w:pStyle w:val="TableParagraph"/>
              <w:rPr>
                <w:sz w:val="14"/>
              </w:rPr>
            </w:pPr>
          </w:p>
        </w:tc>
        <w:tc>
          <w:tcPr>
            <w:tcW w:w="1260" w:type="dxa"/>
          </w:tcPr>
          <w:p w14:paraId="3B9AAFA3" w14:textId="77777777" w:rsidR="001719F9" w:rsidRDefault="001719F9">
            <w:pPr>
              <w:pStyle w:val="TableParagraph"/>
              <w:rPr>
                <w:sz w:val="14"/>
              </w:rPr>
            </w:pPr>
          </w:p>
        </w:tc>
        <w:tc>
          <w:tcPr>
            <w:tcW w:w="4079" w:type="dxa"/>
          </w:tcPr>
          <w:p w14:paraId="3850DDF3" w14:textId="77777777" w:rsidR="001719F9" w:rsidRDefault="001719F9">
            <w:pPr>
              <w:pStyle w:val="TableParagraph"/>
              <w:rPr>
                <w:sz w:val="14"/>
              </w:rPr>
            </w:pPr>
          </w:p>
        </w:tc>
      </w:tr>
      <w:tr w:rsidR="001719F9" w14:paraId="4E60BBA5" w14:textId="77777777">
        <w:trPr>
          <w:trHeight w:val="220"/>
        </w:trPr>
        <w:tc>
          <w:tcPr>
            <w:tcW w:w="1740" w:type="dxa"/>
            <w:vMerge/>
            <w:tcBorders>
              <w:top w:val="nil"/>
            </w:tcBorders>
          </w:tcPr>
          <w:p w14:paraId="1B0B9A2F" w14:textId="77777777" w:rsidR="001719F9" w:rsidRDefault="001719F9">
            <w:pPr>
              <w:rPr>
                <w:sz w:val="2"/>
                <w:szCs w:val="2"/>
              </w:rPr>
            </w:pPr>
          </w:p>
        </w:tc>
        <w:tc>
          <w:tcPr>
            <w:tcW w:w="3961" w:type="dxa"/>
          </w:tcPr>
          <w:p w14:paraId="2726B86B" w14:textId="77777777" w:rsidR="001719F9" w:rsidRDefault="001719F9">
            <w:pPr>
              <w:pStyle w:val="TableParagraph"/>
              <w:rPr>
                <w:sz w:val="14"/>
              </w:rPr>
            </w:pPr>
          </w:p>
        </w:tc>
        <w:tc>
          <w:tcPr>
            <w:tcW w:w="1260" w:type="dxa"/>
          </w:tcPr>
          <w:p w14:paraId="137DB551" w14:textId="77777777" w:rsidR="001719F9" w:rsidRDefault="001719F9">
            <w:pPr>
              <w:pStyle w:val="TableParagraph"/>
              <w:rPr>
                <w:sz w:val="14"/>
              </w:rPr>
            </w:pPr>
          </w:p>
        </w:tc>
        <w:tc>
          <w:tcPr>
            <w:tcW w:w="4079" w:type="dxa"/>
          </w:tcPr>
          <w:p w14:paraId="58A1B319" w14:textId="77777777" w:rsidR="001719F9" w:rsidRDefault="001719F9">
            <w:pPr>
              <w:pStyle w:val="TableParagraph"/>
              <w:rPr>
                <w:sz w:val="14"/>
              </w:rPr>
            </w:pPr>
          </w:p>
        </w:tc>
      </w:tr>
    </w:tbl>
    <w:p w14:paraId="700B828E" w14:textId="4ABEC713" w:rsidR="001719F9" w:rsidRDefault="007D4AD3">
      <w:pPr>
        <w:tabs>
          <w:tab w:val="left" w:pos="780"/>
        </w:tabs>
        <w:spacing w:before="17"/>
        <w:ind w:left="420"/>
        <w:rPr>
          <w:i/>
          <w:sz w:val="20"/>
        </w:rPr>
      </w:pPr>
      <w:r>
        <w:rPr>
          <w:spacing w:val="-10"/>
          <w:sz w:val="20"/>
        </w:rPr>
        <w:t>*</w:t>
      </w:r>
      <w:r>
        <w:rPr>
          <w:sz w:val="20"/>
        </w:rPr>
        <w:tab/>
      </w:r>
      <w:r>
        <w:rPr>
          <w:i/>
          <w:sz w:val="20"/>
        </w:rPr>
        <w:t>Use</w:t>
      </w:r>
      <w:r>
        <w:rPr>
          <w:i/>
          <w:spacing w:val="-5"/>
          <w:sz w:val="20"/>
        </w:rPr>
        <w:t xml:space="preserve"> </w:t>
      </w:r>
      <w:r>
        <w:rPr>
          <w:i/>
          <w:sz w:val="20"/>
        </w:rPr>
        <w:t>the</w:t>
      </w:r>
      <w:r>
        <w:rPr>
          <w:i/>
          <w:spacing w:val="-4"/>
          <w:sz w:val="20"/>
        </w:rPr>
        <w:t xml:space="preserve"> </w:t>
      </w:r>
      <w:r>
        <w:rPr>
          <w:i/>
          <w:sz w:val="20"/>
        </w:rPr>
        <w:t>map</w:t>
      </w:r>
      <w:r>
        <w:rPr>
          <w:i/>
          <w:spacing w:val="-4"/>
          <w:sz w:val="20"/>
        </w:rPr>
        <w:t xml:space="preserve"> </w:t>
      </w:r>
      <w:r>
        <w:rPr>
          <w:i/>
          <w:sz w:val="20"/>
        </w:rPr>
        <w:t>and</w:t>
      </w:r>
      <w:r>
        <w:rPr>
          <w:i/>
          <w:spacing w:val="-3"/>
          <w:sz w:val="20"/>
        </w:rPr>
        <w:t xml:space="preserve"> </w:t>
      </w:r>
      <w:r>
        <w:rPr>
          <w:i/>
          <w:sz w:val="20"/>
        </w:rPr>
        <w:t>grid</w:t>
      </w:r>
      <w:r>
        <w:rPr>
          <w:i/>
          <w:spacing w:val="-3"/>
          <w:sz w:val="20"/>
        </w:rPr>
        <w:t xml:space="preserve"> </w:t>
      </w:r>
      <w:r>
        <w:rPr>
          <w:i/>
          <w:sz w:val="20"/>
        </w:rPr>
        <w:t>numbers</w:t>
      </w:r>
      <w:r>
        <w:rPr>
          <w:i/>
          <w:spacing w:val="-5"/>
          <w:sz w:val="20"/>
        </w:rPr>
        <w:t xml:space="preserve"> </w:t>
      </w:r>
      <w:r>
        <w:rPr>
          <w:i/>
          <w:sz w:val="20"/>
        </w:rPr>
        <w:t>from</w:t>
      </w:r>
      <w:r>
        <w:rPr>
          <w:i/>
          <w:spacing w:val="-4"/>
          <w:sz w:val="20"/>
        </w:rPr>
        <w:t xml:space="preserve"> </w:t>
      </w:r>
      <w:r>
        <w:rPr>
          <w:i/>
          <w:sz w:val="20"/>
        </w:rPr>
        <w:t>the</w:t>
      </w:r>
      <w:r>
        <w:rPr>
          <w:i/>
          <w:spacing w:val="-4"/>
          <w:sz w:val="20"/>
        </w:rPr>
        <w:t xml:space="preserve"> </w:t>
      </w:r>
      <w:r>
        <w:rPr>
          <w:i/>
          <w:sz w:val="20"/>
        </w:rPr>
        <w:t>Storage</w:t>
      </w:r>
      <w:r>
        <w:rPr>
          <w:i/>
          <w:spacing w:val="-4"/>
          <w:sz w:val="20"/>
        </w:rPr>
        <w:t xml:space="preserve"> </w:t>
      </w:r>
      <w:r>
        <w:rPr>
          <w:i/>
          <w:sz w:val="20"/>
        </w:rPr>
        <w:t>Map</w:t>
      </w:r>
      <w:r>
        <w:rPr>
          <w:i/>
          <w:spacing w:val="-3"/>
          <w:sz w:val="20"/>
        </w:rPr>
        <w:t xml:space="preserve"> </w:t>
      </w:r>
      <w:r>
        <w:rPr>
          <w:i/>
          <w:sz w:val="20"/>
        </w:rPr>
        <w:t>prepared</w:t>
      </w:r>
      <w:r>
        <w:rPr>
          <w:i/>
          <w:spacing w:val="-3"/>
          <w:sz w:val="20"/>
        </w:rPr>
        <w:t xml:space="preserve"> </w:t>
      </w:r>
      <w:r>
        <w:rPr>
          <w:i/>
          <w:sz w:val="20"/>
        </w:rPr>
        <w:t>for</w:t>
      </w:r>
      <w:r>
        <w:rPr>
          <w:i/>
          <w:spacing w:val="-5"/>
          <w:sz w:val="20"/>
        </w:rPr>
        <w:t xml:space="preserve"> </w:t>
      </w:r>
      <w:r>
        <w:rPr>
          <w:i/>
          <w:sz w:val="20"/>
        </w:rPr>
        <w:t>your</w:t>
      </w:r>
      <w:r>
        <w:rPr>
          <w:i/>
          <w:spacing w:val="-5"/>
          <w:sz w:val="20"/>
        </w:rPr>
        <w:t xml:space="preserve"> </w:t>
      </w:r>
      <w:r>
        <w:rPr>
          <w:i/>
          <w:spacing w:val="-2"/>
          <w:sz w:val="20"/>
        </w:rPr>
        <w:t>HM</w:t>
      </w:r>
      <w:r w:rsidR="004B28CA">
        <w:rPr>
          <w:i/>
          <w:spacing w:val="-2"/>
          <w:sz w:val="20"/>
        </w:rPr>
        <w:t>M</w:t>
      </w:r>
      <w:r>
        <w:rPr>
          <w:i/>
          <w:spacing w:val="-2"/>
          <w:sz w:val="20"/>
        </w:rPr>
        <w:t>P.</w:t>
      </w:r>
    </w:p>
    <w:p w14:paraId="049C64B8" w14:textId="1A471456" w:rsidR="001719F9" w:rsidRDefault="007D4AD3">
      <w:pPr>
        <w:spacing w:before="10" w:line="249" w:lineRule="auto"/>
        <w:ind w:left="780" w:hanging="361"/>
        <w:rPr>
          <w:i/>
          <w:sz w:val="20"/>
        </w:rPr>
      </w:pPr>
      <w:r>
        <w:rPr>
          <w:sz w:val="20"/>
        </w:rPr>
        <w:t>**</w:t>
      </w:r>
      <w:r>
        <w:rPr>
          <w:spacing w:val="80"/>
          <w:sz w:val="20"/>
        </w:rPr>
        <w:t xml:space="preserve"> </w:t>
      </w:r>
      <w:r>
        <w:rPr>
          <w:i/>
          <w:sz w:val="20"/>
        </w:rPr>
        <w:t>Describe</w:t>
      </w:r>
      <w:r>
        <w:rPr>
          <w:i/>
          <w:spacing w:val="40"/>
          <w:sz w:val="20"/>
        </w:rPr>
        <w:t xml:space="preserve"> </w:t>
      </w:r>
      <w:r>
        <w:rPr>
          <w:i/>
          <w:sz w:val="20"/>
        </w:rPr>
        <w:t>the</w:t>
      </w:r>
      <w:r>
        <w:rPr>
          <w:i/>
          <w:spacing w:val="40"/>
          <w:sz w:val="20"/>
        </w:rPr>
        <w:t xml:space="preserve"> </w:t>
      </w:r>
      <w:r>
        <w:rPr>
          <w:i/>
          <w:sz w:val="20"/>
        </w:rPr>
        <w:t>equipment</w:t>
      </w:r>
      <w:r>
        <w:rPr>
          <w:i/>
          <w:spacing w:val="40"/>
          <w:sz w:val="20"/>
        </w:rPr>
        <w:t xml:space="preserve"> </w:t>
      </w:r>
      <w:r>
        <w:rPr>
          <w:i/>
          <w:sz w:val="20"/>
        </w:rPr>
        <w:t>and</w:t>
      </w:r>
      <w:r>
        <w:rPr>
          <w:i/>
          <w:spacing w:val="40"/>
          <w:sz w:val="20"/>
        </w:rPr>
        <w:t xml:space="preserve"> </w:t>
      </w:r>
      <w:r>
        <w:rPr>
          <w:i/>
          <w:sz w:val="20"/>
        </w:rPr>
        <w:t>its</w:t>
      </w:r>
      <w:r>
        <w:rPr>
          <w:i/>
          <w:spacing w:val="40"/>
          <w:sz w:val="20"/>
        </w:rPr>
        <w:t xml:space="preserve"> </w:t>
      </w:r>
      <w:r>
        <w:rPr>
          <w:i/>
          <w:sz w:val="20"/>
        </w:rPr>
        <w:t>capabilities.</w:t>
      </w:r>
      <w:r w:rsidR="00D47AF3">
        <w:rPr>
          <w:i/>
          <w:spacing w:val="80"/>
          <w:w w:val="150"/>
          <w:sz w:val="20"/>
        </w:rPr>
        <w:t xml:space="preserve"> </w:t>
      </w:r>
      <w:r>
        <w:rPr>
          <w:i/>
          <w:sz w:val="20"/>
        </w:rPr>
        <w:t>If</w:t>
      </w:r>
      <w:r>
        <w:rPr>
          <w:i/>
          <w:spacing w:val="40"/>
          <w:sz w:val="20"/>
        </w:rPr>
        <w:t xml:space="preserve"> </w:t>
      </w:r>
      <w:r>
        <w:rPr>
          <w:i/>
          <w:sz w:val="20"/>
        </w:rPr>
        <w:t>applicable,</w:t>
      </w:r>
      <w:r>
        <w:rPr>
          <w:i/>
          <w:spacing w:val="40"/>
          <w:sz w:val="20"/>
        </w:rPr>
        <w:t xml:space="preserve"> </w:t>
      </w:r>
      <w:r>
        <w:rPr>
          <w:i/>
          <w:sz w:val="20"/>
        </w:rPr>
        <w:t>specify</w:t>
      </w:r>
      <w:r>
        <w:rPr>
          <w:i/>
          <w:spacing w:val="40"/>
          <w:sz w:val="20"/>
        </w:rPr>
        <w:t xml:space="preserve"> </w:t>
      </w:r>
      <w:r>
        <w:rPr>
          <w:i/>
          <w:sz w:val="20"/>
        </w:rPr>
        <w:t>any</w:t>
      </w:r>
      <w:r>
        <w:rPr>
          <w:i/>
          <w:spacing w:val="40"/>
          <w:sz w:val="20"/>
        </w:rPr>
        <w:t xml:space="preserve"> </w:t>
      </w:r>
      <w:r>
        <w:rPr>
          <w:i/>
          <w:sz w:val="20"/>
        </w:rPr>
        <w:t>testing/maintenance</w:t>
      </w:r>
      <w:r>
        <w:rPr>
          <w:i/>
          <w:spacing w:val="40"/>
          <w:sz w:val="20"/>
        </w:rPr>
        <w:t xml:space="preserve"> </w:t>
      </w:r>
      <w:r>
        <w:rPr>
          <w:i/>
          <w:sz w:val="20"/>
        </w:rPr>
        <w:t>procedures/intervals.</w:t>
      </w:r>
      <w:r>
        <w:rPr>
          <w:i/>
          <w:spacing w:val="40"/>
          <w:sz w:val="20"/>
        </w:rPr>
        <w:t xml:space="preserve"> </w:t>
      </w:r>
      <w:r>
        <w:rPr>
          <w:i/>
          <w:sz w:val="20"/>
        </w:rPr>
        <w:t>Attach additional pages, numbered appropriately, if needed.</w:t>
      </w:r>
    </w:p>
    <w:p w14:paraId="7ED0A64E" w14:textId="77777777" w:rsidR="001719F9" w:rsidRDefault="001719F9">
      <w:pPr>
        <w:spacing w:line="249" w:lineRule="auto"/>
        <w:rPr>
          <w:sz w:val="20"/>
        </w:rPr>
        <w:sectPr w:rsidR="001719F9">
          <w:pgSz w:w="12240" w:h="15840"/>
          <w:pgMar w:top="660" w:right="380" w:bottom="740" w:left="480" w:header="0" w:footer="553" w:gutter="0"/>
          <w:cols w:space="720"/>
        </w:sectPr>
      </w:pPr>
    </w:p>
    <w:p w14:paraId="663E8A74" w14:textId="77777777" w:rsidR="00065A09" w:rsidRDefault="00065A09">
      <w:pPr>
        <w:pStyle w:val="Heading2"/>
        <w:spacing w:before="70" w:line="318" w:lineRule="exact"/>
        <w:ind w:right="1518"/>
        <w:rPr>
          <w:sz w:val="32"/>
          <w:szCs w:val="32"/>
        </w:rPr>
      </w:pPr>
    </w:p>
    <w:p w14:paraId="2588F8C5" w14:textId="76F31376" w:rsidR="001719F9" w:rsidRPr="00F05F84" w:rsidRDefault="007D4AD3">
      <w:pPr>
        <w:pStyle w:val="Heading2"/>
        <w:spacing w:before="70" w:line="318" w:lineRule="exact"/>
        <w:ind w:right="1518"/>
        <w:rPr>
          <w:sz w:val="32"/>
          <w:szCs w:val="32"/>
        </w:rPr>
      </w:pPr>
      <w:bookmarkStart w:id="10" w:name="_Toc148008251"/>
      <w:r w:rsidRPr="00F05F84">
        <w:rPr>
          <w:sz w:val="32"/>
          <w:szCs w:val="32"/>
        </w:rPr>
        <w:t>Employee</w:t>
      </w:r>
      <w:r w:rsidRPr="00F05F84">
        <w:rPr>
          <w:spacing w:val="-7"/>
          <w:sz w:val="32"/>
          <w:szCs w:val="32"/>
        </w:rPr>
        <w:t xml:space="preserve"> </w:t>
      </w:r>
      <w:r w:rsidRPr="00F05F84">
        <w:rPr>
          <w:sz w:val="32"/>
          <w:szCs w:val="32"/>
        </w:rPr>
        <w:t>Training</w:t>
      </w:r>
      <w:r w:rsidRPr="00F05F84">
        <w:rPr>
          <w:spacing w:val="-8"/>
          <w:sz w:val="32"/>
          <w:szCs w:val="32"/>
        </w:rPr>
        <w:t xml:space="preserve"> </w:t>
      </w:r>
      <w:r w:rsidRPr="00F05F84">
        <w:rPr>
          <w:spacing w:val="-4"/>
          <w:sz w:val="32"/>
          <w:szCs w:val="32"/>
        </w:rPr>
        <w:t>Plan</w:t>
      </w:r>
      <w:bookmarkEnd w:id="10"/>
    </w:p>
    <w:p w14:paraId="12BC6FEA" w14:textId="380F8DBF" w:rsidR="001719F9" w:rsidRDefault="00F05F84">
      <w:pPr>
        <w:pStyle w:val="Heading4"/>
        <w:spacing w:before="0" w:line="226" w:lineRule="exact"/>
        <w:ind w:left="1598" w:right="1698"/>
        <w:jc w:val="center"/>
      </w:pPr>
      <w:r>
        <w:t xml:space="preserve">   (Hazardous</w:t>
      </w:r>
      <w:r>
        <w:rPr>
          <w:spacing w:val="-9"/>
        </w:rPr>
        <w:t xml:space="preserve"> </w:t>
      </w:r>
      <w:r>
        <w:t>Materials</w:t>
      </w:r>
      <w:r>
        <w:rPr>
          <w:spacing w:val="-7"/>
        </w:rPr>
        <w:t xml:space="preserve"> </w:t>
      </w:r>
      <w:r w:rsidR="004B28CA">
        <w:t>Management Plan</w:t>
      </w:r>
      <w:r>
        <w:rPr>
          <w:spacing w:val="-2"/>
        </w:rPr>
        <w:t>)</w:t>
      </w:r>
    </w:p>
    <w:p w14:paraId="621E2F62" w14:textId="46645CD1" w:rsidR="001719F9" w:rsidRDefault="007D4AD3" w:rsidP="00893291">
      <w:pPr>
        <w:tabs>
          <w:tab w:val="left" w:pos="9467"/>
          <w:tab w:val="left" w:pos="10446"/>
          <w:tab w:val="left" w:pos="11154"/>
        </w:tabs>
        <w:spacing w:before="120"/>
        <w:ind w:left="3600"/>
        <w:jc w:val="center"/>
        <w:rPr>
          <w:sz w:val="20"/>
        </w:rPr>
      </w:pPr>
      <w:r>
        <w:rPr>
          <w:i/>
          <w:sz w:val="20"/>
        </w:rPr>
        <w:t>Authority</w:t>
      </w:r>
      <w:r>
        <w:rPr>
          <w:i/>
          <w:spacing w:val="-5"/>
          <w:sz w:val="20"/>
        </w:rPr>
        <w:t xml:space="preserve"> </w:t>
      </w:r>
      <w:r>
        <w:rPr>
          <w:i/>
          <w:sz w:val="20"/>
        </w:rPr>
        <w:t>Cited:</w:t>
      </w:r>
      <w:r w:rsidR="001F3535">
        <w:rPr>
          <w:i/>
          <w:sz w:val="20"/>
        </w:rPr>
        <w:t xml:space="preserve"> International Code Section 5001.5.1</w:t>
      </w:r>
      <w:r w:rsidR="001F3535">
        <w:rPr>
          <w:i/>
          <w:sz w:val="20"/>
        </w:rPr>
        <w:tab/>
      </w:r>
      <w:r>
        <w:rPr>
          <w:sz w:val="20"/>
        </w:rPr>
        <w:t xml:space="preserve">Page </w:t>
      </w:r>
      <w:r>
        <w:rPr>
          <w:sz w:val="20"/>
          <w:u w:val="single"/>
        </w:rPr>
        <w:tab/>
      </w:r>
      <w:r>
        <w:rPr>
          <w:sz w:val="20"/>
        </w:rPr>
        <w:t>of</w:t>
      </w:r>
      <w:r>
        <w:rPr>
          <w:spacing w:val="-18"/>
          <w:sz w:val="20"/>
        </w:rPr>
        <w:t xml:space="preserve"> </w:t>
      </w:r>
      <w:r>
        <w:rPr>
          <w:sz w:val="20"/>
          <w:u w:val="single"/>
        </w:rPr>
        <w:tab/>
      </w:r>
    </w:p>
    <w:p w14:paraId="3B0CB877" w14:textId="77777777" w:rsidR="001719F9" w:rsidRDefault="001719F9">
      <w:pPr>
        <w:pStyle w:val="BodyText"/>
        <w:rPr>
          <w:sz w:val="20"/>
        </w:rPr>
      </w:pPr>
    </w:p>
    <w:p w14:paraId="720D7C5A" w14:textId="77777777" w:rsidR="001719F9" w:rsidRDefault="001719F9">
      <w:pPr>
        <w:pStyle w:val="BodyText"/>
        <w:spacing w:before="9"/>
        <w:rPr>
          <w:sz w:val="20"/>
        </w:rPr>
      </w:pPr>
    </w:p>
    <w:p w14:paraId="0A6881B5" w14:textId="10079766" w:rsidR="001719F9" w:rsidRPr="00065A09" w:rsidRDefault="007D4AD3">
      <w:pPr>
        <w:spacing w:before="90"/>
        <w:ind w:left="240" w:right="339"/>
        <w:jc w:val="both"/>
        <w:rPr>
          <w:b/>
        </w:rPr>
      </w:pPr>
      <w:r w:rsidRPr="00065A09">
        <w:t xml:space="preserve">All facilities </w:t>
      </w:r>
      <w:r w:rsidR="004B28CA" w:rsidRPr="00065A09">
        <w:t xml:space="preserve">required to submit a HMMP </w:t>
      </w:r>
      <w:r w:rsidRPr="00065A09">
        <w:t xml:space="preserve">must </w:t>
      </w:r>
      <w:r w:rsidR="004B28CA" w:rsidRPr="00065A09">
        <w:t>maintain</w:t>
      </w:r>
      <w:r w:rsidRPr="00065A09">
        <w:t xml:space="preserve"> a written employee training plan. A blank plan has been provided below for you to complete and submit if you do not already have a</w:t>
      </w:r>
      <w:r w:rsidR="001F3535" w:rsidRPr="00065A09">
        <w:t xml:space="preserve"> similar</w:t>
      </w:r>
      <w:r w:rsidRPr="00065A09">
        <w:t xml:space="preserve"> plan.</w:t>
      </w:r>
      <w:r w:rsidRPr="00065A09">
        <w:rPr>
          <w:spacing w:val="40"/>
        </w:rPr>
        <w:t xml:space="preserve"> </w:t>
      </w:r>
      <w:r w:rsidRPr="00065A09">
        <w:rPr>
          <w:b/>
        </w:rPr>
        <w:t xml:space="preserve">If you already have a brief written description of your training program that addresses all subjects covered below, you are not required to complete the </w:t>
      </w:r>
      <w:r w:rsidR="001F3535" w:rsidRPr="00065A09">
        <w:rPr>
          <w:b/>
        </w:rPr>
        <w:t>template</w:t>
      </w:r>
      <w:r w:rsidRPr="00065A09">
        <w:rPr>
          <w:b/>
        </w:rPr>
        <w:t xml:space="preserve"> plan below, but you must include a copy of your existing document as part of your HM</w:t>
      </w:r>
      <w:r w:rsidR="004B28CA" w:rsidRPr="00065A09">
        <w:rPr>
          <w:b/>
        </w:rPr>
        <w:t>M</w:t>
      </w:r>
      <w:r w:rsidRPr="00065A09">
        <w:rPr>
          <w:b/>
        </w:rPr>
        <w:t>P.</w:t>
      </w:r>
    </w:p>
    <w:p w14:paraId="6644BDB7" w14:textId="77777777" w:rsidR="001719F9" w:rsidRPr="00065A09" w:rsidRDefault="001719F9">
      <w:pPr>
        <w:pStyle w:val="BodyText"/>
        <w:rPr>
          <w:b/>
          <w:sz w:val="22"/>
          <w:szCs w:val="22"/>
        </w:rPr>
      </w:pPr>
    </w:p>
    <w:p w14:paraId="762F01D3" w14:textId="77777777" w:rsidR="001719F9" w:rsidRPr="00065A09" w:rsidRDefault="007D4AD3">
      <w:pPr>
        <w:ind w:left="240"/>
        <w:jc w:val="both"/>
      </w:pPr>
      <w:r w:rsidRPr="00065A09">
        <w:t>Check</w:t>
      </w:r>
      <w:r w:rsidRPr="00065A09">
        <w:rPr>
          <w:spacing w:val="-3"/>
        </w:rPr>
        <w:t xml:space="preserve"> </w:t>
      </w:r>
      <w:r w:rsidRPr="00065A09">
        <w:t>all</w:t>
      </w:r>
      <w:r w:rsidRPr="00065A09">
        <w:rPr>
          <w:spacing w:val="-1"/>
        </w:rPr>
        <w:t xml:space="preserve"> </w:t>
      </w:r>
      <w:r w:rsidRPr="00065A09">
        <w:t>boxes</w:t>
      </w:r>
      <w:r w:rsidRPr="00065A09">
        <w:rPr>
          <w:spacing w:val="-1"/>
        </w:rPr>
        <w:t xml:space="preserve"> </w:t>
      </w:r>
      <w:r w:rsidRPr="00065A09">
        <w:t>that</w:t>
      </w:r>
      <w:r w:rsidRPr="00065A09">
        <w:rPr>
          <w:spacing w:val="-1"/>
        </w:rPr>
        <w:t xml:space="preserve"> </w:t>
      </w:r>
      <w:r w:rsidRPr="00065A09">
        <w:t>apply.</w:t>
      </w:r>
      <w:r w:rsidRPr="00065A09">
        <w:rPr>
          <w:spacing w:val="62"/>
        </w:rPr>
        <w:t xml:space="preserve"> </w:t>
      </w:r>
      <w:r w:rsidRPr="00E86FE5">
        <w:rPr>
          <w:i/>
        </w:rPr>
        <w:t>[Note:</w:t>
      </w:r>
      <w:r w:rsidRPr="00E86FE5">
        <w:rPr>
          <w:i/>
          <w:spacing w:val="56"/>
        </w:rPr>
        <w:t xml:space="preserve"> </w:t>
      </w:r>
      <w:r w:rsidRPr="00E86FE5">
        <w:rPr>
          <w:i/>
        </w:rPr>
        <w:t>Items</w:t>
      </w:r>
      <w:r w:rsidRPr="00E86FE5">
        <w:rPr>
          <w:i/>
          <w:spacing w:val="-1"/>
        </w:rPr>
        <w:t xml:space="preserve"> </w:t>
      </w:r>
      <w:r w:rsidRPr="00E86FE5">
        <w:rPr>
          <w:i/>
        </w:rPr>
        <w:t>marked</w:t>
      </w:r>
      <w:r w:rsidRPr="00E86FE5">
        <w:rPr>
          <w:i/>
          <w:spacing w:val="1"/>
        </w:rPr>
        <w:t xml:space="preserve"> </w:t>
      </w:r>
      <w:r w:rsidRPr="00E86FE5">
        <w:rPr>
          <w:i/>
        </w:rPr>
        <w:t>with an</w:t>
      </w:r>
      <w:r w:rsidRPr="00E86FE5">
        <w:rPr>
          <w:i/>
          <w:spacing w:val="-1"/>
        </w:rPr>
        <w:t xml:space="preserve"> </w:t>
      </w:r>
      <w:r w:rsidRPr="00E86FE5">
        <w:rPr>
          <w:i/>
        </w:rPr>
        <w:t>asterisk</w:t>
      </w:r>
      <w:r w:rsidRPr="00E86FE5">
        <w:rPr>
          <w:i/>
          <w:spacing w:val="-2"/>
        </w:rPr>
        <w:t xml:space="preserve"> </w:t>
      </w:r>
      <w:r w:rsidRPr="00E86FE5">
        <w:rPr>
          <w:i/>
        </w:rPr>
        <w:t>(*)</w:t>
      </w:r>
      <w:r w:rsidRPr="00E86FE5">
        <w:rPr>
          <w:i/>
          <w:spacing w:val="-5"/>
        </w:rPr>
        <w:t xml:space="preserve"> </w:t>
      </w:r>
      <w:r w:rsidRPr="00E86FE5">
        <w:rPr>
          <w:i/>
        </w:rPr>
        <w:t>are</w:t>
      </w:r>
      <w:r w:rsidRPr="00E86FE5">
        <w:rPr>
          <w:i/>
          <w:spacing w:val="-1"/>
        </w:rPr>
        <w:t xml:space="preserve"> </w:t>
      </w:r>
      <w:r w:rsidRPr="00E86FE5">
        <w:rPr>
          <w:i/>
          <w:spacing w:val="-2"/>
        </w:rPr>
        <w:t>required.]</w:t>
      </w:r>
      <w:r w:rsidRPr="00E86FE5">
        <w:rPr>
          <w:spacing w:val="-2"/>
        </w:rPr>
        <w:t>:</w:t>
      </w:r>
    </w:p>
    <w:p w14:paraId="0465EE85" w14:textId="77777777" w:rsidR="001719F9" w:rsidRPr="00065A09" w:rsidRDefault="001719F9">
      <w:pPr>
        <w:pStyle w:val="BodyText"/>
        <w:spacing w:before="11"/>
        <w:rPr>
          <w:sz w:val="22"/>
          <w:szCs w:val="22"/>
        </w:rPr>
      </w:pPr>
    </w:p>
    <w:p w14:paraId="557C2953" w14:textId="77777777" w:rsidR="001719F9" w:rsidRPr="00065A09" w:rsidRDefault="007D4AD3">
      <w:pPr>
        <w:pStyle w:val="ListParagraph"/>
        <w:numPr>
          <w:ilvl w:val="0"/>
          <w:numId w:val="2"/>
        </w:numPr>
        <w:tabs>
          <w:tab w:val="left" w:pos="600"/>
        </w:tabs>
      </w:pPr>
      <w:r w:rsidRPr="00065A09">
        <w:rPr>
          <w:b/>
        </w:rPr>
        <w:t>Personnel</w:t>
      </w:r>
      <w:r w:rsidRPr="00065A09">
        <w:rPr>
          <w:b/>
          <w:spacing w:val="-1"/>
        </w:rPr>
        <w:t xml:space="preserve"> </w:t>
      </w:r>
      <w:r w:rsidRPr="00065A09">
        <w:t>are</w:t>
      </w:r>
      <w:r w:rsidRPr="00065A09">
        <w:rPr>
          <w:spacing w:val="-3"/>
        </w:rPr>
        <w:t xml:space="preserve"> </w:t>
      </w:r>
      <w:r w:rsidRPr="00065A09">
        <w:t>trained</w:t>
      </w:r>
      <w:r w:rsidRPr="00065A09">
        <w:rPr>
          <w:spacing w:val="-1"/>
        </w:rPr>
        <w:t xml:space="preserve"> </w:t>
      </w:r>
      <w:r w:rsidRPr="00065A09">
        <w:t>in</w:t>
      </w:r>
      <w:r w:rsidRPr="00065A09">
        <w:rPr>
          <w:spacing w:val="1"/>
        </w:rPr>
        <w:t xml:space="preserve"> </w:t>
      </w:r>
      <w:r w:rsidRPr="00065A09">
        <w:t>the</w:t>
      </w:r>
      <w:r w:rsidRPr="00065A09">
        <w:rPr>
          <w:spacing w:val="-1"/>
        </w:rPr>
        <w:t xml:space="preserve"> </w:t>
      </w:r>
      <w:r w:rsidRPr="00065A09">
        <w:t>following</w:t>
      </w:r>
      <w:r w:rsidRPr="00065A09">
        <w:rPr>
          <w:spacing w:val="-4"/>
        </w:rPr>
        <w:t xml:space="preserve"> </w:t>
      </w:r>
      <w:r w:rsidRPr="00065A09">
        <w:rPr>
          <w:spacing w:val="-2"/>
        </w:rPr>
        <w:t>procedures:</w:t>
      </w:r>
    </w:p>
    <w:p w14:paraId="174A3A29" w14:textId="77777777" w:rsidR="001719F9" w:rsidRPr="00065A09" w:rsidRDefault="001719F9">
      <w:pPr>
        <w:pStyle w:val="BodyText"/>
        <w:spacing w:before="6"/>
        <w:rPr>
          <w:sz w:val="20"/>
          <w:szCs w:val="20"/>
        </w:rPr>
      </w:pPr>
    </w:p>
    <w:tbl>
      <w:tblPr>
        <w:tblW w:w="0" w:type="auto"/>
        <w:tblInd w:w="1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018"/>
      </w:tblGrid>
      <w:tr w:rsidR="001719F9" w14:paraId="18429A04" w14:textId="77777777">
        <w:trPr>
          <w:trHeight w:val="240"/>
        </w:trPr>
        <w:tc>
          <w:tcPr>
            <w:tcW w:w="11018" w:type="dxa"/>
          </w:tcPr>
          <w:p w14:paraId="15A5E4AE" w14:textId="77777777" w:rsidR="001719F9" w:rsidRDefault="007D4AD3">
            <w:pPr>
              <w:pStyle w:val="TableParagraph"/>
              <w:spacing w:before="5" w:line="214" w:lineRule="exact"/>
              <w:ind w:left="467"/>
              <w:rPr>
                <w:sz w:val="20"/>
              </w:rPr>
            </w:pPr>
            <w:r>
              <w:rPr>
                <w:noProof/>
              </w:rPr>
              <mc:AlternateContent>
                <mc:Choice Requires="wpg">
                  <w:drawing>
                    <wp:anchor distT="0" distB="0" distL="0" distR="0" simplePos="0" relativeHeight="484094464" behindDoc="1" locked="0" layoutInCell="1" allowOverlap="1" wp14:anchorId="4F869A01" wp14:editId="79CEEFBA">
                      <wp:simplePos x="0" y="0"/>
                      <wp:positionH relativeFrom="column">
                        <wp:posOffset>77723</wp:posOffset>
                      </wp:positionH>
                      <wp:positionV relativeFrom="paragraph">
                        <wp:posOffset>14756</wp:posOffset>
                      </wp:positionV>
                      <wp:extent cx="127000" cy="937894"/>
                      <wp:effectExtent l="0" t="0" r="0" b="0"/>
                      <wp:wrapNone/>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 cy="937894"/>
                                <a:chOff x="0" y="0"/>
                                <a:chExt cx="127000" cy="937894"/>
                              </a:xfrm>
                            </wpg:grpSpPr>
                            <wps:wsp>
                              <wps:cNvPr id="441" name="Graphic 441"/>
                              <wps:cNvSpPr/>
                              <wps:spPr>
                                <a:xfrm>
                                  <a:off x="4572" y="4572"/>
                                  <a:ext cx="117475" cy="118110"/>
                                </a:xfrm>
                                <a:custGeom>
                                  <a:avLst/>
                                  <a:gdLst/>
                                  <a:ahLst/>
                                  <a:cxnLst/>
                                  <a:rect l="l" t="t" r="r" b="b"/>
                                  <a:pathLst>
                                    <a:path w="117475" h="118110">
                                      <a:moveTo>
                                        <a:pt x="0" y="117652"/>
                                      </a:moveTo>
                                      <a:lnTo>
                                        <a:pt x="117348" y="117652"/>
                                      </a:lnTo>
                                      <a:lnTo>
                                        <a:pt x="117348" y="0"/>
                                      </a:lnTo>
                                      <a:lnTo>
                                        <a:pt x="0" y="0"/>
                                      </a:lnTo>
                                      <a:lnTo>
                                        <a:pt x="0" y="117652"/>
                                      </a:lnTo>
                                      <a:close/>
                                    </a:path>
                                  </a:pathLst>
                                </a:custGeom>
                                <a:ln w="9144">
                                  <a:solidFill>
                                    <a:srgbClr val="000000"/>
                                  </a:solidFill>
                                  <a:prstDash val="solid"/>
                                </a:ln>
                              </wps:spPr>
                              <wps:bodyPr wrap="square" lIns="0" tIns="0" rIns="0" bIns="0" rtlCol="0">
                                <a:prstTxWarp prst="textNoShape">
                                  <a:avLst/>
                                </a:prstTxWarp>
                                <a:noAutofit/>
                              </wps:bodyPr>
                            </wps:wsp>
                            <wps:wsp>
                              <wps:cNvPr id="442" name="Graphic 442"/>
                              <wps:cNvSpPr/>
                              <wps:spPr>
                                <a:xfrm>
                                  <a:off x="4572" y="167944"/>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prstTxWarp prst="textNoShape">
                                  <a:avLst/>
                                </a:prstTxWarp>
                                <a:noAutofit/>
                              </wps:bodyPr>
                            </wps:wsp>
                            <wps:wsp>
                              <wps:cNvPr id="443" name="Graphic 443"/>
                              <wps:cNvSpPr/>
                              <wps:spPr>
                                <a:xfrm>
                                  <a:off x="4572" y="329488"/>
                                  <a:ext cx="117475" cy="117475"/>
                                </a:xfrm>
                                <a:custGeom>
                                  <a:avLst/>
                                  <a:gdLst/>
                                  <a:ahLst/>
                                  <a:cxnLst/>
                                  <a:rect l="l" t="t" r="r" b="b"/>
                                  <a:pathLst>
                                    <a:path w="117475" h="117475">
                                      <a:moveTo>
                                        <a:pt x="0" y="117347"/>
                                      </a:moveTo>
                                      <a:lnTo>
                                        <a:pt x="117348" y="117347"/>
                                      </a:lnTo>
                                      <a:lnTo>
                                        <a:pt x="117348" y="0"/>
                                      </a:lnTo>
                                      <a:lnTo>
                                        <a:pt x="0" y="0"/>
                                      </a:lnTo>
                                      <a:lnTo>
                                        <a:pt x="0" y="117347"/>
                                      </a:lnTo>
                                      <a:close/>
                                    </a:path>
                                  </a:pathLst>
                                </a:custGeom>
                                <a:ln w="9144">
                                  <a:solidFill>
                                    <a:srgbClr val="000000"/>
                                  </a:solidFill>
                                  <a:prstDash val="solid"/>
                                </a:ln>
                              </wps:spPr>
                              <wps:bodyPr wrap="square" lIns="0" tIns="0" rIns="0" bIns="0" rtlCol="0">
                                <a:prstTxWarp prst="textNoShape">
                                  <a:avLst/>
                                </a:prstTxWarp>
                                <a:noAutofit/>
                              </wps:bodyPr>
                            </wps:wsp>
                            <wps:wsp>
                              <wps:cNvPr id="444" name="Graphic 444"/>
                              <wps:cNvSpPr/>
                              <wps:spPr>
                                <a:xfrm>
                                  <a:off x="4572" y="49103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prstTxWarp prst="textNoShape">
                                  <a:avLst/>
                                </a:prstTxWarp>
                                <a:noAutofit/>
                              </wps:bodyPr>
                            </wps:wsp>
                            <wps:wsp>
                              <wps:cNvPr id="445" name="Graphic 445"/>
                              <wps:cNvSpPr/>
                              <wps:spPr>
                                <a:xfrm>
                                  <a:off x="4572" y="652576"/>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prstTxWarp prst="textNoShape">
                                  <a:avLst/>
                                </a:prstTxWarp>
                                <a:noAutofit/>
                              </wps:bodyPr>
                            </wps:wsp>
                            <wps:wsp>
                              <wps:cNvPr id="446" name="Graphic 446"/>
                              <wps:cNvSpPr/>
                              <wps:spPr>
                                <a:xfrm>
                                  <a:off x="4572" y="815644"/>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387375E" id="Group 440" o:spid="_x0000_s1026" style="position:absolute;margin-left:6.1pt;margin-top:1.15pt;width:10pt;height:73.85pt;z-index:-19222016;mso-wrap-distance-left:0;mso-wrap-distance-right:0" coordsize="1270,9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">
                      <v:shape id="Graphic 441" o:spid="_x0000_s1027" style="position:absolute;left:45;top:45;width:1175;height:1181;visibility:visible;mso-wrap-style:square;v-text-anchor:top" coordsize="117475,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" path="m,117652r117348,l117348,,,,,117652xe" filled="f" strokeweight=".72pt">
                        <v:path arrowok="t"/>
                      </v:shape>
                      <v:shape id="Graphic 442" o:spid="_x0000_s1028" style="position:absolute;left:45;top:1679;width:1175;height:11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" path="m,117348r117348,l117348,,,,,117348xe" filled="f" strokeweight=".72pt">
                        <v:path arrowok="t"/>
                      </v:shape>
                      <v:shape id="Graphic 443" o:spid="_x0000_s1029" style="position:absolute;left:45;top:3294;width:1175;height:11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" path="m,117347r117348,l117348,,,,,117347xe" filled="f" strokeweight=".72pt">
                        <v:path arrowok="t"/>
                      </v:shape>
                      <v:shape id="Graphic 444" o:spid="_x0000_s1030" style="position:absolute;left:45;top:4910;width:1175;height:11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" path="m,117348r117348,l117348,,,,,117348xe" filled="f" strokeweight=".72pt">
                        <v:path arrowok="t"/>
                      </v:shape>
                      <v:shape id="Graphic 445" o:spid="_x0000_s1031" style="position:absolute;left:45;top:6525;width:1175;height:11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" path="m,117348r117348,l117348,,,,,117348xe" filled="f" strokeweight=".72pt">
                        <v:path arrowok="t"/>
                      </v:shape>
                      <v:shape id="Graphic 446" o:spid="_x0000_s1032" style="position:absolute;left:45;top:8156;width:1175;height:11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" path="m,117348r117348,l117348,,,,,117348xe" filled="f" strokeweight=".72pt">
                        <v:path arrowok="t"/>
                      </v:shape>
                    </v:group>
                  </w:pict>
                </mc:Fallback>
              </mc:AlternateContent>
            </w:r>
            <w:r>
              <w:rPr>
                <w:sz w:val="20"/>
              </w:rPr>
              <w:t>Internal</w:t>
            </w:r>
            <w:r>
              <w:rPr>
                <w:spacing w:val="-12"/>
                <w:sz w:val="20"/>
              </w:rPr>
              <w:t xml:space="preserve"> </w:t>
            </w:r>
            <w:r>
              <w:rPr>
                <w:sz w:val="20"/>
              </w:rPr>
              <w:t>alarm/notification</w:t>
            </w:r>
            <w:r>
              <w:rPr>
                <w:spacing w:val="-10"/>
                <w:sz w:val="20"/>
              </w:rPr>
              <w:t xml:space="preserve"> *</w:t>
            </w:r>
          </w:p>
        </w:tc>
      </w:tr>
      <w:tr w:rsidR="001719F9" w14:paraId="072A380D" w14:textId="77777777">
        <w:trPr>
          <w:trHeight w:val="241"/>
        </w:trPr>
        <w:tc>
          <w:tcPr>
            <w:tcW w:w="11018" w:type="dxa"/>
          </w:tcPr>
          <w:p w14:paraId="4E1B44C6" w14:textId="77777777" w:rsidR="001719F9" w:rsidRDefault="007D4AD3">
            <w:pPr>
              <w:pStyle w:val="TableParagraph"/>
              <w:spacing w:before="7" w:line="214" w:lineRule="exact"/>
              <w:ind w:left="467"/>
              <w:rPr>
                <w:sz w:val="20"/>
              </w:rPr>
            </w:pPr>
            <w:r>
              <w:rPr>
                <w:sz w:val="20"/>
              </w:rPr>
              <w:t>Evacuation/re-entry</w:t>
            </w:r>
            <w:r>
              <w:rPr>
                <w:spacing w:val="-9"/>
                <w:sz w:val="20"/>
              </w:rPr>
              <w:t xml:space="preserve"> </w:t>
            </w:r>
            <w:r>
              <w:rPr>
                <w:sz w:val="20"/>
              </w:rPr>
              <w:t>procedures</w:t>
            </w:r>
            <w:r>
              <w:rPr>
                <w:spacing w:val="-8"/>
                <w:sz w:val="20"/>
              </w:rPr>
              <w:t xml:space="preserve"> </w:t>
            </w:r>
            <w:r>
              <w:rPr>
                <w:sz w:val="20"/>
              </w:rPr>
              <w:t>&amp;</w:t>
            </w:r>
            <w:r>
              <w:rPr>
                <w:spacing w:val="-9"/>
                <w:sz w:val="20"/>
              </w:rPr>
              <w:t xml:space="preserve"> </w:t>
            </w:r>
            <w:r>
              <w:rPr>
                <w:sz w:val="20"/>
              </w:rPr>
              <w:t>assembly</w:t>
            </w:r>
            <w:r>
              <w:rPr>
                <w:spacing w:val="-8"/>
                <w:sz w:val="20"/>
              </w:rPr>
              <w:t xml:space="preserve"> </w:t>
            </w:r>
            <w:r>
              <w:rPr>
                <w:sz w:val="20"/>
              </w:rPr>
              <w:t>point</w:t>
            </w:r>
            <w:r>
              <w:rPr>
                <w:spacing w:val="-8"/>
                <w:sz w:val="20"/>
              </w:rPr>
              <w:t xml:space="preserve"> </w:t>
            </w:r>
            <w:r>
              <w:rPr>
                <w:spacing w:val="-2"/>
                <w:sz w:val="20"/>
              </w:rPr>
              <w:t>locations*</w:t>
            </w:r>
          </w:p>
        </w:tc>
      </w:tr>
      <w:tr w:rsidR="001719F9" w14:paraId="2D49D611" w14:textId="77777777">
        <w:trPr>
          <w:trHeight w:val="239"/>
        </w:trPr>
        <w:tc>
          <w:tcPr>
            <w:tcW w:w="11018" w:type="dxa"/>
          </w:tcPr>
          <w:p w14:paraId="79B4EF36" w14:textId="77777777" w:rsidR="001719F9" w:rsidRDefault="007D4AD3">
            <w:pPr>
              <w:pStyle w:val="TableParagraph"/>
              <w:spacing w:before="5" w:line="214" w:lineRule="exact"/>
              <w:ind w:left="467"/>
              <w:rPr>
                <w:sz w:val="20"/>
              </w:rPr>
            </w:pPr>
            <w:r>
              <w:rPr>
                <w:sz w:val="20"/>
              </w:rPr>
              <w:t>Emergency</w:t>
            </w:r>
            <w:r>
              <w:rPr>
                <w:spacing w:val="-12"/>
                <w:sz w:val="20"/>
              </w:rPr>
              <w:t xml:space="preserve"> </w:t>
            </w:r>
            <w:r>
              <w:rPr>
                <w:sz w:val="20"/>
              </w:rPr>
              <w:t>incident</w:t>
            </w:r>
            <w:r>
              <w:rPr>
                <w:spacing w:val="-9"/>
                <w:sz w:val="20"/>
              </w:rPr>
              <w:t xml:space="preserve"> </w:t>
            </w:r>
            <w:r>
              <w:rPr>
                <w:spacing w:val="-2"/>
                <w:sz w:val="20"/>
              </w:rPr>
              <w:t>reporting</w:t>
            </w:r>
          </w:p>
        </w:tc>
      </w:tr>
      <w:tr w:rsidR="001719F9" w14:paraId="71BE21C8" w14:textId="77777777">
        <w:trPr>
          <w:trHeight w:val="239"/>
        </w:trPr>
        <w:tc>
          <w:tcPr>
            <w:tcW w:w="11018" w:type="dxa"/>
          </w:tcPr>
          <w:p w14:paraId="04A60FF0" w14:textId="77777777" w:rsidR="001719F9" w:rsidRDefault="007D4AD3">
            <w:pPr>
              <w:pStyle w:val="TableParagraph"/>
              <w:spacing w:before="5" w:line="214" w:lineRule="exact"/>
              <w:ind w:left="467"/>
              <w:rPr>
                <w:sz w:val="20"/>
              </w:rPr>
            </w:pPr>
            <w:r>
              <w:rPr>
                <w:sz w:val="20"/>
              </w:rPr>
              <w:t>External</w:t>
            </w:r>
            <w:r>
              <w:rPr>
                <w:spacing w:val="-10"/>
                <w:sz w:val="20"/>
              </w:rPr>
              <w:t xml:space="preserve"> </w:t>
            </w:r>
            <w:r>
              <w:rPr>
                <w:sz w:val="20"/>
              </w:rPr>
              <w:t>emergency</w:t>
            </w:r>
            <w:r>
              <w:rPr>
                <w:spacing w:val="-10"/>
                <w:sz w:val="20"/>
              </w:rPr>
              <w:t xml:space="preserve"> </w:t>
            </w:r>
            <w:r>
              <w:rPr>
                <w:sz w:val="20"/>
              </w:rPr>
              <w:t>response</w:t>
            </w:r>
            <w:r>
              <w:rPr>
                <w:spacing w:val="-7"/>
                <w:sz w:val="20"/>
              </w:rPr>
              <w:t xml:space="preserve"> </w:t>
            </w:r>
            <w:r>
              <w:rPr>
                <w:sz w:val="20"/>
              </w:rPr>
              <w:t>organization</w:t>
            </w:r>
            <w:r>
              <w:rPr>
                <w:spacing w:val="-10"/>
                <w:sz w:val="20"/>
              </w:rPr>
              <w:t xml:space="preserve"> </w:t>
            </w:r>
            <w:r>
              <w:rPr>
                <w:spacing w:val="-2"/>
                <w:sz w:val="20"/>
              </w:rPr>
              <w:t>notification</w:t>
            </w:r>
          </w:p>
        </w:tc>
      </w:tr>
      <w:tr w:rsidR="001719F9" w14:paraId="24F7196A" w14:textId="77777777">
        <w:trPr>
          <w:trHeight w:val="239"/>
        </w:trPr>
        <w:tc>
          <w:tcPr>
            <w:tcW w:w="11018" w:type="dxa"/>
          </w:tcPr>
          <w:p w14:paraId="2622ED52" w14:textId="77777777" w:rsidR="001719F9" w:rsidRDefault="007D4AD3">
            <w:pPr>
              <w:pStyle w:val="TableParagraph"/>
              <w:spacing w:before="5" w:line="214" w:lineRule="exact"/>
              <w:ind w:left="467"/>
              <w:rPr>
                <w:sz w:val="20"/>
              </w:rPr>
            </w:pPr>
            <w:r>
              <w:rPr>
                <w:sz w:val="20"/>
              </w:rPr>
              <w:t>Location(s)</w:t>
            </w:r>
            <w:r>
              <w:rPr>
                <w:spacing w:val="-9"/>
                <w:sz w:val="20"/>
              </w:rPr>
              <w:t xml:space="preserve"> </w:t>
            </w:r>
            <w:r>
              <w:rPr>
                <w:sz w:val="20"/>
              </w:rPr>
              <w:t>and</w:t>
            </w:r>
            <w:r>
              <w:rPr>
                <w:spacing w:val="-7"/>
                <w:sz w:val="20"/>
              </w:rPr>
              <w:t xml:space="preserve"> </w:t>
            </w:r>
            <w:r>
              <w:rPr>
                <w:sz w:val="20"/>
              </w:rPr>
              <w:t>contents</w:t>
            </w:r>
            <w:r>
              <w:rPr>
                <w:spacing w:val="-9"/>
                <w:sz w:val="20"/>
              </w:rPr>
              <w:t xml:space="preserve"> </w:t>
            </w:r>
            <w:r>
              <w:rPr>
                <w:sz w:val="20"/>
              </w:rPr>
              <w:t>of</w:t>
            </w:r>
            <w:r>
              <w:rPr>
                <w:spacing w:val="-10"/>
                <w:sz w:val="20"/>
              </w:rPr>
              <w:t xml:space="preserve"> </w:t>
            </w:r>
            <w:r>
              <w:rPr>
                <w:sz w:val="20"/>
              </w:rPr>
              <w:t>Emergency</w:t>
            </w:r>
            <w:r>
              <w:rPr>
                <w:spacing w:val="-9"/>
                <w:sz w:val="20"/>
              </w:rPr>
              <w:t xml:space="preserve"> </w:t>
            </w:r>
            <w:r>
              <w:rPr>
                <w:sz w:val="20"/>
              </w:rPr>
              <w:t>Response/Contingency</w:t>
            </w:r>
            <w:r>
              <w:rPr>
                <w:spacing w:val="-11"/>
                <w:sz w:val="20"/>
              </w:rPr>
              <w:t xml:space="preserve"> </w:t>
            </w:r>
            <w:r>
              <w:rPr>
                <w:spacing w:val="-4"/>
                <w:sz w:val="20"/>
              </w:rPr>
              <w:t>Plan</w:t>
            </w:r>
          </w:p>
        </w:tc>
      </w:tr>
      <w:tr w:rsidR="001719F9" w14:paraId="4F8E9BAC" w14:textId="77777777">
        <w:trPr>
          <w:trHeight w:val="280"/>
        </w:trPr>
        <w:tc>
          <w:tcPr>
            <w:tcW w:w="11018" w:type="dxa"/>
          </w:tcPr>
          <w:p w14:paraId="3696BAF2" w14:textId="77777777" w:rsidR="001719F9" w:rsidRDefault="007D4AD3">
            <w:pPr>
              <w:pStyle w:val="TableParagraph"/>
              <w:tabs>
                <w:tab w:val="left" w:pos="8929"/>
              </w:tabs>
              <w:spacing w:before="7"/>
              <w:ind w:left="467"/>
              <w:rPr>
                <w:i/>
                <w:sz w:val="20"/>
              </w:rPr>
            </w:pPr>
            <w:r>
              <w:rPr>
                <w:sz w:val="20"/>
              </w:rPr>
              <w:t>Facility</w:t>
            </w:r>
            <w:r>
              <w:rPr>
                <w:spacing w:val="-9"/>
                <w:sz w:val="20"/>
              </w:rPr>
              <w:t xml:space="preserve"> </w:t>
            </w:r>
            <w:r>
              <w:rPr>
                <w:sz w:val="20"/>
              </w:rPr>
              <w:t>evacuation</w:t>
            </w:r>
            <w:r>
              <w:rPr>
                <w:spacing w:val="-5"/>
                <w:sz w:val="20"/>
              </w:rPr>
              <w:t xml:space="preserve"> </w:t>
            </w:r>
            <w:r>
              <w:rPr>
                <w:sz w:val="20"/>
              </w:rPr>
              <w:t>drills,</w:t>
            </w:r>
            <w:r>
              <w:rPr>
                <w:spacing w:val="-5"/>
                <w:sz w:val="20"/>
              </w:rPr>
              <w:t xml:space="preserve"> </w:t>
            </w:r>
            <w:r>
              <w:rPr>
                <w:sz w:val="20"/>
              </w:rPr>
              <w:t>that</w:t>
            </w:r>
            <w:r>
              <w:rPr>
                <w:spacing w:val="-3"/>
                <w:sz w:val="20"/>
              </w:rPr>
              <w:t xml:space="preserve"> </w:t>
            </w:r>
            <w:r>
              <w:rPr>
                <w:sz w:val="20"/>
              </w:rPr>
              <w:t>are</w:t>
            </w:r>
            <w:r>
              <w:rPr>
                <w:spacing w:val="-5"/>
                <w:sz w:val="20"/>
              </w:rPr>
              <w:t xml:space="preserve"> </w:t>
            </w:r>
            <w:r>
              <w:rPr>
                <w:sz w:val="20"/>
              </w:rPr>
              <w:t>conducted</w:t>
            </w:r>
            <w:r>
              <w:rPr>
                <w:spacing w:val="-4"/>
                <w:sz w:val="20"/>
              </w:rPr>
              <w:t xml:space="preserve"> </w:t>
            </w:r>
            <w:r>
              <w:rPr>
                <w:sz w:val="20"/>
              </w:rPr>
              <w:t>at</w:t>
            </w:r>
            <w:r>
              <w:rPr>
                <w:spacing w:val="-4"/>
                <w:sz w:val="20"/>
              </w:rPr>
              <w:t xml:space="preserve"> </w:t>
            </w:r>
            <w:r>
              <w:rPr>
                <w:sz w:val="20"/>
              </w:rPr>
              <w:t>least</w:t>
            </w:r>
            <w:r>
              <w:rPr>
                <w:spacing w:val="-1"/>
                <w:sz w:val="20"/>
              </w:rPr>
              <w:t xml:space="preserve"> </w:t>
            </w:r>
            <w:r>
              <w:rPr>
                <w:i/>
                <w:spacing w:val="-2"/>
                <w:sz w:val="20"/>
              </w:rPr>
              <w:t>(specify)</w:t>
            </w:r>
            <w:r>
              <w:rPr>
                <w:spacing w:val="-2"/>
                <w:sz w:val="20"/>
              </w:rPr>
              <w:t>:</w:t>
            </w:r>
            <w:r>
              <w:rPr>
                <w:sz w:val="20"/>
              </w:rPr>
              <w:tab/>
            </w:r>
            <w:r>
              <w:rPr>
                <w:i/>
                <w:sz w:val="20"/>
              </w:rPr>
              <w:t>(e.g.,</w:t>
            </w:r>
            <w:r>
              <w:rPr>
                <w:i/>
                <w:spacing w:val="-8"/>
                <w:sz w:val="20"/>
              </w:rPr>
              <w:t xml:space="preserve"> </w:t>
            </w:r>
            <w:r>
              <w:rPr>
                <w:i/>
                <w:sz w:val="20"/>
              </w:rPr>
              <w:t>“Quarterly”,</w:t>
            </w:r>
            <w:r>
              <w:rPr>
                <w:i/>
                <w:spacing w:val="-8"/>
                <w:sz w:val="20"/>
              </w:rPr>
              <w:t xml:space="preserve"> </w:t>
            </w:r>
            <w:r>
              <w:rPr>
                <w:i/>
                <w:spacing w:val="-2"/>
                <w:sz w:val="20"/>
              </w:rPr>
              <w:t>etc.)</w:t>
            </w:r>
          </w:p>
        </w:tc>
      </w:tr>
    </w:tbl>
    <w:p w14:paraId="2CF6F372" w14:textId="77777777" w:rsidR="001719F9" w:rsidRDefault="001719F9">
      <w:pPr>
        <w:pStyle w:val="BodyText"/>
        <w:rPr>
          <w:sz w:val="26"/>
        </w:rPr>
      </w:pPr>
    </w:p>
    <w:p w14:paraId="18E62DB7" w14:textId="77777777" w:rsidR="001719F9" w:rsidRPr="00065A09" w:rsidRDefault="007D4AD3">
      <w:pPr>
        <w:pStyle w:val="ListParagraph"/>
        <w:numPr>
          <w:ilvl w:val="0"/>
          <w:numId w:val="2"/>
        </w:numPr>
        <w:tabs>
          <w:tab w:val="left" w:pos="600"/>
        </w:tabs>
        <w:spacing w:before="150"/>
      </w:pPr>
      <w:r w:rsidRPr="00065A09">
        <w:rPr>
          <w:b/>
        </w:rPr>
        <w:t>Chemical</w:t>
      </w:r>
      <w:r w:rsidRPr="00065A09">
        <w:rPr>
          <w:b/>
          <w:spacing w:val="-1"/>
        </w:rPr>
        <w:t xml:space="preserve"> </w:t>
      </w:r>
      <w:r w:rsidRPr="00065A09">
        <w:rPr>
          <w:b/>
        </w:rPr>
        <w:t xml:space="preserve">Handlers </w:t>
      </w:r>
      <w:r w:rsidRPr="00065A09">
        <w:t>are additionally</w:t>
      </w:r>
      <w:r w:rsidRPr="00065A09">
        <w:rPr>
          <w:spacing w:val="-6"/>
        </w:rPr>
        <w:t xml:space="preserve"> </w:t>
      </w:r>
      <w:r w:rsidRPr="00065A09">
        <w:t>trained in</w:t>
      </w:r>
      <w:r w:rsidRPr="00065A09">
        <w:rPr>
          <w:spacing w:val="-1"/>
        </w:rPr>
        <w:t xml:space="preserve"> </w:t>
      </w:r>
      <w:r w:rsidRPr="00065A09">
        <w:t>the</w:t>
      </w:r>
      <w:r w:rsidRPr="00065A09">
        <w:rPr>
          <w:spacing w:val="-1"/>
        </w:rPr>
        <w:t xml:space="preserve"> </w:t>
      </w:r>
      <w:r w:rsidRPr="00065A09">
        <w:rPr>
          <w:spacing w:val="-2"/>
        </w:rPr>
        <w:t>following:</w:t>
      </w:r>
    </w:p>
    <w:p w14:paraId="51747C07" w14:textId="77777777" w:rsidR="001719F9" w:rsidRPr="00065A09" w:rsidRDefault="001719F9">
      <w:pPr>
        <w:pStyle w:val="BodyText"/>
        <w:spacing w:before="6"/>
        <w:rPr>
          <w:sz w:val="22"/>
          <w:szCs w:val="22"/>
        </w:rPr>
      </w:pPr>
    </w:p>
    <w:tbl>
      <w:tblPr>
        <w:tblW w:w="0" w:type="auto"/>
        <w:tblInd w:w="1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018"/>
      </w:tblGrid>
      <w:tr w:rsidR="001719F9" w14:paraId="78A65BC0" w14:textId="77777777">
        <w:trPr>
          <w:trHeight w:val="232"/>
        </w:trPr>
        <w:tc>
          <w:tcPr>
            <w:tcW w:w="11018" w:type="dxa"/>
          </w:tcPr>
          <w:p w14:paraId="7CC6FB5F" w14:textId="77777777" w:rsidR="001719F9" w:rsidRDefault="007D4AD3">
            <w:pPr>
              <w:pStyle w:val="TableParagraph"/>
              <w:spacing w:line="212" w:lineRule="exact"/>
              <w:ind w:left="467"/>
              <w:rPr>
                <w:sz w:val="20"/>
              </w:rPr>
            </w:pPr>
            <w:r>
              <w:rPr>
                <w:noProof/>
              </w:rPr>
              <mc:AlternateContent>
                <mc:Choice Requires="wpg">
                  <w:drawing>
                    <wp:anchor distT="0" distB="0" distL="0" distR="0" simplePos="0" relativeHeight="484094976" behindDoc="1" locked="0" layoutInCell="1" allowOverlap="1" wp14:anchorId="12CFAAD5" wp14:editId="43D97563">
                      <wp:simplePos x="0" y="0"/>
                      <wp:positionH relativeFrom="column">
                        <wp:posOffset>77723</wp:posOffset>
                      </wp:positionH>
                      <wp:positionV relativeFrom="paragraph">
                        <wp:posOffset>8953</wp:posOffset>
                      </wp:positionV>
                      <wp:extent cx="127000" cy="748665"/>
                      <wp:effectExtent l="0" t="0" r="0" b="0"/>
                      <wp:wrapNone/>
                      <wp:docPr id="447"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 cy="748665"/>
                                <a:chOff x="0" y="0"/>
                                <a:chExt cx="127000" cy="748665"/>
                              </a:xfrm>
                            </wpg:grpSpPr>
                            <wps:wsp>
                              <wps:cNvPr id="448" name="Graphic 448"/>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prstTxWarp prst="textNoShape">
                                  <a:avLst/>
                                </a:prstTxWarp>
                                <a:noAutofit/>
                              </wps:bodyPr>
                            </wps:wsp>
                            <wps:wsp>
                              <wps:cNvPr id="449" name="Graphic 449"/>
                              <wps:cNvSpPr/>
                              <wps:spPr>
                                <a:xfrm>
                                  <a:off x="4572" y="160020"/>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prstTxWarp prst="textNoShape">
                                  <a:avLst/>
                                </a:prstTxWarp>
                                <a:noAutofit/>
                              </wps:bodyPr>
                            </wps:wsp>
                            <wps:wsp>
                              <wps:cNvPr id="450" name="Graphic 450"/>
                              <wps:cNvSpPr/>
                              <wps:spPr>
                                <a:xfrm>
                                  <a:off x="4572" y="315468"/>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prstTxWarp prst="textNoShape">
                                  <a:avLst/>
                                </a:prstTxWarp>
                                <a:noAutofit/>
                              </wps:bodyPr>
                            </wps:wsp>
                            <wps:wsp>
                              <wps:cNvPr id="451" name="Graphic 451"/>
                              <wps:cNvSpPr/>
                              <wps:spPr>
                                <a:xfrm>
                                  <a:off x="4572" y="470916"/>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prstTxWarp prst="textNoShape">
                                  <a:avLst/>
                                </a:prstTxWarp>
                                <a:noAutofit/>
                              </wps:bodyPr>
                            </wps:wsp>
                            <wps:wsp>
                              <wps:cNvPr id="452" name="Graphic 452"/>
                              <wps:cNvSpPr/>
                              <wps:spPr>
                                <a:xfrm>
                                  <a:off x="4572" y="626618"/>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189567A" id="Group 447" o:spid="_x0000_s1026" style="position:absolute;margin-left:6.1pt;margin-top:.7pt;width:10pt;height:58.95pt;z-index:-19221504;mso-wrap-distance-left:0;mso-wrap-distance-right:0" coordsize="1270,7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">
                      <v:shape id="Graphic 448" o:spid="_x0000_s1027" style="position:absolute;left:45;top:45;width:1175;height:11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" path="m,117348r117348,l117348,,,,,117348xe" filled="f" strokeweight=".72pt">
                        <v:path arrowok="t"/>
                      </v:shape>
                      <v:shape id="Graphic 449" o:spid="_x0000_s1028" style="position:absolute;left:45;top:1600;width:1175;height:1174;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" path="m,117348r117348,l117348,,,,,117348xe" filled="f" strokeweight=".72pt">
                        <v:path arrowok="t"/>
                      </v:shape>
                      <v:shape id="Graphic 450" o:spid="_x0000_s1029" style="position:absolute;left:45;top:3154;width:1175;height:11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" path="m,117348r117348,l117348,,,,,117348xe" filled="f" strokeweight=".72pt">
                        <v:path arrowok="t"/>
                      </v:shape>
                      <v:shape id="Graphic 451" o:spid="_x0000_s1030" style="position:absolute;left:45;top:4709;width:1175;height:1174;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" path="m,117348r117348,l117348,,,,,117348xe" filled="f" strokeweight=".72pt">
                        <v:path arrowok="t"/>
                      </v:shape>
                      <v:shape id="Graphic 452" o:spid="_x0000_s1031" style="position:absolute;left:45;top:6266;width:1175;height:1174;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" path="m,117348r117348,l117348,,,,,117348xe" filled="f" strokeweight=".72pt">
                        <v:path arrowok="t"/>
                      </v:shape>
                    </v:group>
                  </w:pict>
                </mc:Fallback>
              </mc:AlternateContent>
            </w:r>
            <w:r>
              <w:rPr>
                <w:sz w:val="20"/>
              </w:rPr>
              <w:t>Safe</w:t>
            </w:r>
            <w:r>
              <w:rPr>
                <w:spacing w:val="-4"/>
                <w:sz w:val="20"/>
              </w:rPr>
              <w:t xml:space="preserve"> </w:t>
            </w:r>
            <w:r>
              <w:rPr>
                <w:sz w:val="20"/>
              </w:rPr>
              <w:t>methods</w:t>
            </w:r>
            <w:r>
              <w:rPr>
                <w:spacing w:val="-7"/>
                <w:sz w:val="20"/>
              </w:rPr>
              <w:t xml:space="preserve"> </w:t>
            </w:r>
            <w:r>
              <w:rPr>
                <w:sz w:val="20"/>
              </w:rPr>
              <w:t>for</w:t>
            </w:r>
            <w:r>
              <w:rPr>
                <w:spacing w:val="-6"/>
                <w:sz w:val="20"/>
              </w:rPr>
              <w:t xml:space="preserve"> </w:t>
            </w:r>
            <w:r>
              <w:rPr>
                <w:sz w:val="20"/>
              </w:rPr>
              <w:t>handling</w:t>
            </w:r>
            <w:r>
              <w:rPr>
                <w:spacing w:val="-6"/>
                <w:sz w:val="20"/>
              </w:rPr>
              <w:t xml:space="preserve"> </w:t>
            </w:r>
            <w:r>
              <w:rPr>
                <w:sz w:val="20"/>
              </w:rPr>
              <w:t>and</w:t>
            </w:r>
            <w:r>
              <w:rPr>
                <w:spacing w:val="-3"/>
                <w:sz w:val="20"/>
              </w:rPr>
              <w:t xml:space="preserve"> </w:t>
            </w:r>
            <w:r>
              <w:rPr>
                <w:sz w:val="20"/>
              </w:rPr>
              <w:t>storage</w:t>
            </w:r>
            <w:r>
              <w:rPr>
                <w:spacing w:val="-6"/>
                <w:sz w:val="20"/>
              </w:rPr>
              <w:t xml:space="preserve"> </w:t>
            </w:r>
            <w:r>
              <w:rPr>
                <w:sz w:val="20"/>
              </w:rPr>
              <w:t>of</w:t>
            </w:r>
            <w:r>
              <w:rPr>
                <w:spacing w:val="-7"/>
                <w:sz w:val="20"/>
              </w:rPr>
              <w:t xml:space="preserve"> </w:t>
            </w:r>
            <w:r>
              <w:rPr>
                <w:sz w:val="20"/>
              </w:rPr>
              <w:t>hazardous</w:t>
            </w:r>
            <w:r>
              <w:rPr>
                <w:spacing w:val="-4"/>
                <w:sz w:val="20"/>
              </w:rPr>
              <w:t xml:space="preserve"> </w:t>
            </w:r>
            <w:r>
              <w:rPr>
                <w:sz w:val="20"/>
              </w:rPr>
              <w:t>materials</w:t>
            </w:r>
            <w:r>
              <w:rPr>
                <w:spacing w:val="-4"/>
                <w:sz w:val="20"/>
              </w:rPr>
              <w:t xml:space="preserve"> </w:t>
            </w:r>
            <w:r>
              <w:rPr>
                <w:spacing w:val="-10"/>
                <w:sz w:val="20"/>
              </w:rPr>
              <w:t>*</w:t>
            </w:r>
          </w:p>
        </w:tc>
      </w:tr>
      <w:tr w:rsidR="001719F9" w14:paraId="1DFDDFAA" w14:textId="77777777">
        <w:trPr>
          <w:trHeight w:val="229"/>
        </w:trPr>
        <w:tc>
          <w:tcPr>
            <w:tcW w:w="11018" w:type="dxa"/>
          </w:tcPr>
          <w:p w14:paraId="211AD8DA" w14:textId="77777777" w:rsidR="001719F9" w:rsidRDefault="007D4AD3">
            <w:pPr>
              <w:pStyle w:val="TableParagraph"/>
              <w:spacing w:line="210" w:lineRule="exact"/>
              <w:ind w:left="467"/>
              <w:rPr>
                <w:sz w:val="20"/>
              </w:rPr>
            </w:pPr>
            <w:r>
              <w:rPr>
                <w:sz w:val="20"/>
              </w:rPr>
              <w:t>Location(s)</w:t>
            </w:r>
            <w:r>
              <w:rPr>
                <w:spacing w:val="-4"/>
                <w:sz w:val="20"/>
              </w:rPr>
              <w:t xml:space="preserve"> </w:t>
            </w:r>
            <w:r>
              <w:rPr>
                <w:sz w:val="20"/>
              </w:rPr>
              <w:t>and</w:t>
            </w:r>
            <w:r>
              <w:rPr>
                <w:spacing w:val="-3"/>
                <w:sz w:val="20"/>
              </w:rPr>
              <w:t xml:space="preserve"> </w:t>
            </w:r>
            <w:r>
              <w:rPr>
                <w:sz w:val="20"/>
              </w:rPr>
              <w:t>proper</w:t>
            </w:r>
            <w:r>
              <w:rPr>
                <w:spacing w:val="-5"/>
                <w:sz w:val="20"/>
              </w:rPr>
              <w:t xml:space="preserve"> </w:t>
            </w:r>
            <w:r>
              <w:rPr>
                <w:sz w:val="20"/>
              </w:rPr>
              <w:t>use</w:t>
            </w:r>
            <w:r>
              <w:rPr>
                <w:spacing w:val="-3"/>
                <w:sz w:val="20"/>
              </w:rPr>
              <w:t xml:space="preserve"> </w:t>
            </w:r>
            <w:r>
              <w:rPr>
                <w:sz w:val="20"/>
              </w:rPr>
              <w:t>of</w:t>
            </w:r>
            <w:r>
              <w:rPr>
                <w:spacing w:val="-3"/>
                <w:sz w:val="20"/>
              </w:rPr>
              <w:t xml:space="preserve"> </w:t>
            </w:r>
            <w:r>
              <w:rPr>
                <w:sz w:val="20"/>
              </w:rPr>
              <w:t>fire</w:t>
            </w:r>
            <w:r>
              <w:rPr>
                <w:spacing w:val="-4"/>
                <w:sz w:val="20"/>
              </w:rPr>
              <w:t xml:space="preserve"> </w:t>
            </w:r>
            <w:r>
              <w:rPr>
                <w:sz w:val="20"/>
              </w:rPr>
              <w:t>and</w:t>
            </w:r>
            <w:r>
              <w:rPr>
                <w:spacing w:val="-3"/>
                <w:sz w:val="20"/>
              </w:rPr>
              <w:t xml:space="preserve"> </w:t>
            </w:r>
            <w:r>
              <w:rPr>
                <w:sz w:val="20"/>
              </w:rPr>
              <w:t>spill</w:t>
            </w:r>
            <w:r>
              <w:rPr>
                <w:spacing w:val="-4"/>
                <w:sz w:val="20"/>
              </w:rPr>
              <w:t xml:space="preserve"> </w:t>
            </w:r>
            <w:r>
              <w:rPr>
                <w:sz w:val="20"/>
              </w:rPr>
              <w:t>control</w:t>
            </w:r>
            <w:r>
              <w:rPr>
                <w:spacing w:val="-5"/>
                <w:sz w:val="20"/>
              </w:rPr>
              <w:t xml:space="preserve"> </w:t>
            </w:r>
            <w:r>
              <w:rPr>
                <w:spacing w:val="-2"/>
                <w:sz w:val="20"/>
              </w:rPr>
              <w:t>equipment</w:t>
            </w:r>
          </w:p>
        </w:tc>
      </w:tr>
      <w:tr w:rsidR="001719F9" w14:paraId="00F4B8CE" w14:textId="77777777">
        <w:trPr>
          <w:trHeight w:val="229"/>
        </w:trPr>
        <w:tc>
          <w:tcPr>
            <w:tcW w:w="11018" w:type="dxa"/>
          </w:tcPr>
          <w:p w14:paraId="2F7A46A3" w14:textId="77777777" w:rsidR="001719F9" w:rsidRDefault="007D4AD3">
            <w:pPr>
              <w:pStyle w:val="TableParagraph"/>
              <w:spacing w:line="210" w:lineRule="exact"/>
              <w:ind w:left="467"/>
              <w:rPr>
                <w:sz w:val="20"/>
              </w:rPr>
            </w:pPr>
            <w:r>
              <w:rPr>
                <w:spacing w:val="-2"/>
                <w:sz w:val="20"/>
              </w:rPr>
              <w:t>Spill</w:t>
            </w:r>
            <w:r>
              <w:rPr>
                <w:spacing w:val="13"/>
                <w:sz w:val="20"/>
              </w:rPr>
              <w:t xml:space="preserve"> </w:t>
            </w:r>
            <w:r>
              <w:rPr>
                <w:spacing w:val="-2"/>
                <w:sz w:val="20"/>
              </w:rPr>
              <w:t>procedures/emergency</w:t>
            </w:r>
            <w:r>
              <w:rPr>
                <w:spacing w:val="10"/>
                <w:sz w:val="20"/>
              </w:rPr>
              <w:t xml:space="preserve"> </w:t>
            </w:r>
            <w:r>
              <w:rPr>
                <w:spacing w:val="-2"/>
                <w:sz w:val="20"/>
              </w:rPr>
              <w:t>procedures</w:t>
            </w:r>
          </w:p>
        </w:tc>
      </w:tr>
      <w:tr w:rsidR="001719F9" w14:paraId="24D4B967" w14:textId="77777777">
        <w:trPr>
          <w:trHeight w:val="229"/>
        </w:trPr>
        <w:tc>
          <w:tcPr>
            <w:tcW w:w="11018" w:type="dxa"/>
          </w:tcPr>
          <w:p w14:paraId="4762654B" w14:textId="77777777" w:rsidR="001719F9" w:rsidRDefault="007D4AD3">
            <w:pPr>
              <w:pStyle w:val="TableParagraph"/>
              <w:spacing w:line="210" w:lineRule="exact"/>
              <w:ind w:left="467"/>
              <w:rPr>
                <w:sz w:val="20"/>
              </w:rPr>
            </w:pPr>
            <w:r>
              <w:rPr>
                <w:sz w:val="20"/>
              </w:rPr>
              <w:t>Proper</w:t>
            </w:r>
            <w:r>
              <w:rPr>
                <w:spacing w:val="-6"/>
                <w:sz w:val="20"/>
              </w:rPr>
              <w:t xml:space="preserve"> </w:t>
            </w:r>
            <w:r>
              <w:rPr>
                <w:sz w:val="20"/>
              </w:rPr>
              <w:t>use</w:t>
            </w:r>
            <w:r>
              <w:rPr>
                <w:spacing w:val="-6"/>
                <w:sz w:val="20"/>
              </w:rPr>
              <w:t xml:space="preserve"> </w:t>
            </w:r>
            <w:r>
              <w:rPr>
                <w:sz w:val="20"/>
              </w:rPr>
              <w:t>of</w:t>
            </w:r>
            <w:r>
              <w:rPr>
                <w:spacing w:val="-7"/>
                <w:sz w:val="20"/>
              </w:rPr>
              <w:t xml:space="preserve"> </w:t>
            </w:r>
            <w:r>
              <w:rPr>
                <w:sz w:val="20"/>
              </w:rPr>
              <w:t>personal</w:t>
            </w:r>
            <w:r>
              <w:rPr>
                <w:spacing w:val="-6"/>
                <w:sz w:val="20"/>
              </w:rPr>
              <w:t xml:space="preserve"> </w:t>
            </w:r>
            <w:r>
              <w:rPr>
                <w:sz w:val="20"/>
              </w:rPr>
              <w:t>protective</w:t>
            </w:r>
            <w:r>
              <w:rPr>
                <w:spacing w:val="-6"/>
                <w:sz w:val="20"/>
              </w:rPr>
              <w:t xml:space="preserve"> </w:t>
            </w:r>
            <w:r>
              <w:rPr>
                <w:sz w:val="20"/>
              </w:rPr>
              <w:t>equipment</w:t>
            </w:r>
            <w:r>
              <w:rPr>
                <w:spacing w:val="-4"/>
                <w:sz w:val="20"/>
              </w:rPr>
              <w:t xml:space="preserve"> </w:t>
            </w:r>
            <w:r>
              <w:rPr>
                <w:spacing w:val="-10"/>
                <w:sz w:val="20"/>
              </w:rPr>
              <w:t>*</w:t>
            </w:r>
          </w:p>
        </w:tc>
      </w:tr>
      <w:tr w:rsidR="001719F9" w14:paraId="1E703590" w14:textId="77777777">
        <w:trPr>
          <w:trHeight w:val="460"/>
        </w:trPr>
        <w:tc>
          <w:tcPr>
            <w:tcW w:w="11018" w:type="dxa"/>
          </w:tcPr>
          <w:p w14:paraId="0FD96A7B" w14:textId="77777777" w:rsidR="001719F9" w:rsidRDefault="007D4AD3">
            <w:pPr>
              <w:pStyle w:val="TableParagraph"/>
              <w:spacing w:line="223" w:lineRule="exact"/>
              <w:ind w:left="467"/>
              <w:rPr>
                <w:i/>
                <w:sz w:val="20"/>
              </w:rPr>
            </w:pPr>
            <w:r>
              <w:rPr>
                <w:sz w:val="20"/>
              </w:rPr>
              <w:t>Specific</w:t>
            </w:r>
            <w:r>
              <w:rPr>
                <w:spacing w:val="29"/>
                <w:sz w:val="20"/>
              </w:rPr>
              <w:t xml:space="preserve"> </w:t>
            </w:r>
            <w:r>
              <w:rPr>
                <w:sz w:val="20"/>
              </w:rPr>
              <w:t>hazard(s)</w:t>
            </w:r>
            <w:r>
              <w:rPr>
                <w:spacing w:val="29"/>
                <w:sz w:val="20"/>
              </w:rPr>
              <w:t xml:space="preserve"> </w:t>
            </w:r>
            <w:r>
              <w:rPr>
                <w:sz w:val="20"/>
              </w:rPr>
              <w:t>of</w:t>
            </w:r>
            <w:r>
              <w:rPr>
                <w:spacing w:val="27"/>
                <w:sz w:val="20"/>
              </w:rPr>
              <w:t xml:space="preserve"> </w:t>
            </w:r>
            <w:r>
              <w:rPr>
                <w:sz w:val="20"/>
              </w:rPr>
              <w:t>each</w:t>
            </w:r>
            <w:r>
              <w:rPr>
                <w:spacing w:val="29"/>
                <w:sz w:val="20"/>
              </w:rPr>
              <w:t xml:space="preserve"> </w:t>
            </w:r>
            <w:r>
              <w:rPr>
                <w:sz w:val="20"/>
              </w:rPr>
              <w:t>chemical</w:t>
            </w:r>
            <w:r>
              <w:rPr>
                <w:spacing w:val="29"/>
                <w:sz w:val="20"/>
              </w:rPr>
              <w:t xml:space="preserve"> </w:t>
            </w:r>
            <w:r>
              <w:rPr>
                <w:sz w:val="20"/>
              </w:rPr>
              <w:t>to</w:t>
            </w:r>
            <w:r>
              <w:rPr>
                <w:spacing w:val="32"/>
                <w:sz w:val="20"/>
              </w:rPr>
              <w:t xml:space="preserve"> </w:t>
            </w:r>
            <w:r>
              <w:rPr>
                <w:sz w:val="20"/>
              </w:rPr>
              <w:t>which</w:t>
            </w:r>
            <w:r>
              <w:rPr>
                <w:spacing w:val="27"/>
                <w:sz w:val="20"/>
              </w:rPr>
              <w:t xml:space="preserve"> </w:t>
            </w:r>
            <w:r>
              <w:rPr>
                <w:sz w:val="20"/>
              </w:rPr>
              <w:t>they</w:t>
            </w:r>
            <w:r>
              <w:rPr>
                <w:spacing w:val="28"/>
                <w:sz w:val="20"/>
              </w:rPr>
              <w:t xml:space="preserve"> </w:t>
            </w:r>
            <w:r>
              <w:rPr>
                <w:sz w:val="20"/>
              </w:rPr>
              <w:t>may</w:t>
            </w:r>
            <w:r>
              <w:rPr>
                <w:spacing w:val="25"/>
                <w:sz w:val="20"/>
              </w:rPr>
              <w:t xml:space="preserve"> </w:t>
            </w:r>
            <w:r>
              <w:rPr>
                <w:sz w:val="20"/>
              </w:rPr>
              <w:t>be</w:t>
            </w:r>
            <w:r>
              <w:rPr>
                <w:spacing w:val="29"/>
                <w:sz w:val="20"/>
              </w:rPr>
              <w:t xml:space="preserve"> </w:t>
            </w:r>
            <w:r>
              <w:rPr>
                <w:sz w:val="20"/>
              </w:rPr>
              <w:t>exposed,</w:t>
            </w:r>
            <w:r>
              <w:rPr>
                <w:spacing w:val="29"/>
                <w:sz w:val="20"/>
              </w:rPr>
              <w:t xml:space="preserve"> </w:t>
            </w:r>
            <w:r>
              <w:rPr>
                <w:sz w:val="20"/>
              </w:rPr>
              <w:t>including</w:t>
            </w:r>
            <w:r>
              <w:rPr>
                <w:spacing w:val="28"/>
                <w:sz w:val="20"/>
              </w:rPr>
              <w:t xml:space="preserve"> </w:t>
            </w:r>
            <w:r>
              <w:rPr>
                <w:sz w:val="20"/>
              </w:rPr>
              <w:t>routes</w:t>
            </w:r>
            <w:r>
              <w:rPr>
                <w:spacing w:val="30"/>
                <w:sz w:val="20"/>
              </w:rPr>
              <w:t xml:space="preserve"> </w:t>
            </w:r>
            <w:r>
              <w:rPr>
                <w:sz w:val="20"/>
              </w:rPr>
              <w:t>of</w:t>
            </w:r>
            <w:r>
              <w:rPr>
                <w:spacing w:val="27"/>
                <w:sz w:val="20"/>
              </w:rPr>
              <w:t xml:space="preserve"> </w:t>
            </w:r>
            <w:r>
              <w:rPr>
                <w:sz w:val="20"/>
              </w:rPr>
              <w:t>exposure</w:t>
            </w:r>
            <w:r>
              <w:rPr>
                <w:spacing w:val="32"/>
                <w:sz w:val="20"/>
              </w:rPr>
              <w:t xml:space="preserve"> </w:t>
            </w:r>
            <w:r>
              <w:rPr>
                <w:i/>
                <w:sz w:val="20"/>
              </w:rPr>
              <w:t>(i.e.,</w:t>
            </w:r>
            <w:r>
              <w:rPr>
                <w:i/>
                <w:spacing w:val="31"/>
                <w:sz w:val="20"/>
              </w:rPr>
              <w:t xml:space="preserve"> </w:t>
            </w:r>
            <w:r>
              <w:rPr>
                <w:i/>
                <w:sz w:val="20"/>
              </w:rPr>
              <w:t>inhalation,</w:t>
            </w:r>
            <w:r>
              <w:rPr>
                <w:i/>
                <w:spacing w:val="24"/>
                <w:sz w:val="20"/>
              </w:rPr>
              <w:t xml:space="preserve"> </w:t>
            </w:r>
            <w:r>
              <w:rPr>
                <w:i/>
                <w:spacing w:val="-2"/>
                <w:sz w:val="20"/>
              </w:rPr>
              <w:t>ingestion,</w:t>
            </w:r>
          </w:p>
          <w:p w14:paraId="22D69DCB" w14:textId="77777777" w:rsidR="001719F9" w:rsidRDefault="007D4AD3">
            <w:pPr>
              <w:pStyle w:val="TableParagraph"/>
              <w:spacing w:line="217" w:lineRule="exact"/>
              <w:ind w:left="467"/>
              <w:rPr>
                <w:sz w:val="20"/>
              </w:rPr>
            </w:pPr>
            <w:r>
              <w:rPr>
                <w:i/>
                <w:sz w:val="20"/>
              </w:rPr>
              <w:t>absorption)</w:t>
            </w:r>
            <w:r>
              <w:rPr>
                <w:i/>
                <w:spacing w:val="-7"/>
                <w:sz w:val="20"/>
              </w:rPr>
              <w:t xml:space="preserve"> </w:t>
            </w:r>
            <w:r>
              <w:rPr>
                <w:spacing w:val="-10"/>
                <w:sz w:val="20"/>
              </w:rPr>
              <w:t>*</w:t>
            </w:r>
          </w:p>
        </w:tc>
      </w:tr>
      <w:tr w:rsidR="001719F9" w14:paraId="2BD550CF" w14:textId="77777777">
        <w:trPr>
          <w:trHeight w:val="690"/>
        </w:trPr>
        <w:tc>
          <w:tcPr>
            <w:tcW w:w="11018" w:type="dxa"/>
          </w:tcPr>
          <w:p w14:paraId="51C38D5C" w14:textId="65ACDE0A" w:rsidR="001719F9" w:rsidRDefault="007D4AD3">
            <w:pPr>
              <w:pStyle w:val="TableParagraph"/>
              <w:spacing w:line="223" w:lineRule="exact"/>
              <w:ind w:left="467"/>
              <w:rPr>
                <w:sz w:val="20"/>
              </w:rPr>
            </w:pPr>
            <w:r>
              <w:rPr>
                <w:noProof/>
              </w:rPr>
              <mc:AlternateContent>
                <mc:Choice Requires="wpg">
                  <w:drawing>
                    <wp:anchor distT="0" distB="0" distL="0" distR="0" simplePos="0" relativeHeight="484095488" behindDoc="1" locked="0" layoutInCell="1" allowOverlap="1" wp14:anchorId="08791FCD" wp14:editId="29C59DDE">
                      <wp:simplePos x="0" y="0"/>
                      <wp:positionH relativeFrom="column">
                        <wp:posOffset>77723</wp:posOffset>
                      </wp:positionH>
                      <wp:positionV relativeFrom="paragraph">
                        <wp:posOffset>7429</wp:posOffset>
                      </wp:positionV>
                      <wp:extent cx="127000" cy="127000"/>
                      <wp:effectExtent l="0" t="0" r="0" b="0"/>
                      <wp:wrapNone/>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 cy="127000"/>
                                <a:chOff x="0" y="0"/>
                                <a:chExt cx="127000" cy="127000"/>
                              </a:xfrm>
                            </wpg:grpSpPr>
                            <wps:wsp>
                              <wps:cNvPr id="454" name="Graphic 454"/>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5591DC1" id="Group 453" o:spid="_x0000_s1026" style="position:absolute;margin-left:6.1pt;margin-top:.6pt;width:10pt;height:10pt;z-index:-19220992;mso-wrap-distance-left:0;mso-wrap-distance-right:0" coordsize="12700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">
                      <v:shape id="Graphic 454" o:spid="_x0000_s1027" style="position:absolute;left:4572;top:4572;width:117475;height:1174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" path="m,117348r117348,l117348,,,,,117348xe" filled="f" strokeweight=".72pt">
                        <v:path arrowok="t"/>
                      </v:shape>
                    </v:group>
                  </w:pict>
                </mc:Fallback>
              </mc:AlternateContent>
            </w:r>
            <w:r>
              <w:rPr>
                <w:b/>
                <w:sz w:val="20"/>
              </w:rPr>
              <w:t>Hazardous</w:t>
            </w:r>
            <w:r>
              <w:rPr>
                <w:b/>
                <w:spacing w:val="18"/>
                <w:sz w:val="20"/>
              </w:rPr>
              <w:t xml:space="preserve"> </w:t>
            </w:r>
            <w:r>
              <w:rPr>
                <w:b/>
                <w:sz w:val="20"/>
              </w:rPr>
              <w:t>Waste</w:t>
            </w:r>
            <w:r>
              <w:rPr>
                <w:b/>
                <w:spacing w:val="19"/>
                <w:sz w:val="20"/>
              </w:rPr>
              <w:t xml:space="preserve"> </w:t>
            </w:r>
            <w:r>
              <w:rPr>
                <w:b/>
                <w:sz w:val="20"/>
              </w:rPr>
              <w:t>Handlers/Managers</w:t>
            </w:r>
            <w:r>
              <w:rPr>
                <w:b/>
                <w:spacing w:val="23"/>
                <w:sz w:val="20"/>
              </w:rPr>
              <w:t xml:space="preserve"> </w:t>
            </w:r>
            <w:r>
              <w:rPr>
                <w:sz w:val="20"/>
              </w:rPr>
              <w:t>are</w:t>
            </w:r>
            <w:r>
              <w:rPr>
                <w:spacing w:val="19"/>
                <w:sz w:val="20"/>
              </w:rPr>
              <w:t xml:space="preserve"> </w:t>
            </w:r>
            <w:r>
              <w:rPr>
                <w:sz w:val="20"/>
              </w:rPr>
              <w:t>trained</w:t>
            </w:r>
            <w:r>
              <w:rPr>
                <w:spacing w:val="20"/>
                <w:sz w:val="20"/>
              </w:rPr>
              <w:t xml:space="preserve"> </w:t>
            </w:r>
            <w:r>
              <w:rPr>
                <w:sz w:val="20"/>
              </w:rPr>
              <w:t>in</w:t>
            </w:r>
            <w:r>
              <w:rPr>
                <w:spacing w:val="20"/>
                <w:sz w:val="20"/>
              </w:rPr>
              <w:t xml:space="preserve"> </w:t>
            </w:r>
            <w:r>
              <w:rPr>
                <w:sz w:val="20"/>
              </w:rPr>
              <w:t>all</w:t>
            </w:r>
            <w:r>
              <w:rPr>
                <w:spacing w:val="21"/>
                <w:sz w:val="20"/>
              </w:rPr>
              <w:t xml:space="preserve"> </w:t>
            </w:r>
            <w:r>
              <w:rPr>
                <w:sz w:val="20"/>
              </w:rPr>
              <w:t>aspects</w:t>
            </w:r>
            <w:r>
              <w:rPr>
                <w:spacing w:val="18"/>
                <w:sz w:val="20"/>
              </w:rPr>
              <w:t xml:space="preserve"> </w:t>
            </w:r>
            <w:r>
              <w:rPr>
                <w:sz w:val="20"/>
              </w:rPr>
              <w:t>of</w:t>
            </w:r>
            <w:r>
              <w:rPr>
                <w:spacing w:val="20"/>
                <w:sz w:val="20"/>
              </w:rPr>
              <w:t xml:space="preserve"> </w:t>
            </w:r>
            <w:r>
              <w:rPr>
                <w:sz w:val="20"/>
              </w:rPr>
              <w:t>hazardous</w:t>
            </w:r>
            <w:r>
              <w:rPr>
                <w:spacing w:val="23"/>
                <w:sz w:val="20"/>
              </w:rPr>
              <w:t xml:space="preserve"> </w:t>
            </w:r>
            <w:r>
              <w:rPr>
                <w:sz w:val="20"/>
              </w:rPr>
              <w:t>waste</w:t>
            </w:r>
            <w:r>
              <w:rPr>
                <w:spacing w:val="23"/>
                <w:sz w:val="20"/>
              </w:rPr>
              <w:t xml:space="preserve"> </w:t>
            </w:r>
            <w:r>
              <w:rPr>
                <w:sz w:val="20"/>
              </w:rPr>
              <w:t>management</w:t>
            </w:r>
            <w:r>
              <w:rPr>
                <w:spacing w:val="21"/>
                <w:sz w:val="20"/>
              </w:rPr>
              <w:t xml:space="preserve"> </w:t>
            </w:r>
            <w:r>
              <w:rPr>
                <w:sz w:val="20"/>
              </w:rPr>
              <w:t>specific</w:t>
            </w:r>
            <w:r>
              <w:rPr>
                <w:spacing w:val="21"/>
                <w:sz w:val="20"/>
              </w:rPr>
              <w:t xml:space="preserve"> </w:t>
            </w:r>
            <w:r>
              <w:rPr>
                <w:sz w:val="20"/>
              </w:rPr>
              <w:t>to</w:t>
            </w:r>
            <w:r>
              <w:rPr>
                <w:spacing w:val="27"/>
                <w:sz w:val="20"/>
              </w:rPr>
              <w:t xml:space="preserve"> </w:t>
            </w:r>
            <w:r>
              <w:rPr>
                <w:sz w:val="20"/>
              </w:rPr>
              <w:t>their</w:t>
            </w:r>
            <w:r>
              <w:rPr>
                <w:spacing w:val="22"/>
                <w:sz w:val="20"/>
              </w:rPr>
              <w:t xml:space="preserve"> </w:t>
            </w:r>
            <w:r>
              <w:rPr>
                <w:sz w:val="20"/>
              </w:rPr>
              <w:t>job</w:t>
            </w:r>
            <w:r>
              <w:rPr>
                <w:spacing w:val="20"/>
                <w:sz w:val="20"/>
              </w:rPr>
              <w:t xml:space="preserve"> </w:t>
            </w:r>
            <w:r w:rsidR="00E86FE5">
              <w:rPr>
                <w:spacing w:val="-2"/>
                <w:sz w:val="20"/>
              </w:rPr>
              <w:t>duties.</w:t>
            </w:r>
          </w:p>
          <w:p w14:paraId="5612D72A" w14:textId="77777777" w:rsidR="001719F9" w:rsidRDefault="007D4AD3">
            <w:pPr>
              <w:pStyle w:val="TableParagraph"/>
              <w:spacing w:line="230" w:lineRule="atLeast"/>
              <w:ind w:left="467"/>
              <w:rPr>
                <w:i/>
                <w:sz w:val="20"/>
              </w:rPr>
            </w:pPr>
            <w:r>
              <w:rPr>
                <w:i/>
                <w:sz w:val="20"/>
              </w:rPr>
              <w:t>(e.g.,</w:t>
            </w:r>
            <w:r>
              <w:rPr>
                <w:i/>
                <w:spacing w:val="40"/>
                <w:sz w:val="20"/>
              </w:rPr>
              <w:t xml:space="preserve"> </w:t>
            </w:r>
            <w:r>
              <w:rPr>
                <w:i/>
                <w:sz w:val="20"/>
              </w:rPr>
              <w:t>container</w:t>
            </w:r>
            <w:r>
              <w:rPr>
                <w:i/>
                <w:spacing w:val="40"/>
                <w:sz w:val="20"/>
              </w:rPr>
              <w:t xml:space="preserve"> </w:t>
            </w:r>
            <w:r>
              <w:rPr>
                <w:i/>
                <w:sz w:val="20"/>
              </w:rPr>
              <w:t>accumulation</w:t>
            </w:r>
            <w:r>
              <w:rPr>
                <w:i/>
                <w:spacing w:val="40"/>
                <w:sz w:val="20"/>
              </w:rPr>
              <w:t xml:space="preserve"> </w:t>
            </w:r>
            <w:r>
              <w:rPr>
                <w:i/>
                <w:sz w:val="20"/>
              </w:rPr>
              <w:t>time</w:t>
            </w:r>
            <w:r>
              <w:rPr>
                <w:i/>
                <w:spacing w:val="40"/>
                <w:sz w:val="20"/>
              </w:rPr>
              <w:t xml:space="preserve"> </w:t>
            </w:r>
            <w:r>
              <w:rPr>
                <w:i/>
                <w:sz w:val="20"/>
              </w:rPr>
              <w:t>requirements,</w:t>
            </w:r>
            <w:r>
              <w:rPr>
                <w:i/>
                <w:spacing w:val="40"/>
                <w:sz w:val="20"/>
              </w:rPr>
              <w:t xml:space="preserve"> </w:t>
            </w:r>
            <w:r>
              <w:rPr>
                <w:i/>
                <w:sz w:val="20"/>
              </w:rPr>
              <w:t>labeling</w:t>
            </w:r>
            <w:r>
              <w:rPr>
                <w:i/>
                <w:spacing w:val="40"/>
                <w:sz w:val="20"/>
              </w:rPr>
              <w:t xml:space="preserve"> </w:t>
            </w:r>
            <w:r>
              <w:rPr>
                <w:i/>
                <w:sz w:val="20"/>
              </w:rPr>
              <w:t>requirements,</w:t>
            </w:r>
            <w:r>
              <w:rPr>
                <w:i/>
                <w:spacing w:val="40"/>
                <w:sz w:val="20"/>
              </w:rPr>
              <w:t xml:space="preserve"> </w:t>
            </w:r>
            <w:r>
              <w:rPr>
                <w:i/>
                <w:sz w:val="20"/>
              </w:rPr>
              <w:t>storage</w:t>
            </w:r>
            <w:r>
              <w:rPr>
                <w:i/>
                <w:spacing w:val="40"/>
                <w:sz w:val="20"/>
              </w:rPr>
              <w:t xml:space="preserve"> </w:t>
            </w:r>
            <w:r>
              <w:rPr>
                <w:i/>
                <w:sz w:val="20"/>
              </w:rPr>
              <w:t>area</w:t>
            </w:r>
            <w:r>
              <w:rPr>
                <w:i/>
                <w:spacing w:val="40"/>
                <w:sz w:val="20"/>
              </w:rPr>
              <w:t xml:space="preserve"> </w:t>
            </w:r>
            <w:r>
              <w:rPr>
                <w:i/>
                <w:sz w:val="20"/>
              </w:rPr>
              <w:t>inspection</w:t>
            </w:r>
            <w:r>
              <w:rPr>
                <w:i/>
                <w:spacing w:val="40"/>
                <w:sz w:val="20"/>
              </w:rPr>
              <w:t xml:space="preserve"> </w:t>
            </w:r>
            <w:r>
              <w:rPr>
                <w:i/>
                <w:sz w:val="20"/>
              </w:rPr>
              <w:t>requirements,</w:t>
            </w:r>
            <w:r>
              <w:rPr>
                <w:i/>
                <w:spacing w:val="40"/>
                <w:sz w:val="20"/>
              </w:rPr>
              <w:t xml:space="preserve"> </w:t>
            </w:r>
            <w:r>
              <w:rPr>
                <w:i/>
                <w:sz w:val="20"/>
              </w:rPr>
              <w:t>manifesting requirements, etc.) *</w:t>
            </w:r>
          </w:p>
        </w:tc>
      </w:tr>
    </w:tbl>
    <w:p w14:paraId="3189D3EA" w14:textId="77777777" w:rsidR="001719F9" w:rsidRDefault="001719F9">
      <w:pPr>
        <w:pStyle w:val="BodyText"/>
        <w:rPr>
          <w:sz w:val="26"/>
        </w:rPr>
      </w:pPr>
    </w:p>
    <w:p w14:paraId="0F939320" w14:textId="77777777" w:rsidR="001719F9" w:rsidRPr="00065A09" w:rsidRDefault="007D4AD3">
      <w:pPr>
        <w:pStyle w:val="ListParagraph"/>
        <w:numPr>
          <w:ilvl w:val="0"/>
          <w:numId w:val="2"/>
        </w:numPr>
        <w:tabs>
          <w:tab w:val="left" w:pos="540"/>
        </w:tabs>
        <w:spacing w:before="152"/>
        <w:ind w:left="540" w:hanging="300"/>
      </w:pPr>
      <w:r w:rsidRPr="00065A09">
        <w:rPr>
          <w:b/>
        </w:rPr>
        <w:t>Emergency</w:t>
      </w:r>
      <w:r w:rsidRPr="00065A09">
        <w:rPr>
          <w:b/>
          <w:spacing w:val="-2"/>
        </w:rPr>
        <w:t xml:space="preserve"> </w:t>
      </w:r>
      <w:r w:rsidRPr="00065A09">
        <w:rPr>
          <w:b/>
        </w:rPr>
        <w:t>Response</w:t>
      </w:r>
      <w:r w:rsidRPr="00065A09">
        <w:rPr>
          <w:b/>
          <w:spacing w:val="-2"/>
        </w:rPr>
        <w:t xml:space="preserve"> </w:t>
      </w:r>
      <w:r w:rsidRPr="00065A09">
        <w:rPr>
          <w:b/>
        </w:rPr>
        <w:t>Team</w:t>
      </w:r>
      <w:r w:rsidRPr="00065A09">
        <w:rPr>
          <w:b/>
          <w:spacing w:val="-5"/>
        </w:rPr>
        <w:t xml:space="preserve"> </w:t>
      </w:r>
      <w:r w:rsidRPr="00065A09">
        <w:rPr>
          <w:b/>
        </w:rPr>
        <w:t>Members</w:t>
      </w:r>
      <w:r w:rsidRPr="00065A09">
        <w:rPr>
          <w:b/>
          <w:spacing w:val="4"/>
        </w:rPr>
        <w:t xml:space="preserve"> </w:t>
      </w:r>
      <w:r w:rsidRPr="00065A09">
        <w:t>are</w:t>
      </w:r>
      <w:r w:rsidRPr="00065A09">
        <w:rPr>
          <w:spacing w:val="-1"/>
        </w:rPr>
        <w:t xml:space="preserve"> </w:t>
      </w:r>
      <w:r w:rsidRPr="00065A09">
        <w:t>capable</w:t>
      </w:r>
      <w:r w:rsidRPr="00065A09">
        <w:rPr>
          <w:spacing w:val="-1"/>
        </w:rPr>
        <w:t xml:space="preserve"> </w:t>
      </w:r>
      <w:r w:rsidRPr="00065A09">
        <w:t>of</w:t>
      </w:r>
      <w:r w:rsidRPr="00065A09">
        <w:rPr>
          <w:spacing w:val="-3"/>
        </w:rPr>
        <w:t xml:space="preserve"> </w:t>
      </w:r>
      <w:r w:rsidRPr="00065A09">
        <w:t>and engaged</w:t>
      </w:r>
      <w:r w:rsidRPr="00065A09">
        <w:rPr>
          <w:spacing w:val="-1"/>
        </w:rPr>
        <w:t xml:space="preserve"> </w:t>
      </w:r>
      <w:r w:rsidRPr="00065A09">
        <w:t>in</w:t>
      </w:r>
      <w:r w:rsidRPr="00065A09">
        <w:rPr>
          <w:spacing w:val="-1"/>
        </w:rPr>
        <w:t xml:space="preserve"> </w:t>
      </w:r>
      <w:r w:rsidRPr="00065A09">
        <w:t>the</w:t>
      </w:r>
      <w:r w:rsidRPr="00065A09">
        <w:rPr>
          <w:spacing w:val="-2"/>
        </w:rPr>
        <w:t xml:space="preserve"> following:</w:t>
      </w:r>
    </w:p>
    <w:p w14:paraId="2B7FE14F" w14:textId="77777777" w:rsidR="001719F9" w:rsidRPr="00065A09" w:rsidRDefault="001719F9">
      <w:pPr>
        <w:pStyle w:val="BodyText"/>
        <w:rPr>
          <w:sz w:val="22"/>
          <w:szCs w:val="22"/>
        </w:rPr>
      </w:pPr>
    </w:p>
    <w:p w14:paraId="63F34D64" w14:textId="77777777" w:rsidR="001719F9" w:rsidRDefault="007D4AD3">
      <w:pPr>
        <w:spacing w:after="5"/>
        <w:ind w:left="240"/>
        <w:jc w:val="both"/>
        <w:rPr>
          <w:i/>
          <w:sz w:val="20"/>
        </w:rPr>
      </w:pPr>
      <w:r>
        <w:rPr>
          <w:i/>
          <w:sz w:val="20"/>
        </w:rPr>
        <w:t>Complete</w:t>
      </w:r>
      <w:r>
        <w:rPr>
          <w:i/>
          <w:spacing w:val="-4"/>
          <w:sz w:val="20"/>
        </w:rPr>
        <w:t xml:space="preserve"> </w:t>
      </w:r>
      <w:r>
        <w:rPr>
          <w:i/>
          <w:sz w:val="20"/>
        </w:rPr>
        <w:t>this</w:t>
      </w:r>
      <w:r>
        <w:rPr>
          <w:i/>
          <w:spacing w:val="-5"/>
          <w:sz w:val="20"/>
        </w:rPr>
        <w:t xml:space="preserve"> </w:t>
      </w:r>
      <w:r>
        <w:rPr>
          <w:i/>
          <w:sz w:val="20"/>
        </w:rPr>
        <w:t>section</w:t>
      </w:r>
      <w:r>
        <w:rPr>
          <w:i/>
          <w:spacing w:val="-4"/>
          <w:sz w:val="20"/>
        </w:rPr>
        <w:t xml:space="preserve"> </w:t>
      </w:r>
      <w:r>
        <w:rPr>
          <w:i/>
          <w:sz w:val="20"/>
        </w:rPr>
        <w:t>only</w:t>
      </w:r>
      <w:r>
        <w:rPr>
          <w:i/>
          <w:spacing w:val="-4"/>
          <w:sz w:val="20"/>
        </w:rPr>
        <w:t xml:space="preserve"> </w:t>
      </w:r>
      <w:r>
        <w:rPr>
          <w:i/>
          <w:sz w:val="20"/>
        </w:rPr>
        <w:t>if</w:t>
      </w:r>
      <w:r>
        <w:rPr>
          <w:i/>
          <w:spacing w:val="-5"/>
          <w:sz w:val="20"/>
        </w:rPr>
        <w:t xml:space="preserve"> </w:t>
      </w:r>
      <w:r>
        <w:rPr>
          <w:i/>
          <w:sz w:val="20"/>
        </w:rPr>
        <w:t>you</w:t>
      </w:r>
      <w:r>
        <w:rPr>
          <w:i/>
          <w:spacing w:val="-4"/>
          <w:sz w:val="20"/>
        </w:rPr>
        <w:t xml:space="preserve"> </w:t>
      </w:r>
      <w:r>
        <w:rPr>
          <w:i/>
          <w:sz w:val="20"/>
        </w:rPr>
        <w:t>have</w:t>
      </w:r>
      <w:r>
        <w:rPr>
          <w:i/>
          <w:spacing w:val="-4"/>
          <w:sz w:val="20"/>
        </w:rPr>
        <w:t xml:space="preserve"> </w:t>
      </w:r>
      <w:r>
        <w:rPr>
          <w:i/>
          <w:sz w:val="20"/>
        </w:rPr>
        <w:t>an</w:t>
      </w:r>
      <w:r>
        <w:rPr>
          <w:i/>
          <w:spacing w:val="-4"/>
          <w:sz w:val="20"/>
        </w:rPr>
        <w:t xml:space="preserve"> </w:t>
      </w:r>
      <w:r>
        <w:rPr>
          <w:i/>
          <w:sz w:val="20"/>
        </w:rPr>
        <w:t>in-house</w:t>
      </w:r>
      <w:r>
        <w:rPr>
          <w:i/>
          <w:spacing w:val="-4"/>
          <w:sz w:val="20"/>
        </w:rPr>
        <w:t xml:space="preserve"> </w:t>
      </w:r>
      <w:r>
        <w:rPr>
          <w:i/>
          <w:sz w:val="20"/>
        </w:rPr>
        <w:t>emergency</w:t>
      </w:r>
      <w:r>
        <w:rPr>
          <w:i/>
          <w:spacing w:val="-4"/>
          <w:sz w:val="20"/>
        </w:rPr>
        <w:t xml:space="preserve"> </w:t>
      </w:r>
      <w:r>
        <w:rPr>
          <w:i/>
          <w:sz w:val="20"/>
        </w:rPr>
        <w:t>response</w:t>
      </w:r>
      <w:r>
        <w:rPr>
          <w:i/>
          <w:spacing w:val="-5"/>
          <w:sz w:val="20"/>
        </w:rPr>
        <w:t xml:space="preserve"> </w:t>
      </w:r>
      <w:r>
        <w:rPr>
          <w:i/>
          <w:spacing w:val="-4"/>
          <w:sz w:val="20"/>
        </w:rPr>
        <w:t>team</w:t>
      </w:r>
    </w:p>
    <w:tbl>
      <w:tblPr>
        <w:tblW w:w="0" w:type="auto"/>
        <w:tblInd w:w="1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018"/>
      </w:tblGrid>
      <w:tr w:rsidR="001719F9" w14:paraId="27CAFD22" w14:textId="77777777">
        <w:trPr>
          <w:trHeight w:val="229"/>
        </w:trPr>
        <w:tc>
          <w:tcPr>
            <w:tcW w:w="11018" w:type="dxa"/>
          </w:tcPr>
          <w:p w14:paraId="07ECF04A" w14:textId="77777777" w:rsidR="001719F9" w:rsidRDefault="007D4AD3">
            <w:pPr>
              <w:pStyle w:val="TableParagraph"/>
              <w:spacing w:line="210" w:lineRule="exact"/>
              <w:ind w:left="467"/>
              <w:rPr>
                <w:sz w:val="20"/>
              </w:rPr>
            </w:pPr>
            <w:r>
              <w:rPr>
                <w:noProof/>
              </w:rPr>
              <mc:AlternateContent>
                <mc:Choice Requires="wpg">
                  <w:drawing>
                    <wp:anchor distT="0" distB="0" distL="0" distR="0" simplePos="0" relativeHeight="484096000" behindDoc="1" locked="0" layoutInCell="1" allowOverlap="1" wp14:anchorId="1D460F70" wp14:editId="23CB0199">
                      <wp:simplePos x="0" y="0"/>
                      <wp:positionH relativeFrom="column">
                        <wp:posOffset>77723</wp:posOffset>
                      </wp:positionH>
                      <wp:positionV relativeFrom="paragraph">
                        <wp:posOffset>7429</wp:posOffset>
                      </wp:positionV>
                      <wp:extent cx="127000" cy="906144"/>
                      <wp:effectExtent l="0" t="0" r="0" b="0"/>
                      <wp:wrapNone/>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 cy="906144"/>
                                <a:chOff x="0" y="0"/>
                                <a:chExt cx="127000" cy="906144"/>
                              </a:xfrm>
                            </wpg:grpSpPr>
                            <wps:wsp>
                              <wps:cNvPr id="456" name="Graphic 456"/>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prstTxWarp prst="textNoShape">
                                  <a:avLst/>
                                </a:prstTxWarp>
                                <a:noAutofit/>
                              </wps:bodyPr>
                            </wps:wsp>
                            <wps:wsp>
                              <wps:cNvPr id="457" name="Graphic 457"/>
                              <wps:cNvSpPr/>
                              <wps:spPr>
                                <a:xfrm>
                                  <a:off x="4572" y="160020"/>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prstTxWarp prst="textNoShape">
                                  <a:avLst/>
                                </a:prstTxWarp>
                                <a:noAutofit/>
                              </wps:bodyPr>
                            </wps:wsp>
                            <wps:wsp>
                              <wps:cNvPr id="458" name="Graphic 458"/>
                              <wps:cNvSpPr/>
                              <wps:spPr>
                                <a:xfrm>
                                  <a:off x="4572" y="315468"/>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prstTxWarp prst="textNoShape">
                                  <a:avLst/>
                                </a:prstTxWarp>
                                <a:noAutofit/>
                              </wps:bodyPr>
                            </wps:wsp>
                            <wps:wsp>
                              <wps:cNvPr id="459" name="Graphic 459"/>
                              <wps:cNvSpPr/>
                              <wps:spPr>
                                <a:xfrm>
                                  <a:off x="4572" y="470916"/>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prstTxWarp prst="textNoShape">
                                  <a:avLst/>
                                </a:prstTxWarp>
                                <a:noAutofit/>
                              </wps:bodyPr>
                            </wps:wsp>
                            <wps:wsp>
                              <wps:cNvPr id="460" name="Graphic 460"/>
                              <wps:cNvSpPr/>
                              <wps:spPr>
                                <a:xfrm>
                                  <a:off x="4572" y="626440"/>
                                  <a:ext cx="117475" cy="118110"/>
                                </a:xfrm>
                                <a:custGeom>
                                  <a:avLst/>
                                  <a:gdLst/>
                                  <a:ahLst/>
                                  <a:cxnLst/>
                                  <a:rect l="l" t="t" r="r" b="b"/>
                                  <a:pathLst>
                                    <a:path w="117475" h="118110">
                                      <a:moveTo>
                                        <a:pt x="0" y="117652"/>
                                      </a:moveTo>
                                      <a:lnTo>
                                        <a:pt x="117348" y="117652"/>
                                      </a:lnTo>
                                      <a:lnTo>
                                        <a:pt x="117348" y="0"/>
                                      </a:lnTo>
                                      <a:lnTo>
                                        <a:pt x="0" y="0"/>
                                      </a:lnTo>
                                      <a:lnTo>
                                        <a:pt x="0" y="117652"/>
                                      </a:lnTo>
                                      <a:close/>
                                    </a:path>
                                  </a:pathLst>
                                </a:custGeom>
                                <a:ln w="9144">
                                  <a:solidFill>
                                    <a:srgbClr val="000000"/>
                                  </a:solidFill>
                                  <a:prstDash val="solid"/>
                                </a:ln>
                              </wps:spPr>
                              <wps:bodyPr wrap="square" lIns="0" tIns="0" rIns="0" bIns="0" rtlCol="0">
                                <a:prstTxWarp prst="textNoShape">
                                  <a:avLst/>
                                </a:prstTxWarp>
                                <a:noAutofit/>
                              </wps:bodyPr>
                            </wps:wsp>
                            <wps:wsp>
                              <wps:cNvPr id="461" name="Graphic 461"/>
                              <wps:cNvSpPr/>
                              <wps:spPr>
                                <a:xfrm>
                                  <a:off x="4572" y="783716"/>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F8BDC8A" id="Group 455" o:spid="_x0000_s1026" style="position:absolute;margin-left:6.1pt;margin-top:.6pt;width:10pt;height:71.35pt;z-index:-19220480;mso-wrap-distance-left:0;mso-wrap-distance-right:0" coordsize="1270,9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">
                      <v:shape id="Graphic 456" o:spid="_x0000_s1027" style="position:absolute;left:45;top:45;width:1175;height:11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" path="m,117348r117348,l117348,,,,,117348xe" filled="f" strokeweight=".72pt">
                        <v:path arrowok="t"/>
                      </v:shape>
                      <v:shape id="Graphic 457" o:spid="_x0000_s1028" style="position:absolute;left:45;top:1600;width:1175;height:1174;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" path="m,117348r117348,l117348,,,,,117348xe" filled="f" strokeweight=".72pt">
                        <v:path arrowok="t"/>
                      </v:shape>
                      <v:shape id="Graphic 458" o:spid="_x0000_s1029" style="position:absolute;left:45;top:3154;width:1175;height:11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" path="m,117348r117348,l117348,,,,,117348xe" filled="f" strokeweight=".72pt">
                        <v:path arrowok="t"/>
                      </v:shape>
                      <v:shape id="Graphic 459" o:spid="_x0000_s1030" style="position:absolute;left:45;top:4709;width:1175;height:1174;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" path="m,117348r117348,l117348,,,,,117348xe" filled="f" strokeweight=".72pt">
                        <v:path arrowok="t"/>
                      </v:shape>
                      <v:shape id="Graphic 460" o:spid="_x0000_s1031" style="position:absolute;left:45;top:6264;width:1175;height:1181;visibility:visible;mso-wrap-style:square;v-text-anchor:top" coordsize="117475,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" path="m,117652r117348,l117348,,,,,117652xe" filled="f" strokeweight=".72pt">
                        <v:path arrowok="t"/>
                      </v:shape>
                      <v:shape id="Graphic 461" o:spid="_x0000_s1032" style="position:absolute;left:45;top:7837;width:1175;height:1174;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" path="m,117348r117348,l117348,,,,,117348xe" filled="f" strokeweight=".72pt">
                        <v:path arrowok="t"/>
                      </v:shape>
                    </v:group>
                  </w:pict>
                </mc:Fallback>
              </mc:AlternateContent>
            </w:r>
            <w:r>
              <w:rPr>
                <w:sz w:val="20"/>
              </w:rPr>
              <w:t>Personnel</w:t>
            </w:r>
            <w:r>
              <w:rPr>
                <w:spacing w:val="-9"/>
                <w:sz w:val="20"/>
              </w:rPr>
              <w:t xml:space="preserve"> </w:t>
            </w:r>
            <w:r>
              <w:rPr>
                <w:sz w:val="20"/>
              </w:rPr>
              <w:t>rescue</w:t>
            </w:r>
            <w:r>
              <w:rPr>
                <w:spacing w:val="-8"/>
                <w:sz w:val="20"/>
              </w:rPr>
              <w:t xml:space="preserve"> </w:t>
            </w:r>
            <w:r>
              <w:rPr>
                <w:spacing w:val="-2"/>
                <w:sz w:val="20"/>
              </w:rPr>
              <w:t>procedures</w:t>
            </w:r>
          </w:p>
        </w:tc>
      </w:tr>
      <w:tr w:rsidR="001719F9" w14:paraId="75DA590F" w14:textId="77777777">
        <w:trPr>
          <w:trHeight w:val="229"/>
        </w:trPr>
        <w:tc>
          <w:tcPr>
            <w:tcW w:w="11018" w:type="dxa"/>
          </w:tcPr>
          <w:p w14:paraId="315DC84F" w14:textId="77777777" w:rsidR="001719F9" w:rsidRDefault="007D4AD3">
            <w:pPr>
              <w:pStyle w:val="TableParagraph"/>
              <w:spacing w:line="210" w:lineRule="exact"/>
              <w:ind w:left="467"/>
              <w:rPr>
                <w:sz w:val="20"/>
              </w:rPr>
            </w:pPr>
            <w:r>
              <w:rPr>
                <w:sz w:val="20"/>
              </w:rPr>
              <w:t>Shutdown</w:t>
            </w:r>
            <w:r>
              <w:rPr>
                <w:spacing w:val="-7"/>
                <w:sz w:val="20"/>
              </w:rPr>
              <w:t xml:space="preserve"> </w:t>
            </w:r>
            <w:r>
              <w:rPr>
                <w:sz w:val="20"/>
              </w:rPr>
              <w:t>of</w:t>
            </w:r>
            <w:r>
              <w:rPr>
                <w:spacing w:val="-7"/>
                <w:sz w:val="20"/>
              </w:rPr>
              <w:t xml:space="preserve"> </w:t>
            </w:r>
            <w:r>
              <w:rPr>
                <w:spacing w:val="-2"/>
                <w:sz w:val="20"/>
              </w:rPr>
              <w:t>operations</w:t>
            </w:r>
          </w:p>
        </w:tc>
      </w:tr>
      <w:tr w:rsidR="001719F9" w14:paraId="5684D889" w14:textId="77777777">
        <w:trPr>
          <w:trHeight w:val="229"/>
        </w:trPr>
        <w:tc>
          <w:tcPr>
            <w:tcW w:w="11018" w:type="dxa"/>
          </w:tcPr>
          <w:p w14:paraId="549796E6" w14:textId="77777777" w:rsidR="001719F9" w:rsidRDefault="007D4AD3">
            <w:pPr>
              <w:pStyle w:val="TableParagraph"/>
              <w:spacing w:line="210" w:lineRule="exact"/>
              <w:ind w:left="467"/>
              <w:rPr>
                <w:sz w:val="20"/>
              </w:rPr>
            </w:pPr>
            <w:r>
              <w:rPr>
                <w:sz w:val="20"/>
              </w:rPr>
              <w:t>Liaison</w:t>
            </w:r>
            <w:r>
              <w:rPr>
                <w:spacing w:val="-6"/>
                <w:sz w:val="20"/>
              </w:rPr>
              <w:t xml:space="preserve"> </w:t>
            </w:r>
            <w:r>
              <w:rPr>
                <w:sz w:val="20"/>
              </w:rPr>
              <w:t>with</w:t>
            </w:r>
            <w:r>
              <w:rPr>
                <w:spacing w:val="-8"/>
                <w:sz w:val="20"/>
              </w:rPr>
              <w:t xml:space="preserve"> </w:t>
            </w:r>
            <w:r>
              <w:rPr>
                <w:sz w:val="20"/>
              </w:rPr>
              <w:t>responding</w:t>
            </w:r>
            <w:r>
              <w:rPr>
                <w:spacing w:val="-8"/>
                <w:sz w:val="20"/>
              </w:rPr>
              <w:t xml:space="preserve"> </w:t>
            </w:r>
            <w:r>
              <w:rPr>
                <w:spacing w:val="-2"/>
                <w:sz w:val="20"/>
              </w:rPr>
              <w:t>agencies</w:t>
            </w:r>
          </w:p>
        </w:tc>
      </w:tr>
      <w:tr w:rsidR="001719F9" w14:paraId="14226AD7" w14:textId="77777777">
        <w:trPr>
          <w:trHeight w:val="229"/>
        </w:trPr>
        <w:tc>
          <w:tcPr>
            <w:tcW w:w="11018" w:type="dxa"/>
          </w:tcPr>
          <w:p w14:paraId="4173D796" w14:textId="77777777" w:rsidR="001719F9" w:rsidRDefault="007D4AD3">
            <w:pPr>
              <w:pStyle w:val="TableParagraph"/>
              <w:spacing w:line="210" w:lineRule="exact"/>
              <w:ind w:left="467"/>
              <w:rPr>
                <w:sz w:val="20"/>
              </w:rPr>
            </w:pPr>
            <w:r>
              <w:rPr>
                <w:sz w:val="20"/>
              </w:rPr>
              <w:t>Use,</w:t>
            </w:r>
            <w:r>
              <w:rPr>
                <w:spacing w:val="-5"/>
                <w:sz w:val="20"/>
              </w:rPr>
              <w:t xml:space="preserve"> </w:t>
            </w:r>
            <w:r>
              <w:rPr>
                <w:sz w:val="20"/>
              </w:rPr>
              <w:t>maintenance,</w:t>
            </w:r>
            <w:r>
              <w:rPr>
                <w:spacing w:val="-7"/>
                <w:sz w:val="20"/>
              </w:rPr>
              <w:t xml:space="preserve"> </w:t>
            </w:r>
            <w:r>
              <w:rPr>
                <w:sz w:val="20"/>
              </w:rPr>
              <w:t>and</w:t>
            </w:r>
            <w:r>
              <w:rPr>
                <w:spacing w:val="-6"/>
                <w:sz w:val="20"/>
              </w:rPr>
              <w:t xml:space="preserve"> </w:t>
            </w:r>
            <w:r>
              <w:rPr>
                <w:sz w:val="20"/>
              </w:rPr>
              <w:t>replacement</w:t>
            </w:r>
            <w:r>
              <w:rPr>
                <w:spacing w:val="-8"/>
                <w:sz w:val="20"/>
              </w:rPr>
              <w:t xml:space="preserve"> </w:t>
            </w:r>
            <w:r>
              <w:rPr>
                <w:sz w:val="20"/>
              </w:rPr>
              <w:t>of</w:t>
            </w:r>
            <w:r>
              <w:rPr>
                <w:spacing w:val="-8"/>
                <w:sz w:val="20"/>
              </w:rPr>
              <w:t xml:space="preserve"> </w:t>
            </w:r>
            <w:r>
              <w:rPr>
                <w:sz w:val="20"/>
              </w:rPr>
              <w:t>emergency</w:t>
            </w:r>
            <w:r>
              <w:rPr>
                <w:spacing w:val="-10"/>
                <w:sz w:val="20"/>
              </w:rPr>
              <w:t xml:space="preserve"> </w:t>
            </w:r>
            <w:r>
              <w:rPr>
                <w:sz w:val="20"/>
              </w:rPr>
              <w:t>response</w:t>
            </w:r>
            <w:r>
              <w:rPr>
                <w:spacing w:val="-7"/>
                <w:sz w:val="20"/>
              </w:rPr>
              <w:t xml:space="preserve"> </w:t>
            </w:r>
            <w:r>
              <w:rPr>
                <w:spacing w:val="-2"/>
                <w:sz w:val="20"/>
              </w:rPr>
              <w:t>equipment</w:t>
            </w:r>
          </w:p>
        </w:tc>
      </w:tr>
      <w:tr w:rsidR="001719F9" w14:paraId="71F9E62B" w14:textId="77777777">
        <w:trPr>
          <w:trHeight w:val="230"/>
        </w:trPr>
        <w:tc>
          <w:tcPr>
            <w:tcW w:w="11018" w:type="dxa"/>
          </w:tcPr>
          <w:p w14:paraId="07696950" w14:textId="77777777" w:rsidR="001719F9" w:rsidRDefault="007D4AD3">
            <w:pPr>
              <w:pStyle w:val="TableParagraph"/>
              <w:spacing w:line="210" w:lineRule="exact"/>
              <w:ind w:left="467"/>
              <w:rPr>
                <w:sz w:val="20"/>
              </w:rPr>
            </w:pPr>
            <w:r>
              <w:rPr>
                <w:sz w:val="20"/>
              </w:rPr>
              <w:t>Refresher</w:t>
            </w:r>
            <w:r>
              <w:rPr>
                <w:spacing w:val="-5"/>
                <w:sz w:val="20"/>
              </w:rPr>
              <w:t xml:space="preserve"> </w:t>
            </w:r>
            <w:r>
              <w:rPr>
                <w:sz w:val="20"/>
              </w:rPr>
              <w:t>training,</w:t>
            </w:r>
            <w:r>
              <w:rPr>
                <w:spacing w:val="-4"/>
                <w:sz w:val="20"/>
              </w:rPr>
              <w:t xml:space="preserve"> </w:t>
            </w:r>
            <w:r>
              <w:rPr>
                <w:sz w:val="20"/>
              </w:rPr>
              <w:t>which</w:t>
            </w:r>
            <w:r>
              <w:rPr>
                <w:spacing w:val="-7"/>
                <w:sz w:val="20"/>
              </w:rPr>
              <w:t xml:space="preserve"> </w:t>
            </w:r>
            <w:r>
              <w:rPr>
                <w:sz w:val="20"/>
              </w:rPr>
              <w:t>is</w:t>
            </w:r>
            <w:r>
              <w:rPr>
                <w:spacing w:val="-6"/>
                <w:sz w:val="20"/>
              </w:rPr>
              <w:t xml:space="preserve"> </w:t>
            </w:r>
            <w:r>
              <w:rPr>
                <w:sz w:val="20"/>
              </w:rPr>
              <w:t>provided</w:t>
            </w:r>
            <w:r>
              <w:rPr>
                <w:spacing w:val="-5"/>
                <w:sz w:val="20"/>
              </w:rPr>
              <w:t xml:space="preserve"> </w:t>
            </w:r>
            <w:r>
              <w:rPr>
                <w:sz w:val="20"/>
              </w:rPr>
              <w:t>at</w:t>
            </w:r>
            <w:r>
              <w:rPr>
                <w:spacing w:val="-6"/>
                <w:sz w:val="20"/>
              </w:rPr>
              <w:t xml:space="preserve"> </w:t>
            </w:r>
            <w:r>
              <w:rPr>
                <w:sz w:val="20"/>
              </w:rPr>
              <w:t>least</w:t>
            </w:r>
            <w:r>
              <w:rPr>
                <w:spacing w:val="-6"/>
                <w:sz w:val="20"/>
              </w:rPr>
              <w:t xml:space="preserve"> </w:t>
            </w:r>
            <w:r>
              <w:rPr>
                <w:sz w:val="20"/>
              </w:rPr>
              <w:t>annually</w:t>
            </w:r>
            <w:r>
              <w:rPr>
                <w:spacing w:val="-5"/>
                <w:sz w:val="20"/>
              </w:rPr>
              <w:t xml:space="preserve"> </w:t>
            </w:r>
            <w:r>
              <w:rPr>
                <w:spacing w:val="-10"/>
                <w:sz w:val="20"/>
              </w:rPr>
              <w:t>*</w:t>
            </w:r>
          </w:p>
        </w:tc>
      </w:tr>
      <w:tr w:rsidR="001719F9" w14:paraId="6AA9EBF3" w14:textId="77777777">
        <w:trPr>
          <w:trHeight w:val="270"/>
        </w:trPr>
        <w:tc>
          <w:tcPr>
            <w:tcW w:w="11018" w:type="dxa"/>
          </w:tcPr>
          <w:p w14:paraId="1B000419" w14:textId="77777777" w:rsidR="001719F9" w:rsidRDefault="007D4AD3">
            <w:pPr>
              <w:pStyle w:val="TableParagraph"/>
              <w:tabs>
                <w:tab w:val="left" w:pos="8929"/>
              </w:tabs>
              <w:spacing w:line="225" w:lineRule="exact"/>
              <w:ind w:left="467"/>
              <w:rPr>
                <w:i/>
                <w:sz w:val="20"/>
              </w:rPr>
            </w:pPr>
            <w:r>
              <w:rPr>
                <w:sz w:val="20"/>
              </w:rPr>
              <w:t>Emergency</w:t>
            </w:r>
            <w:r>
              <w:rPr>
                <w:spacing w:val="-9"/>
                <w:sz w:val="20"/>
              </w:rPr>
              <w:t xml:space="preserve"> </w:t>
            </w:r>
            <w:r>
              <w:rPr>
                <w:sz w:val="20"/>
              </w:rPr>
              <w:t>response</w:t>
            </w:r>
            <w:r>
              <w:rPr>
                <w:spacing w:val="-6"/>
                <w:sz w:val="20"/>
              </w:rPr>
              <w:t xml:space="preserve"> </w:t>
            </w:r>
            <w:r>
              <w:rPr>
                <w:sz w:val="20"/>
              </w:rPr>
              <w:t>drills,</w:t>
            </w:r>
            <w:r>
              <w:rPr>
                <w:spacing w:val="-3"/>
                <w:sz w:val="20"/>
              </w:rPr>
              <w:t xml:space="preserve"> </w:t>
            </w:r>
            <w:r>
              <w:rPr>
                <w:sz w:val="20"/>
              </w:rPr>
              <w:t>which</w:t>
            </w:r>
            <w:r>
              <w:rPr>
                <w:spacing w:val="-6"/>
                <w:sz w:val="20"/>
              </w:rPr>
              <w:t xml:space="preserve"> </w:t>
            </w:r>
            <w:r>
              <w:rPr>
                <w:sz w:val="20"/>
              </w:rPr>
              <w:t>are</w:t>
            </w:r>
            <w:r>
              <w:rPr>
                <w:spacing w:val="-5"/>
                <w:sz w:val="20"/>
              </w:rPr>
              <w:t xml:space="preserve"> </w:t>
            </w:r>
            <w:r>
              <w:rPr>
                <w:sz w:val="20"/>
              </w:rPr>
              <w:t>conducted</w:t>
            </w:r>
            <w:r>
              <w:rPr>
                <w:spacing w:val="-5"/>
                <w:sz w:val="20"/>
              </w:rPr>
              <w:t xml:space="preserve"> </w:t>
            </w:r>
            <w:r>
              <w:rPr>
                <w:sz w:val="20"/>
              </w:rPr>
              <w:t>at</w:t>
            </w:r>
            <w:r>
              <w:rPr>
                <w:spacing w:val="-5"/>
                <w:sz w:val="20"/>
              </w:rPr>
              <w:t xml:space="preserve"> </w:t>
            </w:r>
            <w:r>
              <w:rPr>
                <w:sz w:val="20"/>
              </w:rPr>
              <w:t>least</w:t>
            </w:r>
            <w:r>
              <w:rPr>
                <w:spacing w:val="-1"/>
                <w:sz w:val="20"/>
              </w:rPr>
              <w:t xml:space="preserve"> </w:t>
            </w:r>
            <w:r>
              <w:rPr>
                <w:i/>
                <w:spacing w:val="-2"/>
                <w:sz w:val="20"/>
              </w:rPr>
              <w:t>(specify)</w:t>
            </w:r>
            <w:r>
              <w:rPr>
                <w:spacing w:val="-2"/>
                <w:sz w:val="20"/>
              </w:rPr>
              <w:t>:</w:t>
            </w:r>
            <w:r>
              <w:rPr>
                <w:sz w:val="20"/>
              </w:rPr>
              <w:tab/>
            </w:r>
            <w:r>
              <w:rPr>
                <w:i/>
                <w:sz w:val="20"/>
              </w:rPr>
              <w:t>(e.g.,</w:t>
            </w:r>
            <w:r>
              <w:rPr>
                <w:i/>
                <w:spacing w:val="-8"/>
                <w:sz w:val="20"/>
              </w:rPr>
              <w:t xml:space="preserve"> </w:t>
            </w:r>
            <w:r>
              <w:rPr>
                <w:i/>
                <w:sz w:val="20"/>
              </w:rPr>
              <w:t>“Quarterly”,</w:t>
            </w:r>
            <w:r>
              <w:rPr>
                <w:i/>
                <w:spacing w:val="-8"/>
                <w:sz w:val="20"/>
              </w:rPr>
              <w:t xml:space="preserve"> </w:t>
            </w:r>
            <w:r>
              <w:rPr>
                <w:i/>
                <w:spacing w:val="-2"/>
                <w:sz w:val="20"/>
              </w:rPr>
              <w:t>etc.)</w:t>
            </w:r>
          </w:p>
        </w:tc>
      </w:tr>
    </w:tbl>
    <w:p w14:paraId="13CDC450" w14:textId="77777777" w:rsidR="001719F9" w:rsidRDefault="001719F9">
      <w:pPr>
        <w:spacing w:line="225" w:lineRule="exact"/>
        <w:rPr>
          <w:sz w:val="20"/>
        </w:rPr>
        <w:sectPr w:rsidR="001719F9">
          <w:pgSz w:w="12240" w:h="15840"/>
          <w:pgMar w:top="580" w:right="380" w:bottom="740" w:left="480" w:header="0" w:footer="553" w:gutter="0"/>
          <w:cols w:space="720"/>
        </w:sectPr>
      </w:pPr>
    </w:p>
    <w:p w14:paraId="06E8CEF1" w14:textId="77777777" w:rsidR="00065A09" w:rsidRDefault="00065A09">
      <w:pPr>
        <w:pStyle w:val="Heading2"/>
        <w:ind w:right="1696"/>
        <w:rPr>
          <w:sz w:val="32"/>
          <w:szCs w:val="32"/>
        </w:rPr>
      </w:pPr>
    </w:p>
    <w:p w14:paraId="57F0EE47" w14:textId="44DDAAA8" w:rsidR="001719F9" w:rsidRPr="00F05F84" w:rsidRDefault="007D4AD3">
      <w:pPr>
        <w:pStyle w:val="Heading2"/>
        <w:ind w:right="1696"/>
        <w:rPr>
          <w:sz w:val="32"/>
          <w:szCs w:val="32"/>
        </w:rPr>
      </w:pPr>
      <w:bookmarkStart w:id="11" w:name="_Toc148008252"/>
      <w:r w:rsidRPr="00F05F84">
        <w:rPr>
          <w:sz w:val="32"/>
          <w:szCs w:val="32"/>
        </w:rPr>
        <w:t>Record</w:t>
      </w:r>
      <w:r w:rsidRPr="00F05F84">
        <w:rPr>
          <w:spacing w:val="-1"/>
          <w:sz w:val="32"/>
          <w:szCs w:val="32"/>
        </w:rPr>
        <w:t xml:space="preserve"> </w:t>
      </w:r>
      <w:r w:rsidRPr="00F05F84">
        <w:rPr>
          <w:spacing w:val="-2"/>
          <w:sz w:val="32"/>
          <w:szCs w:val="32"/>
        </w:rPr>
        <w:t>Keeping</w:t>
      </w:r>
      <w:bookmarkEnd w:id="11"/>
    </w:p>
    <w:p w14:paraId="19BC6C16" w14:textId="77777777" w:rsidR="001F3535" w:rsidRDefault="004B28CA">
      <w:pPr>
        <w:pStyle w:val="Heading4"/>
        <w:tabs>
          <w:tab w:val="left" w:pos="9580"/>
          <w:tab w:val="left" w:pos="10559"/>
          <w:tab w:val="left" w:pos="11267"/>
        </w:tabs>
        <w:ind w:left="3661"/>
      </w:pPr>
      <w:r>
        <w:t xml:space="preserve">    (Hazardous</w:t>
      </w:r>
      <w:r>
        <w:rPr>
          <w:spacing w:val="-9"/>
        </w:rPr>
        <w:t xml:space="preserve"> </w:t>
      </w:r>
      <w:r>
        <w:t>Materials</w:t>
      </w:r>
      <w:r>
        <w:rPr>
          <w:spacing w:val="-7"/>
        </w:rPr>
        <w:t xml:space="preserve"> </w:t>
      </w:r>
      <w:r>
        <w:t>Management Plan</w:t>
      </w:r>
      <w:r>
        <w:rPr>
          <w:spacing w:val="-2"/>
        </w:rPr>
        <w:t>)</w:t>
      </w:r>
      <w:r>
        <w:tab/>
      </w:r>
    </w:p>
    <w:p w14:paraId="50F202FE" w14:textId="1C81EC55" w:rsidR="001719F9" w:rsidRDefault="001F3535" w:rsidP="00893291">
      <w:pPr>
        <w:pStyle w:val="Heading4"/>
        <w:tabs>
          <w:tab w:val="left" w:pos="9580"/>
          <w:tab w:val="left" w:pos="10559"/>
          <w:tab w:val="left" w:pos="11267"/>
        </w:tabs>
        <w:spacing w:before="120"/>
        <w:ind w:left="3658"/>
        <w:rPr>
          <w:b w:val="0"/>
        </w:rPr>
      </w:pPr>
      <w:r w:rsidRPr="001F3535">
        <w:rPr>
          <w:b w:val="0"/>
          <w:bCs w:val="0"/>
          <w:i/>
        </w:rPr>
        <w:t>Authority</w:t>
      </w:r>
      <w:r w:rsidRPr="001F3535">
        <w:rPr>
          <w:b w:val="0"/>
          <w:bCs w:val="0"/>
          <w:i/>
          <w:spacing w:val="-5"/>
        </w:rPr>
        <w:t xml:space="preserve"> </w:t>
      </w:r>
      <w:r w:rsidRPr="001F3535">
        <w:rPr>
          <w:b w:val="0"/>
          <w:bCs w:val="0"/>
          <w:i/>
        </w:rPr>
        <w:t>Cited: International Code Section 5001.5.1</w:t>
      </w:r>
      <w:r w:rsidR="00065A09">
        <w:rPr>
          <w:i/>
        </w:rPr>
        <w:tab/>
      </w:r>
      <w:r w:rsidR="004B28CA">
        <w:rPr>
          <w:b w:val="0"/>
        </w:rPr>
        <w:t xml:space="preserve">Page </w:t>
      </w:r>
      <w:r w:rsidR="004B28CA">
        <w:rPr>
          <w:b w:val="0"/>
          <w:u w:val="single"/>
        </w:rPr>
        <w:tab/>
      </w:r>
      <w:r w:rsidR="004B28CA">
        <w:rPr>
          <w:b w:val="0"/>
        </w:rPr>
        <w:t>of</w:t>
      </w:r>
      <w:r w:rsidR="004B28CA">
        <w:rPr>
          <w:b w:val="0"/>
          <w:spacing w:val="-18"/>
        </w:rPr>
        <w:t xml:space="preserve"> </w:t>
      </w:r>
      <w:r w:rsidR="004B28CA">
        <w:rPr>
          <w:b w:val="0"/>
          <w:u w:val="single"/>
        </w:rPr>
        <w:tab/>
      </w:r>
    </w:p>
    <w:p w14:paraId="6F69A502" w14:textId="77777777" w:rsidR="001719F9" w:rsidRDefault="001719F9">
      <w:pPr>
        <w:pStyle w:val="BodyText"/>
        <w:rPr>
          <w:sz w:val="20"/>
        </w:rPr>
      </w:pPr>
    </w:p>
    <w:p w14:paraId="42EC3CA8" w14:textId="77777777" w:rsidR="001719F9" w:rsidRDefault="001719F9">
      <w:pPr>
        <w:pStyle w:val="BodyText"/>
        <w:spacing w:before="8"/>
        <w:rPr>
          <w:sz w:val="20"/>
        </w:rPr>
      </w:pPr>
    </w:p>
    <w:p w14:paraId="7BDFC77A" w14:textId="787000F1" w:rsidR="001719F9" w:rsidRPr="00065A09" w:rsidRDefault="007D4AD3" w:rsidP="00065A09">
      <w:pPr>
        <w:ind w:left="240" w:right="336"/>
        <w:rPr>
          <w:b/>
        </w:rPr>
      </w:pPr>
      <w:r w:rsidRPr="00065A09">
        <w:t>All facilities that handle hazardous materials must maintain records associated with their management.</w:t>
      </w:r>
      <w:r w:rsidRPr="00065A09">
        <w:rPr>
          <w:spacing w:val="40"/>
        </w:rPr>
        <w:t xml:space="preserve"> </w:t>
      </w:r>
      <w:r w:rsidRPr="00065A09">
        <w:t>A summary</w:t>
      </w:r>
      <w:r w:rsidRPr="00065A09">
        <w:rPr>
          <w:spacing w:val="-3"/>
        </w:rPr>
        <w:t xml:space="preserve"> </w:t>
      </w:r>
      <w:r w:rsidRPr="00065A09">
        <w:t>of your record keeping</w:t>
      </w:r>
      <w:r w:rsidRPr="00065A09">
        <w:rPr>
          <w:spacing w:val="-1"/>
        </w:rPr>
        <w:t xml:space="preserve"> </w:t>
      </w:r>
      <w:r w:rsidRPr="00065A09">
        <w:t>procedures is a required</w:t>
      </w:r>
      <w:r w:rsidR="004B28CA" w:rsidRPr="00065A09">
        <w:t xml:space="preserve"> component</w:t>
      </w:r>
      <w:r w:rsidRPr="00065A09">
        <w:t xml:space="preserve"> of the Hazardous Materials </w:t>
      </w:r>
      <w:r w:rsidR="004B28CA" w:rsidRPr="00065A09">
        <w:t>Management</w:t>
      </w:r>
      <w:r w:rsidRPr="00065A09">
        <w:t xml:space="preserve"> Plan (HM</w:t>
      </w:r>
      <w:r w:rsidR="004B28CA" w:rsidRPr="00065A09">
        <w:t>M</w:t>
      </w:r>
      <w:r w:rsidRPr="00065A09">
        <w:t>P).</w:t>
      </w:r>
      <w:r w:rsidR="00065A09">
        <w:rPr>
          <w:spacing w:val="80"/>
        </w:rPr>
        <w:t xml:space="preserve"> </w:t>
      </w:r>
      <w:r w:rsidRPr="00065A09">
        <w:t>A blank summary has been provided below for you to complete and submit if you do</w:t>
      </w:r>
      <w:r w:rsidRPr="00065A09">
        <w:rPr>
          <w:spacing w:val="40"/>
        </w:rPr>
        <w:t xml:space="preserve"> </w:t>
      </w:r>
      <w:r w:rsidRPr="00065A09">
        <w:t>not already</w:t>
      </w:r>
      <w:r w:rsidRPr="00065A09">
        <w:rPr>
          <w:spacing w:val="-3"/>
        </w:rPr>
        <w:t xml:space="preserve"> </w:t>
      </w:r>
      <w:r w:rsidRPr="00065A09">
        <w:t>have such a</w:t>
      </w:r>
      <w:r w:rsidRPr="00065A09">
        <w:rPr>
          <w:spacing w:val="-1"/>
        </w:rPr>
        <w:t xml:space="preserve"> </w:t>
      </w:r>
      <w:r w:rsidRPr="00065A09">
        <w:t>document.</w:t>
      </w:r>
      <w:r w:rsidRPr="00065A09">
        <w:rPr>
          <w:spacing w:val="40"/>
        </w:rPr>
        <w:t xml:space="preserve"> </w:t>
      </w:r>
      <w:r w:rsidRPr="00065A09">
        <w:rPr>
          <w:b/>
        </w:rPr>
        <w:t>If you already have</w:t>
      </w:r>
      <w:r w:rsidRPr="00065A09">
        <w:rPr>
          <w:b/>
          <w:spacing w:val="-1"/>
        </w:rPr>
        <w:t xml:space="preserve"> </w:t>
      </w:r>
      <w:r w:rsidRPr="00065A09">
        <w:rPr>
          <w:b/>
        </w:rPr>
        <w:t>a brief written description of your</w:t>
      </w:r>
      <w:r w:rsidRPr="00065A09">
        <w:rPr>
          <w:b/>
          <w:spacing w:val="-1"/>
        </w:rPr>
        <w:t xml:space="preserve"> </w:t>
      </w:r>
      <w:r w:rsidRPr="00065A09">
        <w:rPr>
          <w:b/>
        </w:rPr>
        <w:t>hazardous materials record keeping systems that addresses all subjects covered below, you are not required to complete this page, but you must include a copy of your existing document as part of your HM</w:t>
      </w:r>
      <w:r w:rsidR="004B28CA" w:rsidRPr="00065A09">
        <w:rPr>
          <w:b/>
        </w:rPr>
        <w:t>M</w:t>
      </w:r>
      <w:r w:rsidRPr="00065A09">
        <w:rPr>
          <w:b/>
        </w:rPr>
        <w:t>P.</w:t>
      </w:r>
    </w:p>
    <w:p w14:paraId="52F49A57" w14:textId="77777777" w:rsidR="001719F9" w:rsidRPr="00065A09" w:rsidRDefault="001719F9" w:rsidP="00065A09">
      <w:pPr>
        <w:pStyle w:val="BodyText"/>
        <w:rPr>
          <w:b/>
          <w:sz w:val="22"/>
          <w:szCs w:val="22"/>
        </w:rPr>
      </w:pPr>
    </w:p>
    <w:p w14:paraId="0CD1E1BC" w14:textId="77777777" w:rsidR="001719F9" w:rsidRPr="00065A09" w:rsidRDefault="001719F9">
      <w:pPr>
        <w:pStyle w:val="BodyText"/>
        <w:rPr>
          <w:b/>
          <w:sz w:val="22"/>
          <w:szCs w:val="22"/>
        </w:rPr>
      </w:pPr>
    </w:p>
    <w:p w14:paraId="6ACDB2E0" w14:textId="77777777" w:rsidR="001719F9" w:rsidRPr="00065A09" w:rsidRDefault="007D4AD3">
      <w:pPr>
        <w:spacing w:before="1"/>
        <w:ind w:left="240" w:right="335"/>
        <w:jc w:val="both"/>
      </w:pPr>
      <w:r w:rsidRPr="00065A09">
        <w:t>Check all boxes that apply.</w:t>
      </w:r>
      <w:r w:rsidRPr="00065A09">
        <w:rPr>
          <w:spacing w:val="40"/>
        </w:rPr>
        <w:t xml:space="preserve"> </w:t>
      </w:r>
      <w:r w:rsidRPr="00065A09">
        <w:t>The following records are maintained at the facility.</w:t>
      </w:r>
      <w:r w:rsidRPr="00065A09">
        <w:rPr>
          <w:spacing w:val="40"/>
        </w:rPr>
        <w:t xml:space="preserve"> </w:t>
      </w:r>
      <w:r w:rsidRPr="002B5259">
        <w:rPr>
          <w:i/>
        </w:rPr>
        <w:t>[Note:</w:t>
      </w:r>
      <w:r w:rsidRPr="002B5259">
        <w:rPr>
          <w:i/>
          <w:spacing w:val="40"/>
        </w:rPr>
        <w:t xml:space="preserve"> </w:t>
      </w:r>
      <w:r w:rsidRPr="002B5259">
        <w:rPr>
          <w:i/>
        </w:rPr>
        <w:t>Items marked with an asterisk (*) are required.]</w:t>
      </w:r>
      <w:r w:rsidRPr="002B5259">
        <w:t>:</w:t>
      </w:r>
    </w:p>
    <w:p w14:paraId="70542373" w14:textId="77777777" w:rsidR="001719F9" w:rsidRPr="00065A09" w:rsidRDefault="001719F9">
      <w:pPr>
        <w:pStyle w:val="BodyText"/>
        <w:spacing w:before="8"/>
        <w:rPr>
          <w:sz w:val="22"/>
          <w:szCs w:val="22"/>
        </w:rPr>
      </w:pPr>
    </w:p>
    <w:tbl>
      <w:tblPr>
        <w:tblW w:w="0" w:type="auto"/>
        <w:tblInd w:w="1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018"/>
      </w:tblGrid>
      <w:tr w:rsidR="001719F9" w14:paraId="5AD1473A" w14:textId="77777777">
        <w:trPr>
          <w:trHeight w:val="230"/>
        </w:trPr>
        <w:tc>
          <w:tcPr>
            <w:tcW w:w="11018" w:type="dxa"/>
          </w:tcPr>
          <w:p w14:paraId="66E0D827" w14:textId="77777777" w:rsidR="001719F9" w:rsidRDefault="007D4AD3">
            <w:pPr>
              <w:pStyle w:val="TableParagraph"/>
              <w:spacing w:line="210" w:lineRule="exact"/>
              <w:ind w:left="467"/>
              <w:rPr>
                <w:i/>
                <w:sz w:val="20"/>
              </w:rPr>
            </w:pPr>
            <w:r>
              <w:rPr>
                <w:noProof/>
              </w:rPr>
              <mc:AlternateContent>
                <mc:Choice Requires="wpg">
                  <w:drawing>
                    <wp:anchor distT="0" distB="0" distL="0" distR="0" simplePos="0" relativeHeight="484096512" behindDoc="1" locked="0" layoutInCell="1" allowOverlap="1" wp14:anchorId="3E09101E" wp14:editId="7CBC17F3">
                      <wp:simplePos x="0" y="0"/>
                      <wp:positionH relativeFrom="column">
                        <wp:posOffset>77723</wp:posOffset>
                      </wp:positionH>
                      <wp:positionV relativeFrom="paragraph">
                        <wp:posOffset>7429</wp:posOffset>
                      </wp:positionV>
                      <wp:extent cx="127000" cy="1216660"/>
                      <wp:effectExtent l="0" t="0" r="0" b="0"/>
                      <wp:wrapNone/>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 cy="1216660"/>
                                <a:chOff x="0" y="0"/>
                                <a:chExt cx="127000" cy="1216660"/>
                              </a:xfrm>
                            </wpg:grpSpPr>
                            <wps:wsp>
                              <wps:cNvPr id="463" name="Graphic 463"/>
                              <wps:cNvSpPr/>
                              <wps:spPr>
                                <a:xfrm>
                                  <a:off x="4572" y="4572"/>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prstTxWarp prst="textNoShape">
                                  <a:avLst/>
                                </a:prstTxWarp>
                                <a:noAutofit/>
                              </wps:bodyPr>
                            </wps:wsp>
                            <wps:wsp>
                              <wps:cNvPr id="464" name="Graphic 464"/>
                              <wps:cNvSpPr/>
                              <wps:spPr>
                                <a:xfrm>
                                  <a:off x="4572" y="160401"/>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prstTxWarp prst="textNoShape">
                                  <a:avLst/>
                                </a:prstTxWarp>
                                <a:noAutofit/>
                              </wps:bodyPr>
                            </wps:wsp>
                            <wps:wsp>
                              <wps:cNvPr id="465" name="Graphic 465"/>
                              <wps:cNvSpPr/>
                              <wps:spPr>
                                <a:xfrm>
                                  <a:off x="4572" y="315849"/>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prstTxWarp prst="textNoShape">
                                  <a:avLst/>
                                </a:prstTxWarp>
                                <a:noAutofit/>
                              </wps:bodyPr>
                            </wps:wsp>
                            <wps:wsp>
                              <wps:cNvPr id="466" name="Graphic 466"/>
                              <wps:cNvSpPr/>
                              <wps:spPr>
                                <a:xfrm>
                                  <a:off x="4572" y="472820"/>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prstTxWarp prst="textNoShape">
                                  <a:avLst/>
                                </a:prstTxWarp>
                                <a:noAutofit/>
                              </wps:bodyPr>
                            </wps:wsp>
                            <wps:wsp>
                              <wps:cNvPr id="467" name="Graphic 467"/>
                              <wps:cNvSpPr/>
                              <wps:spPr>
                                <a:xfrm>
                                  <a:off x="4572" y="628269"/>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prstTxWarp prst="textNoShape">
                                  <a:avLst/>
                                </a:prstTxWarp>
                                <a:noAutofit/>
                              </wps:bodyPr>
                            </wps:wsp>
                            <wps:wsp>
                              <wps:cNvPr id="468" name="Graphic 468"/>
                              <wps:cNvSpPr/>
                              <wps:spPr>
                                <a:xfrm>
                                  <a:off x="4572" y="783716"/>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prstTxWarp prst="textNoShape">
                                  <a:avLst/>
                                </a:prstTxWarp>
                                <a:noAutofit/>
                              </wps:bodyPr>
                            </wps:wsp>
                            <wps:wsp>
                              <wps:cNvPr id="469" name="Graphic 469"/>
                              <wps:cNvSpPr/>
                              <wps:spPr>
                                <a:xfrm>
                                  <a:off x="4572" y="939164"/>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prstTxWarp prst="textNoShape">
                                  <a:avLst/>
                                </a:prstTxWarp>
                                <a:noAutofit/>
                              </wps:bodyPr>
                            </wps:wsp>
                            <wps:wsp>
                              <wps:cNvPr id="470" name="Graphic 470"/>
                              <wps:cNvSpPr/>
                              <wps:spPr>
                                <a:xfrm>
                                  <a:off x="4572" y="1094613"/>
                                  <a:ext cx="117475" cy="117475"/>
                                </a:xfrm>
                                <a:custGeom>
                                  <a:avLst/>
                                  <a:gdLst/>
                                  <a:ahLst/>
                                  <a:cxnLst/>
                                  <a:rect l="l" t="t" r="r" b="b"/>
                                  <a:pathLst>
                                    <a:path w="117475" h="117475">
                                      <a:moveTo>
                                        <a:pt x="0" y="117348"/>
                                      </a:moveTo>
                                      <a:lnTo>
                                        <a:pt x="117348" y="117348"/>
                                      </a:lnTo>
                                      <a:lnTo>
                                        <a:pt x="117348" y="0"/>
                                      </a:lnTo>
                                      <a:lnTo>
                                        <a:pt x="0" y="0"/>
                                      </a:lnTo>
                                      <a:lnTo>
                                        <a:pt x="0" y="11734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AA6FD10" id="Group 462" o:spid="_x0000_s1026" style="position:absolute;margin-left:6.1pt;margin-top:.6pt;width:10pt;height:95.8pt;z-index:-19219968;mso-wrap-distance-left:0;mso-wrap-distance-right:0" coordsize="1270,12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">
                      <v:shape id="Graphic 463" o:spid="_x0000_s1027" style="position:absolute;left:45;top:45;width:1175;height:11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" path="m,117348r117348,l117348,,,,,117348xe" filled="f" strokeweight=".72pt">
                        <v:path arrowok="t"/>
                      </v:shape>
                      <v:shape id="Graphic 464" o:spid="_x0000_s1028" style="position:absolute;left:45;top:1604;width:1175;height:1174;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" path="m,117348r117348,l117348,,,,,117348xe" filled="f" strokeweight=".72pt">
                        <v:path arrowok="t"/>
                      </v:shape>
                      <v:shape id="Graphic 465" o:spid="_x0000_s1029" style="position:absolute;left:45;top:3158;width:1175;height:11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" path="m,117348r117348,l117348,,,,,117348xe" filled="f" strokeweight=".72pt">
                        <v:path arrowok="t"/>
                      </v:shape>
                      <v:shape id="Graphic 466" o:spid="_x0000_s1030" style="position:absolute;left:45;top:4728;width:1175;height:1174;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" path="m,117348r117348,l117348,,,,,117348xe" filled="f" strokeweight=".72pt">
                        <v:path arrowok="t"/>
                      </v:shape>
                      <v:shape id="Graphic 467" o:spid="_x0000_s1031" style="position:absolute;left:45;top:6282;width:1175;height:11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" path="m,117348r117348,l117348,,,,,117348xe" filled="f" strokeweight=".72pt">
                        <v:path arrowok="t"/>
                      </v:shape>
                      <v:shape id="Graphic 468" o:spid="_x0000_s1032" style="position:absolute;left:45;top:7837;width:1175;height:1174;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" path="m,117348r117348,l117348,,,,,117348xe" filled="f" strokeweight=".72pt">
                        <v:path arrowok="t"/>
                      </v:shape>
                      <v:shape id="Graphic 469" o:spid="_x0000_s1033" style="position:absolute;left:45;top:9391;width:1175;height:1175;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" path="m,117348r117348,l117348,,,,,117348xe" filled="f" strokeweight=".72pt">
                        <v:path arrowok="t"/>
                      </v:shape>
                      <v:shape id="Graphic 470" o:spid="_x0000_s1034" style="position:absolute;left:45;top:10946;width:1175;height:1174;visibility:visible;mso-wrap-style:square;v-text-anchor:top" coordsize="11747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" path="m,117348r117348,l117348,,,,,117348xe" filled="f" strokeweight=".72pt">
                        <v:path arrowok="t"/>
                      </v:shape>
                    </v:group>
                  </w:pict>
                </mc:Fallback>
              </mc:AlternateContent>
            </w:r>
            <w:r>
              <w:rPr>
                <w:sz w:val="20"/>
              </w:rPr>
              <w:t>Current</w:t>
            </w:r>
            <w:r>
              <w:rPr>
                <w:spacing w:val="-6"/>
                <w:sz w:val="20"/>
              </w:rPr>
              <w:t xml:space="preserve"> </w:t>
            </w:r>
            <w:r>
              <w:rPr>
                <w:sz w:val="20"/>
              </w:rPr>
              <w:t>employees’</w:t>
            </w:r>
            <w:r>
              <w:rPr>
                <w:spacing w:val="-6"/>
                <w:sz w:val="20"/>
              </w:rPr>
              <w:t xml:space="preserve"> </w:t>
            </w:r>
            <w:r>
              <w:rPr>
                <w:sz w:val="20"/>
              </w:rPr>
              <w:t>training</w:t>
            </w:r>
            <w:r>
              <w:rPr>
                <w:spacing w:val="-5"/>
                <w:sz w:val="20"/>
              </w:rPr>
              <w:t xml:space="preserve"> </w:t>
            </w:r>
            <w:r>
              <w:rPr>
                <w:sz w:val="20"/>
              </w:rPr>
              <w:t xml:space="preserve">records </w:t>
            </w:r>
            <w:r>
              <w:rPr>
                <w:i/>
                <w:sz w:val="20"/>
              </w:rPr>
              <w:t>(to</w:t>
            </w:r>
            <w:r>
              <w:rPr>
                <w:i/>
                <w:spacing w:val="-4"/>
                <w:sz w:val="20"/>
              </w:rPr>
              <w:t xml:space="preserve"> </w:t>
            </w:r>
            <w:r>
              <w:rPr>
                <w:i/>
                <w:sz w:val="20"/>
              </w:rPr>
              <w:t>be</w:t>
            </w:r>
            <w:r>
              <w:rPr>
                <w:i/>
                <w:spacing w:val="-4"/>
                <w:sz w:val="20"/>
              </w:rPr>
              <w:t xml:space="preserve"> </w:t>
            </w:r>
            <w:r>
              <w:rPr>
                <w:i/>
                <w:sz w:val="20"/>
              </w:rPr>
              <w:t>retained</w:t>
            </w:r>
            <w:r>
              <w:rPr>
                <w:i/>
                <w:spacing w:val="-5"/>
                <w:sz w:val="20"/>
              </w:rPr>
              <w:t xml:space="preserve"> </w:t>
            </w:r>
            <w:r>
              <w:rPr>
                <w:i/>
                <w:sz w:val="20"/>
              </w:rPr>
              <w:t>until</w:t>
            </w:r>
            <w:r>
              <w:rPr>
                <w:i/>
                <w:spacing w:val="-5"/>
                <w:sz w:val="20"/>
              </w:rPr>
              <w:t xml:space="preserve"> </w:t>
            </w:r>
            <w:r>
              <w:rPr>
                <w:i/>
                <w:sz w:val="20"/>
              </w:rPr>
              <w:t>closure</w:t>
            </w:r>
            <w:r>
              <w:rPr>
                <w:i/>
                <w:spacing w:val="-4"/>
                <w:sz w:val="20"/>
              </w:rPr>
              <w:t xml:space="preserve"> </w:t>
            </w:r>
            <w:r>
              <w:rPr>
                <w:i/>
                <w:sz w:val="20"/>
              </w:rPr>
              <w:t>of</w:t>
            </w:r>
            <w:r>
              <w:rPr>
                <w:i/>
                <w:spacing w:val="-5"/>
                <w:sz w:val="20"/>
              </w:rPr>
              <w:t xml:space="preserve"> </w:t>
            </w:r>
            <w:r>
              <w:rPr>
                <w:i/>
                <w:sz w:val="20"/>
              </w:rPr>
              <w:t>the</w:t>
            </w:r>
            <w:r>
              <w:rPr>
                <w:i/>
                <w:spacing w:val="-4"/>
                <w:sz w:val="20"/>
              </w:rPr>
              <w:t xml:space="preserve"> </w:t>
            </w:r>
            <w:r>
              <w:rPr>
                <w:i/>
                <w:sz w:val="20"/>
              </w:rPr>
              <w:t>facility)</w:t>
            </w:r>
            <w:r>
              <w:rPr>
                <w:i/>
                <w:spacing w:val="-6"/>
                <w:sz w:val="20"/>
              </w:rPr>
              <w:t xml:space="preserve"> </w:t>
            </w:r>
            <w:r>
              <w:rPr>
                <w:i/>
                <w:spacing w:val="-10"/>
                <w:sz w:val="20"/>
              </w:rPr>
              <w:t>*</w:t>
            </w:r>
          </w:p>
        </w:tc>
      </w:tr>
      <w:tr w:rsidR="001719F9" w14:paraId="70D553CD" w14:textId="77777777">
        <w:trPr>
          <w:trHeight w:val="229"/>
        </w:trPr>
        <w:tc>
          <w:tcPr>
            <w:tcW w:w="11018" w:type="dxa"/>
          </w:tcPr>
          <w:p w14:paraId="29A66DF7" w14:textId="77777777" w:rsidR="001719F9" w:rsidRDefault="007D4AD3">
            <w:pPr>
              <w:pStyle w:val="TableParagraph"/>
              <w:spacing w:line="210" w:lineRule="exact"/>
              <w:ind w:left="467"/>
              <w:rPr>
                <w:i/>
                <w:sz w:val="20"/>
              </w:rPr>
            </w:pPr>
            <w:r>
              <w:rPr>
                <w:sz w:val="20"/>
              </w:rPr>
              <w:t>Former</w:t>
            </w:r>
            <w:r>
              <w:rPr>
                <w:spacing w:val="-4"/>
                <w:sz w:val="20"/>
              </w:rPr>
              <w:t xml:space="preserve"> </w:t>
            </w:r>
            <w:r>
              <w:rPr>
                <w:sz w:val="20"/>
              </w:rPr>
              <w:t>employees’</w:t>
            </w:r>
            <w:r>
              <w:rPr>
                <w:spacing w:val="-7"/>
                <w:sz w:val="20"/>
              </w:rPr>
              <w:t xml:space="preserve"> </w:t>
            </w:r>
            <w:r>
              <w:rPr>
                <w:sz w:val="20"/>
              </w:rPr>
              <w:t>training</w:t>
            </w:r>
            <w:r>
              <w:rPr>
                <w:spacing w:val="-5"/>
                <w:sz w:val="20"/>
              </w:rPr>
              <w:t xml:space="preserve"> </w:t>
            </w:r>
            <w:r>
              <w:rPr>
                <w:sz w:val="20"/>
              </w:rPr>
              <w:t>records</w:t>
            </w:r>
            <w:r>
              <w:rPr>
                <w:spacing w:val="-1"/>
                <w:sz w:val="20"/>
              </w:rPr>
              <w:t xml:space="preserve"> </w:t>
            </w:r>
            <w:r>
              <w:rPr>
                <w:i/>
                <w:sz w:val="20"/>
              </w:rPr>
              <w:t>(to</w:t>
            </w:r>
            <w:r>
              <w:rPr>
                <w:i/>
                <w:spacing w:val="-4"/>
                <w:sz w:val="20"/>
              </w:rPr>
              <w:t xml:space="preserve"> </w:t>
            </w:r>
            <w:r>
              <w:rPr>
                <w:i/>
                <w:sz w:val="20"/>
              </w:rPr>
              <w:t>be</w:t>
            </w:r>
            <w:r>
              <w:rPr>
                <w:i/>
                <w:spacing w:val="-5"/>
                <w:sz w:val="20"/>
              </w:rPr>
              <w:t xml:space="preserve"> </w:t>
            </w:r>
            <w:r>
              <w:rPr>
                <w:i/>
                <w:sz w:val="20"/>
              </w:rPr>
              <w:t>retained</w:t>
            </w:r>
            <w:r>
              <w:rPr>
                <w:i/>
                <w:spacing w:val="-5"/>
                <w:sz w:val="20"/>
              </w:rPr>
              <w:t xml:space="preserve"> </w:t>
            </w:r>
            <w:r>
              <w:rPr>
                <w:i/>
                <w:sz w:val="20"/>
              </w:rPr>
              <w:t>at</w:t>
            </w:r>
            <w:r>
              <w:rPr>
                <w:i/>
                <w:spacing w:val="-6"/>
                <w:sz w:val="20"/>
              </w:rPr>
              <w:t xml:space="preserve"> </w:t>
            </w:r>
            <w:r>
              <w:rPr>
                <w:i/>
                <w:sz w:val="20"/>
              </w:rPr>
              <w:t>least</w:t>
            </w:r>
            <w:r>
              <w:rPr>
                <w:i/>
                <w:spacing w:val="-6"/>
                <w:sz w:val="20"/>
              </w:rPr>
              <w:t xml:space="preserve"> </w:t>
            </w:r>
            <w:r>
              <w:rPr>
                <w:i/>
                <w:sz w:val="20"/>
              </w:rPr>
              <w:t>three</w:t>
            </w:r>
            <w:r>
              <w:rPr>
                <w:i/>
                <w:spacing w:val="-4"/>
                <w:sz w:val="20"/>
              </w:rPr>
              <w:t xml:space="preserve"> </w:t>
            </w:r>
            <w:r>
              <w:rPr>
                <w:i/>
                <w:sz w:val="20"/>
              </w:rPr>
              <w:t>years</w:t>
            </w:r>
            <w:r>
              <w:rPr>
                <w:i/>
                <w:spacing w:val="-6"/>
                <w:sz w:val="20"/>
              </w:rPr>
              <w:t xml:space="preserve"> </w:t>
            </w:r>
            <w:r>
              <w:rPr>
                <w:i/>
                <w:sz w:val="20"/>
              </w:rPr>
              <w:t>after</w:t>
            </w:r>
            <w:r>
              <w:rPr>
                <w:i/>
                <w:spacing w:val="-5"/>
                <w:sz w:val="20"/>
              </w:rPr>
              <w:t xml:space="preserve"> </w:t>
            </w:r>
            <w:r>
              <w:rPr>
                <w:i/>
                <w:sz w:val="20"/>
              </w:rPr>
              <w:t>termination</w:t>
            </w:r>
            <w:r>
              <w:rPr>
                <w:i/>
                <w:spacing w:val="-4"/>
                <w:sz w:val="20"/>
              </w:rPr>
              <w:t xml:space="preserve"> </w:t>
            </w:r>
            <w:r>
              <w:rPr>
                <w:i/>
                <w:sz w:val="20"/>
              </w:rPr>
              <w:t>of</w:t>
            </w:r>
            <w:r>
              <w:rPr>
                <w:i/>
                <w:spacing w:val="-6"/>
                <w:sz w:val="20"/>
              </w:rPr>
              <w:t xml:space="preserve"> </w:t>
            </w:r>
            <w:r>
              <w:rPr>
                <w:i/>
                <w:sz w:val="20"/>
              </w:rPr>
              <w:t>employment)</w:t>
            </w:r>
            <w:r>
              <w:rPr>
                <w:i/>
                <w:spacing w:val="-6"/>
                <w:sz w:val="20"/>
              </w:rPr>
              <w:t xml:space="preserve"> </w:t>
            </w:r>
            <w:r>
              <w:rPr>
                <w:i/>
                <w:spacing w:val="-10"/>
                <w:sz w:val="20"/>
              </w:rPr>
              <w:t>*</w:t>
            </w:r>
          </w:p>
        </w:tc>
      </w:tr>
      <w:tr w:rsidR="001719F9" w14:paraId="77468263" w14:textId="77777777">
        <w:trPr>
          <w:trHeight w:val="229"/>
        </w:trPr>
        <w:tc>
          <w:tcPr>
            <w:tcW w:w="11018" w:type="dxa"/>
          </w:tcPr>
          <w:p w14:paraId="42FCCCB8" w14:textId="77777777" w:rsidR="001719F9" w:rsidRDefault="007D4AD3">
            <w:pPr>
              <w:pStyle w:val="TableParagraph"/>
              <w:spacing w:line="210" w:lineRule="exact"/>
              <w:ind w:left="467"/>
              <w:rPr>
                <w:i/>
                <w:sz w:val="20"/>
              </w:rPr>
            </w:pPr>
            <w:r>
              <w:rPr>
                <w:sz w:val="20"/>
              </w:rPr>
              <w:t>Training</w:t>
            </w:r>
            <w:r>
              <w:rPr>
                <w:spacing w:val="-8"/>
                <w:sz w:val="20"/>
              </w:rPr>
              <w:t xml:space="preserve"> </w:t>
            </w:r>
            <w:r>
              <w:rPr>
                <w:sz w:val="20"/>
              </w:rPr>
              <w:t>Program(s)</w:t>
            </w:r>
            <w:r>
              <w:rPr>
                <w:spacing w:val="-5"/>
                <w:sz w:val="20"/>
              </w:rPr>
              <w:t xml:space="preserve"> </w:t>
            </w:r>
            <w:r>
              <w:rPr>
                <w:i/>
                <w:sz w:val="20"/>
              </w:rPr>
              <w:t>(i.e.,</w:t>
            </w:r>
            <w:r>
              <w:rPr>
                <w:i/>
                <w:spacing w:val="-6"/>
                <w:sz w:val="20"/>
              </w:rPr>
              <w:t xml:space="preserve"> </w:t>
            </w:r>
            <w:r>
              <w:rPr>
                <w:i/>
                <w:sz w:val="20"/>
              </w:rPr>
              <w:t>written</w:t>
            </w:r>
            <w:r>
              <w:rPr>
                <w:i/>
                <w:spacing w:val="-5"/>
                <w:sz w:val="20"/>
              </w:rPr>
              <w:t xml:space="preserve"> </w:t>
            </w:r>
            <w:r>
              <w:rPr>
                <w:i/>
                <w:sz w:val="20"/>
              </w:rPr>
              <w:t>description</w:t>
            </w:r>
            <w:r>
              <w:rPr>
                <w:i/>
                <w:spacing w:val="-6"/>
                <w:sz w:val="20"/>
              </w:rPr>
              <w:t xml:space="preserve"> </w:t>
            </w:r>
            <w:r>
              <w:rPr>
                <w:i/>
                <w:sz w:val="20"/>
              </w:rPr>
              <w:t>of</w:t>
            </w:r>
            <w:r>
              <w:rPr>
                <w:i/>
                <w:spacing w:val="-7"/>
                <w:sz w:val="20"/>
              </w:rPr>
              <w:t xml:space="preserve"> </w:t>
            </w:r>
            <w:r>
              <w:rPr>
                <w:i/>
                <w:sz w:val="20"/>
              </w:rPr>
              <w:t>introductory</w:t>
            </w:r>
            <w:r>
              <w:rPr>
                <w:i/>
                <w:spacing w:val="-7"/>
                <w:sz w:val="20"/>
              </w:rPr>
              <w:t xml:space="preserve"> </w:t>
            </w:r>
            <w:r>
              <w:rPr>
                <w:i/>
                <w:sz w:val="20"/>
              </w:rPr>
              <w:t>and</w:t>
            </w:r>
            <w:r>
              <w:rPr>
                <w:i/>
                <w:spacing w:val="-6"/>
                <w:sz w:val="20"/>
              </w:rPr>
              <w:t xml:space="preserve"> </w:t>
            </w:r>
            <w:r>
              <w:rPr>
                <w:i/>
                <w:sz w:val="20"/>
              </w:rPr>
              <w:t>continuing</w:t>
            </w:r>
            <w:r>
              <w:rPr>
                <w:i/>
                <w:spacing w:val="-6"/>
                <w:sz w:val="20"/>
              </w:rPr>
              <w:t xml:space="preserve"> </w:t>
            </w:r>
            <w:r>
              <w:rPr>
                <w:i/>
                <w:sz w:val="20"/>
              </w:rPr>
              <w:t>training)</w:t>
            </w:r>
            <w:r>
              <w:rPr>
                <w:i/>
                <w:spacing w:val="-8"/>
                <w:sz w:val="20"/>
              </w:rPr>
              <w:t xml:space="preserve"> </w:t>
            </w:r>
            <w:r>
              <w:rPr>
                <w:i/>
                <w:spacing w:val="-10"/>
                <w:sz w:val="20"/>
              </w:rPr>
              <w:t>*</w:t>
            </w:r>
          </w:p>
        </w:tc>
      </w:tr>
      <w:tr w:rsidR="001719F9" w14:paraId="4595529C" w14:textId="77777777">
        <w:trPr>
          <w:trHeight w:val="229"/>
        </w:trPr>
        <w:tc>
          <w:tcPr>
            <w:tcW w:w="11018" w:type="dxa"/>
          </w:tcPr>
          <w:p w14:paraId="6704FE1B" w14:textId="77777777" w:rsidR="001719F9" w:rsidRDefault="007D4AD3">
            <w:pPr>
              <w:pStyle w:val="TableParagraph"/>
              <w:spacing w:line="210" w:lineRule="exact"/>
              <w:ind w:left="467"/>
              <w:rPr>
                <w:sz w:val="20"/>
              </w:rPr>
            </w:pPr>
            <w:r>
              <w:rPr>
                <w:sz w:val="20"/>
              </w:rPr>
              <w:t>Current</w:t>
            </w:r>
            <w:r>
              <w:rPr>
                <w:spacing w:val="-7"/>
                <w:sz w:val="20"/>
              </w:rPr>
              <w:t xml:space="preserve"> </w:t>
            </w:r>
            <w:r>
              <w:rPr>
                <w:sz w:val="20"/>
              </w:rPr>
              <w:t>copy</w:t>
            </w:r>
            <w:r>
              <w:rPr>
                <w:spacing w:val="-9"/>
                <w:sz w:val="20"/>
              </w:rPr>
              <w:t xml:space="preserve"> </w:t>
            </w:r>
            <w:r>
              <w:rPr>
                <w:sz w:val="20"/>
              </w:rPr>
              <w:t>of</w:t>
            </w:r>
            <w:r>
              <w:rPr>
                <w:spacing w:val="-7"/>
                <w:sz w:val="20"/>
              </w:rPr>
              <w:t xml:space="preserve"> </w:t>
            </w:r>
            <w:r>
              <w:rPr>
                <w:sz w:val="20"/>
              </w:rPr>
              <w:t>this</w:t>
            </w:r>
            <w:r>
              <w:rPr>
                <w:spacing w:val="-7"/>
                <w:sz w:val="20"/>
              </w:rPr>
              <w:t xml:space="preserve"> </w:t>
            </w:r>
            <w:r>
              <w:rPr>
                <w:sz w:val="20"/>
              </w:rPr>
              <w:t>Emergency</w:t>
            </w:r>
            <w:r>
              <w:rPr>
                <w:spacing w:val="-9"/>
                <w:sz w:val="20"/>
              </w:rPr>
              <w:t xml:space="preserve"> </w:t>
            </w:r>
            <w:r>
              <w:rPr>
                <w:sz w:val="20"/>
              </w:rPr>
              <w:t>Response/Contingency</w:t>
            </w:r>
            <w:r>
              <w:rPr>
                <w:spacing w:val="-6"/>
                <w:sz w:val="20"/>
              </w:rPr>
              <w:t xml:space="preserve"> </w:t>
            </w:r>
            <w:r>
              <w:rPr>
                <w:sz w:val="20"/>
              </w:rPr>
              <w:t>Plan</w:t>
            </w:r>
            <w:r>
              <w:rPr>
                <w:spacing w:val="-5"/>
                <w:sz w:val="20"/>
              </w:rPr>
              <w:t xml:space="preserve"> </w:t>
            </w:r>
            <w:r>
              <w:rPr>
                <w:spacing w:val="-10"/>
                <w:sz w:val="20"/>
              </w:rPr>
              <w:t>*</w:t>
            </w:r>
          </w:p>
        </w:tc>
      </w:tr>
      <w:tr w:rsidR="001719F9" w14:paraId="670E775A" w14:textId="77777777">
        <w:trPr>
          <w:trHeight w:val="229"/>
        </w:trPr>
        <w:tc>
          <w:tcPr>
            <w:tcW w:w="11018" w:type="dxa"/>
          </w:tcPr>
          <w:p w14:paraId="0C8F0DBB" w14:textId="77777777" w:rsidR="001719F9" w:rsidRDefault="007D4AD3">
            <w:pPr>
              <w:pStyle w:val="TableParagraph"/>
              <w:spacing w:line="210" w:lineRule="exact"/>
              <w:ind w:left="467"/>
              <w:rPr>
                <w:sz w:val="20"/>
              </w:rPr>
            </w:pPr>
            <w:r>
              <w:rPr>
                <w:sz w:val="20"/>
              </w:rPr>
              <w:t>Record</w:t>
            </w:r>
            <w:r>
              <w:rPr>
                <w:spacing w:val="-9"/>
                <w:sz w:val="20"/>
              </w:rPr>
              <w:t xml:space="preserve"> </w:t>
            </w:r>
            <w:r>
              <w:rPr>
                <w:sz w:val="20"/>
              </w:rPr>
              <w:t>of</w:t>
            </w:r>
            <w:r>
              <w:rPr>
                <w:spacing w:val="-10"/>
                <w:sz w:val="20"/>
              </w:rPr>
              <w:t xml:space="preserve"> </w:t>
            </w:r>
            <w:r>
              <w:rPr>
                <w:sz w:val="20"/>
              </w:rPr>
              <w:t>recordable/reportable</w:t>
            </w:r>
            <w:r>
              <w:rPr>
                <w:spacing w:val="-9"/>
                <w:sz w:val="20"/>
              </w:rPr>
              <w:t xml:space="preserve"> </w:t>
            </w:r>
            <w:r>
              <w:rPr>
                <w:sz w:val="20"/>
              </w:rPr>
              <w:t>hazardous</w:t>
            </w:r>
            <w:r>
              <w:rPr>
                <w:spacing w:val="-8"/>
                <w:sz w:val="20"/>
              </w:rPr>
              <w:t xml:space="preserve"> </w:t>
            </w:r>
            <w:r>
              <w:rPr>
                <w:sz w:val="20"/>
              </w:rPr>
              <w:t>material/waste</w:t>
            </w:r>
            <w:r>
              <w:rPr>
                <w:spacing w:val="-9"/>
                <w:sz w:val="20"/>
              </w:rPr>
              <w:t xml:space="preserve"> </w:t>
            </w:r>
            <w:r>
              <w:rPr>
                <w:sz w:val="20"/>
              </w:rPr>
              <w:t>releases</w:t>
            </w:r>
            <w:r>
              <w:rPr>
                <w:spacing w:val="-7"/>
                <w:sz w:val="20"/>
              </w:rPr>
              <w:t xml:space="preserve"> </w:t>
            </w:r>
            <w:r>
              <w:rPr>
                <w:spacing w:val="-10"/>
                <w:sz w:val="20"/>
              </w:rPr>
              <w:t>*</w:t>
            </w:r>
          </w:p>
        </w:tc>
      </w:tr>
      <w:tr w:rsidR="001719F9" w14:paraId="42223319" w14:textId="77777777">
        <w:trPr>
          <w:trHeight w:val="229"/>
        </w:trPr>
        <w:tc>
          <w:tcPr>
            <w:tcW w:w="11018" w:type="dxa"/>
          </w:tcPr>
          <w:p w14:paraId="3105AF48" w14:textId="77777777" w:rsidR="001719F9" w:rsidRDefault="007D4AD3">
            <w:pPr>
              <w:pStyle w:val="TableParagraph"/>
              <w:spacing w:line="210" w:lineRule="exact"/>
              <w:ind w:left="467"/>
              <w:rPr>
                <w:sz w:val="20"/>
              </w:rPr>
            </w:pPr>
            <w:r>
              <w:rPr>
                <w:sz w:val="20"/>
              </w:rPr>
              <w:t>Record</w:t>
            </w:r>
            <w:r>
              <w:rPr>
                <w:spacing w:val="-6"/>
                <w:sz w:val="20"/>
              </w:rPr>
              <w:t xml:space="preserve"> </w:t>
            </w:r>
            <w:r>
              <w:rPr>
                <w:sz w:val="20"/>
              </w:rPr>
              <w:t>of</w:t>
            </w:r>
            <w:r>
              <w:rPr>
                <w:spacing w:val="-8"/>
                <w:sz w:val="20"/>
              </w:rPr>
              <w:t xml:space="preserve"> </w:t>
            </w:r>
            <w:r>
              <w:rPr>
                <w:sz w:val="20"/>
              </w:rPr>
              <w:t>hazardous</w:t>
            </w:r>
            <w:r>
              <w:rPr>
                <w:spacing w:val="-5"/>
                <w:sz w:val="20"/>
              </w:rPr>
              <w:t xml:space="preserve"> </w:t>
            </w:r>
            <w:r>
              <w:rPr>
                <w:sz w:val="20"/>
              </w:rPr>
              <w:t>material/waste</w:t>
            </w:r>
            <w:r>
              <w:rPr>
                <w:spacing w:val="-6"/>
                <w:sz w:val="20"/>
              </w:rPr>
              <w:t xml:space="preserve"> </w:t>
            </w:r>
            <w:r>
              <w:rPr>
                <w:sz w:val="20"/>
              </w:rPr>
              <w:t>storage</w:t>
            </w:r>
            <w:r>
              <w:rPr>
                <w:spacing w:val="-7"/>
                <w:sz w:val="20"/>
              </w:rPr>
              <w:t xml:space="preserve"> </w:t>
            </w:r>
            <w:r>
              <w:rPr>
                <w:sz w:val="20"/>
              </w:rPr>
              <w:t>area</w:t>
            </w:r>
            <w:r>
              <w:rPr>
                <w:spacing w:val="-6"/>
                <w:sz w:val="20"/>
              </w:rPr>
              <w:t xml:space="preserve"> </w:t>
            </w:r>
            <w:r>
              <w:rPr>
                <w:sz w:val="20"/>
              </w:rPr>
              <w:t>inspections</w:t>
            </w:r>
            <w:r>
              <w:rPr>
                <w:spacing w:val="3"/>
                <w:sz w:val="20"/>
              </w:rPr>
              <w:t xml:space="preserve"> </w:t>
            </w:r>
            <w:r>
              <w:rPr>
                <w:spacing w:val="-10"/>
                <w:sz w:val="20"/>
              </w:rPr>
              <w:t>*</w:t>
            </w:r>
          </w:p>
        </w:tc>
      </w:tr>
      <w:tr w:rsidR="001719F9" w14:paraId="223F7BC7" w14:textId="77777777">
        <w:trPr>
          <w:trHeight w:val="232"/>
        </w:trPr>
        <w:tc>
          <w:tcPr>
            <w:tcW w:w="11018" w:type="dxa"/>
          </w:tcPr>
          <w:p w14:paraId="350F2D09" w14:textId="77777777" w:rsidR="001719F9" w:rsidRDefault="007D4AD3">
            <w:pPr>
              <w:pStyle w:val="TableParagraph"/>
              <w:spacing w:line="212" w:lineRule="exact"/>
              <w:ind w:left="467"/>
              <w:rPr>
                <w:sz w:val="20"/>
              </w:rPr>
            </w:pPr>
            <w:r>
              <w:rPr>
                <w:sz w:val="20"/>
              </w:rPr>
              <w:t>Record</w:t>
            </w:r>
            <w:r>
              <w:rPr>
                <w:spacing w:val="-4"/>
                <w:sz w:val="20"/>
              </w:rPr>
              <w:t xml:space="preserve"> </w:t>
            </w:r>
            <w:r>
              <w:rPr>
                <w:sz w:val="20"/>
              </w:rPr>
              <w:t>of</w:t>
            </w:r>
            <w:r>
              <w:rPr>
                <w:spacing w:val="-7"/>
                <w:sz w:val="20"/>
              </w:rPr>
              <w:t xml:space="preserve"> </w:t>
            </w:r>
            <w:r>
              <w:rPr>
                <w:sz w:val="20"/>
              </w:rPr>
              <w:t>hazardous</w:t>
            </w:r>
            <w:r>
              <w:rPr>
                <w:spacing w:val="-3"/>
                <w:sz w:val="20"/>
              </w:rPr>
              <w:t xml:space="preserve"> </w:t>
            </w:r>
            <w:r>
              <w:rPr>
                <w:sz w:val="20"/>
              </w:rPr>
              <w:t>waste</w:t>
            </w:r>
            <w:r>
              <w:rPr>
                <w:spacing w:val="-6"/>
                <w:sz w:val="20"/>
              </w:rPr>
              <w:t xml:space="preserve"> </w:t>
            </w:r>
            <w:r>
              <w:rPr>
                <w:sz w:val="20"/>
              </w:rPr>
              <w:t>tank</w:t>
            </w:r>
            <w:r>
              <w:rPr>
                <w:spacing w:val="-6"/>
                <w:sz w:val="20"/>
              </w:rPr>
              <w:t xml:space="preserve"> </w:t>
            </w:r>
            <w:r>
              <w:rPr>
                <w:sz w:val="20"/>
              </w:rPr>
              <w:t>daily</w:t>
            </w:r>
            <w:r>
              <w:rPr>
                <w:spacing w:val="-8"/>
                <w:sz w:val="20"/>
              </w:rPr>
              <w:t xml:space="preserve"> </w:t>
            </w:r>
            <w:r>
              <w:rPr>
                <w:sz w:val="20"/>
              </w:rPr>
              <w:t>inspections</w:t>
            </w:r>
            <w:r>
              <w:rPr>
                <w:spacing w:val="-3"/>
                <w:sz w:val="20"/>
              </w:rPr>
              <w:t xml:space="preserve"> </w:t>
            </w:r>
            <w:r>
              <w:rPr>
                <w:spacing w:val="-10"/>
                <w:sz w:val="20"/>
              </w:rPr>
              <w:t>*</w:t>
            </w:r>
          </w:p>
        </w:tc>
      </w:tr>
      <w:tr w:rsidR="001719F9" w14:paraId="51180EB1" w14:textId="77777777">
        <w:trPr>
          <w:trHeight w:val="229"/>
        </w:trPr>
        <w:tc>
          <w:tcPr>
            <w:tcW w:w="11018" w:type="dxa"/>
          </w:tcPr>
          <w:p w14:paraId="787C3C09" w14:textId="77777777" w:rsidR="001719F9" w:rsidRDefault="007D4AD3">
            <w:pPr>
              <w:pStyle w:val="TableParagraph"/>
              <w:spacing w:line="210" w:lineRule="exact"/>
              <w:ind w:left="467"/>
              <w:rPr>
                <w:sz w:val="20"/>
              </w:rPr>
            </w:pPr>
            <w:r>
              <w:rPr>
                <w:sz w:val="20"/>
              </w:rPr>
              <w:t>Description</w:t>
            </w:r>
            <w:r>
              <w:rPr>
                <w:spacing w:val="-8"/>
                <w:sz w:val="20"/>
              </w:rPr>
              <w:t xml:space="preserve"> </w:t>
            </w:r>
            <w:r>
              <w:rPr>
                <w:sz w:val="20"/>
              </w:rPr>
              <w:t>and</w:t>
            </w:r>
            <w:r>
              <w:rPr>
                <w:spacing w:val="-5"/>
                <w:sz w:val="20"/>
              </w:rPr>
              <w:t xml:space="preserve"> </w:t>
            </w:r>
            <w:r>
              <w:rPr>
                <w:sz w:val="20"/>
              </w:rPr>
              <w:t>documentation</w:t>
            </w:r>
            <w:r>
              <w:rPr>
                <w:spacing w:val="-7"/>
                <w:sz w:val="20"/>
              </w:rPr>
              <w:t xml:space="preserve"> </w:t>
            </w:r>
            <w:r>
              <w:rPr>
                <w:sz w:val="20"/>
              </w:rPr>
              <w:t>of</w:t>
            </w:r>
            <w:r>
              <w:rPr>
                <w:spacing w:val="-6"/>
                <w:sz w:val="20"/>
              </w:rPr>
              <w:t xml:space="preserve"> </w:t>
            </w:r>
            <w:r>
              <w:rPr>
                <w:sz w:val="20"/>
              </w:rPr>
              <w:t>facility</w:t>
            </w:r>
            <w:r>
              <w:rPr>
                <w:spacing w:val="-3"/>
                <w:sz w:val="20"/>
              </w:rPr>
              <w:t xml:space="preserve"> </w:t>
            </w:r>
            <w:r>
              <w:rPr>
                <w:sz w:val="20"/>
              </w:rPr>
              <w:t>emergency</w:t>
            </w:r>
            <w:r>
              <w:rPr>
                <w:spacing w:val="-9"/>
                <w:sz w:val="20"/>
              </w:rPr>
              <w:t xml:space="preserve"> </w:t>
            </w:r>
            <w:r>
              <w:rPr>
                <w:sz w:val="20"/>
              </w:rPr>
              <w:t>response</w:t>
            </w:r>
            <w:r>
              <w:rPr>
                <w:spacing w:val="-7"/>
                <w:sz w:val="20"/>
              </w:rPr>
              <w:t xml:space="preserve"> </w:t>
            </w:r>
            <w:r>
              <w:rPr>
                <w:spacing w:val="-2"/>
                <w:sz w:val="20"/>
              </w:rPr>
              <w:t>drills</w:t>
            </w:r>
          </w:p>
        </w:tc>
      </w:tr>
    </w:tbl>
    <w:p w14:paraId="22F88C05" w14:textId="77777777" w:rsidR="001719F9" w:rsidRDefault="007D4AD3">
      <w:pPr>
        <w:ind w:left="240"/>
        <w:jc w:val="both"/>
        <w:rPr>
          <w:i/>
          <w:sz w:val="20"/>
        </w:rPr>
      </w:pPr>
      <w:r>
        <w:rPr>
          <w:i/>
          <w:sz w:val="20"/>
        </w:rPr>
        <w:t>Note:</w:t>
      </w:r>
      <w:r>
        <w:rPr>
          <w:i/>
          <w:spacing w:val="44"/>
          <w:sz w:val="20"/>
        </w:rPr>
        <w:t xml:space="preserve"> </w:t>
      </w:r>
      <w:r>
        <w:rPr>
          <w:i/>
          <w:sz w:val="20"/>
        </w:rPr>
        <w:t>The</w:t>
      </w:r>
      <w:r>
        <w:rPr>
          <w:i/>
          <w:spacing w:val="-4"/>
          <w:sz w:val="20"/>
        </w:rPr>
        <w:t xml:space="preserve"> </w:t>
      </w:r>
      <w:r>
        <w:rPr>
          <w:i/>
          <w:sz w:val="20"/>
        </w:rPr>
        <w:t>above</w:t>
      </w:r>
      <w:r>
        <w:rPr>
          <w:i/>
          <w:spacing w:val="-5"/>
          <w:sz w:val="20"/>
        </w:rPr>
        <w:t xml:space="preserve"> </w:t>
      </w:r>
      <w:r>
        <w:rPr>
          <w:i/>
          <w:sz w:val="20"/>
        </w:rPr>
        <w:t>list</w:t>
      </w:r>
      <w:r>
        <w:rPr>
          <w:i/>
          <w:spacing w:val="-4"/>
          <w:sz w:val="20"/>
        </w:rPr>
        <w:t xml:space="preserve"> </w:t>
      </w:r>
      <w:r>
        <w:rPr>
          <w:i/>
          <w:sz w:val="20"/>
        </w:rPr>
        <w:t>of</w:t>
      </w:r>
      <w:r>
        <w:rPr>
          <w:i/>
          <w:spacing w:val="-5"/>
          <w:sz w:val="20"/>
        </w:rPr>
        <w:t xml:space="preserve"> </w:t>
      </w:r>
      <w:r>
        <w:rPr>
          <w:i/>
          <w:sz w:val="20"/>
        </w:rPr>
        <w:t>records</w:t>
      </w:r>
      <w:r>
        <w:rPr>
          <w:i/>
          <w:spacing w:val="-4"/>
          <w:sz w:val="20"/>
        </w:rPr>
        <w:t xml:space="preserve"> </w:t>
      </w:r>
      <w:r>
        <w:rPr>
          <w:i/>
          <w:sz w:val="20"/>
        </w:rPr>
        <w:t>does</w:t>
      </w:r>
      <w:r>
        <w:rPr>
          <w:i/>
          <w:spacing w:val="-4"/>
          <w:sz w:val="20"/>
        </w:rPr>
        <w:t xml:space="preserve"> </w:t>
      </w:r>
      <w:r>
        <w:rPr>
          <w:i/>
          <w:sz w:val="20"/>
        </w:rPr>
        <w:t>not</w:t>
      </w:r>
      <w:r>
        <w:rPr>
          <w:i/>
          <w:spacing w:val="-5"/>
          <w:sz w:val="20"/>
        </w:rPr>
        <w:t xml:space="preserve"> </w:t>
      </w:r>
      <w:r>
        <w:rPr>
          <w:i/>
          <w:sz w:val="20"/>
        </w:rPr>
        <w:t>necessarily</w:t>
      </w:r>
      <w:r>
        <w:rPr>
          <w:i/>
          <w:spacing w:val="-3"/>
          <w:sz w:val="20"/>
        </w:rPr>
        <w:t xml:space="preserve"> </w:t>
      </w:r>
      <w:r>
        <w:rPr>
          <w:i/>
          <w:sz w:val="20"/>
        </w:rPr>
        <w:t>identify</w:t>
      </w:r>
      <w:r>
        <w:rPr>
          <w:i/>
          <w:spacing w:val="-4"/>
          <w:sz w:val="20"/>
        </w:rPr>
        <w:t xml:space="preserve"> </w:t>
      </w:r>
      <w:r>
        <w:rPr>
          <w:i/>
          <w:sz w:val="20"/>
        </w:rPr>
        <w:t>every</w:t>
      </w:r>
      <w:r>
        <w:rPr>
          <w:i/>
          <w:spacing w:val="-4"/>
          <w:sz w:val="20"/>
        </w:rPr>
        <w:t xml:space="preserve"> </w:t>
      </w:r>
      <w:r>
        <w:rPr>
          <w:i/>
          <w:sz w:val="20"/>
        </w:rPr>
        <w:t>type</w:t>
      </w:r>
      <w:r>
        <w:rPr>
          <w:i/>
          <w:spacing w:val="-3"/>
          <w:sz w:val="20"/>
        </w:rPr>
        <w:t xml:space="preserve"> </w:t>
      </w:r>
      <w:r>
        <w:rPr>
          <w:i/>
          <w:sz w:val="20"/>
        </w:rPr>
        <w:t>of</w:t>
      </w:r>
      <w:r>
        <w:rPr>
          <w:i/>
          <w:spacing w:val="-4"/>
          <w:sz w:val="20"/>
        </w:rPr>
        <w:t xml:space="preserve"> </w:t>
      </w:r>
      <w:r>
        <w:rPr>
          <w:i/>
          <w:sz w:val="20"/>
        </w:rPr>
        <w:t>record</w:t>
      </w:r>
      <w:r>
        <w:rPr>
          <w:i/>
          <w:spacing w:val="-3"/>
          <w:sz w:val="20"/>
        </w:rPr>
        <w:t xml:space="preserve"> </w:t>
      </w:r>
      <w:r>
        <w:rPr>
          <w:i/>
          <w:sz w:val="20"/>
        </w:rPr>
        <w:t>required</w:t>
      </w:r>
      <w:r>
        <w:rPr>
          <w:i/>
          <w:spacing w:val="-2"/>
          <w:sz w:val="20"/>
        </w:rPr>
        <w:t xml:space="preserve"> </w:t>
      </w:r>
      <w:r>
        <w:rPr>
          <w:i/>
          <w:sz w:val="20"/>
        </w:rPr>
        <w:t>to</w:t>
      </w:r>
      <w:r>
        <w:rPr>
          <w:i/>
          <w:spacing w:val="-3"/>
          <w:sz w:val="20"/>
        </w:rPr>
        <w:t xml:space="preserve"> </w:t>
      </w:r>
      <w:r>
        <w:rPr>
          <w:i/>
          <w:sz w:val="20"/>
        </w:rPr>
        <w:t>be</w:t>
      </w:r>
      <w:r>
        <w:rPr>
          <w:i/>
          <w:spacing w:val="-3"/>
          <w:sz w:val="20"/>
        </w:rPr>
        <w:t xml:space="preserve"> </w:t>
      </w:r>
      <w:r>
        <w:rPr>
          <w:i/>
          <w:sz w:val="20"/>
        </w:rPr>
        <w:t>maintained</w:t>
      </w:r>
      <w:r>
        <w:rPr>
          <w:i/>
          <w:spacing w:val="-4"/>
          <w:sz w:val="20"/>
        </w:rPr>
        <w:t xml:space="preserve"> </w:t>
      </w:r>
      <w:r>
        <w:rPr>
          <w:i/>
          <w:sz w:val="20"/>
        </w:rPr>
        <w:t>by</w:t>
      </w:r>
      <w:r>
        <w:rPr>
          <w:i/>
          <w:spacing w:val="-4"/>
          <w:sz w:val="20"/>
        </w:rPr>
        <w:t xml:space="preserve"> </w:t>
      </w:r>
      <w:r>
        <w:rPr>
          <w:i/>
          <w:sz w:val="20"/>
        </w:rPr>
        <w:t>the</w:t>
      </w:r>
      <w:r>
        <w:rPr>
          <w:i/>
          <w:spacing w:val="-3"/>
          <w:sz w:val="20"/>
        </w:rPr>
        <w:t xml:space="preserve"> </w:t>
      </w:r>
      <w:r>
        <w:rPr>
          <w:i/>
          <w:spacing w:val="-2"/>
          <w:sz w:val="20"/>
        </w:rPr>
        <w:t>facility.</w:t>
      </w:r>
    </w:p>
    <w:p w14:paraId="34206EFD" w14:textId="77777777" w:rsidR="001719F9" w:rsidRDefault="001719F9">
      <w:pPr>
        <w:pStyle w:val="BodyText"/>
        <w:rPr>
          <w:i/>
          <w:sz w:val="22"/>
        </w:rPr>
      </w:pPr>
    </w:p>
    <w:p w14:paraId="4BA5ACC1" w14:textId="77777777" w:rsidR="004B28CA" w:rsidRDefault="004B28CA">
      <w:pPr>
        <w:rPr>
          <w:b/>
          <w:bCs/>
          <w:sz w:val="28"/>
          <w:szCs w:val="28"/>
        </w:rPr>
      </w:pPr>
      <w:r>
        <w:br w:type="page"/>
      </w:r>
    </w:p>
    <w:p w14:paraId="0682584E" w14:textId="77777777" w:rsidR="00065A09" w:rsidRDefault="00065A09">
      <w:pPr>
        <w:pStyle w:val="Heading2"/>
        <w:ind w:right="1697"/>
        <w:rPr>
          <w:sz w:val="32"/>
          <w:szCs w:val="32"/>
        </w:rPr>
      </w:pPr>
    </w:p>
    <w:p w14:paraId="2A64F465" w14:textId="399E3C76" w:rsidR="001719F9" w:rsidRPr="00F05F84" w:rsidRDefault="007D4AD3">
      <w:pPr>
        <w:pStyle w:val="Heading2"/>
        <w:ind w:right="1697"/>
        <w:rPr>
          <w:sz w:val="32"/>
          <w:szCs w:val="32"/>
        </w:rPr>
      </w:pPr>
      <w:bookmarkStart w:id="12" w:name="_Toc148008253"/>
      <w:r w:rsidRPr="00F05F84">
        <w:rPr>
          <w:sz w:val="32"/>
          <w:szCs w:val="32"/>
        </w:rPr>
        <w:t>Facility</w:t>
      </w:r>
      <w:r w:rsidRPr="00F05F84">
        <w:rPr>
          <w:spacing w:val="-6"/>
          <w:sz w:val="32"/>
          <w:szCs w:val="32"/>
        </w:rPr>
        <w:t xml:space="preserve"> </w:t>
      </w:r>
      <w:r w:rsidRPr="00F05F84">
        <w:rPr>
          <w:sz w:val="32"/>
          <w:szCs w:val="32"/>
        </w:rPr>
        <w:t>Site</w:t>
      </w:r>
      <w:r w:rsidRPr="00F05F84">
        <w:rPr>
          <w:spacing w:val="-4"/>
          <w:sz w:val="32"/>
          <w:szCs w:val="32"/>
        </w:rPr>
        <w:t xml:space="preserve"> </w:t>
      </w:r>
      <w:r w:rsidRPr="00F05F84">
        <w:rPr>
          <w:sz w:val="32"/>
          <w:szCs w:val="32"/>
        </w:rPr>
        <w:t>Plan</w:t>
      </w:r>
      <w:r w:rsidRPr="00F05F84">
        <w:rPr>
          <w:spacing w:val="-5"/>
          <w:sz w:val="32"/>
          <w:szCs w:val="32"/>
        </w:rPr>
        <w:t xml:space="preserve"> </w:t>
      </w:r>
      <w:r w:rsidRPr="00F05F84">
        <w:rPr>
          <w:sz w:val="32"/>
          <w:szCs w:val="32"/>
        </w:rPr>
        <w:t>and</w:t>
      </w:r>
      <w:r w:rsidRPr="00F05F84">
        <w:rPr>
          <w:spacing w:val="-4"/>
          <w:sz w:val="32"/>
          <w:szCs w:val="32"/>
        </w:rPr>
        <w:t xml:space="preserve"> </w:t>
      </w:r>
      <w:r w:rsidRPr="00F05F84">
        <w:rPr>
          <w:sz w:val="32"/>
          <w:szCs w:val="32"/>
        </w:rPr>
        <w:t>Storage</w:t>
      </w:r>
      <w:r w:rsidRPr="00F05F84">
        <w:rPr>
          <w:spacing w:val="-4"/>
          <w:sz w:val="32"/>
          <w:szCs w:val="32"/>
        </w:rPr>
        <w:t xml:space="preserve"> </w:t>
      </w:r>
      <w:r w:rsidRPr="00F05F84">
        <w:rPr>
          <w:sz w:val="32"/>
          <w:szCs w:val="32"/>
        </w:rPr>
        <w:t>Map</w:t>
      </w:r>
      <w:bookmarkEnd w:id="12"/>
      <w:r w:rsidRPr="00F05F84">
        <w:rPr>
          <w:spacing w:val="-7"/>
          <w:sz w:val="32"/>
          <w:szCs w:val="32"/>
        </w:rPr>
        <w:t xml:space="preserve"> </w:t>
      </w:r>
    </w:p>
    <w:p w14:paraId="7E009237" w14:textId="385B1032" w:rsidR="001719F9" w:rsidRDefault="007D4AD3">
      <w:pPr>
        <w:ind w:left="1599" w:right="1698"/>
        <w:jc w:val="center"/>
        <w:rPr>
          <w:b/>
          <w:sz w:val="20"/>
        </w:rPr>
      </w:pPr>
      <w:r>
        <w:rPr>
          <w:b/>
          <w:sz w:val="20"/>
        </w:rPr>
        <w:t>(Hazardous</w:t>
      </w:r>
      <w:r>
        <w:rPr>
          <w:b/>
          <w:spacing w:val="-9"/>
          <w:sz w:val="20"/>
        </w:rPr>
        <w:t xml:space="preserve"> </w:t>
      </w:r>
      <w:r>
        <w:rPr>
          <w:b/>
          <w:sz w:val="20"/>
        </w:rPr>
        <w:t>Materials</w:t>
      </w:r>
      <w:r>
        <w:rPr>
          <w:b/>
          <w:spacing w:val="-7"/>
          <w:sz w:val="20"/>
        </w:rPr>
        <w:t xml:space="preserve"> </w:t>
      </w:r>
      <w:r w:rsidR="004B28CA">
        <w:rPr>
          <w:b/>
          <w:sz w:val="20"/>
        </w:rPr>
        <w:t>Management</w:t>
      </w:r>
      <w:r>
        <w:rPr>
          <w:b/>
          <w:spacing w:val="-6"/>
          <w:sz w:val="20"/>
        </w:rPr>
        <w:t xml:space="preserve"> </w:t>
      </w:r>
      <w:r>
        <w:rPr>
          <w:b/>
          <w:sz w:val="20"/>
        </w:rPr>
        <w:t>Plan</w:t>
      </w:r>
      <w:r>
        <w:rPr>
          <w:b/>
          <w:spacing w:val="-2"/>
          <w:sz w:val="20"/>
        </w:rPr>
        <w:t>)</w:t>
      </w:r>
    </w:p>
    <w:p w14:paraId="76F64BC7" w14:textId="651DE6B5" w:rsidR="001719F9" w:rsidRPr="00D91268" w:rsidRDefault="00D91268" w:rsidP="00D91268">
      <w:pPr>
        <w:pStyle w:val="BodyText"/>
        <w:spacing w:before="120"/>
        <w:jc w:val="center"/>
        <w:rPr>
          <w:sz w:val="22"/>
        </w:rPr>
      </w:pPr>
      <w:r w:rsidRPr="00D91268">
        <w:rPr>
          <w:i/>
          <w:sz w:val="20"/>
        </w:rPr>
        <w:t>Authority</w:t>
      </w:r>
      <w:r w:rsidRPr="00D91268">
        <w:rPr>
          <w:i/>
          <w:spacing w:val="-5"/>
          <w:sz w:val="20"/>
        </w:rPr>
        <w:t xml:space="preserve"> </w:t>
      </w:r>
      <w:r w:rsidRPr="00D91268">
        <w:rPr>
          <w:i/>
          <w:sz w:val="20"/>
        </w:rPr>
        <w:t>Cited: International Code Section 50</w:t>
      </w:r>
      <w:r w:rsidR="0030662C">
        <w:rPr>
          <w:i/>
          <w:sz w:val="20"/>
        </w:rPr>
        <w:t>01.5.1</w:t>
      </w:r>
    </w:p>
    <w:p w14:paraId="61C5FE9D" w14:textId="77777777" w:rsidR="001719F9" w:rsidRDefault="001719F9">
      <w:pPr>
        <w:pStyle w:val="BodyText"/>
        <w:spacing w:before="5"/>
        <w:rPr>
          <w:b/>
        </w:rPr>
      </w:pPr>
    </w:p>
    <w:p w14:paraId="03C5A77A" w14:textId="025E4842" w:rsidR="001719F9" w:rsidRPr="00065A09" w:rsidRDefault="007D4AD3">
      <w:pPr>
        <w:spacing w:before="1"/>
        <w:ind w:left="240" w:right="336"/>
        <w:jc w:val="both"/>
      </w:pPr>
      <w:r w:rsidRPr="00065A09">
        <w:t>A Site Plan (public document) and Storage Map (confidential document) must be included with your HM</w:t>
      </w:r>
      <w:r w:rsidR="004B28CA" w:rsidRPr="00065A09">
        <w:t>M</w:t>
      </w:r>
      <w:r w:rsidRPr="00065A09">
        <w:t>P</w:t>
      </w:r>
      <w:r w:rsidR="00D91268">
        <w:t xml:space="preserve"> or HMIS</w:t>
      </w:r>
      <w:r w:rsidRPr="00065A09">
        <w:t>. For relatively small facilities, these documents may be combined into one drawing.</w:t>
      </w:r>
      <w:r w:rsidRPr="00065A09">
        <w:rPr>
          <w:spacing w:val="40"/>
        </w:rPr>
        <w:t xml:space="preserve"> </w:t>
      </w:r>
      <w:r w:rsidRPr="00065A09">
        <w:t>However, if combined, the combined Site Plan/Storage Map will become a public document.</w:t>
      </w:r>
      <w:r w:rsidRPr="00065A09">
        <w:rPr>
          <w:spacing w:val="40"/>
        </w:rPr>
        <w:t xml:space="preserve"> </w:t>
      </w:r>
      <w:r w:rsidRPr="00065A09">
        <w:t>If you are concerned about displaying the storage locations of hazardous materials to the public, you must provide a separate facility Storage Map.</w:t>
      </w:r>
      <w:r w:rsidRPr="00065A09">
        <w:rPr>
          <w:spacing w:val="40"/>
        </w:rPr>
        <w:t xml:space="preserve"> </w:t>
      </w:r>
      <w:r w:rsidRPr="00065A09">
        <w:t xml:space="preserve">Since these drawings are intended for use in emergency response situations, larger facilities </w:t>
      </w:r>
      <w:r w:rsidRPr="00065A09">
        <w:rPr>
          <w:i/>
        </w:rPr>
        <w:t xml:space="preserve">(generally those with complex and/or multiple buildings) </w:t>
      </w:r>
      <w:r w:rsidRPr="00065A09">
        <w:t>should provide an overall site plan and a separate storage map for each building/storage area.</w:t>
      </w:r>
      <w:r w:rsidRPr="00065A09">
        <w:rPr>
          <w:spacing w:val="40"/>
        </w:rPr>
        <w:t xml:space="preserve"> </w:t>
      </w:r>
      <w:r w:rsidRPr="00065A09">
        <w:t>A blank Facility Site Plan/Storage Map sheet has been provided on the following page. You may complete that page or attach any other drawing(s) that contain(s) the information required below:</w:t>
      </w:r>
    </w:p>
    <w:p w14:paraId="50B6B003" w14:textId="77777777" w:rsidR="001719F9" w:rsidRPr="00065A09" w:rsidRDefault="001719F9">
      <w:pPr>
        <w:pStyle w:val="BodyText"/>
        <w:rPr>
          <w:sz w:val="22"/>
          <w:szCs w:val="22"/>
        </w:rPr>
      </w:pPr>
    </w:p>
    <w:p w14:paraId="0B8B41E1" w14:textId="77777777" w:rsidR="001719F9" w:rsidRPr="00065A09" w:rsidRDefault="001719F9">
      <w:pPr>
        <w:pStyle w:val="BodyText"/>
        <w:rPr>
          <w:sz w:val="22"/>
          <w:szCs w:val="22"/>
        </w:rPr>
      </w:pPr>
    </w:p>
    <w:p w14:paraId="786AFF98" w14:textId="77777777" w:rsidR="001719F9" w:rsidRPr="00065A09" w:rsidRDefault="007D4AD3">
      <w:pPr>
        <w:pStyle w:val="ListParagraph"/>
        <w:numPr>
          <w:ilvl w:val="0"/>
          <w:numId w:val="1"/>
        </w:numPr>
        <w:tabs>
          <w:tab w:val="left" w:pos="600"/>
        </w:tabs>
      </w:pPr>
      <w:r w:rsidRPr="00065A09">
        <w:rPr>
          <w:b/>
        </w:rPr>
        <w:t>Site</w:t>
      </w:r>
      <w:r w:rsidRPr="00065A09">
        <w:rPr>
          <w:b/>
          <w:spacing w:val="-5"/>
        </w:rPr>
        <w:t xml:space="preserve"> </w:t>
      </w:r>
      <w:r w:rsidRPr="00065A09">
        <w:rPr>
          <w:b/>
        </w:rPr>
        <w:t>Plan (public</w:t>
      </w:r>
      <w:r w:rsidRPr="00065A09">
        <w:rPr>
          <w:b/>
          <w:spacing w:val="-2"/>
        </w:rPr>
        <w:t xml:space="preserve"> </w:t>
      </w:r>
      <w:r w:rsidRPr="00065A09">
        <w:rPr>
          <w:b/>
        </w:rPr>
        <w:t>document):</w:t>
      </w:r>
      <w:r w:rsidRPr="00065A09">
        <w:rPr>
          <w:b/>
          <w:spacing w:val="61"/>
        </w:rPr>
        <w:t xml:space="preserve"> </w:t>
      </w:r>
      <w:r w:rsidRPr="00065A09">
        <w:t>This</w:t>
      </w:r>
      <w:r w:rsidRPr="00065A09">
        <w:rPr>
          <w:spacing w:val="-1"/>
        </w:rPr>
        <w:t xml:space="preserve"> </w:t>
      </w:r>
      <w:r w:rsidRPr="00065A09">
        <w:t>drawing</w:t>
      </w:r>
      <w:r w:rsidRPr="00065A09">
        <w:rPr>
          <w:spacing w:val="-3"/>
        </w:rPr>
        <w:t xml:space="preserve"> </w:t>
      </w:r>
      <w:r w:rsidRPr="00065A09">
        <w:t>shall</w:t>
      </w:r>
      <w:r w:rsidRPr="00065A09">
        <w:rPr>
          <w:spacing w:val="-1"/>
        </w:rPr>
        <w:t xml:space="preserve"> </w:t>
      </w:r>
      <w:r w:rsidRPr="00065A09">
        <w:t xml:space="preserve">contain, </w:t>
      </w:r>
      <w:r w:rsidRPr="00065A09">
        <w:rPr>
          <w:u w:val="single"/>
        </w:rPr>
        <w:t>at</w:t>
      </w:r>
      <w:r w:rsidRPr="00065A09">
        <w:rPr>
          <w:spacing w:val="-1"/>
          <w:u w:val="single"/>
        </w:rPr>
        <w:t xml:space="preserve"> </w:t>
      </w:r>
      <w:r w:rsidRPr="00065A09">
        <w:rPr>
          <w:u w:val="single"/>
        </w:rPr>
        <w:t>a minimum</w:t>
      </w:r>
      <w:r w:rsidRPr="00065A09">
        <w:t>,</w:t>
      </w:r>
      <w:r w:rsidRPr="00065A09">
        <w:rPr>
          <w:spacing w:val="-1"/>
        </w:rPr>
        <w:t xml:space="preserve"> </w:t>
      </w:r>
      <w:r w:rsidRPr="00065A09">
        <w:t>the</w:t>
      </w:r>
      <w:r w:rsidRPr="00065A09">
        <w:rPr>
          <w:spacing w:val="-1"/>
        </w:rPr>
        <w:t xml:space="preserve"> </w:t>
      </w:r>
      <w:r w:rsidRPr="00065A09">
        <w:t>following</w:t>
      </w:r>
      <w:r w:rsidRPr="00065A09">
        <w:rPr>
          <w:spacing w:val="-3"/>
        </w:rPr>
        <w:t xml:space="preserve"> </w:t>
      </w:r>
      <w:r w:rsidRPr="00065A09">
        <w:rPr>
          <w:spacing w:val="-2"/>
        </w:rPr>
        <w:t>information:</w:t>
      </w:r>
    </w:p>
    <w:p w14:paraId="3BDC6686" w14:textId="77777777" w:rsidR="001719F9" w:rsidRPr="00065A09" w:rsidRDefault="001719F9">
      <w:pPr>
        <w:pStyle w:val="BodyText"/>
        <w:spacing w:before="2"/>
        <w:rPr>
          <w:sz w:val="22"/>
          <w:szCs w:val="22"/>
        </w:rPr>
      </w:pPr>
    </w:p>
    <w:p w14:paraId="115609B6" w14:textId="77777777" w:rsidR="001719F9" w:rsidRPr="00065A09" w:rsidRDefault="007D4AD3">
      <w:pPr>
        <w:pStyle w:val="ListParagraph"/>
        <w:numPr>
          <w:ilvl w:val="1"/>
          <w:numId w:val="1"/>
        </w:numPr>
        <w:tabs>
          <w:tab w:val="left" w:pos="1017"/>
        </w:tabs>
        <w:spacing w:before="90"/>
        <w:ind w:left="1017" w:hanging="417"/>
      </w:pPr>
      <w:r w:rsidRPr="00065A09">
        <w:t>An</w:t>
      </w:r>
      <w:r w:rsidRPr="00065A09">
        <w:rPr>
          <w:spacing w:val="-1"/>
        </w:rPr>
        <w:t xml:space="preserve"> </w:t>
      </w:r>
      <w:r w:rsidRPr="00065A09">
        <w:t>indication</w:t>
      </w:r>
      <w:r w:rsidRPr="00065A09">
        <w:rPr>
          <w:spacing w:val="-1"/>
        </w:rPr>
        <w:t xml:space="preserve"> </w:t>
      </w:r>
      <w:r w:rsidRPr="00065A09">
        <w:t>of</w:t>
      </w:r>
      <w:r w:rsidRPr="00065A09">
        <w:rPr>
          <w:spacing w:val="-2"/>
        </w:rPr>
        <w:t xml:space="preserve"> </w:t>
      </w:r>
      <w:r w:rsidRPr="00065A09">
        <w:t>North</w:t>
      </w:r>
      <w:r w:rsidRPr="00065A09">
        <w:rPr>
          <w:spacing w:val="-1"/>
        </w:rPr>
        <w:t xml:space="preserve"> </w:t>
      </w:r>
      <w:r w:rsidRPr="00065A09">
        <w:rPr>
          <w:spacing w:val="-2"/>
        </w:rPr>
        <w:t>Direction;</w:t>
      </w:r>
    </w:p>
    <w:p w14:paraId="2CBF353A" w14:textId="77777777" w:rsidR="001719F9" w:rsidRPr="00065A09" w:rsidRDefault="007D4AD3">
      <w:pPr>
        <w:pStyle w:val="ListParagraph"/>
        <w:numPr>
          <w:ilvl w:val="1"/>
          <w:numId w:val="1"/>
        </w:numPr>
        <w:tabs>
          <w:tab w:val="left" w:pos="1017"/>
        </w:tabs>
        <w:ind w:left="1017" w:hanging="417"/>
      </w:pPr>
      <w:r w:rsidRPr="00065A09">
        <w:t>Approximate</w:t>
      </w:r>
      <w:r w:rsidRPr="00065A09">
        <w:rPr>
          <w:spacing w:val="-2"/>
        </w:rPr>
        <w:t xml:space="preserve"> </w:t>
      </w:r>
      <w:r w:rsidRPr="00065A09">
        <w:t>scale</w:t>
      </w:r>
      <w:r w:rsidRPr="00065A09">
        <w:rPr>
          <w:spacing w:val="1"/>
        </w:rPr>
        <w:t xml:space="preserve"> </w:t>
      </w:r>
      <w:r w:rsidRPr="00065A09">
        <w:rPr>
          <w:i/>
        </w:rPr>
        <w:t>(e.g.,</w:t>
      </w:r>
      <w:r w:rsidRPr="00065A09">
        <w:rPr>
          <w:i/>
          <w:spacing w:val="1"/>
        </w:rPr>
        <w:t xml:space="preserve"> </w:t>
      </w:r>
      <w:r w:rsidRPr="00065A09">
        <w:rPr>
          <w:i/>
        </w:rPr>
        <w:t>“1</w:t>
      </w:r>
      <w:r w:rsidRPr="00065A09">
        <w:rPr>
          <w:i/>
          <w:spacing w:val="-1"/>
        </w:rPr>
        <w:t xml:space="preserve"> </w:t>
      </w:r>
      <w:r w:rsidRPr="00065A09">
        <w:rPr>
          <w:i/>
        </w:rPr>
        <w:t>inch</w:t>
      </w:r>
      <w:r w:rsidRPr="00065A09">
        <w:rPr>
          <w:i/>
          <w:spacing w:val="-1"/>
        </w:rPr>
        <w:t xml:space="preserve"> </w:t>
      </w:r>
      <w:r w:rsidRPr="00065A09">
        <w:rPr>
          <w:i/>
        </w:rPr>
        <w:t>=</w:t>
      </w:r>
      <w:r w:rsidRPr="00065A09">
        <w:rPr>
          <w:i/>
          <w:spacing w:val="-3"/>
        </w:rPr>
        <w:t xml:space="preserve"> </w:t>
      </w:r>
      <w:r w:rsidRPr="00065A09">
        <w:rPr>
          <w:i/>
        </w:rPr>
        <w:t>10</w:t>
      </w:r>
      <w:r w:rsidRPr="00065A09">
        <w:rPr>
          <w:i/>
          <w:spacing w:val="-1"/>
        </w:rPr>
        <w:t xml:space="preserve"> </w:t>
      </w:r>
      <w:r w:rsidRPr="00065A09">
        <w:rPr>
          <w:i/>
          <w:spacing w:val="-2"/>
        </w:rPr>
        <w:t>feet”.)</w:t>
      </w:r>
      <w:r w:rsidRPr="00065A09">
        <w:rPr>
          <w:spacing w:val="-2"/>
        </w:rPr>
        <w:t>;</w:t>
      </w:r>
    </w:p>
    <w:p w14:paraId="3E69CF0F" w14:textId="77777777" w:rsidR="001719F9" w:rsidRPr="00065A09" w:rsidRDefault="007D4AD3">
      <w:pPr>
        <w:pStyle w:val="ListParagraph"/>
        <w:numPr>
          <w:ilvl w:val="1"/>
          <w:numId w:val="1"/>
        </w:numPr>
        <w:tabs>
          <w:tab w:val="left" w:pos="1017"/>
        </w:tabs>
        <w:ind w:left="1017" w:hanging="417"/>
      </w:pPr>
      <w:r w:rsidRPr="00065A09">
        <w:t>Date</w:t>
      </w:r>
      <w:r w:rsidRPr="00065A09">
        <w:rPr>
          <w:spacing w:val="-1"/>
        </w:rPr>
        <w:t xml:space="preserve"> </w:t>
      </w:r>
      <w:r w:rsidRPr="00065A09">
        <w:t>the</w:t>
      </w:r>
      <w:r w:rsidRPr="00065A09">
        <w:rPr>
          <w:spacing w:val="-1"/>
        </w:rPr>
        <w:t xml:space="preserve"> </w:t>
      </w:r>
      <w:r w:rsidRPr="00065A09">
        <w:t>map</w:t>
      </w:r>
      <w:r w:rsidRPr="00065A09">
        <w:rPr>
          <w:spacing w:val="-1"/>
        </w:rPr>
        <w:t xml:space="preserve"> </w:t>
      </w:r>
      <w:r w:rsidRPr="00065A09">
        <w:t xml:space="preserve">was </w:t>
      </w:r>
      <w:r w:rsidRPr="00065A09">
        <w:rPr>
          <w:spacing w:val="-2"/>
        </w:rPr>
        <w:t>drawn;</w:t>
      </w:r>
    </w:p>
    <w:p w14:paraId="7C3935E2" w14:textId="77777777" w:rsidR="001719F9" w:rsidRPr="00065A09" w:rsidRDefault="007D4AD3">
      <w:pPr>
        <w:pStyle w:val="ListParagraph"/>
        <w:numPr>
          <w:ilvl w:val="1"/>
          <w:numId w:val="1"/>
        </w:numPr>
        <w:tabs>
          <w:tab w:val="left" w:pos="1017"/>
        </w:tabs>
        <w:ind w:left="1017" w:hanging="417"/>
      </w:pPr>
      <w:r w:rsidRPr="00065A09">
        <w:t>All</w:t>
      </w:r>
      <w:r w:rsidRPr="00065A09">
        <w:rPr>
          <w:spacing w:val="-1"/>
        </w:rPr>
        <w:t xml:space="preserve"> </w:t>
      </w:r>
      <w:r w:rsidRPr="00065A09">
        <w:t>streets</w:t>
      </w:r>
      <w:r w:rsidRPr="00065A09">
        <w:rPr>
          <w:spacing w:val="-1"/>
        </w:rPr>
        <w:t xml:space="preserve"> </w:t>
      </w:r>
      <w:r w:rsidRPr="00065A09">
        <w:t>bordering</w:t>
      </w:r>
      <w:r w:rsidRPr="00065A09">
        <w:rPr>
          <w:spacing w:val="-4"/>
        </w:rPr>
        <w:t xml:space="preserve"> </w:t>
      </w:r>
      <w:r w:rsidRPr="00065A09">
        <w:t>the</w:t>
      </w:r>
      <w:r w:rsidRPr="00065A09">
        <w:rPr>
          <w:spacing w:val="1"/>
        </w:rPr>
        <w:t xml:space="preserve"> </w:t>
      </w:r>
      <w:r w:rsidRPr="00065A09">
        <w:rPr>
          <w:spacing w:val="-2"/>
        </w:rPr>
        <w:t>facility;</w:t>
      </w:r>
    </w:p>
    <w:p w14:paraId="39D50B39" w14:textId="77777777" w:rsidR="001719F9" w:rsidRPr="00065A09" w:rsidRDefault="007D4AD3">
      <w:pPr>
        <w:pStyle w:val="ListParagraph"/>
        <w:numPr>
          <w:ilvl w:val="1"/>
          <w:numId w:val="1"/>
        </w:numPr>
        <w:tabs>
          <w:tab w:val="left" w:pos="1017"/>
        </w:tabs>
        <w:ind w:left="1017" w:hanging="417"/>
      </w:pPr>
      <w:r w:rsidRPr="00065A09">
        <w:t>Locations</w:t>
      </w:r>
      <w:r w:rsidRPr="00065A09">
        <w:rPr>
          <w:spacing w:val="-1"/>
        </w:rPr>
        <w:t xml:space="preserve"> </w:t>
      </w:r>
      <w:r w:rsidRPr="00065A09">
        <w:t>of</w:t>
      </w:r>
      <w:r w:rsidRPr="00065A09">
        <w:rPr>
          <w:spacing w:val="-2"/>
        </w:rPr>
        <w:t xml:space="preserve"> </w:t>
      </w:r>
      <w:r w:rsidRPr="00065A09">
        <w:t>all</w:t>
      </w:r>
      <w:r w:rsidRPr="00065A09">
        <w:rPr>
          <w:spacing w:val="-1"/>
        </w:rPr>
        <w:t xml:space="preserve"> </w:t>
      </w:r>
      <w:r w:rsidRPr="00065A09">
        <w:t>buildings</w:t>
      </w:r>
      <w:r w:rsidRPr="00065A09">
        <w:rPr>
          <w:spacing w:val="-1"/>
        </w:rPr>
        <w:t xml:space="preserve"> </w:t>
      </w:r>
      <w:r w:rsidRPr="00065A09">
        <w:t>and</w:t>
      </w:r>
      <w:r w:rsidRPr="00065A09">
        <w:rPr>
          <w:spacing w:val="-1"/>
        </w:rPr>
        <w:t xml:space="preserve"> </w:t>
      </w:r>
      <w:r w:rsidRPr="00065A09">
        <w:t>other</w:t>
      </w:r>
      <w:r w:rsidRPr="00065A09">
        <w:rPr>
          <w:spacing w:val="-2"/>
        </w:rPr>
        <w:t xml:space="preserve"> structures;</w:t>
      </w:r>
    </w:p>
    <w:p w14:paraId="3D1C67BE" w14:textId="77777777" w:rsidR="001719F9" w:rsidRPr="00065A09" w:rsidRDefault="007D4AD3">
      <w:pPr>
        <w:pStyle w:val="ListParagraph"/>
        <w:numPr>
          <w:ilvl w:val="1"/>
          <w:numId w:val="1"/>
        </w:numPr>
        <w:tabs>
          <w:tab w:val="left" w:pos="1017"/>
        </w:tabs>
        <w:spacing w:before="1"/>
        <w:ind w:left="1017" w:hanging="417"/>
      </w:pPr>
      <w:r w:rsidRPr="00065A09">
        <w:t>Parking</w:t>
      </w:r>
      <w:r w:rsidRPr="00065A09">
        <w:rPr>
          <w:spacing w:val="-6"/>
        </w:rPr>
        <w:t xml:space="preserve"> </w:t>
      </w:r>
      <w:r w:rsidRPr="00065A09">
        <w:t>lots</w:t>
      </w:r>
      <w:r w:rsidRPr="00065A09">
        <w:rPr>
          <w:spacing w:val="-1"/>
        </w:rPr>
        <w:t xml:space="preserve"> </w:t>
      </w:r>
      <w:r w:rsidRPr="00065A09">
        <w:t>and</w:t>
      </w:r>
      <w:r w:rsidRPr="00065A09">
        <w:rPr>
          <w:spacing w:val="-1"/>
        </w:rPr>
        <w:t xml:space="preserve"> </w:t>
      </w:r>
      <w:r w:rsidRPr="00065A09">
        <w:t xml:space="preserve">internal </w:t>
      </w:r>
      <w:r w:rsidRPr="00065A09">
        <w:rPr>
          <w:spacing w:val="-2"/>
        </w:rPr>
        <w:t>roads;</w:t>
      </w:r>
    </w:p>
    <w:p w14:paraId="05C4BC4B" w14:textId="77777777" w:rsidR="001719F9" w:rsidRPr="00065A09" w:rsidRDefault="007D4AD3">
      <w:pPr>
        <w:pStyle w:val="ListParagraph"/>
        <w:numPr>
          <w:ilvl w:val="1"/>
          <w:numId w:val="1"/>
        </w:numPr>
        <w:tabs>
          <w:tab w:val="left" w:pos="1017"/>
        </w:tabs>
        <w:ind w:left="1017" w:hanging="417"/>
      </w:pPr>
      <w:r w:rsidRPr="00065A09">
        <w:t>Hazardous</w:t>
      </w:r>
      <w:r w:rsidRPr="00065A09">
        <w:rPr>
          <w:spacing w:val="-2"/>
        </w:rPr>
        <w:t xml:space="preserve"> </w:t>
      </w:r>
      <w:r w:rsidRPr="00065A09">
        <w:t>materials</w:t>
      </w:r>
      <w:r w:rsidRPr="00065A09">
        <w:rPr>
          <w:spacing w:val="-2"/>
        </w:rPr>
        <w:t xml:space="preserve"> </w:t>
      </w:r>
      <w:r w:rsidRPr="00065A09">
        <w:t>loading/unloading</w:t>
      </w:r>
      <w:r w:rsidRPr="00065A09">
        <w:rPr>
          <w:spacing w:val="-4"/>
        </w:rPr>
        <w:t xml:space="preserve"> </w:t>
      </w:r>
      <w:r w:rsidRPr="00065A09">
        <w:rPr>
          <w:spacing w:val="-2"/>
        </w:rPr>
        <w:t>areas;</w:t>
      </w:r>
    </w:p>
    <w:p w14:paraId="67783BAC" w14:textId="77777777" w:rsidR="001719F9" w:rsidRPr="00065A09" w:rsidRDefault="007D4AD3">
      <w:pPr>
        <w:pStyle w:val="ListParagraph"/>
        <w:numPr>
          <w:ilvl w:val="1"/>
          <w:numId w:val="1"/>
        </w:numPr>
        <w:tabs>
          <w:tab w:val="left" w:pos="1017"/>
        </w:tabs>
        <w:ind w:left="1017" w:hanging="417"/>
      </w:pPr>
      <w:r w:rsidRPr="00065A09">
        <w:t>Outside</w:t>
      </w:r>
      <w:r w:rsidRPr="00065A09">
        <w:rPr>
          <w:spacing w:val="-2"/>
        </w:rPr>
        <w:t xml:space="preserve"> </w:t>
      </w:r>
      <w:r w:rsidRPr="00065A09">
        <w:t>hazardous materials</w:t>
      </w:r>
      <w:r w:rsidRPr="00065A09">
        <w:rPr>
          <w:spacing w:val="-1"/>
        </w:rPr>
        <w:t xml:space="preserve"> </w:t>
      </w:r>
      <w:r w:rsidRPr="00065A09">
        <w:t>storage</w:t>
      </w:r>
      <w:r w:rsidRPr="00065A09">
        <w:rPr>
          <w:spacing w:val="-1"/>
        </w:rPr>
        <w:t xml:space="preserve"> </w:t>
      </w:r>
      <w:r w:rsidRPr="00065A09">
        <w:t>or</w:t>
      </w:r>
      <w:r w:rsidRPr="00065A09">
        <w:rPr>
          <w:spacing w:val="-1"/>
        </w:rPr>
        <w:t xml:space="preserve"> </w:t>
      </w:r>
      <w:r w:rsidRPr="00065A09">
        <w:t>use</w:t>
      </w:r>
      <w:r w:rsidRPr="00065A09">
        <w:rPr>
          <w:spacing w:val="-1"/>
        </w:rPr>
        <w:t xml:space="preserve"> </w:t>
      </w:r>
      <w:r w:rsidRPr="00065A09">
        <w:rPr>
          <w:spacing w:val="-2"/>
        </w:rPr>
        <w:t>areas;</w:t>
      </w:r>
    </w:p>
    <w:p w14:paraId="0A9618B1" w14:textId="77777777" w:rsidR="001719F9" w:rsidRPr="00065A09" w:rsidRDefault="007D4AD3">
      <w:pPr>
        <w:pStyle w:val="ListParagraph"/>
        <w:numPr>
          <w:ilvl w:val="1"/>
          <w:numId w:val="1"/>
        </w:numPr>
        <w:tabs>
          <w:tab w:val="left" w:pos="1017"/>
        </w:tabs>
        <w:ind w:left="1017" w:hanging="417"/>
      </w:pPr>
      <w:r w:rsidRPr="00065A09">
        <w:t>Storm</w:t>
      </w:r>
      <w:r w:rsidRPr="00065A09">
        <w:rPr>
          <w:spacing w:val="-1"/>
        </w:rPr>
        <w:t xml:space="preserve"> </w:t>
      </w:r>
      <w:r w:rsidRPr="00065A09">
        <w:t>drain</w:t>
      </w:r>
      <w:r w:rsidRPr="00065A09">
        <w:rPr>
          <w:spacing w:val="-2"/>
        </w:rPr>
        <w:t xml:space="preserve"> </w:t>
      </w:r>
      <w:r w:rsidRPr="00065A09">
        <w:t>and</w:t>
      </w:r>
      <w:r w:rsidRPr="00065A09">
        <w:rPr>
          <w:spacing w:val="-1"/>
        </w:rPr>
        <w:t xml:space="preserve"> </w:t>
      </w:r>
      <w:r w:rsidRPr="00065A09">
        <w:t>sanitary</w:t>
      </w:r>
      <w:r w:rsidRPr="00065A09">
        <w:rPr>
          <w:spacing w:val="-3"/>
        </w:rPr>
        <w:t xml:space="preserve"> </w:t>
      </w:r>
      <w:r w:rsidRPr="00065A09">
        <w:t>sewer</w:t>
      </w:r>
      <w:r w:rsidRPr="00065A09">
        <w:rPr>
          <w:spacing w:val="-1"/>
        </w:rPr>
        <w:t xml:space="preserve"> </w:t>
      </w:r>
      <w:r w:rsidRPr="00065A09">
        <w:t>drain</w:t>
      </w:r>
      <w:r w:rsidRPr="00065A09">
        <w:rPr>
          <w:spacing w:val="-1"/>
        </w:rPr>
        <w:t xml:space="preserve"> </w:t>
      </w:r>
      <w:r w:rsidRPr="00065A09">
        <w:rPr>
          <w:spacing w:val="-2"/>
        </w:rPr>
        <w:t>inlets;</w:t>
      </w:r>
    </w:p>
    <w:p w14:paraId="3B3E04A9" w14:textId="77777777" w:rsidR="001719F9" w:rsidRPr="00065A09" w:rsidRDefault="007D4AD3">
      <w:pPr>
        <w:pStyle w:val="ListParagraph"/>
        <w:numPr>
          <w:ilvl w:val="1"/>
          <w:numId w:val="1"/>
        </w:numPr>
        <w:tabs>
          <w:tab w:val="left" w:pos="1017"/>
        </w:tabs>
        <w:ind w:left="1017" w:hanging="417"/>
      </w:pPr>
      <w:r w:rsidRPr="00065A09">
        <w:t>Wells</w:t>
      </w:r>
      <w:r w:rsidRPr="00065A09">
        <w:rPr>
          <w:spacing w:val="-1"/>
        </w:rPr>
        <w:t xml:space="preserve"> </w:t>
      </w:r>
      <w:r w:rsidRPr="00065A09">
        <w:t>for</w:t>
      </w:r>
      <w:r w:rsidRPr="00065A09">
        <w:rPr>
          <w:spacing w:val="-2"/>
        </w:rPr>
        <w:t xml:space="preserve"> </w:t>
      </w:r>
      <w:r w:rsidRPr="00065A09">
        <w:t>monitoring</w:t>
      </w:r>
      <w:r w:rsidRPr="00065A09">
        <w:rPr>
          <w:spacing w:val="-4"/>
        </w:rPr>
        <w:t xml:space="preserve"> </w:t>
      </w:r>
      <w:r w:rsidRPr="00065A09">
        <w:t>of</w:t>
      </w:r>
      <w:r w:rsidRPr="00065A09">
        <w:rPr>
          <w:spacing w:val="1"/>
        </w:rPr>
        <w:t xml:space="preserve"> </w:t>
      </w:r>
      <w:r w:rsidRPr="00065A09">
        <w:t>underground</w:t>
      </w:r>
      <w:r w:rsidRPr="00065A09">
        <w:rPr>
          <w:spacing w:val="-2"/>
        </w:rPr>
        <w:t xml:space="preserve"> </w:t>
      </w:r>
      <w:r w:rsidRPr="00065A09">
        <w:t xml:space="preserve">tank </w:t>
      </w:r>
      <w:r w:rsidRPr="00065A09">
        <w:rPr>
          <w:spacing w:val="-2"/>
        </w:rPr>
        <w:t>systems;</w:t>
      </w:r>
    </w:p>
    <w:p w14:paraId="55459060" w14:textId="77777777" w:rsidR="001719F9" w:rsidRPr="00065A09" w:rsidRDefault="007D4AD3">
      <w:pPr>
        <w:pStyle w:val="ListParagraph"/>
        <w:numPr>
          <w:ilvl w:val="1"/>
          <w:numId w:val="1"/>
        </w:numPr>
        <w:tabs>
          <w:tab w:val="left" w:pos="1017"/>
        </w:tabs>
        <w:ind w:left="1017" w:hanging="417"/>
      </w:pPr>
      <w:r w:rsidRPr="00065A09">
        <w:t>Primary</w:t>
      </w:r>
      <w:r w:rsidRPr="00065A09">
        <w:rPr>
          <w:spacing w:val="-5"/>
        </w:rPr>
        <w:t xml:space="preserve"> </w:t>
      </w:r>
      <w:r w:rsidRPr="00065A09">
        <w:t>and</w:t>
      </w:r>
      <w:r w:rsidRPr="00065A09">
        <w:rPr>
          <w:spacing w:val="-1"/>
        </w:rPr>
        <w:t xml:space="preserve"> </w:t>
      </w:r>
      <w:r w:rsidRPr="00065A09">
        <w:t>alternate</w:t>
      </w:r>
      <w:r w:rsidRPr="00065A09">
        <w:rPr>
          <w:spacing w:val="-1"/>
        </w:rPr>
        <w:t xml:space="preserve"> </w:t>
      </w:r>
      <w:r w:rsidRPr="00065A09">
        <w:t>evacuation</w:t>
      </w:r>
      <w:r w:rsidRPr="00065A09">
        <w:rPr>
          <w:spacing w:val="-1"/>
        </w:rPr>
        <w:t xml:space="preserve"> </w:t>
      </w:r>
      <w:r w:rsidRPr="00065A09">
        <w:t>routes,</w:t>
      </w:r>
      <w:r w:rsidRPr="00065A09">
        <w:rPr>
          <w:spacing w:val="-1"/>
        </w:rPr>
        <w:t xml:space="preserve"> </w:t>
      </w:r>
      <w:r w:rsidRPr="00065A09">
        <w:t>emergency</w:t>
      </w:r>
      <w:r w:rsidRPr="00065A09">
        <w:rPr>
          <w:spacing w:val="-4"/>
        </w:rPr>
        <w:t xml:space="preserve"> </w:t>
      </w:r>
      <w:r w:rsidRPr="00065A09">
        <w:t>exits,</w:t>
      </w:r>
      <w:r w:rsidRPr="00065A09">
        <w:rPr>
          <w:spacing w:val="-1"/>
        </w:rPr>
        <w:t xml:space="preserve"> </w:t>
      </w:r>
      <w:r w:rsidRPr="00065A09">
        <w:t>and</w:t>
      </w:r>
      <w:r w:rsidRPr="00065A09">
        <w:rPr>
          <w:spacing w:val="-1"/>
        </w:rPr>
        <w:t xml:space="preserve"> </w:t>
      </w:r>
      <w:r w:rsidRPr="00065A09">
        <w:t>primary</w:t>
      </w:r>
      <w:r w:rsidRPr="00065A09">
        <w:rPr>
          <w:spacing w:val="-5"/>
        </w:rPr>
        <w:t xml:space="preserve"> </w:t>
      </w:r>
      <w:r w:rsidRPr="00065A09">
        <w:t>and</w:t>
      </w:r>
      <w:r w:rsidRPr="00065A09">
        <w:rPr>
          <w:spacing w:val="1"/>
        </w:rPr>
        <w:t xml:space="preserve"> </w:t>
      </w:r>
      <w:r w:rsidRPr="00065A09">
        <w:t>alternate</w:t>
      </w:r>
      <w:r w:rsidRPr="00065A09">
        <w:rPr>
          <w:spacing w:val="-1"/>
        </w:rPr>
        <w:t xml:space="preserve"> </w:t>
      </w:r>
      <w:r w:rsidRPr="00065A09">
        <w:t>staging</w:t>
      </w:r>
      <w:r w:rsidRPr="00065A09">
        <w:rPr>
          <w:spacing w:val="-2"/>
        </w:rPr>
        <w:t xml:space="preserve"> areas.</w:t>
      </w:r>
    </w:p>
    <w:p w14:paraId="68C08991" w14:textId="77777777" w:rsidR="001719F9" w:rsidRPr="00065A09" w:rsidRDefault="001719F9">
      <w:pPr>
        <w:pStyle w:val="BodyText"/>
        <w:rPr>
          <w:sz w:val="22"/>
          <w:szCs w:val="22"/>
        </w:rPr>
      </w:pPr>
    </w:p>
    <w:p w14:paraId="3D6A5F96" w14:textId="77777777" w:rsidR="001719F9" w:rsidRPr="00065A09" w:rsidRDefault="007D4AD3">
      <w:pPr>
        <w:pStyle w:val="ListParagraph"/>
        <w:numPr>
          <w:ilvl w:val="0"/>
          <w:numId w:val="1"/>
        </w:numPr>
        <w:tabs>
          <w:tab w:val="left" w:pos="600"/>
        </w:tabs>
      </w:pPr>
      <w:r w:rsidRPr="00065A09">
        <w:rPr>
          <w:b/>
        </w:rPr>
        <w:t>Storage</w:t>
      </w:r>
      <w:r w:rsidRPr="00065A09">
        <w:rPr>
          <w:b/>
          <w:spacing w:val="-2"/>
        </w:rPr>
        <w:t xml:space="preserve"> </w:t>
      </w:r>
      <w:r w:rsidRPr="00065A09">
        <w:rPr>
          <w:b/>
        </w:rPr>
        <w:t>Map (confidential):</w:t>
      </w:r>
      <w:r w:rsidRPr="00065A09">
        <w:rPr>
          <w:b/>
          <w:spacing w:val="59"/>
        </w:rPr>
        <w:t xml:space="preserve"> </w:t>
      </w:r>
      <w:r w:rsidRPr="00065A09">
        <w:t>The</w:t>
      </w:r>
      <w:r w:rsidRPr="00065A09">
        <w:rPr>
          <w:spacing w:val="-3"/>
        </w:rPr>
        <w:t xml:space="preserve"> </w:t>
      </w:r>
      <w:r w:rsidRPr="00065A09">
        <w:t>map(s) shall</w:t>
      </w:r>
      <w:r w:rsidRPr="00065A09">
        <w:rPr>
          <w:spacing w:val="-1"/>
        </w:rPr>
        <w:t xml:space="preserve"> </w:t>
      </w:r>
      <w:r w:rsidRPr="00065A09">
        <w:t>contain,</w:t>
      </w:r>
      <w:r w:rsidRPr="00065A09">
        <w:rPr>
          <w:spacing w:val="1"/>
        </w:rPr>
        <w:t xml:space="preserve"> </w:t>
      </w:r>
      <w:r w:rsidRPr="00065A09">
        <w:rPr>
          <w:u w:val="single"/>
        </w:rPr>
        <w:t>at</w:t>
      </w:r>
      <w:r w:rsidRPr="00065A09">
        <w:rPr>
          <w:spacing w:val="-1"/>
          <w:u w:val="single"/>
        </w:rPr>
        <w:t xml:space="preserve"> </w:t>
      </w:r>
      <w:r w:rsidRPr="00065A09">
        <w:rPr>
          <w:u w:val="single"/>
        </w:rPr>
        <w:t>a minimum</w:t>
      </w:r>
      <w:r w:rsidRPr="00065A09">
        <w:t>,</w:t>
      </w:r>
      <w:r w:rsidRPr="00065A09">
        <w:rPr>
          <w:spacing w:val="-1"/>
        </w:rPr>
        <w:t xml:space="preserve"> </w:t>
      </w:r>
      <w:r w:rsidRPr="00065A09">
        <w:t>the following</w:t>
      </w:r>
      <w:r w:rsidRPr="00065A09">
        <w:rPr>
          <w:spacing w:val="-3"/>
        </w:rPr>
        <w:t xml:space="preserve"> </w:t>
      </w:r>
      <w:r w:rsidRPr="00065A09">
        <w:rPr>
          <w:spacing w:val="-2"/>
        </w:rPr>
        <w:t>information:</w:t>
      </w:r>
    </w:p>
    <w:p w14:paraId="34E1C427" w14:textId="77777777" w:rsidR="001719F9" w:rsidRPr="00065A09" w:rsidRDefault="001719F9">
      <w:pPr>
        <w:pStyle w:val="BodyText"/>
        <w:spacing w:before="2"/>
        <w:rPr>
          <w:sz w:val="22"/>
          <w:szCs w:val="22"/>
        </w:rPr>
      </w:pPr>
    </w:p>
    <w:p w14:paraId="542ECAA8" w14:textId="77777777" w:rsidR="001719F9" w:rsidRPr="00065A09" w:rsidRDefault="007D4AD3">
      <w:pPr>
        <w:pStyle w:val="ListParagraph"/>
        <w:numPr>
          <w:ilvl w:val="1"/>
          <w:numId w:val="1"/>
        </w:numPr>
        <w:tabs>
          <w:tab w:val="left" w:pos="958"/>
          <w:tab w:val="left" w:pos="960"/>
        </w:tabs>
        <w:spacing w:before="90"/>
        <w:ind w:left="960" w:right="339" w:hanging="361"/>
        <w:jc w:val="both"/>
      </w:pPr>
      <w:r w:rsidRPr="00065A09">
        <w:t>General</w:t>
      </w:r>
      <w:r w:rsidRPr="00065A09">
        <w:rPr>
          <w:spacing w:val="-1"/>
        </w:rPr>
        <w:t xml:space="preserve"> </w:t>
      </w:r>
      <w:r w:rsidRPr="00065A09">
        <w:t>purpose of each section/area</w:t>
      </w:r>
      <w:r w:rsidRPr="00065A09">
        <w:rPr>
          <w:spacing w:val="-2"/>
        </w:rPr>
        <w:t xml:space="preserve"> </w:t>
      </w:r>
      <w:r w:rsidRPr="00065A09">
        <w:t>within</w:t>
      </w:r>
      <w:r w:rsidRPr="00065A09">
        <w:rPr>
          <w:spacing w:val="-1"/>
        </w:rPr>
        <w:t xml:space="preserve"> </w:t>
      </w:r>
      <w:r w:rsidRPr="00065A09">
        <w:t>each building</w:t>
      </w:r>
      <w:r w:rsidRPr="00065A09">
        <w:rPr>
          <w:spacing w:val="40"/>
        </w:rPr>
        <w:t xml:space="preserve"> </w:t>
      </w:r>
      <w:r w:rsidRPr="00065A09">
        <w:rPr>
          <w:i/>
        </w:rPr>
        <w:t>(e.g.,</w:t>
      </w:r>
      <w:r w:rsidRPr="00065A09">
        <w:rPr>
          <w:i/>
          <w:spacing w:val="-1"/>
        </w:rPr>
        <w:t xml:space="preserve"> </w:t>
      </w:r>
      <w:r w:rsidRPr="00065A09">
        <w:rPr>
          <w:i/>
        </w:rPr>
        <w:t>“Office Area”,</w:t>
      </w:r>
      <w:r w:rsidRPr="00065A09">
        <w:rPr>
          <w:i/>
          <w:spacing w:val="-1"/>
        </w:rPr>
        <w:t xml:space="preserve"> </w:t>
      </w:r>
      <w:r w:rsidRPr="00065A09">
        <w:rPr>
          <w:i/>
        </w:rPr>
        <w:t>“Manufacturing</w:t>
      </w:r>
      <w:r w:rsidRPr="00065A09">
        <w:rPr>
          <w:i/>
          <w:spacing w:val="-1"/>
        </w:rPr>
        <w:t xml:space="preserve"> </w:t>
      </w:r>
      <w:r w:rsidRPr="00065A09">
        <w:rPr>
          <w:i/>
        </w:rPr>
        <w:t xml:space="preserve">Area”, </w:t>
      </w:r>
      <w:r w:rsidRPr="00065A09">
        <w:rPr>
          <w:i/>
          <w:spacing w:val="-2"/>
        </w:rPr>
        <w:t>etc.)</w:t>
      </w:r>
      <w:r w:rsidRPr="00065A09">
        <w:rPr>
          <w:spacing w:val="-2"/>
        </w:rPr>
        <w:t>;</w:t>
      </w:r>
    </w:p>
    <w:p w14:paraId="22217B9B" w14:textId="5480257C" w:rsidR="001719F9" w:rsidRPr="00065A09" w:rsidRDefault="007D4AD3">
      <w:pPr>
        <w:pStyle w:val="ListParagraph"/>
        <w:numPr>
          <w:ilvl w:val="1"/>
          <w:numId w:val="1"/>
        </w:numPr>
        <w:tabs>
          <w:tab w:val="left" w:pos="960"/>
        </w:tabs>
        <w:ind w:left="960" w:right="335" w:hanging="361"/>
        <w:jc w:val="both"/>
      </w:pPr>
      <w:r w:rsidRPr="00065A09">
        <w:t xml:space="preserve">Location of each hazardous material/waste storage, dispensing, use, or handling area </w:t>
      </w:r>
      <w:r w:rsidRPr="00065A09">
        <w:rPr>
          <w:i/>
        </w:rPr>
        <w:t>(e.g., individual underground tanks, aboveground tanks, storage rooms, paint booths, etc.)</w:t>
      </w:r>
      <w:r w:rsidRPr="00065A09">
        <w:t>.</w:t>
      </w:r>
      <w:r w:rsidRPr="00065A09">
        <w:rPr>
          <w:spacing w:val="40"/>
        </w:rPr>
        <w:t xml:space="preserve"> </w:t>
      </w:r>
      <w:r w:rsidRPr="00065A09">
        <w:t xml:space="preserve">Each area shall be identifiable by a Grid Number, to be used </w:t>
      </w:r>
      <w:r w:rsidR="00A63FB8" w:rsidRPr="00065A09">
        <w:t>in conjunction with</w:t>
      </w:r>
      <w:r w:rsidRPr="00065A09">
        <w:t xml:space="preserve"> the Hazardous Materials Inventory </w:t>
      </w:r>
      <w:r w:rsidR="00D91268">
        <w:t>Statement (HMIS)</w:t>
      </w:r>
      <w:r w:rsidRPr="00065A09">
        <w:t xml:space="preserve"> of the</w:t>
      </w:r>
      <w:r w:rsidR="00D91268">
        <w:t xml:space="preserve"> HMMP</w:t>
      </w:r>
      <w:r w:rsidRPr="00065A09">
        <w:t>;</w:t>
      </w:r>
    </w:p>
    <w:p w14:paraId="798FA459" w14:textId="77777777" w:rsidR="001719F9" w:rsidRPr="00065A09" w:rsidRDefault="007D4AD3">
      <w:pPr>
        <w:pStyle w:val="ListParagraph"/>
        <w:numPr>
          <w:ilvl w:val="1"/>
          <w:numId w:val="1"/>
        </w:numPr>
        <w:tabs>
          <w:tab w:val="left" w:pos="958"/>
          <w:tab w:val="left" w:pos="960"/>
        </w:tabs>
        <w:ind w:left="960" w:right="348" w:hanging="361"/>
        <w:jc w:val="both"/>
      </w:pPr>
      <w:r w:rsidRPr="00065A09">
        <w:t xml:space="preserve">For tanks, the capacity limit in gallons and common name of the hazardous material contained in each </w:t>
      </w:r>
      <w:r w:rsidRPr="00065A09">
        <w:rPr>
          <w:spacing w:val="-2"/>
        </w:rPr>
        <w:t>tank;</w:t>
      </w:r>
    </w:p>
    <w:p w14:paraId="16A0EFA2" w14:textId="77777777" w:rsidR="001719F9" w:rsidRPr="00065A09" w:rsidRDefault="007D4AD3">
      <w:pPr>
        <w:pStyle w:val="ListParagraph"/>
        <w:numPr>
          <w:ilvl w:val="1"/>
          <w:numId w:val="1"/>
        </w:numPr>
        <w:tabs>
          <w:tab w:val="left" w:pos="960"/>
        </w:tabs>
        <w:ind w:left="960" w:hanging="360"/>
        <w:jc w:val="both"/>
      </w:pPr>
      <w:r w:rsidRPr="00065A09">
        <w:t>Entrances</w:t>
      </w:r>
      <w:r w:rsidRPr="00065A09">
        <w:rPr>
          <w:spacing w:val="-4"/>
        </w:rPr>
        <w:t xml:space="preserve"> </w:t>
      </w:r>
      <w:r w:rsidRPr="00065A09">
        <w:t>to</w:t>
      </w:r>
      <w:r w:rsidRPr="00065A09">
        <w:rPr>
          <w:spacing w:val="-1"/>
        </w:rPr>
        <w:t xml:space="preserve"> </w:t>
      </w:r>
      <w:r w:rsidRPr="00065A09">
        <w:t>and exits</w:t>
      </w:r>
      <w:r w:rsidRPr="00065A09">
        <w:rPr>
          <w:spacing w:val="-1"/>
        </w:rPr>
        <w:t xml:space="preserve"> </w:t>
      </w:r>
      <w:r w:rsidRPr="00065A09">
        <w:t>from</w:t>
      </w:r>
      <w:r w:rsidRPr="00065A09">
        <w:rPr>
          <w:spacing w:val="-1"/>
        </w:rPr>
        <w:t xml:space="preserve"> </w:t>
      </w:r>
      <w:r w:rsidRPr="00065A09">
        <w:t>each</w:t>
      </w:r>
      <w:r w:rsidRPr="00065A09">
        <w:rPr>
          <w:spacing w:val="-2"/>
        </w:rPr>
        <w:t xml:space="preserve"> </w:t>
      </w:r>
      <w:r w:rsidRPr="00065A09">
        <w:t>building</w:t>
      </w:r>
      <w:r w:rsidRPr="00065A09">
        <w:rPr>
          <w:spacing w:val="-1"/>
        </w:rPr>
        <w:t xml:space="preserve"> </w:t>
      </w:r>
      <w:r w:rsidRPr="00065A09">
        <w:t>and</w:t>
      </w:r>
      <w:r w:rsidRPr="00065A09">
        <w:rPr>
          <w:spacing w:val="-1"/>
        </w:rPr>
        <w:t xml:space="preserve"> </w:t>
      </w:r>
      <w:r w:rsidRPr="00065A09">
        <w:t>hazardous</w:t>
      </w:r>
      <w:r w:rsidRPr="00065A09">
        <w:rPr>
          <w:spacing w:val="-1"/>
        </w:rPr>
        <w:t xml:space="preserve"> </w:t>
      </w:r>
      <w:r w:rsidRPr="00065A09">
        <w:t xml:space="preserve">material/waste </w:t>
      </w:r>
      <w:r w:rsidRPr="00065A09">
        <w:rPr>
          <w:spacing w:val="-2"/>
        </w:rPr>
        <w:t>room/area;</w:t>
      </w:r>
    </w:p>
    <w:p w14:paraId="3715D2B9" w14:textId="77777777" w:rsidR="001719F9" w:rsidRPr="00065A09" w:rsidRDefault="007D4AD3">
      <w:pPr>
        <w:pStyle w:val="ListParagraph"/>
        <w:numPr>
          <w:ilvl w:val="1"/>
          <w:numId w:val="1"/>
        </w:numPr>
        <w:tabs>
          <w:tab w:val="left" w:pos="959"/>
        </w:tabs>
        <w:ind w:left="959" w:hanging="359"/>
        <w:jc w:val="both"/>
      </w:pPr>
      <w:r w:rsidRPr="00065A09">
        <w:t>Location</w:t>
      </w:r>
      <w:r w:rsidRPr="00065A09">
        <w:rPr>
          <w:spacing w:val="-3"/>
        </w:rPr>
        <w:t xml:space="preserve"> </w:t>
      </w:r>
      <w:r w:rsidRPr="00065A09">
        <w:t>of</w:t>
      </w:r>
      <w:r w:rsidRPr="00065A09">
        <w:rPr>
          <w:spacing w:val="-1"/>
        </w:rPr>
        <w:t xml:space="preserve"> </w:t>
      </w:r>
      <w:r w:rsidRPr="00065A09">
        <w:t>each</w:t>
      </w:r>
      <w:r w:rsidRPr="00065A09">
        <w:rPr>
          <w:spacing w:val="-1"/>
        </w:rPr>
        <w:t xml:space="preserve"> </w:t>
      </w:r>
      <w:r w:rsidRPr="00065A09">
        <w:t>utility</w:t>
      </w:r>
      <w:r w:rsidRPr="00065A09">
        <w:rPr>
          <w:spacing w:val="-3"/>
        </w:rPr>
        <w:t xml:space="preserve"> </w:t>
      </w:r>
      <w:r w:rsidRPr="00065A09">
        <w:t>emergency</w:t>
      </w:r>
      <w:r w:rsidRPr="00065A09">
        <w:rPr>
          <w:spacing w:val="-5"/>
        </w:rPr>
        <w:t xml:space="preserve"> </w:t>
      </w:r>
      <w:r w:rsidRPr="00065A09">
        <w:t>shut-off</w:t>
      </w:r>
      <w:r w:rsidRPr="00065A09">
        <w:rPr>
          <w:spacing w:val="-3"/>
        </w:rPr>
        <w:t xml:space="preserve"> </w:t>
      </w:r>
      <w:r w:rsidRPr="00065A09">
        <w:t>point</w:t>
      </w:r>
      <w:r w:rsidRPr="00065A09">
        <w:rPr>
          <w:spacing w:val="1"/>
        </w:rPr>
        <w:t xml:space="preserve"> </w:t>
      </w:r>
      <w:r w:rsidRPr="00065A09">
        <w:rPr>
          <w:i/>
        </w:rPr>
        <w:t>(i.e.,</w:t>
      </w:r>
      <w:r w:rsidRPr="00065A09">
        <w:rPr>
          <w:i/>
          <w:spacing w:val="-1"/>
        </w:rPr>
        <w:t xml:space="preserve"> </w:t>
      </w:r>
      <w:r w:rsidRPr="00065A09">
        <w:rPr>
          <w:i/>
        </w:rPr>
        <w:t>gas, water,</w:t>
      </w:r>
      <w:r w:rsidRPr="00065A09">
        <w:rPr>
          <w:i/>
          <w:spacing w:val="2"/>
        </w:rPr>
        <w:t xml:space="preserve"> </w:t>
      </w:r>
      <w:r w:rsidRPr="00065A09">
        <w:rPr>
          <w:i/>
          <w:spacing w:val="-2"/>
        </w:rPr>
        <w:t>electric.)</w:t>
      </w:r>
      <w:r w:rsidRPr="00065A09">
        <w:rPr>
          <w:spacing w:val="-2"/>
        </w:rPr>
        <w:t>;</w:t>
      </w:r>
    </w:p>
    <w:p w14:paraId="5B41D7E0" w14:textId="77777777" w:rsidR="001719F9" w:rsidRPr="00065A09" w:rsidRDefault="007D4AD3">
      <w:pPr>
        <w:pStyle w:val="ListParagraph"/>
        <w:numPr>
          <w:ilvl w:val="1"/>
          <w:numId w:val="1"/>
        </w:numPr>
        <w:tabs>
          <w:tab w:val="left" w:pos="958"/>
          <w:tab w:val="left" w:pos="960"/>
        </w:tabs>
        <w:ind w:left="960" w:right="338" w:hanging="361"/>
        <w:jc w:val="both"/>
      </w:pPr>
      <w:r w:rsidRPr="00065A09">
        <w:t xml:space="preserve">Location of each monitoring system control panel </w:t>
      </w:r>
      <w:r w:rsidRPr="00065A09">
        <w:rPr>
          <w:i/>
        </w:rPr>
        <w:t>(e.g., underground tank monitoring, toxic gas monitoring, etc.)</w:t>
      </w:r>
      <w:r w:rsidRPr="00065A09">
        <w:t>.</w:t>
      </w:r>
    </w:p>
    <w:p w14:paraId="08038FF5" w14:textId="77777777" w:rsidR="001719F9" w:rsidRPr="00065A09" w:rsidRDefault="001719F9">
      <w:pPr>
        <w:jc w:val="both"/>
        <w:sectPr w:rsidR="001719F9" w:rsidRPr="00065A09">
          <w:pgSz w:w="12240" w:h="15840"/>
          <w:pgMar w:top="640" w:right="380" w:bottom="740" w:left="480" w:header="0" w:footer="553" w:gutter="0"/>
          <w:cols w:space="720"/>
        </w:sectPr>
      </w:pPr>
    </w:p>
    <w:p w14:paraId="0BB66CD8" w14:textId="77777777" w:rsidR="001719F9" w:rsidRPr="00F05F84" w:rsidRDefault="007D4AD3">
      <w:pPr>
        <w:pStyle w:val="Heading2"/>
        <w:ind w:right="1695"/>
        <w:rPr>
          <w:sz w:val="32"/>
          <w:szCs w:val="32"/>
        </w:rPr>
      </w:pPr>
      <w:bookmarkStart w:id="13" w:name="_Toc148008254"/>
      <w:r w:rsidRPr="00F05F84">
        <w:rPr>
          <w:sz w:val="32"/>
          <w:szCs w:val="32"/>
        </w:rPr>
        <w:lastRenderedPageBreak/>
        <w:t>Facility</w:t>
      </w:r>
      <w:r w:rsidRPr="00F05F84">
        <w:rPr>
          <w:spacing w:val="-9"/>
          <w:sz w:val="32"/>
          <w:szCs w:val="32"/>
        </w:rPr>
        <w:t xml:space="preserve"> </w:t>
      </w:r>
      <w:r w:rsidRPr="00F05F84">
        <w:rPr>
          <w:sz w:val="32"/>
          <w:szCs w:val="32"/>
        </w:rPr>
        <w:t>Site</w:t>
      </w:r>
      <w:r w:rsidRPr="00F05F84">
        <w:rPr>
          <w:spacing w:val="-8"/>
          <w:sz w:val="32"/>
          <w:szCs w:val="32"/>
        </w:rPr>
        <w:t xml:space="preserve"> </w:t>
      </w:r>
      <w:r w:rsidRPr="00F05F84">
        <w:rPr>
          <w:sz w:val="32"/>
          <w:szCs w:val="32"/>
        </w:rPr>
        <w:t>Plan/Storage</w:t>
      </w:r>
      <w:r w:rsidRPr="00F05F84">
        <w:rPr>
          <w:spacing w:val="-7"/>
          <w:sz w:val="32"/>
          <w:szCs w:val="32"/>
        </w:rPr>
        <w:t xml:space="preserve"> </w:t>
      </w:r>
      <w:r w:rsidRPr="00F05F84">
        <w:rPr>
          <w:spacing w:val="-5"/>
          <w:sz w:val="32"/>
          <w:szCs w:val="32"/>
        </w:rPr>
        <w:t>Map</w:t>
      </w:r>
      <w:bookmarkEnd w:id="13"/>
    </w:p>
    <w:p w14:paraId="707A4ED7" w14:textId="5BE4DA7F" w:rsidR="001719F9" w:rsidRDefault="007D4AD3">
      <w:pPr>
        <w:pStyle w:val="Heading4"/>
        <w:ind w:left="1598" w:right="1698"/>
        <w:jc w:val="center"/>
      </w:pPr>
      <w:r>
        <w:t>(Hazardous</w:t>
      </w:r>
      <w:r>
        <w:rPr>
          <w:spacing w:val="-9"/>
        </w:rPr>
        <w:t xml:space="preserve"> </w:t>
      </w:r>
      <w:r>
        <w:t>Materials</w:t>
      </w:r>
      <w:r>
        <w:rPr>
          <w:spacing w:val="-7"/>
        </w:rPr>
        <w:t xml:space="preserve"> </w:t>
      </w:r>
      <w:r w:rsidR="00395EC5">
        <w:t>Management</w:t>
      </w:r>
      <w:r>
        <w:rPr>
          <w:spacing w:val="-7"/>
        </w:rPr>
        <w:t xml:space="preserve"> </w:t>
      </w:r>
      <w:r>
        <w:t>Pla</w:t>
      </w:r>
      <w:r w:rsidR="00395EC5">
        <w:t>n)</w:t>
      </w:r>
    </w:p>
    <w:p w14:paraId="2190BE2A" w14:textId="77777777" w:rsidR="0030662C" w:rsidRPr="00D91268" w:rsidRDefault="0030662C" w:rsidP="0030662C">
      <w:pPr>
        <w:pStyle w:val="BodyText"/>
        <w:spacing w:before="120"/>
        <w:jc w:val="center"/>
        <w:rPr>
          <w:sz w:val="22"/>
        </w:rPr>
      </w:pPr>
      <w:r w:rsidRPr="00D91268">
        <w:rPr>
          <w:i/>
          <w:sz w:val="20"/>
        </w:rPr>
        <w:t>Authority</w:t>
      </w:r>
      <w:r w:rsidRPr="00D91268">
        <w:rPr>
          <w:i/>
          <w:spacing w:val="-5"/>
          <w:sz w:val="20"/>
        </w:rPr>
        <w:t xml:space="preserve"> </w:t>
      </w:r>
      <w:r w:rsidRPr="00D91268">
        <w:rPr>
          <w:i/>
          <w:sz w:val="20"/>
        </w:rPr>
        <w:t>Cited: International Code Section 50</w:t>
      </w:r>
      <w:r>
        <w:rPr>
          <w:i/>
          <w:sz w:val="20"/>
        </w:rPr>
        <w:t>01.5.1</w:t>
      </w:r>
    </w:p>
    <w:p w14:paraId="30E9E179" w14:textId="77777777" w:rsidR="00D91268" w:rsidRDefault="00D91268" w:rsidP="0030662C">
      <w:pPr>
        <w:pStyle w:val="Heading4"/>
        <w:ind w:left="0" w:right="1698"/>
      </w:pPr>
    </w:p>
    <w:p w14:paraId="1F2F8D09" w14:textId="77777777" w:rsidR="001719F9" w:rsidRDefault="001719F9">
      <w:pPr>
        <w:pStyle w:val="BodyText"/>
        <w:spacing w:before="8"/>
        <w:rPr>
          <w:b/>
          <w:sz w:val="20"/>
        </w:rPr>
      </w:pPr>
    </w:p>
    <w:p w14:paraId="7E4260B7" w14:textId="77777777" w:rsidR="001719F9" w:rsidRDefault="007D4AD3">
      <w:pPr>
        <w:tabs>
          <w:tab w:val="left" w:pos="11195"/>
        </w:tabs>
        <w:ind w:left="240"/>
        <w:rPr>
          <w:sz w:val="20"/>
        </w:rPr>
      </w:pPr>
      <w:r>
        <w:rPr>
          <w:sz w:val="20"/>
        </w:rPr>
        <w:t>Site Address:</w:t>
      </w:r>
      <w:r>
        <w:rPr>
          <w:spacing w:val="36"/>
          <w:sz w:val="20"/>
        </w:rPr>
        <w:t xml:space="preserve"> </w:t>
      </w:r>
      <w:r>
        <w:rPr>
          <w:sz w:val="20"/>
          <w:u w:val="single"/>
        </w:rPr>
        <w:tab/>
      </w:r>
    </w:p>
    <w:p w14:paraId="53855380" w14:textId="77777777" w:rsidR="001719F9" w:rsidRDefault="001719F9">
      <w:pPr>
        <w:pStyle w:val="BodyText"/>
        <w:spacing w:before="10"/>
        <w:rPr>
          <w:sz w:val="13"/>
        </w:rPr>
      </w:pPr>
    </w:p>
    <w:p w14:paraId="3CE13BA1" w14:textId="77777777" w:rsidR="001719F9" w:rsidRDefault="007D4AD3">
      <w:pPr>
        <w:tabs>
          <w:tab w:val="left" w:pos="4293"/>
          <w:tab w:val="left" w:pos="8657"/>
          <w:tab w:val="left" w:pos="9589"/>
          <w:tab w:val="left" w:pos="10427"/>
          <w:tab w:val="left" w:pos="11195"/>
        </w:tabs>
        <w:spacing w:before="91"/>
        <w:ind w:left="240"/>
        <w:rPr>
          <w:sz w:val="20"/>
        </w:rPr>
      </w:pPr>
      <w:r>
        <w:rPr>
          <w:sz w:val="20"/>
        </w:rPr>
        <w:t xml:space="preserve">Date Map Drawn: </w:t>
      </w:r>
      <w:r>
        <w:rPr>
          <w:sz w:val="20"/>
          <w:u w:val="single"/>
        </w:rPr>
        <w:tab/>
      </w:r>
      <w:r>
        <w:rPr>
          <w:spacing w:val="80"/>
          <w:w w:val="150"/>
          <w:sz w:val="20"/>
        </w:rPr>
        <w:t xml:space="preserve"> </w:t>
      </w:r>
      <w:r>
        <w:rPr>
          <w:sz w:val="20"/>
        </w:rPr>
        <w:t>Map Scale:</w:t>
      </w:r>
      <w:r>
        <w:rPr>
          <w:spacing w:val="42"/>
          <w:sz w:val="20"/>
        </w:rPr>
        <w:t xml:space="preserve"> </w:t>
      </w:r>
      <w:r>
        <w:rPr>
          <w:sz w:val="20"/>
          <w:u w:val="single"/>
        </w:rPr>
        <w:tab/>
      </w:r>
      <w:r>
        <w:rPr>
          <w:sz w:val="20"/>
        </w:rPr>
        <w:tab/>
      </w:r>
      <w:r>
        <w:rPr>
          <w:spacing w:val="-4"/>
          <w:sz w:val="20"/>
        </w:rPr>
        <w:t>Page</w:t>
      </w:r>
      <w:r>
        <w:rPr>
          <w:sz w:val="20"/>
          <w:u w:val="single"/>
        </w:rPr>
        <w:tab/>
      </w:r>
      <w:r>
        <w:rPr>
          <w:sz w:val="20"/>
        </w:rPr>
        <w:t xml:space="preserve"> of</w:t>
      </w:r>
      <w:r>
        <w:rPr>
          <w:spacing w:val="39"/>
          <w:sz w:val="20"/>
        </w:rPr>
        <w:t xml:space="preserve"> </w:t>
      </w:r>
      <w:r>
        <w:rPr>
          <w:sz w:val="20"/>
          <w:u w:val="single"/>
        </w:rPr>
        <w:tab/>
      </w:r>
    </w:p>
    <w:p w14:paraId="27B95912" w14:textId="77777777" w:rsidR="001719F9" w:rsidRDefault="001719F9">
      <w:pPr>
        <w:pStyle w:val="BodyText"/>
        <w:rPr>
          <w:sz w:val="20"/>
        </w:rPr>
      </w:pPr>
    </w:p>
    <w:p w14:paraId="0C9AC941" w14:textId="69D8AA41" w:rsidR="001719F9" w:rsidRDefault="00AA6C60">
      <w:pPr>
        <w:pStyle w:val="BodyText"/>
        <w:rPr>
          <w:sz w:val="20"/>
        </w:rPr>
      </w:pPr>
      <w:r>
        <w:rPr>
          <w:sz w:val="20"/>
        </w:rPr>
        <w:t xml:space="preserve">     Note container sizes and materials</w:t>
      </w:r>
    </w:p>
    <w:p w14:paraId="2927818E" w14:textId="77777777" w:rsidR="001719F9" w:rsidRDefault="001719F9">
      <w:pPr>
        <w:pStyle w:val="BodyText"/>
        <w:spacing w:before="2" w:after="1"/>
        <w:rPr>
          <w:sz w:val="14"/>
        </w:rPr>
      </w:pPr>
    </w:p>
    <w:tbl>
      <w:tblPr>
        <w:tblW w:w="0" w:type="auto"/>
        <w:tblInd w:w="13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1"/>
        <w:gridCol w:w="409"/>
        <w:gridCol w:w="409"/>
        <w:gridCol w:w="409"/>
        <w:gridCol w:w="409"/>
        <w:gridCol w:w="409"/>
        <w:gridCol w:w="409"/>
        <w:gridCol w:w="410"/>
        <w:gridCol w:w="409"/>
        <w:gridCol w:w="409"/>
        <w:gridCol w:w="409"/>
        <w:gridCol w:w="409"/>
        <w:gridCol w:w="409"/>
        <w:gridCol w:w="409"/>
        <w:gridCol w:w="409"/>
        <w:gridCol w:w="409"/>
        <w:gridCol w:w="409"/>
        <w:gridCol w:w="409"/>
        <w:gridCol w:w="410"/>
        <w:gridCol w:w="409"/>
        <w:gridCol w:w="409"/>
        <w:gridCol w:w="409"/>
        <w:gridCol w:w="409"/>
        <w:gridCol w:w="409"/>
        <w:gridCol w:w="409"/>
        <w:gridCol w:w="409"/>
        <w:gridCol w:w="409"/>
      </w:tblGrid>
      <w:tr w:rsidR="001719F9" w14:paraId="511E322A" w14:textId="77777777">
        <w:trPr>
          <w:trHeight w:val="251"/>
        </w:trPr>
        <w:tc>
          <w:tcPr>
            <w:tcW w:w="411" w:type="dxa"/>
            <w:tcBorders>
              <w:top w:val="nil"/>
              <w:left w:val="nil"/>
              <w:bottom w:val="nil"/>
              <w:right w:val="nil"/>
            </w:tcBorders>
          </w:tcPr>
          <w:p w14:paraId="6BA1EE3D" w14:textId="77777777" w:rsidR="001719F9" w:rsidRDefault="001719F9">
            <w:pPr>
              <w:pStyle w:val="TableParagraph"/>
              <w:rPr>
                <w:sz w:val="18"/>
              </w:rPr>
            </w:pPr>
          </w:p>
        </w:tc>
        <w:tc>
          <w:tcPr>
            <w:tcW w:w="409" w:type="dxa"/>
            <w:tcBorders>
              <w:top w:val="nil"/>
              <w:left w:val="nil"/>
              <w:right w:val="nil"/>
            </w:tcBorders>
          </w:tcPr>
          <w:p w14:paraId="3E3D8934" w14:textId="77777777" w:rsidR="001719F9" w:rsidRDefault="007D4AD3">
            <w:pPr>
              <w:pStyle w:val="TableParagraph"/>
              <w:spacing w:line="221" w:lineRule="exact"/>
              <w:ind w:left="132"/>
              <w:rPr>
                <w:b/>
                <w:sz w:val="20"/>
              </w:rPr>
            </w:pPr>
            <w:r>
              <w:rPr>
                <w:b/>
                <w:w w:val="99"/>
                <w:sz w:val="20"/>
              </w:rPr>
              <w:t>A</w:t>
            </w:r>
          </w:p>
        </w:tc>
        <w:tc>
          <w:tcPr>
            <w:tcW w:w="409" w:type="dxa"/>
            <w:tcBorders>
              <w:top w:val="nil"/>
              <w:left w:val="nil"/>
              <w:right w:val="nil"/>
            </w:tcBorders>
          </w:tcPr>
          <w:p w14:paraId="59C57139" w14:textId="77777777" w:rsidR="001719F9" w:rsidRDefault="007D4AD3">
            <w:pPr>
              <w:pStyle w:val="TableParagraph"/>
              <w:spacing w:line="221" w:lineRule="exact"/>
              <w:ind w:left="136"/>
              <w:rPr>
                <w:b/>
                <w:sz w:val="20"/>
              </w:rPr>
            </w:pPr>
            <w:r>
              <w:rPr>
                <w:b/>
                <w:w w:val="99"/>
                <w:sz w:val="20"/>
              </w:rPr>
              <w:t>B</w:t>
            </w:r>
          </w:p>
        </w:tc>
        <w:tc>
          <w:tcPr>
            <w:tcW w:w="409" w:type="dxa"/>
            <w:tcBorders>
              <w:top w:val="nil"/>
              <w:left w:val="nil"/>
              <w:right w:val="nil"/>
            </w:tcBorders>
          </w:tcPr>
          <w:p w14:paraId="06956FAD" w14:textId="77777777" w:rsidR="001719F9" w:rsidRDefault="007D4AD3">
            <w:pPr>
              <w:pStyle w:val="TableParagraph"/>
              <w:spacing w:line="221" w:lineRule="exact"/>
              <w:ind w:left="130"/>
              <w:rPr>
                <w:b/>
                <w:sz w:val="20"/>
              </w:rPr>
            </w:pPr>
            <w:r>
              <w:rPr>
                <w:b/>
                <w:w w:val="99"/>
                <w:sz w:val="20"/>
              </w:rPr>
              <w:t>C</w:t>
            </w:r>
          </w:p>
        </w:tc>
        <w:tc>
          <w:tcPr>
            <w:tcW w:w="409" w:type="dxa"/>
            <w:tcBorders>
              <w:top w:val="nil"/>
              <w:left w:val="nil"/>
              <w:right w:val="nil"/>
            </w:tcBorders>
          </w:tcPr>
          <w:p w14:paraId="2DE9FCC4" w14:textId="77777777" w:rsidR="001719F9" w:rsidRDefault="007D4AD3">
            <w:pPr>
              <w:pStyle w:val="TableParagraph"/>
              <w:spacing w:line="221" w:lineRule="exact"/>
              <w:ind w:left="129"/>
              <w:rPr>
                <w:b/>
                <w:sz w:val="20"/>
              </w:rPr>
            </w:pPr>
            <w:r>
              <w:rPr>
                <w:b/>
                <w:w w:val="99"/>
                <w:sz w:val="20"/>
              </w:rPr>
              <w:t>D</w:t>
            </w:r>
          </w:p>
        </w:tc>
        <w:tc>
          <w:tcPr>
            <w:tcW w:w="409" w:type="dxa"/>
            <w:tcBorders>
              <w:top w:val="nil"/>
              <w:left w:val="nil"/>
              <w:right w:val="nil"/>
            </w:tcBorders>
          </w:tcPr>
          <w:p w14:paraId="0492B888" w14:textId="77777777" w:rsidR="001719F9" w:rsidRDefault="007D4AD3">
            <w:pPr>
              <w:pStyle w:val="TableParagraph"/>
              <w:spacing w:line="221" w:lineRule="exact"/>
              <w:ind w:left="133"/>
              <w:rPr>
                <w:b/>
                <w:sz w:val="20"/>
              </w:rPr>
            </w:pPr>
            <w:r>
              <w:rPr>
                <w:b/>
                <w:w w:val="99"/>
                <w:sz w:val="20"/>
              </w:rPr>
              <w:t>E</w:t>
            </w:r>
          </w:p>
        </w:tc>
        <w:tc>
          <w:tcPr>
            <w:tcW w:w="409" w:type="dxa"/>
            <w:tcBorders>
              <w:top w:val="nil"/>
              <w:left w:val="nil"/>
              <w:right w:val="nil"/>
            </w:tcBorders>
          </w:tcPr>
          <w:p w14:paraId="0BBDFE45" w14:textId="77777777" w:rsidR="001719F9" w:rsidRDefault="007D4AD3">
            <w:pPr>
              <w:pStyle w:val="TableParagraph"/>
              <w:spacing w:line="221" w:lineRule="exact"/>
              <w:ind w:right="11"/>
              <w:jc w:val="center"/>
              <w:rPr>
                <w:b/>
                <w:sz w:val="20"/>
              </w:rPr>
            </w:pPr>
            <w:r>
              <w:rPr>
                <w:b/>
                <w:w w:val="99"/>
                <w:sz w:val="20"/>
              </w:rPr>
              <w:t>F</w:t>
            </w:r>
          </w:p>
        </w:tc>
        <w:tc>
          <w:tcPr>
            <w:tcW w:w="410" w:type="dxa"/>
            <w:tcBorders>
              <w:top w:val="nil"/>
              <w:left w:val="nil"/>
              <w:right w:val="nil"/>
            </w:tcBorders>
          </w:tcPr>
          <w:p w14:paraId="12D04DC6" w14:textId="77777777" w:rsidR="001719F9" w:rsidRDefault="007D4AD3">
            <w:pPr>
              <w:pStyle w:val="TableParagraph"/>
              <w:spacing w:line="221" w:lineRule="exact"/>
              <w:ind w:left="119"/>
              <w:rPr>
                <w:b/>
                <w:sz w:val="20"/>
              </w:rPr>
            </w:pPr>
            <w:r>
              <w:rPr>
                <w:b/>
                <w:w w:val="99"/>
                <w:sz w:val="20"/>
              </w:rPr>
              <w:t>G</w:t>
            </w:r>
          </w:p>
        </w:tc>
        <w:tc>
          <w:tcPr>
            <w:tcW w:w="409" w:type="dxa"/>
            <w:tcBorders>
              <w:top w:val="nil"/>
              <w:left w:val="nil"/>
              <w:right w:val="nil"/>
            </w:tcBorders>
          </w:tcPr>
          <w:p w14:paraId="5C445AF4" w14:textId="77777777" w:rsidR="001719F9" w:rsidRDefault="007D4AD3">
            <w:pPr>
              <w:pStyle w:val="TableParagraph"/>
              <w:spacing w:line="221" w:lineRule="exact"/>
              <w:ind w:left="117"/>
              <w:rPr>
                <w:b/>
                <w:sz w:val="20"/>
              </w:rPr>
            </w:pPr>
            <w:r>
              <w:rPr>
                <w:b/>
                <w:w w:val="99"/>
                <w:sz w:val="20"/>
              </w:rPr>
              <w:t>H</w:t>
            </w:r>
          </w:p>
        </w:tc>
        <w:tc>
          <w:tcPr>
            <w:tcW w:w="409" w:type="dxa"/>
            <w:tcBorders>
              <w:top w:val="nil"/>
              <w:left w:val="nil"/>
              <w:right w:val="nil"/>
            </w:tcBorders>
          </w:tcPr>
          <w:p w14:paraId="45621B0E" w14:textId="77777777" w:rsidR="001719F9" w:rsidRDefault="007D4AD3">
            <w:pPr>
              <w:pStyle w:val="TableParagraph"/>
              <w:spacing w:line="221" w:lineRule="exact"/>
              <w:ind w:right="14"/>
              <w:jc w:val="center"/>
              <w:rPr>
                <w:b/>
                <w:sz w:val="20"/>
              </w:rPr>
            </w:pPr>
            <w:r>
              <w:rPr>
                <w:b/>
                <w:w w:val="99"/>
                <w:sz w:val="20"/>
              </w:rPr>
              <w:t>I</w:t>
            </w:r>
          </w:p>
        </w:tc>
        <w:tc>
          <w:tcPr>
            <w:tcW w:w="409" w:type="dxa"/>
            <w:tcBorders>
              <w:top w:val="nil"/>
              <w:left w:val="nil"/>
              <w:right w:val="nil"/>
            </w:tcBorders>
          </w:tcPr>
          <w:p w14:paraId="5FB4CED0" w14:textId="77777777" w:rsidR="001719F9" w:rsidRDefault="007D4AD3">
            <w:pPr>
              <w:pStyle w:val="TableParagraph"/>
              <w:spacing w:line="221" w:lineRule="exact"/>
              <w:ind w:right="18"/>
              <w:jc w:val="center"/>
              <w:rPr>
                <w:b/>
                <w:sz w:val="20"/>
              </w:rPr>
            </w:pPr>
            <w:r>
              <w:rPr>
                <w:b/>
                <w:w w:val="99"/>
                <w:sz w:val="20"/>
              </w:rPr>
              <w:t>J</w:t>
            </w:r>
          </w:p>
        </w:tc>
        <w:tc>
          <w:tcPr>
            <w:tcW w:w="409" w:type="dxa"/>
            <w:tcBorders>
              <w:top w:val="nil"/>
              <w:left w:val="nil"/>
              <w:right w:val="nil"/>
            </w:tcBorders>
          </w:tcPr>
          <w:p w14:paraId="366EDC87" w14:textId="77777777" w:rsidR="001719F9" w:rsidRDefault="007D4AD3">
            <w:pPr>
              <w:pStyle w:val="TableParagraph"/>
              <w:spacing w:line="221" w:lineRule="exact"/>
              <w:ind w:left="114"/>
              <w:rPr>
                <w:b/>
                <w:sz w:val="20"/>
              </w:rPr>
            </w:pPr>
            <w:r>
              <w:rPr>
                <w:b/>
                <w:w w:val="99"/>
                <w:sz w:val="20"/>
              </w:rPr>
              <w:t>K</w:t>
            </w:r>
          </w:p>
        </w:tc>
        <w:tc>
          <w:tcPr>
            <w:tcW w:w="409" w:type="dxa"/>
            <w:tcBorders>
              <w:top w:val="nil"/>
              <w:left w:val="nil"/>
              <w:right w:val="nil"/>
            </w:tcBorders>
          </w:tcPr>
          <w:p w14:paraId="560EEE26" w14:textId="77777777" w:rsidR="001719F9" w:rsidRDefault="007D4AD3">
            <w:pPr>
              <w:pStyle w:val="TableParagraph"/>
              <w:spacing w:line="221" w:lineRule="exact"/>
              <w:ind w:left="125"/>
              <w:rPr>
                <w:b/>
                <w:sz w:val="20"/>
              </w:rPr>
            </w:pPr>
            <w:r>
              <w:rPr>
                <w:b/>
                <w:w w:val="99"/>
                <w:sz w:val="20"/>
              </w:rPr>
              <w:t>L</w:t>
            </w:r>
          </w:p>
        </w:tc>
        <w:tc>
          <w:tcPr>
            <w:tcW w:w="409" w:type="dxa"/>
            <w:tcBorders>
              <w:top w:val="nil"/>
              <w:left w:val="nil"/>
              <w:right w:val="nil"/>
            </w:tcBorders>
          </w:tcPr>
          <w:p w14:paraId="15D3101C" w14:textId="77777777" w:rsidR="001719F9" w:rsidRDefault="007D4AD3">
            <w:pPr>
              <w:pStyle w:val="TableParagraph"/>
              <w:spacing w:line="221" w:lineRule="exact"/>
              <w:ind w:left="96"/>
              <w:rPr>
                <w:b/>
                <w:sz w:val="20"/>
              </w:rPr>
            </w:pPr>
            <w:r>
              <w:rPr>
                <w:b/>
                <w:w w:val="99"/>
                <w:sz w:val="20"/>
              </w:rPr>
              <w:t>M</w:t>
            </w:r>
          </w:p>
        </w:tc>
        <w:tc>
          <w:tcPr>
            <w:tcW w:w="409" w:type="dxa"/>
            <w:tcBorders>
              <w:top w:val="nil"/>
              <w:left w:val="nil"/>
              <w:right w:val="nil"/>
            </w:tcBorders>
          </w:tcPr>
          <w:p w14:paraId="5D1DAFA7" w14:textId="77777777" w:rsidR="001719F9" w:rsidRDefault="007D4AD3">
            <w:pPr>
              <w:pStyle w:val="TableParagraph"/>
              <w:spacing w:line="221" w:lineRule="exact"/>
              <w:ind w:left="119"/>
              <w:rPr>
                <w:b/>
                <w:sz w:val="20"/>
              </w:rPr>
            </w:pPr>
            <w:r>
              <w:rPr>
                <w:b/>
                <w:w w:val="99"/>
                <w:sz w:val="20"/>
              </w:rPr>
              <w:t>N</w:t>
            </w:r>
          </w:p>
        </w:tc>
        <w:tc>
          <w:tcPr>
            <w:tcW w:w="409" w:type="dxa"/>
            <w:tcBorders>
              <w:top w:val="nil"/>
              <w:left w:val="nil"/>
              <w:right w:val="nil"/>
            </w:tcBorders>
          </w:tcPr>
          <w:p w14:paraId="56E87D52" w14:textId="77777777" w:rsidR="001719F9" w:rsidRDefault="007D4AD3">
            <w:pPr>
              <w:pStyle w:val="TableParagraph"/>
              <w:spacing w:line="221" w:lineRule="exact"/>
              <w:ind w:left="111"/>
              <w:rPr>
                <w:b/>
                <w:sz w:val="20"/>
              </w:rPr>
            </w:pPr>
            <w:r>
              <w:rPr>
                <w:b/>
                <w:w w:val="99"/>
                <w:sz w:val="20"/>
              </w:rPr>
              <w:t>O</w:t>
            </w:r>
          </w:p>
        </w:tc>
        <w:tc>
          <w:tcPr>
            <w:tcW w:w="409" w:type="dxa"/>
            <w:tcBorders>
              <w:top w:val="nil"/>
              <w:left w:val="nil"/>
              <w:right w:val="nil"/>
            </w:tcBorders>
          </w:tcPr>
          <w:p w14:paraId="301CA2F5" w14:textId="77777777" w:rsidR="001719F9" w:rsidRDefault="007D4AD3">
            <w:pPr>
              <w:pStyle w:val="TableParagraph"/>
              <w:spacing w:line="221" w:lineRule="exact"/>
              <w:ind w:left="126"/>
              <w:rPr>
                <w:b/>
                <w:sz w:val="20"/>
              </w:rPr>
            </w:pPr>
            <w:r>
              <w:rPr>
                <w:b/>
                <w:w w:val="99"/>
                <w:sz w:val="20"/>
              </w:rPr>
              <w:t>P</w:t>
            </w:r>
          </w:p>
        </w:tc>
        <w:tc>
          <w:tcPr>
            <w:tcW w:w="409" w:type="dxa"/>
            <w:tcBorders>
              <w:top w:val="nil"/>
              <w:left w:val="nil"/>
              <w:right w:val="nil"/>
            </w:tcBorders>
          </w:tcPr>
          <w:p w14:paraId="55A4679F" w14:textId="77777777" w:rsidR="001719F9" w:rsidRDefault="007D4AD3">
            <w:pPr>
              <w:pStyle w:val="TableParagraph"/>
              <w:spacing w:line="221" w:lineRule="exact"/>
              <w:ind w:left="109"/>
              <w:rPr>
                <w:b/>
                <w:sz w:val="20"/>
              </w:rPr>
            </w:pPr>
            <w:r>
              <w:rPr>
                <w:b/>
                <w:w w:val="99"/>
                <w:sz w:val="20"/>
              </w:rPr>
              <w:t>Q</w:t>
            </w:r>
          </w:p>
        </w:tc>
        <w:tc>
          <w:tcPr>
            <w:tcW w:w="410" w:type="dxa"/>
            <w:tcBorders>
              <w:top w:val="nil"/>
              <w:left w:val="nil"/>
              <w:right w:val="nil"/>
            </w:tcBorders>
          </w:tcPr>
          <w:p w14:paraId="1F2817B4" w14:textId="77777777" w:rsidR="001719F9" w:rsidRDefault="007D4AD3">
            <w:pPr>
              <w:pStyle w:val="TableParagraph"/>
              <w:spacing w:line="221" w:lineRule="exact"/>
              <w:ind w:left="115"/>
              <w:rPr>
                <w:b/>
                <w:sz w:val="20"/>
              </w:rPr>
            </w:pPr>
            <w:r>
              <w:rPr>
                <w:b/>
                <w:w w:val="99"/>
                <w:sz w:val="20"/>
              </w:rPr>
              <w:t>R</w:t>
            </w:r>
          </w:p>
        </w:tc>
        <w:tc>
          <w:tcPr>
            <w:tcW w:w="409" w:type="dxa"/>
            <w:tcBorders>
              <w:top w:val="nil"/>
              <w:left w:val="nil"/>
              <w:right w:val="nil"/>
            </w:tcBorders>
          </w:tcPr>
          <w:p w14:paraId="60221F2B" w14:textId="77777777" w:rsidR="001719F9" w:rsidRDefault="007D4AD3">
            <w:pPr>
              <w:pStyle w:val="TableParagraph"/>
              <w:spacing w:line="221" w:lineRule="exact"/>
              <w:ind w:left="130"/>
              <w:rPr>
                <w:b/>
                <w:sz w:val="20"/>
              </w:rPr>
            </w:pPr>
            <w:r>
              <w:rPr>
                <w:b/>
                <w:w w:val="99"/>
                <w:sz w:val="20"/>
              </w:rPr>
              <w:t>S</w:t>
            </w:r>
          </w:p>
        </w:tc>
        <w:tc>
          <w:tcPr>
            <w:tcW w:w="409" w:type="dxa"/>
            <w:tcBorders>
              <w:top w:val="nil"/>
              <w:left w:val="nil"/>
              <w:right w:val="nil"/>
            </w:tcBorders>
          </w:tcPr>
          <w:p w14:paraId="1812991A" w14:textId="77777777" w:rsidR="001719F9" w:rsidRDefault="007D4AD3">
            <w:pPr>
              <w:pStyle w:val="TableParagraph"/>
              <w:spacing w:line="221" w:lineRule="exact"/>
              <w:ind w:left="117"/>
              <w:rPr>
                <w:b/>
                <w:sz w:val="20"/>
              </w:rPr>
            </w:pPr>
            <w:r>
              <w:rPr>
                <w:b/>
                <w:w w:val="99"/>
                <w:sz w:val="20"/>
              </w:rPr>
              <w:t>T</w:t>
            </w:r>
          </w:p>
        </w:tc>
        <w:tc>
          <w:tcPr>
            <w:tcW w:w="409" w:type="dxa"/>
            <w:tcBorders>
              <w:top w:val="nil"/>
              <w:left w:val="nil"/>
              <w:right w:val="nil"/>
            </w:tcBorders>
          </w:tcPr>
          <w:p w14:paraId="1C88442D" w14:textId="77777777" w:rsidR="001719F9" w:rsidRDefault="007D4AD3">
            <w:pPr>
              <w:pStyle w:val="TableParagraph"/>
              <w:spacing w:line="221" w:lineRule="exact"/>
              <w:ind w:left="111"/>
              <w:rPr>
                <w:b/>
                <w:sz w:val="20"/>
              </w:rPr>
            </w:pPr>
            <w:r>
              <w:rPr>
                <w:b/>
                <w:w w:val="99"/>
                <w:sz w:val="20"/>
              </w:rPr>
              <w:t>U</w:t>
            </w:r>
          </w:p>
        </w:tc>
        <w:tc>
          <w:tcPr>
            <w:tcW w:w="409" w:type="dxa"/>
            <w:tcBorders>
              <w:top w:val="nil"/>
              <w:left w:val="nil"/>
              <w:right w:val="nil"/>
            </w:tcBorders>
          </w:tcPr>
          <w:p w14:paraId="32AC41FF" w14:textId="77777777" w:rsidR="001719F9" w:rsidRDefault="007D4AD3">
            <w:pPr>
              <w:pStyle w:val="TableParagraph"/>
              <w:spacing w:line="221" w:lineRule="exact"/>
              <w:ind w:left="110"/>
              <w:rPr>
                <w:b/>
                <w:sz w:val="20"/>
              </w:rPr>
            </w:pPr>
            <w:r>
              <w:rPr>
                <w:b/>
                <w:w w:val="99"/>
                <w:sz w:val="20"/>
              </w:rPr>
              <w:t>V</w:t>
            </w:r>
          </w:p>
        </w:tc>
        <w:tc>
          <w:tcPr>
            <w:tcW w:w="409" w:type="dxa"/>
            <w:tcBorders>
              <w:top w:val="nil"/>
              <w:left w:val="nil"/>
              <w:right w:val="nil"/>
            </w:tcBorders>
          </w:tcPr>
          <w:p w14:paraId="156CB0B3" w14:textId="77777777" w:rsidR="001719F9" w:rsidRDefault="007D4AD3">
            <w:pPr>
              <w:pStyle w:val="TableParagraph"/>
              <w:spacing w:line="221" w:lineRule="exact"/>
              <w:ind w:left="85"/>
              <w:rPr>
                <w:b/>
                <w:sz w:val="20"/>
              </w:rPr>
            </w:pPr>
            <w:r>
              <w:rPr>
                <w:b/>
                <w:w w:val="99"/>
                <w:sz w:val="20"/>
              </w:rPr>
              <w:t>W</w:t>
            </w:r>
          </w:p>
        </w:tc>
        <w:tc>
          <w:tcPr>
            <w:tcW w:w="409" w:type="dxa"/>
            <w:tcBorders>
              <w:top w:val="nil"/>
              <w:left w:val="nil"/>
              <w:right w:val="nil"/>
            </w:tcBorders>
          </w:tcPr>
          <w:p w14:paraId="05C38D6F" w14:textId="77777777" w:rsidR="001719F9" w:rsidRDefault="007D4AD3">
            <w:pPr>
              <w:pStyle w:val="TableParagraph"/>
              <w:spacing w:line="221" w:lineRule="exact"/>
              <w:ind w:left="108"/>
              <w:rPr>
                <w:b/>
                <w:sz w:val="20"/>
              </w:rPr>
            </w:pPr>
            <w:r>
              <w:rPr>
                <w:b/>
                <w:w w:val="99"/>
                <w:sz w:val="20"/>
              </w:rPr>
              <w:t>X</w:t>
            </w:r>
          </w:p>
        </w:tc>
        <w:tc>
          <w:tcPr>
            <w:tcW w:w="409" w:type="dxa"/>
            <w:tcBorders>
              <w:top w:val="nil"/>
              <w:left w:val="nil"/>
              <w:right w:val="nil"/>
            </w:tcBorders>
          </w:tcPr>
          <w:p w14:paraId="3A159CF6" w14:textId="77777777" w:rsidR="001719F9" w:rsidRDefault="007D4AD3">
            <w:pPr>
              <w:pStyle w:val="TableParagraph"/>
              <w:spacing w:line="221" w:lineRule="exact"/>
              <w:ind w:left="108"/>
              <w:rPr>
                <w:b/>
                <w:sz w:val="20"/>
              </w:rPr>
            </w:pPr>
            <w:r>
              <w:rPr>
                <w:b/>
                <w:w w:val="99"/>
                <w:sz w:val="20"/>
              </w:rPr>
              <w:t>Y</w:t>
            </w:r>
          </w:p>
        </w:tc>
        <w:tc>
          <w:tcPr>
            <w:tcW w:w="409" w:type="dxa"/>
            <w:tcBorders>
              <w:top w:val="nil"/>
              <w:left w:val="nil"/>
              <w:right w:val="nil"/>
            </w:tcBorders>
          </w:tcPr>
          <w:p w14:paraId="6A3367B3" w14:textId="77777777" w:rsidR="001719F9" w:rsidRDefault="007D4AD3">
            <w:pPr>
              <w:pStyle w:val="TableParagraph"/>
              <w:spacing w:line="221" w:lineRule="exact"/>
              <w:ind w:left="112"/>
              <w:rPr>
                <w:b/>
                <w:sz w:val="20"/>
              </w:rPr>
            </w:pPr>
            <w:r>
              <w:rPr>
                <w:b/>
                <w:w w:val="99"/>
                <w:sz w:val="20"/>
              </w:rPr>
              <w:t>Z</w:t>
            </w:r>
          </w:p>
        </w:tc>
      </w:tr>
      <w:tr w:rsidR="001719F9" w14:paraId="33E064A0" w14:textId="77777777">
        <w:trPr>
          <w:trHeight w:val="380"/>
        </w:trPr>
        <w:tc>
          <w:tcPr>
            <w:tcW w:w="411" w:type="dxa"/>
            <w:tcBorders>
              <w:top w:val="nil"/>
              <w:left w:val="nil"/>
              <w:bottom w:val="nil"/>
            </w:tcBorders>
          </w:tcPr>
          <w:p w14:paraId="0E7763EE" w14:textId="77777777" w:rsidR="001719F9" w:rsidRDefault="007D4AD3">
            <w:pPr>
              <w:pStyle w:val="TableParagraph"/>
              <w:spacing w:before="120"/>
              <w:ind w:right="53"/>
              <w:jc w:val="center"/>
              <w:rPr>
                <w:b/>
                <w:sz w:val="20"/>
              </w:rPr>
            </w:pPr>
            <w:r>
              <w:rPr>
                <w:b/>
                <w:w w:val="99"/>
                <w:sz w:val="20"/>
              </w:rPr>
              <w:t>1</w:t>
            </w:r>
          </w:p>
        </w:tc>
        <w:tc>
          <w:tcPr>
            <w:tcW w:w="409" w:type="dxa"/>
            <w:tcBorders>
              <w:bottom w:val="dotted" w:sz="2" w:space="0" w:color="000000"/>
              <w:right w:val="dotted" w:sz="2" w:space="0" w:color="000000"/>
            </w:tcBorders>
          </w:tcPr>
          <w:p w14:paraId="15415FCE" w14:textId="77777777" w:rsidR="001719F9" w:rsidRDefault="001719F9">
            <w:pPr>
              <w:pStyle w:val="TableParagraph"/>
              <w:rPr>
                <w:sz w:val="20"/>
              </w:rPr>
            </w:pPr>
          </w:p>
        </w:tc>
        <w:tc>
          <w:tcPr>
            <w:tcW w:w="409" w:type="dxa"/>
            <w:tcBorders>
              <w:left w:val="dotted" w:sz="2" w:space="0" w:color="000000"/>
              <w:bottom w:val="dotted" w:sz="2" w:space="0" w:color="000000"/>
              <w:right w:val="dotted" w:sz="2" w:space="0" w:color="000000"/>
            </w:tcBorders>
          </w:tcPr>
          <w:p w14:paraId="08051A1C" w14:textId="77777777" w:rsidR="001719F9" w:rsidRDefault="001719F9">
            <w:pPr>
              <w:pStyle w:val="TableParagraph"/>
              <w:rPr>
                <w:sz w:val="20"/>
              </w:rPr>
            </w:pPr>
          </w:p>
        </w:tc>
        <w:tc>
          <w:tcPr>
            <w:tcW w:w="409" w:type="dxa"/>
            <w:tcBorders>
              <w:left w:val="dotted" w:sz="2" w:space="0" w:color="000000"/>
              <w:bottom w:val="dotted" w:sz="2" w:space="0" w:color="000000"/>
              <w:right w:val="dotted" w:sz="2" w:space="0" w:color="000000"/>
            </w:tcBorders>
          </w:tcPr>
          <w:p w14:paraId="46C76775" w14:textId="77777777" w:rsidR="001719F9" w:rsidRDefault="001719F9">
            <w:pPr>
              <w:pStyle w:val="TableParagraph"/>
              <w:rPr>
                <w:sz w:val="20"/>
              </w:rPr>
            </w:pPr>
          </w:p>
        </w:tc>
        <w:tc>
          <w:tcPr>
            <w:tcW w:w="409" w:type="dxa"/>
            <w:tcBorders>
              <w:left w:val="dotted" w:sz="2" w:space="0" w:color="000000"/>
              <w:bottom w:val="dotted" w:sz="2" w:space="0" w:color="000000"/>
              <w:right w:val="dotted" w:sz="2" w:space="0" w:color="000000"/>
            </w:tcBorders>
          </w:tcPr>
          <w:p w14:paraId="6AD8D1B0" w14:textId="77777777" w:rsidR="001719F9" w:rsidRDefault="001719F9">
            <w:pPr>
              <w:pStyle w:val="TableParagraph"/>
              <w:rPr>
                <w:sz w:val="20"/>
              </w:rPr>
            </w:pPr>
          </w:p>
        </w:tc>
        <w:tc>
          <w:tcPr>
            <w:tcW w:w="409" w:type="dxa"/>
            <w:tcBorders>
              <w:left w:val="dotted" w:sz="2" w:space="0" w:color="000000"/>
              <w:bottom w:val="dotted" w:sz="2" w:space="0" w:color="000000"/>
              <w:right w:val="dotted" w:sz="2" w:space="0" w:color="000000"/>
            </w:tcBorders>
          </w:tcPr>
          <w:p w14:paraId="1AF13324" w14:textId="77777777" w:rsidR="001719F9" w:rsidRDefault="001719F9">
            <w:pPr>
              <w:pStyle w:val="TableParagraph"/>
              <w:rPr>
                <w:sz w:val="20"/>
              </w:rPr>
            </w:pPr>
          </w:p>
        </w:tc>
        <w:tc>
          <w:tcPr>
            <w:tcW w:w="409" w:type="dxa"/>
            <w:tcBorders>
              <w:left w:val="dotted" w:sz="2" w:space="0" w:color="000000"/>
              <w:bottom w:val="dotted" w:sz="2" w:space="0" w:color="000000"/>
              <w:right w:val="dotted" w:sz="2" w:space="0" w:color="000000"/>
            </w:tcBorders>
          </w:tcPr>
          <w:p w14:paraId="3243BCA1" w14:textId="77777777" w:rsidR="001719F9" w:rsidRDefault="001719F9">
            <w:pPr>
              <w:pStyle w:val="TableParagraph"/>
              <w:rPr>
                <w:sz w:val="20"/>
              </w:rPr>
            </w:pPr>
          </w:p>
        </w:tc>
        <w:tc>
          <w:tcPr>
            <w:tcW w:w="410" w:type="dxa"/>
            <w:tcBorders>
              <w:left w:val="dotted" w:sz="2" w:space="0" w:color="000000"/>
              <w:bottom w:val="dotted" w:sz="2" w:space="0" w:color="000000"/>
              <w:right w:val="dotted" w:sz="2" w:space="0" w:color="000000"/>
            </w:tcBorders>
          </w:tcPr>
          <w:p w14:paraId="6BA82A14" w14:textId="77777777" w:rsidR="001719F9" w:rsidRDefault="001719F9">
            <w:pPr>
              <w:pStyle w:val="TableParagraph"/>
              <w:rPr>
                <w:sz w:val="20"/>
              </w:rPr>
            </w:pPr>
          </w:p>
        </w:tc>
        <w:tc>
          <w:tcPr>
            <w:tcW w:w="409" w:type="dxa"/>
            <w:tcBorders>
              <w:left w:val="dotted" w:sz="2" w:space="0" w:color="000000"/>
              <w:bottom w:val="dotted" w:sz="2" w:space="0" w:color="000000"/>
              <w:right w:val="dotted" w:sz="2" w:space="0" w:color="000000"/>
            </w:tcBorders>
          </w:tcPr>
          <w:p w14:paraId="2D6326F2" w14:textId="77777777" w:rsidR="001719F9" w:rsidRDefault="001719F9">
            <w:pPr>
              <w:pStyle w:val="TableParagraph"/>
              <w:rPr>
                <w:sz w:val="20"/>
              </w:rPr>
            </w:pPr>
          </w:p>
        </w:tc>
        <w:tc>
          <w:tcPr>
            <w:tcW w:w="409" w:type="dxa"/>
            <w:tcBorders>
              <w:left w:val="dotted" w:sz="2" w:space="0" w:color="000000"/>
              <w:bottom w:val="dotted" w:sz="2" w:space="0" w:color="000000"/>
              <w:right w:val="dotted" w:sz="2" w:space="0" w:color="000000"/>
            </w:tcBorders>
          </w:tcPr>
          <w:p w14:paraId="4FD9D81F" w14:textId="77777777" w:rsidR="001719F9" w:rsidRDefault="001719F9">
            <w:pPr>
              <w:pStyle w:val="TableParagraph"/>
              <w:rPr>
                <w:sz w:val="20"/>
              </w:rPr>
            </w:pPr>
          </w:p>
        </w:tc>
        <w:tc>
          <w:tcPr>
            <w:tcW w:w="409" w:type="dxa"/>
            <w:tcBorders>
              <w:left w:val="dotted" w:sz="2" w:space="0" w:color="000000"/>
              <w:bottom w:val="dotted" w:sz="2" w:space="0" w:color="000000"/>
              <w:right w:val="dotted" w:sz="2" w:space="0" w:color="000000"/>
            </w:tcBorders>
          </w:tcPr>
          <w:p w14:paraId="7344FEAA" w14:textId="77777777" w:rsidR="001719F9" w:rsidRDefault="001719F9">
            <w:pPr>
              <w:pStyle w:val="TableParagraph"/>
              <w:rPr>
                <w:sz w:val="20"/>
              </w:rPr>
            </w:pPr>
          </w:p>
        </w:tc>
        <w:tc>
          <w:tcPr>
            <w:tcW w:w="409" w:type="dxa"/>
            <w:tcBorders>
              <w:left w:val="dotted" w:sz="2" w:space="0" w:color="000000"/>
              <w:bottom w:val="dotted" w:sz="2" w:space="0" w:color="000000"/>
              <w:right w:val="dotted" w:sz="2" w:space="0" w:color="000000"/>
            </w:tcBorders>
          </w:tcPr>
          <w:p w14:paraId="38EAC50E" w14:textId="77777777" w:rsidR="001719F9" w:rsidRDefault="001719F9">
            <w:pPr>
              <w:pStyle w:val="TableParagraph"/>
              <w:rPr>
                <w:sz w:val="20"/>
              </w:rPr>
            </w:pPr>
          </w:p>
        </w:tc>
        <w:tc>
          <w:tcPr>
            <w:tcW w:w="409" w:type="dxa"/>
            <w:tcBorders>
              <w:left w:val="dotted" w:sz="2" w:space="0" w:color="000000"/>
              <w:bottom w:val="dotted" w:sz="2" w:space="0" w:color="000000"/>
              <w:right w:val="dotted" w:sz="2" w:space="0" w:color="000000"/>
            </w:tcBorders>
          </w:tcPr>
          <w:p w14:paraId="21968952" w14:textId="77777777" w:rsidR="001719F9" w:rsidRDefault="001719F9">
            <w:pPr>
              <w:pStyle w:val="TableParagraph"/>
              <w:rPr>
                <w:sz w:val="20"/>
              </w:rPr>
            </w:pPr>
          </w:p>
        </w:tc>
        <w:tc>
          <w:tcPr>
            <w:tcW w:w="409" w:type="dxa"/>
            <w:tcBorders>
              <w:left w:val="dotted" w:sz="2" w:space="0" w:color="000000"/>
              <w:bottom w:val="dotted" w:sz="2" w:space="0" w:color="000000"/>
              <w:right w:val="dotted" w:sz="2" w:space="0" w:color="000000"/>
            </w:tcBorders>
          </w:tcPr>
          <w:p w14:paraId="271EE376" w14:textId="77777777" w:rsidR="001719F9" w:rsidRDefault="001719F9">
            <w:pPr>
              <w:pStyle w:val="TableParagraph"/>
              <w:rPr>
                <w:sz w:val="20"/>
              </w:rPr>
            </w:pPr>
          </w:p>
        </w:tc>
        <w:tc>
          <w:tcPr>
            <w:tcW w:w="409" w:type="dxa"/>
            <w:tcBorders>
              <w:left w:val="dotted" w:sz="2" w:space="0" w:color="000000"/>
              <w:bottom w:val="dotted" w:sz="2" w:space="0" w:color="000000"/>
              <w:right w:val="dotted" w:sz="2" w:space="0" w:color="000000"/>
            </w:tcBorders>
          </w:tcPr>
          <w:p w14:paraId="6708E315" w14:textId="77777777" w:rsidR="001719F9" w:rsidRDefault="001719F9">
            <w:pPr>
              <w:pStyle w:val="TableParagraph"/>
              <w:rPr>
                <w:sz w:val="20"/>
              </w:rPr>
            </w:pPr>
          </w:p>
        </w:tc>
        <w:tc>
          <w:tcPr>
            <w:tcW w:w="409" w:type="dxa"/>
            <w:tcBorders>
              <w:left w:val="dotted" w:sz="2" w:space="0" w:color="000000"/>
              <w:bottom w:val="dotted" w:sz="2" w:space="0" w:color="000000"/>
              <w:right w:val="dotted" w:sz="2" w:space="0" w:color="000000"/>
            </w:tcBorders>
          </w:tcPr>
          <w:p w14:paraId="5AFC85D4" w14:textId="77777777" w:rsidR="001719F9" w:rsidRDefault="001719F9">
            <w:pPr>
              <w:pStyle w:val="TableParagraph"/>
              <w:rPr>
                <w:sz w:val="20"/>
              </w:rPr>
            </w:pPr>
          </w:p>
        </w:tc>
        <w:tc>
          <w:tcPr>
            <w:tcW w:w="409" w:type="dxa"/>
            <w:tcBorders>
              <w:left w:val="dotted" w:sz="2" w:space="0" w:color="000000"/>
              <w:bottom w:val="dotted" w:sz="2" w:space="0" w:color="000000"/>
              <w:right w:val="dotted" w:sz="2" w:space="0" w:color="000000"/>
            </w:tcBorders>
          </w:tcPr>
          <w:p w14:paraId="24A6F0C1" w14:textId="77777777" w:rsidR="001719F9" w:rsidRDefault="001719F9">
            <w:pPr>
              <w:pStyle w:val="TableParagraph"/>
              <w:rPr>
                <w:sz w:val="20"/>
              </w:rPr>
            </w:pPr>
          </w:p>
        </w:tc>
        <w:tc>
          <w:tcPr>
            <w:tcW w:w="409" w:type="dxa"/>
            <w:tcBorders>
              <w:left w:val="dotted" w:sz="2" w:space="0" w:color="000000"/>
              <w:bottom w:val="dotted" w:sz="2" w:space="0" w:color="000000"/>
              <w:right w:val="dotted" w:sz="2" w:space="0" w:color="000000"/>
            </w:tcBorders>
          </w:tcPr>
          <w:p w14:paraId="336EF4AE" w14:textId="77777777" w:rsidR="001719F9" w:rsidRDefault="001719F9">
            <w:pPr>
              <w:pStyle w:val="TableParagraph"/>
              <w:rPr>
                <w:sz w:val="20"/>
              </w:rPr>
            </w:pPr>
          </w:p>
        </w:tc>
        <w:tc>
          <w:tcPr>
            <w:tcW w:w="410" w:type="dxa"/>
            <w:tcBorders>
              <w:left w:val="dotted" w:sz="2" w:space="0" w:color="000000"/>
              <w:bottom w:val="dotted" w:sz="2" w:space="0" w:color="000000"/>
              <w:right w:val="dotted" w:sz="2" w:space="0" w:color="000000"/>
            </w:tcBorders>
          </w:tcPr>
          <w:p w14:paraId="42AD8583" w14:textId="77777777" w:rsidR="001719F9" w:rsidRDefault="001719F9">
            <w:pPr>
              <w:pStyle w:val="TableParagraph"/>
              <w:rPr>
                <w:sz w:val="20"/>
              </w:rPr>
            </w:pPr>
          </w:p>
        </w:tc>
        <w:tc>
          <w:tcPr>
            <w:tcW w:w="409" w:type="dxa"/>
            <w:tcBorders>
              <w:left w:val="dotted" w:sz="2" w:space="0" w:color="000000"/>
              <w:bottom w:val="dotted" w:sz="2" w:space="0" w:color="000000"/>
              <w:right w:val="dotted" w:sz="2" w:space="0" w:color="000000"/>
            </w:tcBorders>
          </w:tcPr>
          <w:p w14:paraId="15E7C550" w14:textId="77777777" w:rsidR="001719F9" w:rsidRDefault="001719F9">
            <w:pPr>
              <w:pStyle w:val="TableParagraph"/>
              <w:rPr>
                <w:sz w:val="20"/>
              </w:rPr>
            </w:pPr>
          </w:p>
        </w:tc>
        <w:tc>
          <w:tcPr>
            <w:tcW w:w="409" w:type="dxa"/>
            <w:tcBorders>
              <w:left w:val="dotted" w:sz="2" w:space="0" w:color="000000"/>
              <w:bottom w:val="dotted" w:sz="2" w:space="0" w:color="000000"/>
              <w:right w:val="dotted" w:sz="2" w:space="0" w:color="000000"/>
            </w:tcBorders>
          </w:tcPr>
          <w:p w14:paraId="778955EA" w14:textId="77777777" w:rsidR="001719F9" w:rsidRDefault="001719F9">
            <w:pPr>
              <w:pStyle w:val="TableParagraph"/>
              <w:rPr>
                <w:sz w:val="20"/>
              </w:rPr>
            </w:pPr>
          </w:p>
        </w:tc>
        <w:tc>
          <w:tcPr>
            <w:tcW w:w="409" w:type="dxa"/>
            <w:tcBorders>
              <w:left w:val="dotted" w:sz="2" w:space="0" w:color="000000"/>
              <w:bottom w:val="dotted" w:sz="2" w:space="0" w:color="000000"/>
              <w:right w:val="dotted" w:sz="2" w:space="0" w:color="000000"/>
            </w:tcBorders>
          </w:tcPr>
          <w:p w14:paraId="6AB1F9A0" w14:textId="77777777" w:rsidR="001719F9" w:rsidRDefault="001719F9">
            <w:pPr>
              <w:pStyle w:val="TableParagraph"/>
              <w:rPr>
                <w:sz w:val="20"/>
              </w:rPr>
            </w:pPr>
          </w:p>
        </w:tc>
        <w:tc>
          <w:tcPr>
            <w:tcW w:w="409" w:type="dxa"/>
            <w:tcBorders>
              <w:left w:val="dotted" w:sz="2" w:space="0" w:color="000000"/>
              <w:bottom w:val="dotted" w:sz="2" w:space="0" w:color="000000"/>
              <w:right w:val="dotted" w:sz="2" w:space="0" w:color="000000"/>
            </w:tcBorders>
          </w:tcPr>
          <w:p w14:paraId="48C266A3" w14:textId="77777777" w:rsidR="001719F9" w:rsidRDefault="001719F9">
            <w:pPr>
              <w:pStyle w:val="TableParagraph"/>
              <w:rPr>
                <w:sz w:val="20"/>
              </w:rPr>
            </w:pPr>
          </w:p>
        </w:tc>
        <w:tc>
          <w:tcPr>
            <w:tcW w:w="409" w:type="dxa"/>
            <w:tcBorders>
              <w:left w:val="dotted" w:sz="2" w:space="0" w:color="000000"/>
              <w:bottom w:val="dotted" w:sz="2" w:space="0" w:color="000000"/>
              <w:right w:val="dotted" w:sz="2" w:space="0" w:color="000000"/>
            </w:tcBorders>
          </w:tcPr>
          <w:p w14:paraId="64E84A30" w14:textId="77777777" w:rsidR="001719F9" w:rsidRDefault="001719F9">
            <w:pPr>
              <w:pStyle w:val="TableParagraph"/>
              <w:rPr>
                <w:sz w:val="20"/>
              </w:rPr>
            </w:pPr>
          </w:p>
        </w:tc>
        <w:tc>
          <w:tcPr>
            <w:tcW w:w="409" w:type="dxa"/>
            <w:tcBorders>
              <w:left w:val="dotted" w:sz="2" w:space="0" w:color="000000"/>
              <w:bottom w:val="dotted" w:sz="2" w:space="0" w:color="000000"/>
              <w:right w:val="dotted" w:sz="2" w:space="0" w:color="000000"/>
            </w:tcBorders>
          </w:tcPr>
          <w:p w14:paraId="3E72FE83" w14:textId="77777777" w:rsidR="001719F9" w:rsidRDefault="001719F9">
            <w:pPr>
              <w:pStyle w:val="TableParagraph"/>
              <w:rPr>
                <w:sz w:val="20"/>
              </w:rPr>
            </w:pPr>
          </w:p>
        </w:tc>
        <w:tc>
          <w:tcPr>
            <w:tcW w:w="409" w:type="dxa"/>
            <w:tcBorders>
              <w:left w:val="dotted" w:sz="2" w:space="0" w:color="000000"/>
              <w:bottom w:val="dotted" w:sz="2" w:space="0" w:color="000000"/>
              <w:right w:val="dotted" w:sz="2" w:space="0" w:color="000000"/>
            </w:tcBorders>
          </w:tcPr>
          <w:p w14:paraId="5C9AB0B8" w14:textId="77777777" w:rsidR="001719F9" w:rsidRDefault="001719F9">
            <w:pPr>
              <w:pStyle w:val="TableParagraph"/>
              <w:rPr>
                <w:sz w:val="20"/>
              </w:rPr>
            </w:pPr>
          </w:p>
        </w:tc>
        <w:tc>
          <w:tcPr>
            <w:tcW w:w="409" w:type="dxa"/>
            <w:tcBorders>
              <w:left w:val="dotted" w:sz="2" w:space="0" w:color="000000"/>
              <w:bottom w:val="dotted" w:sz="2" w:space="0" w:color="000000"/>
            </w:tcBorders>
          </w:tcPr>
          <w:p w14:paraId="357A6779" w14:textId="77777777" w:rsidR="001719F9" w:rsidRDefault="001719F9">
            <w:pPr>
              <w:pStyle w:val="TableParagraph"/>
              <w:rPr>
                <w:sz w:val="20"/>
              </w:rPr>
            </w:pPr>
          </w:p>
        </w:tc>
      </w:tr>
      <w:tr w:rsidR="001719F9" w14:paraId="20EC87B8" w14:textId="77777777">
        <w:trPr>
          <w:trHeight w:val="381"/>
        </w:trPr>
        <w:tc>
          <w:tcPr>
            <w:tcW w:w="411" w:type="dxa"/>
            <w:tcBorders>
              <w:top w:val="nil"/>
              <w:left w:val="nil"/>
              <w:bottom w:val="nil"/>
            </w:tcBorders>
          </w:tcPr>
          <w:p w14:paraId="42811588" w14:textId="77777777" w:rsidR="001719F9" w:rsidRDefault="007D4AD3">
            <w:pPr>
              <w:pStyle w:val="TableParagraph"/>
              <w:spacing w:before="118"/>
              <w:ind w:right="53"/>
              <w:jc w:val="center"/>
              <w:rPr>
                <w:b/>
                <w:sz w:val="20"/>
              </w:rPr>
            </w:pPr>
            <w:r>
              <w:rPr>
                <w:b/>
                <w:w w:val="99"/>
                <w:sz w:val="20"/>
              </w:rPr>
              <w:t>2</w:t>
            </w:r>
          </w:p>
        </w:tc>
        <w:tc>
          <w:tcPr>
            <w:tcW w:w="409" w:type="dxa"/>
            <w:tcBorders>
              <w:top w:val="dotted" w:sz="2" w:space="0" w:color="000000"/>
              <w:bottom w:val="dotted" w:sz="2" w:space="0" w:color="000000"/>
              <w:right w:val="dotted" w:sz="2" w:space="0" w:color="000000"/>
            </w:tcBorders>
          </w:tcPr>
          <w:p w14:paraId="6D23E037"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45D87B5"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32BE99E"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6AE3B73"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52B7795"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F974992" w14:textId="77777777" w:rsidR="001719F9" w:rsidRDefault="001719F9">
            <w:pPr>
              <w:pStyle w:val="TableParagraph"/>
              <w:rPr>
                <w:sz w:val="20"/>
              </w:rPr>
            </w:pPr>
          </w:p>
        </w:tc>
        <w:tc>
          <w:tcPr>
            <w:tcW w:w="410" w:type="dxa"/>
            <w:tcBorders>
              <w:top w:val="dotted" w:sz="2" w:space="0" w:color="000000"/>
              <w:left w:val="dotted" w:sz="2" w:space="0" w:color="000000"/>
              <w:bottom w:val="dotted" w:sz="2" w:space="0" w:color="000000"/>
              <w:right w:val="dotted" w:sz="2" w:space="0" w:color="000000"/>
            </w:tcBorders>
          </w:tcPr>
          <w:p w14:paraId="19EE59F5"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7FDBF7A"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CA7A35C"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632B373"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21B1101"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3681F1D"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C7E8DE0"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E15AB41"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057D77F"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4F2F8C7"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83EDBBC" w14:textId="77777777" w:rsidR="001719F9" w:rsidRDefault="001719F9">
            <w:pPr>
              <w:pStyle w:val="TableParagraph"/>
              <w:rPr>
                <w:sz w:val="20"/>
              </w:rPr>
            </w:pPr>
          </w:p>
        </w:tc>
        <w:tc>
          <w:tcPr>
            <w:tcW w:w="410" w:type="dxa"/>
            <w:tcBorders>
              <w:top w:val="dotted" w:sz="2" w:space="0" w:color="000000"/>
              <w:left w:val="dotted" w:sz="2" w:space="0" w:color="000000"/>
              <w:bottom w:val="dotted" w:sz="2" w:space="0" w:color="000000"/>
              <w:right w:val="dotted" w:sz="2" w:space="0" w:color="000000"/>
            </w:tcBorders>
          </w:tcPr>
          <w:p w14:paraId="7E809548"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5EBF121"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78E5022"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9A51DB0"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E70D403"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9824038"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4E688F9"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B219020"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tcBorders>
          </w:tcPr>
          <w:p w14:paraId="41A2E308" w14:textId="77777777" w:rsidR="001719F9" w:rsidRDefault="001719F9">
            <w:pPr>
              <w:pStyle w:val="TableParagraph"/>
              <w:rPr>
                <w:sz w:val="20"/>
              </w:rPr>
            </w:pPr>
          </w:p>
        </w:tc>
      </w:tr>
      <w:tr w:rsidR="001719F9" w14:paraId="179833D4" w14:textId="77777777">
        <w:trPr>
          <w:trHeight w:val="379"/>
        </w:trPr>
        <w:tc>
          <w:tcPr>
            <w:tcW w:w="411" w:type="dxa"/>
            <w:tcBorders>
              <w:top w:val="nil"/>
              <w:left w:val="nil"/>
              <w:bottom w:val="nil"/>
            </w:tcBorders>
          </w:tcPr>
          <w:p w14:paraId="2D1F6135" w14:textId="77777777" w:rsidR="001719F9" w:rsidRDefault="007D4AD3">
            <w:pPr>
              <w:pStyle w:val="TableParagraph"/>
              <w:spacing w:before="118"/>
              <w:ind w:right="53"/>
              <w:jc w:val="center"/>
              <w:rPr>
                <w:b/>
                <w:sz w:val="20"/>
              </w:rPr>
            </w:pPr>
            <w:r>
              <w:rPr>
                <w:b/>
                <w:w w:val="99"/>
                <w:sz w:val="20"/>
              </w:rPr>
              <w:t>3</w:t>
            </w:r>
          </w:p>
        </w:tc>
        <w:tc>
          <w:tcPr>
            <w:tcW w:w="409" w:type="dxa"/>
            <w:tcBorders>
              <w:top w:val="dotted" w:sz="2" w:space="0" w:color="000000"/>
              <w:bottom w:val="dotted" w:sz="2" w:space="0" w:color="000000"/>
              <w:right w:val="dotted" w:sz="2" w:space="0" w:color="000000"/>
            </w:tcBorders>
          </w:tcPr>
          <w:p w14:paraId="27E0ED0C"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AF2A113"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491A4D30"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1100AE0"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F7DDE16"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ABDBA00" w14:textId="77777777" w:rsidR="001719F9" w:rsidRDefault="001719F9">
            <w:pPr>
              <w:pStyle w:val="TableParagraph"/>
              <w:rPr>
                <w:sz w:val="20"/>
              </w:rPr>
            </w:pPr>
          </w:p>
        </w:tc>
        <w:tc>
          <w:tcPr>
            <w:tcW w:w="410" w:type="dxa"/>
            <w:tcBorders>
              <w:top w:val="dotted" w:sz="2" w:space="0" w:color="000000"/>
              <w:left w:val="dotted" w:sz="2" w:space="0" w:color="000000"/>
              <w:bottom w:val="dotted" w:sz="2" w:space="0" w:color="000000"/>
              <w:right w:val="dotted" w:sz="2" w:space="0" w:color="000000"/>
            </w:tcBorders>
          </w:tcPr>
          <w:p w14:paraId="2B955AD5"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BCA6623"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EBD0E81"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5E230C5"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175E178"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2575B4A"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C55DD2F"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5131500"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81976AE"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3EAD2EA"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42AA55D1" w14:textId="77777777" w:rsidR="001719F9" w:rsidRDefault="001719F9">
            <w:pPr>
              <w:pStyle w:val="TableParagraph"/>
              <w:rPr>
                <w:sz w:val="20"/>
              </w:rPr>
            </w:pPr>
          </w:p>
        </w:tc>
        <w:tc>
          <w:tcPr>
            <w:tcW w:w="410" w:type="dxa"/>
            <w:tcBorders>
              <w:top w:val="dotted" w:sz="2" w:space="0" w:color="000000"/>
              <w:left w:val="dotted" w:sz="2" w:space="0" w:color="000000"/>
              <w:bottom w:val="dotted" w:sz="2" w:space="0" w:color="000000"/>
              <w:right w:val="dotted" w:sz="2" w:space="0" w:color="000000"/>
            </w:tcBorders>
          </w:tcPr>
          <w:p w14:paraId="1BAB019A"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A694026"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2CEA50F"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4C9EED37"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7FF3CBD"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5C9DC66"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C1928AC"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C3A0C60"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tcBorders>
          </w:tcPr>
          <w:p w14:paraId="19F99A11" w14:textId="77777777" w:rsidR="001719F9" w:rsidRDefault="001719F9">
            <w:pPr>
              <w:pStyle w:val="TableParagraph"/>
              <w:rPr>
                <w:sz w:val="20"/>
              </w:rPr>
            </w:pPr>
          </w:p>
        </w:tc>
      </w:tr>
      <w:tr w:rsidR="001719F9" w14:paraId="2BAF1A2D" w14:textId="77777777">
        <w:trPr>
          <w:trHeight w:val="381"/>
        </w:trPr>
        <w:tc>
          <w:tcPr>
            <w:tcW w:w="411" w:type="dxa"/>
            <w:tcBorders>
              <w:top w:val="nil"/>
              <w:left w:val="nil"/>
              <w:bottom w:val="nil"/>
            </w:tcBorders>
          </w:tcPr>
          <w:p w14:paraId="45090197" w14:textId="77777777" w:rsidR="001719F9" w:rsidRDefault="007D4AD3">
            <w:pPr>
              <w:pStyle w:val="TableParagraph"/>
              <w:spacing w:before="118"/>
              <w:ind w:right="53"/>
              <w:jc w:val="center"/>
              <w:rPr>
                <w:b/>
                <w:sz w:val="20"/>
              </w:rPr>
            </w:pPr>
            <w:r>
              <w:rPr>
                <w:b/>
                <w:w w:val="99"/>
                <w:sz w:val="20"/>
              </w:rPr>
              <w:t>4</w:t>
            </w:r>
          </w:p>
        </w:tc>
        <w:tc>
          <w:tcPr>
            <w:tcW w:w="409" w:type="dxa"/>
            <w:tcBorders>
              <w:top w:val="dotted" w:sz="2" w:space="0" w:color="000000"/>
              <w:bottom w:val="dotted" w:sz="2" w:space="0" w:color="000000"/>
              <w:right w:val="dotted" w:sz="2" w:space="0" w:color="000000"/>
            </w:tcBorders>
          </w:tcPr>
          <w:p w14:paraId="058ED2D4"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33AC1BE"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0276EBE"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3D024E5"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3245608"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4055FE0" w14:textId="77777777" w:rsidR="001719F9" w:rsidRDefault="001719F9">
            <w:pPr>
              <w:pStyle w:val="TableParagraph"/>
              <w:rPr>
                <w:sz w:val="20"/>
              </w:rPr>
            </w:pPr>
          </w:p>
        </w:tc>
        <w:tc>
          <w:tcPr>
            <w:tcW w:w="410" w:type="dxa"/>
            <w:tcBorders>
              <w:top w:val="dotted" w:sz="2" w:space="0" w:color="000000"/>
              <w:left w:val="dotted" w:sz="2" w:space="0" w:color="000000"/>
              <w:bottom w:val="dotted" w:sz="2" w:space="0" w:color="000000"/>
              <w:right w:val="dotted" w:sz="2" w:space="0" w:color="000000"/>
            </w:tcBorders>
          </w:tcPr>
          <w:p w14:paraId="6D3BEEA9"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F3FC4E1"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C70AC67"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4992BBE4"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D3EF6D1"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38F735D"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1497C8C"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B3BBE74"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E065FCD"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5962400"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BEFD663" w14:textId="77777777" w:rsidR="001719F9" w:rsidRDefault="001719F9">
            <w:pPr>
              <w:pStyle w:val="TableParagraph"/>
              <w:rPr>
                <w:sz w:val="20"/>
              </w:rPr>
            </w:pPr>
          </w:p>
        </w:tc>
        <w:tc>
          <w:tcPr>
            <w:tcW w:w="410" w:type="dxa"/>
            <w:tcBorders>
              <w:top w:val="dotted" w:sz="2" w:space="0" w:color="000000"/>
              <w:left w:val="dotted" w:sz="2" w:space="0" w:color="000000"/>
              <w:bottom w:val="dotted" w:sz="2" w:space="0" w:color="000000"/>
              <w:right w:val="dotted" w:sz="2" w:space="0" w:color="000000"/>
            </w:tcBorders>
          </w:tcPr>
          <w:p w14:paraId="7B006B41"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A1F8DE7"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793C956"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4B9FA9BB"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473F3B55"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FD401E5"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3599C1C"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FC6C9EA"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tcBorders>
          </w:tcPr>
          <w:p w14:paraId="083D1DDB" w14:textId="77777777" w:rsidR="001719F9" w:rsidRDefault="001719F9">
            <w:pPr>
              <w:pStyle w:val="TableParagraph"/>
              <w:rPr>
                <w:sz w:val="20"/>
              </w:rPr>
            </w:pPr>
          </w:p>
        </w:tc>
      </w:tr>
      <w:tr w:rsidR="001719F9" w14:paraId="00E10EB2" w14:textId="77777777">
        <w:trPr>
          <w:trHeight w:val="379"/>
        </w:trPr>
        <w:tc>
          <w:tcPr>
            <w:tcW w:w="411" w:type="dxa"/>
            <w:tcBorders>
              <w:top w:val="nil"/>
              <w:left w:val="nil"/>
              <w:bottom w:val="nil"/>
            </w:tcBorders>
          </w:tcPr>
          <w:p w14:paraId="778BEBFD" w14:textId="77777777" w:rsidR="001719F9" w:rsidRDefault="007D4AD3">
            <w:pPr>
              <w:pStyle w:val="TableParagraph"/>
              <w:spacing w:before="118"/>
              <w:ind w:right="53"/>
              <w:jc w:val="center"/>
              <w:rPr>
                <w:b/>
                <w:sz w:val="20"/>
              </w:rPr>
            </w:pPr>
            <w:r>
              <w:rPr>
                <w:b/>
                <w:w w:val="99"/>
                <w:sz w:val="20"/>
              </w:rPr>
              <w:t>5</w:t>
            </w:r>
          </w:p>
        </w:tc>
        <w:tc>
          <w:tcPr>
            <w:tcW w:w="409" w:type="dxa"/>
            <w:tcBorders>
              <w:top w:val="dotted" w:sz="2" w:space="0" w:color="000000"/>
              <w:bottom w:val="dotted" w:sz="2" w:space="0" w:color="000000"/>
              <w:right w:val="dotted" w:sz="2" w:space="0" w:color="000000"/>
            </w:tcBorders>
          </w:tcPr>
          <w:p w14:paraId="4DE9393A"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7454AB4"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84F8CB2"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ED55011"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86DA05A"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0AD600E" w14:textId="77777777" w:rsidR="001719F9" w:rsidRDefault="001719F9">
            <w:pPr>
              <w:pStyle w:val="TableParagraph"/>
              <w:rPr>
                <w:sz w:val="20"/>
              </w:rPr>
            </w:pPr>
          </w:p>
        </w:tc>
        <w:tc>
          <w:tcPr>
            <w:tcW w:w="410" w:type="dxa"/>
            <w:tcBorders>
              <w:top w:val="dotted" w:sz="2" w:space="0" w:color="000000"/>
              <w:left w:val="dotted" w:sz="2" w:space="0" w:color="000000"/>
              <w:bottom w:val="dotted" w:sz="2" w:space="0" w:color="000000"/>
              <w:right w:val="dotted" w:sz="2" w:space="0" w:color="000000"/>
            </w:tcBorders>
          </w:tcPr>
          <w:p w14:paraId="464ADE3D"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413CAC64"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4FAE5730"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E53A4A0"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9DF8650"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F306C07"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FAD0E86"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D131D8B"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416148DE"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4C3551A7"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48A47D0" w14:textId="77777777" w:rsidR="001719F9" w:rsidRDefault="001719F9">
            <w:pPr>
              <w:pStyle w:val="TableParagraph"/>
              <w:rPr>
                <w:sz w:val="20"/>
              </w:rPr>
            </w:pPr>
          </w:p>
        </w:tc>
        <w:tc>
          <w:tcPr>
            <w:tcW w:w="410" w:type="dxa"/>
            <w:tcBorders>
              <w:top w:val="dotted" w:sz="2" w:space="0" w:color="000000"/>
              <w:left w:val="dotted" w:sz="2" w:space="0" w:color="000000"/>
              <w:bottom w:val="dotted" w:sz="2" w:space="0" w:color="000000"/>
              <w:right w:val="dotted" w:sz="2" w:space="0" w:color="000000"/>
            </w:tcBorders>
          </w:tcPr>
          <w:p w14:paraId="37F1CFBA"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2BAF241"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8EC7FBA"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3ECF3C9"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44515177"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EAF2E33"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18C50EB"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F08FA8D"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tcBorders>
          </w:tcPr>
          <w:p w14:paraId="3680A906" w14:textId="77777777" w:rsidR="001719F9" w:rsidRDefault="001719F9">
            <w:pPr>
              <w:pStyle w:val="TableParagraph"/>
              <w:rPr>
                <w:sz w:val="20"/>
              </w:rPr>
            </w:pPr>
          </w:p>
        </w:tc>
      </w:tr>
      <w:tr w:rsidR="001719F9" w14:paraId="76991CBF" w14:textId="77777777">
        <w:trPr>
          <w:trHeight w:val="379"/>
        </w:trPr>
        <w:tc>
          <w:tcPr>
            <w:tcW w:w="411" w:type="dxa"/>
            <w:tcBorders>
              <w:top w:val="nil"/>
              <w:left w:val="nil"/>
              <w:bottom w:val="nil"/>
            </w:tcBorders>
          </w:tcPr>
          <w:p w14:paraId="54FD6907" w14:textId="77777777" w:rsidR="001719F9" w:rsidRDefault="007D4AD3">
            <w:pPr>
              <w:pStyle w:val="TableParagraph"/>
              <w:spacing w:before="118"/>
              <w:ind w:right="53"/>
              <w:jc w:val="center"/>
              <w:rPr>
                <w:b/>
                <w:sz w:val="20"/>
              </w:rPr>
            </w:pPr>
            <w:r>
              <w:rPr>
                <w:b/>
                <w:w w:val="99"/>
                <w:sz w:val="20"/>
              </w:rPr>
              <w:t>6</w:t>
            </w:r>
          </w:p>
        </w:tc>
        <w:tc>
          <w:tcPr>
            <w:tcW w:w="409" w:type="dxa"/>
            <w:tcBorders>
              <w:top w:val="dotted" w:sz="2" w:space="0" w:color="000000"/>
              <w:bottom w:val="dotted" w:sz="2" w:space="0" w:color="000000"/>
              <w:right w:val="dotted" w:sz="2" w:space="0" w:color="000000"/>
            </w:tcBorders>
          </w:tcPr>
          <w:p w14:paraId="18B30B63"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7C88BBD"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3A5A308"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46C4DCA"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9F0F6BB"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4C362E30" w14:textId="77777777" w:rsidR="001719F9" w:rsidRDefault="001719F9">
            <w:pPr>
              <w:pStyle w:val="TableParagraph"/>
              <w:rPr>
                <w:sz w:val="20"/>
              </w:rPr>
            </w:pPr>
          </w:p>
        </w:tc>
        <w:tc>
          <w:tcPr>
            <w:tcW w:w="410" w:type="dxa"/>
            <w:tcBorders>
              <w:top w:val="dotted" w:sz="2" w:space="0" w:color="000000"/>
              <w:left w:val="dotted" w:sz="2" w:space="0" w:color="000000"/>
              <w:bottom w:val="dotted" w:sz="2" w:space="0" w:color="000000"/>
              <w:right w:val="dotted" w:sz="2" w:space="0" w:color="000000"/>
            </w:tcBorders>
          </w:tcPr>
          <w:p w14:paraId="5596C180"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38A3214"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7AFF64B"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4886A98"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06E30C5"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E51D09C"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3BC9862"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52ECBC8"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F4C8BF4"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6A1D062"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8C3F0AF" w14:textId="77777777" w:rsidR="001719F9" w:rsidRDefault="001719F9">
            <w:pPr>
              <w:pStyle w:val="TableParagraph"/>
              <w:rPr>
                <w:sz w:val="20"/>
              </w:rPr>
            </w:pPr>
          </w:p>
        </w:tc>
        <w:tc>
          <w:tcPr>
            <w:tcW w:w="410" w:type="dxa"/>
            <w:tcBorders>
              <w:top w:val="dotted" w:sz="2" w:space="0" w:color="000000"/>
              <w:left w:val="dotted" w:sz="2" w:space="0" w:color="000000"/>
              <w:bottom w:val="dotted" w:sz="2" w:space="0" w:color="000000"/>
              <w:right w:val="dotted" w:sz="2" w:space="0" w:color="000000"/>
            </w:tcBorders>
          </w:tcPr>
          <w:p w14:paraId="5FF51C13"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942EF13"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7DA9480"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77FE239"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0165197"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344E021"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4571666"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C031AAD"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tcBorders>
          </w:tcPr>
          <w:p w14:paraId="0E232D9A" w14:textId="77777777" w:rsidR="001719F9" w:rsidRDefault="001719F9">
            <w:pPr>
              <w:pStyle w:val="TableParagraph"/>
              <w:rPr>
                <w:sz w:val="20"/>
              </w:rPr>
            </w:pPr>
          </w:p>
        </w:tc>
      </w:tr>
      <w:tr w:rsidR="001719F9" w14:paraId="5D2C15D4" w14:textId="77777777">
        <w:trPr>
          <w:trHeight w:val="381"/>
        </w:trPr>
        <w:tc>
          <w:tcPr>
            <w:tcW w:w="411" w:type="dxa"/>
            <w:tcBorders>
              <w:top w:val="nil"/>
              <w:left w:val="nil"/>
              <w:bottom w:val="nil"/>
            </w:tcBorders>
          </w:tcPr>
          <w:p w14:paraId="6AF0C73E" w14:textId="77777777" w:rsidR="001719F9" w:rsidRDefault="007D4AD3">
            <w:pPr>
              <w:pStyle w:val="TableParagraph"/>
              <w:spacing w:before="118"/>
              <w:ind w:right="53"/>
              <w:jc w:val="center"/>
              <w:rPr>
                <w:b/>
                <w:sz w:val="20"/>
              </w:rPr>
            </w:pPr>
            <w:r>
              <w:rPr>
                <w:b/>
                <w:w w:val="99"/>
                <w:sz w:val="20"/>
              </w:rPr>
              <w:t>7</w:t>
            </w:r>
          </w:p>
        </w:tc>
        <w:tc>
          <w:tcPr>
            <w:tcW w:w="409" w:type="dxa"/>
            <w:tcBorders>
              <w:top w:val="dotted" w:sz="2" w:space="0" w:color="000000"/>
              <w:bottom w:val="dotted" w:sz="2" w:space="0" w:color="000000"/>
              <w:right w:val="dotted" w:sz="2" w:space="0" w:color="000000"/>
            </w:tcBorders>
          </w:tcPr>
          <w:p w14:paraId="3218791B"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FEAC3B8"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C634B8E"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85634AB"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E2F52CD"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48882B4F" w14:textId="77777777" w:rsidR="001719F9" w:rsidRDefault="001719F9">
            <w:pPr>
              <w:pStyle w:val="TableParagraph"/>
              <w:rPr>
                <w:sz w:val="20"/>
              </w:rPr>
            </w:pPr>
          </w:p>
        </w:tc>
        <w:tc>
          <w:tcPr>
            <w:tcW w:w="410" w:type="dxa"/>
            <w:tcBorders>
              <w:top w:val="dotted" w:sz="2" w:space="0" w:color="000000"/>
              <w:left w:val="dotted" w:sz="2" w:space="0" w:color="000000"/>
              <w:bottom w:val="dotted" w:sz="2" w:space="0" w:color="000000"/>
              <w:right w:val="dotted" w:sz="2" w:space="0" w:color="000000"/>
            </w:tcBorders>
          </w:tcPr>
          <w:p w14:paraId="2AF24F51"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CD99332"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1F0A48E"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7E5A8AF"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40853E41"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2B2270B"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790AC43"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42D42F5"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76E88D1"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683B5A1"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5DBDD7E" w14:textId="77777777" w:rsidR="001719F9" w:rsidRDefault="001719F9">
            <w:pPr>
              <w:pStyle w:val="TableParagraph"/>
              <w:rPr>
                <w:sz w:val="20"/>
              </w:rPr>
            </w:pPr>
          </w:p>
        </w:tc>
        <w:tc>
          <w:tcPr>
            <w:tcW w:w="410" w:type="dxa"/>
            <w:tcBorders>
              <w:top w:val="dotted" w:sz="2" w:space="0" w:color="000000"/>
              <w:left w:val="dotted" w:sz="2" w:space="0" w:color="000000"/>
              <w:bottom w:val="dotted" w:sz="2" w:space="0" w:color="000000"/>
              <w:right w:val="dotted" w:sz="2" w:space="0" w:color="000000"/>
            </w:tcBorders>
          </w:tcPr>
          <w:p w14:paraId="3ECD1C37"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DC043F8"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3FC60B4"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416AA89"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4993F1C"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616DA08"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5B73BF9"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1849BD7"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tcBorders>
          </w:tcPr>
          <w:p w14:paraId="075B85E3" w14:textId="77777777" w:rsidR="001719F9" w:rsidRDefault="001719F9">
            <w:pPr>
              <w:pStyle w:val="TableParagraph"/>
              <w:rPr>
                <w:sz w:val="20"/>
              </w:rPr>
            </w:pPr>
          </w:p>
        </w:tc>
      </w:tr>
      <w:tr w:rsidR="001719F9" w14:paraId="7373E55F" w14:textId="77777777">
        <w:trPr>
          <w:trHeight w:val="378"/>
        </w:trPr>
        <w:tc>
          <w:tcPr>
            <w:tcW w:w="411" w:type="dxa"/>
            <w:tcBorders>
              <w:top w:val="nil"/>
              <w:left w:val="nil"/>
              <w:bottom w:val="nil"/>
            </w:tcBorders>
          </w:tcPr>
          <w:p w14:paraId="7F4E40FA" w14:textId="77777777" w:rsidR="001719F9" w:rsidRDefault="007D4AD3">
            <w:pPr>
              <w:pStyle w:val="TableParagraph"/>
              <w:spacing w:before="118"/>
              <w:ind w:right="53"/>
              <w:jc w:val="center"/>
              <w:rPr>
                <w:b/>
                <w:sz w:val="20"/>
              </w:rPr>
            </w:pPr>
            <w:r>
              <w:rPr>
                <w:b/>
                <w:w w:val="99"/>
                <w:sz w:val="20"/>
              </w:rPr>
              <w:t>8</w:t>
            </w:r>
          </w:p>
        </w:tc>
        <w:tc>
          <w:tcPr>
            <w:tcW w:w="409" w:type="dxa"/>
            <w:tcBorders>
              <w:top w:val="dotted" w:sz="2" w:space="0" w:color="000000"/>
              <w:bottom w:val="dotted" w:sz="2" w:space="0" w:color="000000"/>
              <w:right w:val="dotted" w:sz="2" w:space="0" w:color="000000"/>
            </w:tcBorders>
          </w:tcPr>
          <w:p w14:paraId="781FA44A"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0EE9341"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B9425DE"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4D7D75DD"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11F6C4F"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D8B086A" w14:textId="77777777" w:rsidR="001719F9" w:rsidRDefault="001719F9">
            <w:pPr>
              <w:pStyle w:val="TableParagraph"/>
              <w:rPr>
                <w:sz w:val="20"/>
              </w:rPr>
            </w:pPr>
          </w:p>
        </w:tc>
        <w:tc>
          <w:tcPr>
            <w:tcW w:w="410" w:type="dxa"/>
            <w:tcBorders>
              <w:top w:val="dotted" w:sz="2" w:space="0" w:color="000000"/>
              <w:left w:val="dotted" w:sz="2" w:space="0" w:color="000000"/>
              <w:bottom w:val="dotted" w:sz="2" w:space="0" w:color="000000"/>
              <w:right w:val="dotted" w:sz="2" w:space="0" w:color="000000"/>
            </w:tcBorders>
          </w:tcPr>
          <w:p w14:paraId="29CE8BB2"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3D2068D"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B5235B9"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BE3E6A0"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11381F5"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46D7B55"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472131F0"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F8597A8"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317EF36"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840A2A9"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2AD2881" w14:textId="77777777" w:rsidR="001719F9" w:rsidRDefault="001719F9">
            <w:pPr>
              <w:pStyle w:val="TableParagraph"/>
              <w:rPr>
                <w:sz w:val="20"/>
              </w:rPr>
            </w:pPr>
          </w:p>
        </w:tc>
        <w:tc>
          <w:tcPr>
            <w:tcW w:w="410" w:type="dxa"/>
            <w:tcBorders>
              <w:top w:val="dotted" w:sz="2" w:space="0" w:color="000000"/>
              <w:left w:val="dotted" w:sz="2" w:space="0" w:color="000000"/>
              <w:bottom w:val="dotted" w:sz="2" w:space="0" w:color="000000"/>
              <w:right w:val="dotted" w:sz="2" w:space="0" w:color="000000"/>
            </w:tcBorders>
          </w:tcPr>
          <w:p w14:paraId="17F7A10D"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1EA2E71"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00459CC"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1F5E285"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0FFC202"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EC2C1B0"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08D3343"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3F45F44"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tcBorders>
          </w:tcPr>
          <w:p w14:paraId="40F789F2" w14:textId="77777777" w:rsidR="001719F9" w:rsidRDefault="001719F9">
            <w:pPr>
              <w:pStyle w:val="TableParagraph"/>
              <w:rPr>
                <w:sz w:val="20"/>
              </w:rPr>
            </w:pPr>
          </w:p>
        </w:tc>
      </w:tr>
      <w:tr w:rsidR="001719F9" w14:paraId="1FBEF812" w14:textId="77777777">
        <w:trPr>
          <w:trHeight w:val="381"/>
        </w:trPr>
        <w:tc>
          <w:tcPr>
            <w:tcW w:w="411" w:type="dxa"/>
            <w:tcBorders>
              <w:top w:val="nil"/>
              <w:left w:val="nil"/>
              <w:bottom w:val="nil"/>
            </w:tcBorders>
          </w:tcPr>
          <w:p w14:paraId="40337342" w14:textId="77777777" w:rsidR="001719F9" w:rsidRDefault="007D4AD3">
            <w:pPr>
              <w:pStyle w:val="TableParagraph"/>
              <w:spacing w:before="118"/>
              <w:ind w:right="53"/>
              <w:jc w:val="center"/>
              <w:rPr>
                <w:b/>
                <w:sz w:val="20"/>
              </w:rPr>
            </w:pPr>
            <w:r>
              <w:rPr>
                <w:b/>
                <w:w w:val="99"/>
                <w:sz w:val="20"/>
              </w:rPr>
              <w:t>9</w:t>
            </w:r>
          </w:p>
        </w:tc>
        <w:tc>
          <w:tcPr>
            <w:tcW w:w="409" w:type="dxa"/>
            <w:tcBorders>
              <w:top w:val="dotted" w:sz="2" w:space="0" w:color="000000"/>
              <w:bottom w:val="dotted" w:sz="2" w:space="0" w:color="000000"/>
              <w:right w:val="dotted" w:sz="2" w:space="0" w:color="000000"/>
            </w:tcBorders>
          </w:tcPr>
          <w:p w14:paraId="10D98DA9"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51C4857"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90FF112"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3A0139B"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F1D19DF"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A763D73" w14:textId="77777777" w:rsidR="001719F9" w:rsidRDefault="001719F9">
            <w:pPr>
              <w:pStyle w:val="TableParagraph"/>
              <w:rPr>
                <w:sz w:val="20"/>
              </w:rPr>
            </w:pPr>
          </w:p>
        </w:tc>
        <w:tc>
          <w:tcPr>
            <w:tcW w:w="410" w:type="dxa"/>
            <w:tcBorders>
              <w:top w:val="dotted" w:sz="2" w:space="0" w:color="000000"/>
              <w:left w:val="dotted" w:sz="2" w:space="0" w:color="000000"/>
              <w:bottom w:val="dotted" w:sz="2" w:space="0" w:color="000000"/>
              <w:right w:val="dotted" w:sz="2" w:space="0" w:color="000000"/>
            </w:tcBorders>
          </w:tcPr>
          <w:p w14:paraId="552062E1"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67E467A"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45629002"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13B86D3"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3B02E49"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8EC7411"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22DB04D"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DD16B0A"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6043C25"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B84254C"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7977D85" w14:textId="77777777" w:rsidR="001719F9" w:rsidRDefault="001719F9">
            <w:pPr>
              <w:pStyle w:val="TableParagraph"/>
              <w:rPr>
                <w:sz w:val="20"/>
              </w:rPr>
            </w:pPr>
          </w:p>
        </w:tc>
        <w:tc>
          <w:tcPr>
            <w:tcW w:w="410" w:type="dxa"/>
            <w:tcBorders>
              <w:top w:val="dotted" w:sz="2" w:space="0" w:color="000000"/>
              <w:left w:val="dotted" w:sz="2" w:space="0" w:color="000000"/>
              <w:bottom w:val="dotted" w:sz="2" w:space="0" w:color="000000"/>
              <w:right w:val="dotted" w:sz="2" w:space="0" w:color="000000"/>
            </w:tcBorders>
          </w:tcPr>
          <w:p w14:paraId="39B737E6"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44E85190"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F8DE771"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1F4A3A2"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41363F90"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9315C9D"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5BAE30D"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DA558C3"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tcBorders>
          </w:tcPr>
          <w:p w14:paraId="4B4B3862" w14:textId="77777777" w:rsidR="001719F9" w:rsidRDefault="001719F9">
            <w:pPr>
              <w:pStyle w:val="TableParagraph"/>
              <w:rPr>
                <w:sz w:val="20"/>
              </w:rPr>
            </w:pPr>
          </w:p>
        </w:tc>
      </w:tr>
      <w:tr w:rsidR="001719F9" w14:paraId="7D9EF9BC" w14:textId="77777777">
        <w:trPr>
          <w:trHeight w:val="378"/>
        </w:trPr>
        <w:tc>
          <w:tcPr>
            <w:tcW w:w="411" w:type="dxa"/>
            <w:tcBorders>
              <w:top w:val="nil"/>
              <w:left w:val="nil"/>
              <w:bottom w:val="nil"/>
            </w:tcBorders>
          </w:tcPr>
          <w:p w14:paraId="7C3F96AA" w14:textId="77777777" w:rsidR="001719F9" w:rsidRDefault="007D4AD3">
            <w:pPr>
              <w:pStyle w:val="TableParagraph"/>
              <w:spacing w:before="118"/>
              <w:ind w:left="57" w:right="109"/>
              <w:jc w:val="center"/>
              <w:rPr>
                <w:b/>
                <w:sz w:val="20"/>
              </w:rPr>
            </w:pPr>
            <w:r>
              <w:rPr>
                <w:b/>
                <w:spacing w:val="-5"/>
                <w:sz w:val="20"/>
              </w:rPr>
              <w:t>10</w:t>
            </w:r>
          </w:p>
        </w:tc>
        <w:tc>
          <w:tcPr>
            <w:tcW w:w="409" w:type="dxa"/>
            <w:tcBorders>
              <w:top w:val="dotted" w:sz="2" w:space="0" w:color="000000"/>
              <w:bottom w:val="dotted" w:sz="2" w:space="0" w:color="000000"/>
              <w:right w:val="dotted" w:sz="2" w:space="0" w:color="000000"/>
            </w:tcBorders>
          </w:tcPr>
          <w:p w14:paraId="2E83E694"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531881F"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83FC443"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158FE41"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E1EDB21"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40C960D2" w14:textId="77777777" w:rsidR="001719F9" w:rsidRDefault="001719F9">
            <w:pPr>
              <w:pStyle w:val="TableParagraph"/>
              <w:rPr>
                <w:sz w:val="20"/>
              </w:rPr>
            </w:pPr>
          </w:p>
        </w:tc>
        <w:tc>
          <w:tcPr>
            <w:tcW w:w="410" w:type="dxa"/>
            <w:tcBorders>
              <w:top w:val="dotted" w:sz="2" w:space="0" w:color="000000"/>
              <w:left w:val="dotted" w:sz="2" w:space="0" w:color="000000"/>
              <w:bottom w:val="dotted" w:sz="2" w:space="0" w:color="000000"/>
              <w:right w:val="dotted" w:sz="2" w:space="0" w:color="000000"/>
            </w:tcBorders>
          </w:tcPr>
          <w:p w14:paraId="08943E58"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A287895"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DA6B1F6"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F060F4C"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685A3C9"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FE9334E"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06216A6"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E0B9394"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4D297439"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4A5C986E"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D50991D" w14:textId="77777777" w:rsidR="001719F9" w:rsidRDefault="001719F9">
            <w:pPr>
              <w:pStyle w:val="TableParagraph"/>
              <w:rPr>
                <w:sz w:val="20"/>
              </w:rPr>
            </w:pPr>
          </w:p>
        </w:tc>
        <w:tc>
          <w:tcPr>
            <w:tcW w:w="410" w:type="dxa"/>
            <w:tcBorders>
              <w:top w:val="dotted" w:sz="2" w:space="0" w:color="000000"/>
              <w:left w:val="dotted" w:sz="2" w:space="0" w:color="000000"/>
              <w:bottom w:val="dotted" w:sz="2" w:space="0" w:color="000000"/>
              <w:right w:val="dotted" w:sz="2" w:space="0" w:color="000000"/>
            </w:tcBorders>
          </w:tcPr>
          <w:p w14:paraId="780ECF9D"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B3FB152"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582773A"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92496DA"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BBC1E89"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4AEC32A1"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25F218E"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69720F8"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tcBorders>
          </w:tcPr>
          <w:p w14:paraId="1ED8C8E0" w14:textId="77777777" w:rsidR="001719F9" w:rsidRDefault="001719F9">
            <w:pPr>
              <w:pStyle w:val="TableParagraph"/>
              <w:rPr>
                <w:sz w:val="20"/>
              </w:rPr>
            </w:pPr>
          </w:p>
        </w:tc>
      </w:tr>
      <w:tr w:rsidR="001719F9" w14:paraId="797E6808" w14:textId="77777777">
        <w:trPr>
          <w:trHeight w:val="378"/>
        </w:trPr>
        <w:tc>
          <w:tcPr>
            <w:tcW w:w="411" w:type="dxa"/>
            <w:tcBorders>
              <w:top w:val="nil"/>
              <w:left w:val="nil"/>
              <w:bottom w:val="nil"/>
            </w:tcBorders>
          </w:tcPr>
          <w:p w14:paraId="56DFA29F" w14:textId="77777777" w:rsidR="001719F9" w:rsidRDefault="007D4AD3">
            <w:pPr>
              <w:pStyle w:val="TableParagraph"/>
              <w:spacing w:before="118"/>
              <w:ind w:left="57" w:right="109"/>
              <w:jc w:val="center"/>
              <w:rPr>
                <w:b/>
                <w:sz w:val="20"/>
              </w:rPr>
            </w:pPr>
            <w:r>
              <w:rPr>
                <w:b/>
                <w:spacing w:val="-5"/>
                <w:sz w:val="20"/>
              </w:rPr>
              <w:t>11</w:t>
            </w:r>
          </w:p>
        </w:tc>
        <w:tc>
          <w:tcPr>
            <w:tcW w:w="409" w:type="dxa"/>
            <w:tcBorders>
              <w:top w:val="dotted" w:sz="2" w:space="0" w:color="000000"/>
              <w:bottom w:val="dotted" w:sz="2" w:space="0" w:color="000000"/>
              <w:right w:val="dotted" w:sz="2" w:space="0" w:color="000000"/>
            </w:tcBorders>
          </w:tcPr>
          <w:p w14:paraId="5C6E9B61"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A4BCE7A"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93CE9EC"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0E6E723"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53E12D8"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96595E1" w14:textId="77777777" w:rsidR="001719F9" w:rsidRDefault="001719F9">
            <w:pPr>
              <w:pStyle w:val="TableParagraph"/>
              <w:rPr>
                <w:sz w:val="20"/>
              </w:rPr>
            </w:pPr>
          </w:p>
        </w:tc>
        <w:tc>
          <w:tcPr>
            <w:tcW w:w="410" w:type="dxa"/>
            <w:tcBorders>
              <w:top w:val="dotted" w:sz="2" w:space="0" w:color="000000"/>
              <w:left w:val="dotted" w:sz="2" w:space="0" w:color="000000"/>
              <w:bottom w:val="dotted" w:sz="2" w:space="0" w:color="000000"/>
              <w:right w:val="dotted" w:sz="2" w:space="0" w:color="000000"/>
            </w:tcBorders>
          </w:tcPr>
          <w:p w14:paraId="19338F10"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A0426BC"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C4EF6E7"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C62D861"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713E09F"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09D165F"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56FEF7C"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24351FE"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4BAD777B"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8CD8D56"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0B40C68" w14:textId="77777777" w:rsidR="001719F9" w:rsidRDefault="001719F9">
            <w:pPr>
              <w:pStyle w:val="TableParagraph"/>
              <w:rPr>
                <w:sz w:val="20"/>
              </w:rPr>
            </w:pPr>
          </w:p>
        </w:tc>
        <w:tc>
          <w:tcPr>
            <w:tcW w:w="410" w:type="dxa"/>
            <w:tcBorders>
              <w:top w:val="dotted" w:sz="2" w:space="0" w:color="000000"/>
              <w:left w:val="dotted" w:sz="2" w:space="0" w:color="000000"/>
              <w:bottom w:val="dotted" w:sz="2" w:space="0" w:color="000000"/>
              <w:right w:val="dotted" w:sz="2" w:space="0" w:color="000000"/>
            </w:tcBorders>
          </w:tcPr>
          <w:p w14:paraId="764CEEC2"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07087C9"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815CE82"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7A03CAC"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94489FE"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56ECAB0"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6628D9D"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DDFAB68"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tcBorders>
          </w:tcPr>
          <w:p w14:paraId="48BF99DC" w14:textId="77777777" w:rsidR="001719F9" w:rsidRDefault="001719F9">
            <w:pPr>
              <w:pStyle w:val="TableParagraph"/>
              <w:rPr>
                <w:sz w:val="20"/>
              </w:rPr>
            </w:pPr>
          </w:p>
        </w:tc>
      </w:tr>
      <w:tr w:rsidR="001719F9" w14:paraId="343404ED" w14:textId="77777777">
        <w:trPr>
          <w:trHeight w:val="381"/>
        </w:trPr>
        <w:tc>
          <w:tcPr>
            <w:tcW w:w="411" w:type="dxa"/>
            <w:tcBorders>
              <w:top w:val="nil"/>
              <w:left w:val="nil"/>
              <w:bottom w:val="nil"/>
            </w:tcBorders>
          </w:tcPr>
          <w:p w14:paraId="0169F651" w14:textId="77777777" w:rsidR="001719F9" w:rsidRDefault="007D4AD3">
            <w:pPr>
              <w:pStyle w:val="TableParagraph"/>
              <w:spacing w:before="120"/>
              <w:ind w:left="57" w:right="109"/>
              <w:jc w:val="center"/>
              <w:rPr>
                <w:b/>
                <w:sz w:val="20"/>
              </w:rPr>
            </w:pPr>
            <w:r>
              <w:rPr>
                <w:b/>
                <w:spacing w:val="-5"/>
                <w:sz w:val="20"/>
              </w:rPr>
              <w:t>12</w:t>
            </w:r>
          </w:p>
        </w:tc>
        <w:tc>
          <w:tcPr>
            <w:tcW w:w="409" w:type="dxa"/>
            <w:tcBorders>
              <w:top w:val="dotted" w:sz="2" w:space="0" w:color="000000"/>
              <w:bottom w:val="dotted" w:sz="2" w:space="0" w:color="000000"/>
              <w:right w:val="dotted" w:sz="2" w:space="0" w:color="000000"/>
            </w:tcBorders>
          </w:tcPr>
          <w:p w14:paraId="591B3B32"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4BAC8BB"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CB36B87"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A30D95B"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F0F648F"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C917607" w14:textId="77777777" w:rsidR="001719F9" w:rsidRDefault="001719F9">
            <w:pPr>
              <w:pStyle w:val="TableParagraph"/>
              <w:rPr>
                <w:sz w:val="20"/>
              </w:rPr>
            </w:pPr>
          </w:p>
        </w:tc>
        <w:tc>
          <w:tcPr>
            <w:tcW w:w="410" w:type="dxa"/>
            <w:tcBorders>
              <w:top w:val="dotted" w:sz="2" w:space="0" w:color="000000"/>
              <w:left w:val="dotted" w:sz="2" w:space="0" w:color="000000"/>
              <w:bottom w:val="dotted" w:sz="2" w:space="0" w:color="000000"/>
              <w:right w:val="dotted" w:sz="2" w:space="0" w:color="000000"/>
            </w:tcBorders>
          </w:tcPr>
          <w:p w14:paraId="6369A73C"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7418794"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7FB305A"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A7AC2A3"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289CE2B"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BB71120"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918D9BB"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965C45B"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02AC6B3"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415B3BF"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F9D5D63" w14:textId="77777777" w:rsidR="001719F9" w:rsidRDefault="001719F9">
            <w:pPr>
              <w:pStyle w:val="TableParagraph"/>
              <w:rPr>
                <w:sz w:val="20"/>
              </w:rPr>
            </w:pPr>
          </w:p>
        </w:tc>
        <w:tc>
          <w:tcPr>
            <w:tcW w:w="410" w:type="dxa"/>
            <w:tcBorders>
              <w:top w:val="dotted" w:sz="2" w:space="0" w:color="000000"/>
              <w:left w:val="dotted" w:sz="2" w:space="0" w:color="000000"/>
              <w:bottom w:val="dotted" w:sz="2" w:space="0" w:color="000000"/>
              <w:right w:val="dotted" w:sz="2" w:space="0" w:color="000000"/>
            </w:tcBorders>
          </w:tcPr>
          <w:p w14:paraId="73145EE0"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F88B540"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A9E5E72"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89A218A"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C059B14"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E1B0FFA"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F40CF20"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456C848"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tcBorders>
          </w:tcPr>
          <w:p w14:paraId="604E3AD6" w14:textId="77777777" w:rsidR="001719F9" w:rsidRDefault="001719F9">
            <w:pPr>
              <w:pStyle w:val="TableParagraph"/>
              <w:rPr>
                <w:sz w:val="20"/>
              </w:rPr>
            </w:pPr>
          </w:p>
        </w:tc>
      </w:tr>
      <w:tr w:rsidR="001719F9" w14:paraId="00E00186" w14:textId="77777777">
        <w:trPr>
          <w:trHeight w:val="379"/>
        </w:trPr>
        <w:tc>
          <w:tcPr>
            <w:tcW w:w="411" w:type="dxa"/>
            <w:tcBorders>
              <w:top w:val="nil"/>
              <w:left w:val="nil"/>
              <w:bottom w:val="nil"/>
            </w:tcBorders>
          </w:tcPr>
          <w:p w14:paraId="4AADC220" w14:textId="77777777" w:rsidR="001719F9" w:rsidRDefault="007D4AD3">
            <w:pPr>
              <w:pStyle w:val="TableParagraph"/>
              <w:spacing w:before="118"/>
              <w:ind w:left="57" w:right="109"/>
              <w:jc w:val="center"/>
              <w:rPr>
                <w:b/>
                <w:sz w:val="20"/>
              </w:rPr>
            </w:pPr>
            <w:r>
              <w:rPr>
                <w:b/>
                <w:spacing w:val="-5"/>
                <w:sz w:val="20"/>
              </w:rPr>
              <w:t>13</w:t>
            </w:r>
          </w:p>
        </w:tc>
        <w:tc>
          <w:tcPr>
            <w:tcW w:w="409" w:type="dxa"/>
            <w:tcBorders>
              <w:top w:val="dotted" w:sz="2" w:space="0" w:color="000000"/>
              <w:bottom w:val="dotted" w:sz="2" w:space="0" w:color="000000"/>
              <w:right w:val="dotted" w:sz="2" w:space="0" w:color="000000"/>
            </w:tcBorders>
          </w:tcPr>
          <w:p w14:paraId="06FD3127"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A534B62"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87FBA81"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4722C0C7"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B4A6AF0"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0F52819" w14:textId="77777777" w:rsidR="001719F9" w:rsidRDefault="001719F9">
            <w:pPr>
              <w:pStyle w:val="TableParagraph"/>
              <w:rPr>
                <w:sz w:val="20"/>
              </w:rPr>
            </w:pPr>
          </w:p>
        </w:tc>
        <w:tc>
          <w:tcPr>
            <w:tcW w:w="410" w:type="dxa"/>
            <w:tcBorders>
              <w:top w:val="dotted" w:sz="2" w:space="0" w:color="000000"/>
              <w:left w:val="dotted" w:sz="2" w:space="0" w:color="000000"/>
              <w:bottom w:val="dotted" w:sz="2" w:space="0" w:color="000000"/>
              <w:right w:val="dotted" w:sz="2" w:space="0" w:color="000000"/>
            </w:tcBorders>
          </w:tcPr>
          <w:p w14:paraId="280FEF52"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65CE506"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4CACE8D"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362D9FA"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2513518"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06EBB6C"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319190B"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44E289AC"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41C85AAF"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E4BC530"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BD8A590" w14:textId="77777777" w:rsidR="001719F9" w:rsidRDefault="001719F9">
            <w:pPr>
              <w:pStyle w:val="TableParagraph"/>
              <w:rPr>
                <w:sz w:val="20"/>
              </w:rPr>
            </w:pPr>
          </w:p>
        </w:tc>
        <w:tc>
          <w:tcPr>
            <w:tcW w:w="410" w:type="dxa"/>
            <w:tcBorders>
              <w:top w:val="dotted" w:sz="2" w:space="0" w:color="000000"/>
              <w:left w:val="dotted" w:sz="2" w:space="0" w:color="000000"/>
              <w:bottom w:val="dotted" w:sz="2" w:space="0" w:color="000000"/>
              <w:right w:val="dotted" w:sz="2" w:space="0" w:color="000000"/>
            </w:tcBorders>
          </w:tcPr>
          <w:p w14:paraId="4154916E"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45BF636"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70159DF"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49E19B33"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F0BCF89"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325BD12"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49D33095"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45FBA430"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tcBorders>
          </w:tcPr>
          <w:p w14:paraId="61D69A08" w14:textId="77777777" w:rsidR="001719F9" w:rsidRDefault="001719F9">
            <w:pPr>
              <w:pStyle w:val="TableParagraph"/>
              <w:rPr>
                <w:sz w:val="20"/>
              </w:rPr>
            </w:pPr>
          </w:p>
        </w:tc>
      </w:tr>
      <w:tr w:rsidR="001719F9" w14:paraId="50CF1DB1" w14:textId="77777777">
        <w:trPr>
          <w:trHeight w:val="381"/>
        </w:trPr>
        <w:tc>
          <w:tcPr>
            <w:tcW w:w="411" w:type="dxa"/>
            <w:tcBorders>
              <w:top w:val="nil"/>
              <w:left w:val="nil"/>
              <w:bottom w:val="nil"/>
            </w:tcBorders>
          </w:tcPr>
          <w:p w14:paraId="2CA71246" w14:textId="77777777" w:rsidR="001719F9" w:rsidRDefault="007D4AD3">
            <w:pPr>
              <w:pStyle w:val="TableParagraph"/>
              <w:spacing w:before="118"/>
              <w:ind w:left="57" w:right="109"/>
              <w:jc w:val="center"/>
              <w:rPr>
                <w:b/>
                <w:sz w:val="20"/>
              </w:rPr>
            </w:pPr>
            <w:r>
              <w:rPr>
                <w:b/>
                <w:spacing w:val="-5"/>
                <w:sz w:val="20"/>
              </w:rPr>
              <w:t>14</w:t>
            </w:r>
          </w:p>
        </w:tc>
        <w:tc>
          <w:tcPr>
            <w:tcW w:w="409" w:type="dxa"/>
            <w:tcBorders>
              <w:top w:val="dotted" w:sz="2" w:space="0" w:color="000000"/>
              <w:bottom w:val="dotted" w:sz="2" w:space="0" w:color="000000"/>
              <w:right w:val="dotted" w:sz="2" w:space="0" w:color="000000"/>
            </w:tcBorders>
          </w:tcPr>
          <w:p w14:paraId="2074E1CC"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F071056"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D0A7E70"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6A1398B"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22985CD"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DFEF06D" w14:textId="77777777" w:rsidR="001719F9" w:rsidRDefault="001719F9">
            <w:pPr>
              <w:pStyle w:val="TableParagraph"/>
              <w:rPr>
                <w:sz w:val="20"/>
              </w:rPr>
            </w:pPr>
          </w:p>
        </w:tc>
        <w:tc>
          <w:tcPr>
            <w:tcW w:w="410" w:type="dxa"/>
            <w:tcBorders>
              <w:top w:val="dotted" w:sz="2" w:space="0" w:color="000000"/>
              <w:left w:val="dotted" w:sz="2" w:space="0" w:color="000000"/>
              <w:bottom w:val="dotted" w:sz="2" w:space="0" w:color="000000"/>
              <w:right w:val="dotted" w:sz="2" w:space="0" w:color="000000"/>
            </w:tcBorders>
          </w:tcPr>
          <w:p w14:paraId="585A4F1A"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B99798E"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9D8FFA5"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44D44C96"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F8AE2B2"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E279617"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FB5B883"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974505C"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E3B99F0"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F8D4EBA"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B11F470" w14:textId="77777777" w:rsidR="001719F9" w:rsidRDefault="001719F9">
            <w:pPr>
              <w:pStyle w:val="TableParagraph"/>
              <w:rPr>
                <w:sz w:val="20"/>
              </w:rPr>
            </w:pPr>
          </w:p>
        </w:tc>
        <w:tc>
          <w:tcPr>
            <w:tcW w:w="410" w:type="dxa"/>
            <w:tcBorders>
              <w:top w:val="dotted" w:sz="2" w:space="0" w:color="000000"/>
              <w:left w:val="dotted" w:sz="2" w:space="0" w:color="000000"/>
              <w:bottom w:val="dotted" w:sz="2" w:space="0" w:color="000000"/>
              <w:right w:val="dotted" w:sz="2" w:space="0" w:color="000000"/>
            </w:tcBorders>
          </w:tcPr>
          <w:p w14:paraId="3ADB2F60"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5B542AE"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5CBC7A8"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45B74595"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2F53EE5"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57AA1E5"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CA1ABB4"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144E63E"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tcBorders>
          </w:tcPr>
          <w:p w14:paraId="6B41A7CC" w14:textId="77777777" w:rsidR="001719F9" w:rsidRDefault="001719F9">
            <w:pPr>
              <w:pStyle w:val="TableParagraph"/>
              <w:rPr>
                <w:sz w:val="20"/>
              </w:rPr>
            </w:pPr>
          </w:p>
        </w:tc>
      </w:tr>
      <w:tr w:rsidR="001719F9" w14:paraId="18E4E002" w14:textId="77777777">
        <w:trPr>
          <w:trHeight w:val="378"/>
        </w:trPr>
        <w:tc>
          <w:tcPr>
            <w:tcW w:w="411" w:type="dxa"/>
            <w:tcBorders>
              <w:top w:val="nil"/>
              <w:left w:val="nil"/>
              <w:bottom w:val="nil"/>
            </w:tcBorders>
          </w:tcPr>
          <w:p w14:paraId="34B2EE63" w14:textId="77777777" w:rsidR="001719F9" w:rsidRDefault="007D4AD3">
            <w:pPr>
              <w:pStyle w:val="TableParagraph"/>
              <w:spacing w:before="118"/>
              <w:ind w:left="57" w:right="109"/>
              <w:jc w:val="center"/>
              <w:rPr>
                <w:b/>
                <w:sz w:val="20"/>
              </w:rPr>
            </w:pPr>
            <w:r>
              <w:rPr>
                <w:b/>
                <w:spacing w:val="-5"/>
                <w:sz w:val="20"/>
              </w:rPr>
              <w:t>15</w:t>
            </w:r>
          </w:p>
        </w:tc>
        <w:tc>
          <w:tcPr>
            <w:tcW w:w="409" w:type="dxa"/>
            <w:tcBorders>
              <w:top w:val="dotted" w:sz="2" w:space="0" w:color="000000"/>
              <w:bottom w:val="dotted" w:sz="2" w:space="0" w:color="000000"/>
              <w:right w:val="dotted" w:sz="2" w:space="0" w:color="000000"/>
            </w:tcBorders>
          </w:tcPr>
          <w:p w14:paraId="4F7012B2"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98A227D"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359D77F"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8AD04EC"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0A286C8"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6199793" w14:textId="77777777" w:rsidR="001719F9" w:rsidRDefault="001719F9">
            <w:pPr>
              <w:pStyle w:val="TableParagraph"/>
              <w:rPr>
                <w:sz w:val="20"/>
              </w:rPr>
            </w:pPr>
          </w:p>
        </w:tc>
        <w:tc>
          <w:tcPr>
            <w:tcW w:w="410" w:type="dxa"/>
            <w:tcBorders>
              <w:top w:val="dotted" w:sz="2" w:space="0" w:color="000000"/>
              <w:left w:val="dotted" w:sz="2" w:space="0" w:color="000000"/>
              <w:bottom w:val="dotted" w:sz="2" w:space="0" w:color="000000"/>
              <w:right w:val="dotted" w:sz="2" w:space="0" w:color="000000"/>
            </w:tcBorders>
          </w:tcPr>
          <w:p w14:paraId="3ED8B20D"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A3379C9"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43D3DE6C"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208BD3C"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4508522"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0103720"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91FB54B"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07AE307"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56442C8"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262D830"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50C61A3" w14:textId="77777777" w:rsidR="001719F9" w:rsidRDefault="001719F9">
            <w:pPr>
              <w:pStyle w:val="TableParagraph"/>
              <w:rPr>
                <w:sz w:val="20"/>
              </w:rPr>
            </w:pPr>
          </w:p>
        </w:tc>
        <w:tc>
          <w:tcPr>
            <w:tcW w:w="410" w:type="dxa"/>
            <w:tcBorders>
              <w:top w:val="dotted" w:sz="2" w:space="0" w:color="000000"/>
              <w:left w:val="dotted" w:sz="2" w:space="0" w:color="000000"/>
              <w:bottom w:val="dotted" w:sz="2" w:space="0" w:color="000000"/>
              <w:right w:val="dotted" w:sz="2" w:space="0" w:color="000000"/>
            </w:tcBorders>
          </w:tcPr>
          <w:p w14:paraId="670A6688"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50C68B8"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81A113F"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B144C6B"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4C476FF"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015CB1C"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F1DCD08"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54FA045"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tcBorders>
          </w:tcPr>
          <w:p w14:paraId="3AC4545A" w14:textId="77777777" w:rsidR="001719F9" w:rsidRDefault="001719F9">
            <w:pPr>
              <w:pStyle w:val="TableParagraph"/>
              <w:rPr>
                <w:sz w:val="20"/>
              </w:rPr>
            </w:pPr>
          </w:p>
        </w:tc>
      </w:tr>
      <w:tr w:rsidR="001719F9" w14:paraId="0487C9D0" w14:textId="77777777">
        <w:trPr>
          <w:trHeight w:val="381"/>
        </w:trPr>
        <w:tc>
          <w:tcPr>
            <w:tcW w:w="411" w:type="dxa"/>
            <w:tcBorders>
              <w:top w:val="nil"/>
              <w:left w:val="nil"/>
              <w:bottom w:val="nil"/>
            </w:tcBorders>
          </w:tcPr>
          <w:p w14:paraId="1F726201" w14:textId="77777777" w:rsidR="001719F9" w:rsidRDefault="007D4AD3">
            <w:pPr>
              <w:pStyle w:val="TableParagraph"/>
              <w:spacing w:before="118"/>
              <w:ind w:left="57" w:right="109"/>
              <w:jc w:val="center"/>
              <w:rPr>
                <w:b/>
                <w:sz w:val="20"/>
              </w:rPr>
            </w:pPr>
            <w:r>
              <w:rPr>
                <w:b/>
                <w:spacing w:val="-5"/>
                <w:sz w:val="20"/>
              </w:rPr>
              <w:t>16</w:t>
            </w:r>
          </w:p>
        </w:tc>
        <w:tc>
          <w:tcPr>
            <w:tcW w:w="409" w:type="dxa"/>
            <w:tcBorders>
              <w:top w:val="dotted" w:sz="2" w:space="0" w:color="000000"/>
              <w:bottom w:val="dotted" w:sz="2" w:space="0" w:color="000000"/>
              <w:right w:val="dotted" w:sz="2" w:space="0" w:color="000000"/>
            </w:tcBorders>
          </w:tcPr>
          <w:p w14:paraId="02267976"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90E6715"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895417C"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0FE0D02"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D45F332"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F8FAD8A" w14:textId="77777777" w:rsidR="001719F9" w:rsidRDefault="001719F9">
            <w:pPr>
              <w:pStyle w:val="TableParagraph"/>
              <w:rPr>
                <w:sz w:val="20"/>
              </w:rPr>
            </w:pPr>
          </w:p>
        </w:tc>
        <w:tc>
          <w:tcPr>
            <w:tcW w:w="410" w:type="dxa"/>
            <w:tcBorders>
              <w:top w:val="dotted" w:sz="2" w:space="0" w:color="000000"/>
              <w:left w:val="dotted" w:sz="2" w:space="0" w:color="000000"/>
              <w:bottom w:val="dotted" w:sz="2" w:space="0" w:color="000000"/>
              <w:right w:val="dotted" w:sz="2" w:space="0" w:color="000000"/>
            </w:tcBorders>
          </w:tcPr>
          <w:p w14:paraId="260161F3"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E176073"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1DBE5F6"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C11BB19"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F4398C7"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F491462"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19FEAD1"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F000707"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F1A6CBC"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3CA564B"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45D4798" w14:textId="77777777" w:rsidR="001719F9" w:rsidRDefault="001719F9">
            <w:pPr>
              <w:pStyle w:val="TableParagraph"/>
              <w:rPr>
                <w:sz w:val="20"/>
              </w:rPr>
            </w:pPr>
          </w:p>
        </w:tc>
        <w:tc>
          <w:tcPr>
            <w:tcW w:w="410" w:type="dxa"/>
            <w:tcBorders>
              <w:top w:val="dotted" w:sz="2" w:space="0" w:color="000000"/>
              <w:left w:val="dotted" w:sz="2" w:space="0" w:color="000000"/>
              <w:bottom w:val="dotted" w:sz="2" w:space="0" w:color="000000"/>
              <w:right w:val="dotted" w:sz="2" w:space="0" w:color="000000"/>
            </w:tcBorders>
          </w:tcPr>
          <w:p w14:paraId="399095F2"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AD524F9"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DF87046"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EF8052C"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BEB375C"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9B79E1C"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4398246"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D4772B2"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tcBorders>
          </w:tcPr>
          <w:p w14:paraId="39080A81" w14:textId="77777777" w:rsidR="001719F9" w:rsidRDefault="001719F9">
            <w:pPr>
              <w:pStyle w:val="TableParagraph"/>
              <w:rPr>
                <w:sz w:val="20"/>
              </w:rPr>
            </w:pPr>
          </w:p>
        </w:tc>
      </w:tr>
      <w:tr w:rsidR="001719F9" w14:paraId="06BCA47B" w14:textId="77777777">
        <w:trPr>
          <w:trHeight w:val="379"/>
        </w:trPr>
        <w:tc>
          <w:tcPr>
            <w:tcW w:w="411" w:type="dxa"/>
            <w:tcBorders>
              <w:top w:val="nil"/>
              <w:left w:val="nil"/>
              <w:bottom w:val="nil"/>
            </w:tcBorders>
          </w:tcPr>
          <w:p w14:paraId="6855E6F5" w14:textId="77777777" w:rsidR="001719F9" w:rsidRDefault="007D4AD3">
            <w:pPr>
              <w:pStyle w:val="TableParagraph"/>
              <w:spacing w:before="118"/>
              <w:ind w:left="57" w:right="109"/>
              <w:jc w:val="center"/>
              <w:rPr>
                <w:b/>
                <w:sz w:val="20"/>
              </w:rPr>
            </w:pPr>
            <w:r>
              <w:rPr>
                <w:b/>
                <w:spacing w:val="-5"/>
                <w:sz w:val="20"/>
              </w:rPr>
              <w:t>17</w:t>
            </w:r>
          </w:p>
        </w:tc>
        <w:tc>
          <w:tcPr>
            <w:tcW w:w="409" w:type="dxa"/>
            <w:tcBorders>
              <w:top w:val="dotted" w:sz="2" w:space="0" w:color="000000"/>
              <w:bottom w:val="dotted" w:sz="2" w:space="0" w:color="000000"/>
              <w:right w:val="dotted" w:sz="2" w:space="0" w:color="000000"/>
            </w:tcBorders>
          </w:tcPr>
          <w:p w14:paraId="428A4043"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4CD01C76"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6E0B7B4"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5F45040"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8B79B9E"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6D9B33F" w14:textId="77777777" w:rsidR="001719F9" w:rsidRDefault="001719F9">
            <w:pPr>
              <w:pStyle w:val="TableParagraph"/>
              <w:rPr>
                <w:sz w:val="20"/>
              </w:rPr>
            </w:pPr>
          </w:p>
        </w:tc>
        <w:tc>
          <w:tcPr>
            <w:tcW w:w="410" w:type="dxa"/>
            <w:tcBorders>
              <w:top w:val="dotted" w:sz="2" w:space="0" w:color="000000"/>
              <w:left w:val="dotted" w:sz="2" w:space="0" w:color="000000"/>
              <w:bottom w:val="dotted" w:sz="2" w:space="0" w:color="000000"/>
              <w:right w:val="dotted" w:sz="2" w:space="0" w:color="000000"/>
            </w:tcBorders>
          </w:tcPr>
          <w:p w14:paraId="78BE5039"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818A0D4"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3DEC440"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41B9FEC"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2D2DDF4"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E999C7B"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614CF0F"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7584B03"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142A6C0"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5040CD6"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76D359A" w14:textId="77777777" w:rsidR="001719F9" w:rsidRDefault="001719F9">
            <w:pPr>
              <w:pStyle w:val="TableParagraph"/>
              <w:rPr>
                <w:sz w:val="20"/>
              </w:rPr>
            </w:pPr>
          </w:p>
        </w:tc>
        <w:tc>
          <w:tcPr>
            <w:tcW w:w="410" w:type="dxa"/>
            <w:tcBorders>
              <w:top w:val="dotted" w:sz="2" w:space="0" w:color="000000"/>
              <w:left w:val="dotted" w:sz="2" w:space="0" w:color="000000"/>
              <w:bottom w:val="dotted" w:sz="2" w:space="0" w:color="000000"/>
              <w:right w:val="dotted" w:sz="2" w:space="0" w:color="000000"/>
            </w:tcBorders>
          </w:tcPr>
          <w:p w14:paraId="23AE0FD7"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7A27C1A"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F7FD8D8"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46AEC9C9"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A7FEC67"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89CF0BA"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7CBEA16"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4E011A8"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tcBorders>
          </w:tcPr>
          <w:p w14:paraId="23120E55" w14:textId="77777777" w:rsidR="001719F9" w:rsidRDefault="001719F9">
            <w:pPr>
              <w:pStyle w:val="TableParagraph"/>
              <w:rPr>
                <w:sz w:val="20"/>
              </w:rPr>
            </w:pPr>
          </w:p>
        </w:tc>
      </w:tr>
      <w:tr w:rsidR="001719F9" w14:paraId="48163B34" w14:textId="77777777">
        <w:trPr>
          <w:trHeight w:val="378"/>
        </w:trPr>
        <w:tc>
          <w:tcPr>
            <w:tcW w:w="411" w:type="dxa"/>
            <w:tcBorders>
              <w:top w:val="nil"/>
              <w:left w:val="nil"/>
              <w:bottom w:val="nil"/>
            </w:tcBorders>
          </w:tcPr>
          <w:p w14:paraId="0DFEAEBF" w14:textId="77777777" w:rsidR="001719F9" w:rsidRDefault="007D4AD3">
            <w:pPr>
              <w:pStyle w:val="TableParagraph"/>
              <w:spacing w:before="118"/>
              <w:ind w:left="57" w:right="109"/>
              <w:jc w:val="center"/>
              <w:rPr>
                <w:b/>
                <w:sz w:val="20"/>
              </w:rPr>
            </w:pPr>
            <w:r>
              <w:rPr>
                <w:b/>
                <w:spacing w:val="-5"/>
                <w:sz w:val="20"/>
              </w:rPr>
              <w:t>18</w:t>
            </w:r>
          </w:p>
        </w:tc>
        <w:tc>
          <w:tcPr>
            <w:tcW w:w="409" w:type="dxa"/>
            <w:tcBorders>
              <w:top w:val="dotted" w:sz="2" w:space="0" w:color="000000"/>
              <w:bottom w:val="dotted" w:sz="2" w:space="0" w:color="000000"/>
              <w:right w:val="dotted" w:sz="2" w:space="0" w:color="000000"/>
            </w:tcBorders>
          </w:tcPr>
          <w:p w14:paraId="7E82815E"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FA9E4E3"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3BECE7A"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A03FB75"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5D288E0"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8D9DD42" w14:textId="77777777" w:rsidR="001719F9" w:rsidRDefault="001719F9">
            <w:pPr>
              <w:pStyle w:val="TableParagraph"/>
              <w:rPr>
                <w:sz w:val="20"/>
              </w:rPr>
            </w:pPr>
          </w:p>
        </w:tc>
        <w:tc>
          <w:tcPr>
            <w:tcW w:w="410" w:type="dxa"/>
            <w:tcBorders>
              <w:top w:val="dotted" w:sz="2" w:space="0" w:color="000000"/>
              <w:left w:val="dotted" w:sz="2" w:space="0" w:color="000000"/>
              <w:bottom w:val="dotted" w:sz="2" w:space="0" w:color="000000"/>
              <w:right w:val="dotted" w:sz="2" w:space="0" w:color="000000"/>
            </w:tcBorders>
          </w:tcPr>
          <w:p w14:paraId="4909E566"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BB24B48"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1FEB8BD"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4401EB40"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8AABFC2"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98B3038"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BC5BDC5"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C0DF7DA"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EEA0C0A"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43DC84B2"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DDB68D1" w14:textId="77777777" w:rsidR="001719F9" w:rsidRDefault="001719F9">
            <w:pPr>
              <w:pStyle w:val="TableParagraph"/>
              <w:rPr>
                <w:sz w:val="20"/>
              </w:rPr>
            </w:pPr>
          </w:p>
        </w:tc>
        <w:tc>
          <w:tcPr>
            <w:tcW w:w="410" w:type="dxa"/>
            <w:tcBorders>
              <w:top w:val="dotted" w:sz="2" w:space="0" w:color="000000"/>
              <w:left w:val="dotted" w:sz="2" w:space="0" w:color="000000"/>
              <w:bottom w:val="dotted" w:sz="2" w:space="0" w:color="000000"/>
              <w:right w:val="dotted" w:sz="2" w:space="0" w:color="000000"/>
            </w:tcBorders>
          </w:tcPr>
          <w:p w14:paraId="6551170E"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2EE5B1C"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D2A3802"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7B381DD"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C89CCA8"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D7D2CEA"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630C55B"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80FFE51"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tcBorders>
          </w:tcPr>
          <w:p w14:paraId="689C1D20" w14:textId="77777777" w:rsidR="001719F9" w:rsidRDefault="001719F9">
            <w:pPr>
              <w:pStyle w:val="TableParagraph"/>
              <w:rPr>
                <w:sz w:val="20"/>
              </w:rPr>
            </w:pPr>
          </w:p>
        </w:tc>
      </w:tr>
      <w:tr w:rsidR="001719F9" w14:paraId="2E2016FC" w14:textId="77777777">
        <w:trPr>
          <w:trHeight w:val="381"/>
        </w:trPr>
        <w:tc>
          <w:tcPr>
            <w:tcW w:w="411" w:type="dxa"/>
            <w:tcBorders>
              <w:top w:val="nil"/>
              <w:left w:val="nil"/>
              <w:bottom w:val="nil"/>
            </w:tcBorders>
          </w:tcPr>
          <w:p w14:paraId="17EA06EB" w14:textId="77777777" w:rsidR="001719F9" w:rsidRDefault="007D4AD3">
            <w:pPr>
              <w:pStyle w:val="TableParagraph"/>
              <w:spacing w:before="118"/>
              <w:ind w:left="57" w:right="109"/>
              <w:jc w:val="center"/>
              <w:rPr>
                <w:b/>
                <w:sz w:val="20"/>
              </w:rPr>
            </w:pPr>
            <w:r>
              <w:rPr>
                <w:b/>
                <w:spacing w:val="-5"/>
                <w:sz w:val="20"/>
              </w:rPr>
              <w:t>19</w:t>
            </w:r>
          </w:p>
        </w:tc>
        <w:tc>
          <w:tcPr>
            <w:tcW w:w="409" w:type="dxa"/>
            <w:tcBorders>
              <w:top w:val="dotted" w:sz="2" w:space="0" w:color="000000"/>
              <w:bottom w:val="dotted" w:sz="2" w:space="0" w:color="000000"/>
              <w:right w:val="dotted" w:sz="2" w:space="0" w:color="000000"/>
            </w:tcBorders>
          </w:tcPr>
          <w:p w14:paraId="081834B9"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3AB5E66"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0512395"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43CECB45"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F58DC20"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F01997B" w14:textId="77777777" w:rsidR="001719F9" w:rsidRDefault="001719F9">
            <w:pPr>
              <w:pStyle w:val="TableParagraph"/>
              <w:rPr>
                <w:sz w:val="20"/>
              </w:rPr>
            </w:pPr>
          </w:p>
        </w:tc>
        <w:tc>
          <w:tcPr>
            <w:tcW w:w="410" w:type="dxa"/>
            <w:tcBorders>
              <w:top w:val="dotted" w:sz="2" w:space="0" w:color="000000"/>
              <w:left w:val="dotted" w:sz="2" w:space="0" w:color="000000"/>
              <w:bottom w:val="dotted" w:sz="2" w:space="0" w:color="000000"/>
              <w:right w:val="dotted" w:sz="2" w:space="0" w:color="000000"/>
            </w:tcBorders>
          </w:tcPr>
          <w:p w14:paraId="3B69E637"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8B1A059"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1616468"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05596BE"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E84A9E7"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276CEB6"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2E4D85D"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404D1CC3"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9553F6D"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66F2998"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19B5C65" w14:textId="77777777" w:rsidR="001719F9" w:rsidRDefault="001719F9">
            <w:pPr>
              <w:pStyle w:val="TableParagraph"/>
              <w:rPr>
                <w:sz w:val="20"/>
              </w:rPr>
            </w:pPr>
          </w:p>
        </w:tc>
        <w:tc>
          <w:tcPr>
            <w:tcW w:w="410" w:type="dxa"/>
            <w:tcBorders>
              <w:top w:val="dotted" w:sz="2" w:space="0" w:color="000000"/>
              <w:left w:val="dotted" w:sz="2" w:space="0" w:color="000000"/>
              <w:bottom w:val="dotted" w:sz="2" w:space="0" w:color="000000"/>
              <w:right w:val="dotted" w:sz="2" w:space="0" w:color="000000"/>
            </w:tcBorders>
          </w:tcPr>
          <w:p w14:paraId="70348706"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A2CE698"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79720F9"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BD8BC70"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4C1CF34"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A36F8C5"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9F29993"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AFA678E"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tcBorders>
          </w:tcPr>
          <w:p w14:paraId="5363938B" w14:textId="77777777" w:rsidR="001719F9" w:rsidRDefault="001719F9">
            <w:pPr>
              <w:pStyle w:val="TableParagraph"/>
              <w:rPr>
                <w:sz w:val="20"/>
              </w:rPr>
            </w:pPr>
          </w:p>
        </w:tc>
      </w:tr>
      <w:tr w:rsidR="001719F9" w14:paraId="4E0E1E5B" w14:textId="77777777">
        <w:trPr>
          <w:trHeight w:val="378"/>
        </w:trPr>
        <w:tc>
          <w:tcPr>
            <w:tcW w:w="411" w:type="dxa"/>
            <w:tcBorders>
              <w:top w:val="nil"/>
              <w:left w:val="nil"/>
              <w:bottom w:val="nil"/>
            </w:tcBorders>
          </w:tcPr>
          <w:p w14:paraId="201E9312" w14:textId="77777777" w:rsidR="001719F9" w:rsidRDefault="007D4AD3">
            <w:pPr>
              <w:pStyle w:val="TableParagraph"/>
              <w:spacing w:before="118"/>
              <w:ind w:left="57" w:right="109"/>
              <w:jc w:val="center"/>
              <w:rPr>
                <w:b/>
                <w:sz w:val="20"/>
              </w:rPr>
            </w:pPr>
            <w:r>
              <w:rPr>
                <w:b/>
                <w:spacing w:val="-5"/>
                <w:sz w:val="20"/>
              </w:rPr>
              <w:t>20</w:t>
            </w:r>
          </w:p>
        </w:tc>
        <w:tc>
          <w:tcPr>
            <w:tcW w:w="409" w:type="dxa"/>
            <w:tcBorders>
              <w:top w:val="dotted" w:sz="2" w:space="0" w:color="000000"/>
              <w:bottom w:val="dotted" w:sz="2" w:space="0" w:color="000000"/>
              <w:right w:val="dotted" w:sz="2" w:space="0" w:color="000000"/>
            </w:tcBorders>
          </w:tcPr>
          <w:p w14:paraId="4FFCE4FE"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3E9BABE"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8ADD607"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FF89D91"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FC1810A"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D8053C4" w14:textId="77777777" w:rsidR="001719F9" w:rsidRDefault="001719F9">
            <w:pPr>
              <w:pStyle w:val="TableParagraph"/>
              <w:rPr>
                <w:sz w:val="20"/>
              </w:rPr>
            </w:pPr>
          </w:p>
        </w:tc>
        <w:tc>
          <w:tcPr>
            <w:tcW w:w="410" w:type="dxa"/>
            <w:tcBorders>
              <w:top w:val="dotted" w:sz="2" w:space="0" w:color="000000"/>
              <w:left w:val="dotted" w:sz="2" w:space="0" w:color="000000"/>
              <w:bottom w:val="dotted" w:sz="2" w:space="0" w:color="000000"/>
              <w:right w:val="dotted" w:sz="2" w:space="0" w:color="000000"/>
            </w:tcBorders>
          </w:tcPr>
          <w:p w14:paraId="6F1A7F36"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68F21F1"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C1606F9"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41651EE"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751D846"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9E2D3D7"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DE5B3D9"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0317662"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4974C78"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B5D5A47"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75D48F6" w14:textId="77777777" w:rsidR="001719F9" w:rsidRDefault="001719F9">
            <w:pPr>
              <w:pStyle w:val="TableParagraph"/>
              <w:rPr>
                <w:sz w:val="20"/>
              </w:rPr>
            </w:pPr>
          </w:p>
        </w:tc>
        <w:tc>
          <w:tcPr>
            <w:tcW w:w="410" w:type="dxa"/>
            <w:tcBorders>
              <w:top w:val="dotted" w:sz="2" w:space="0" w:color="000000"/>
              <w:left w:val="dotted" w:sz="2" w:space="0" w:color="000000"/>
              <w:bottom w:val="dotted" w:sz="2" w:space="0" w:color="000000"/>
              <w:right w:val="dotted" w:sz="2" w:space="0" w:color="000000"/>
            </w:tcBorders>
          </w:tcPr>
          <w:p w14:paraId="40C4BFD0"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6FF5C1D"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D7D9E4D"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72EBAAC"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6BC5C5B"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3300347"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3FA63B4"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7CFD0FA"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tcBorders>
          </w:tcPr>
          <w:p w14:paraId="6A90BF77" w14:textId="77777777" w:rsidR="001719F9" w:rsidRDefault="001719F9">
            <w:pPr>
              <w:pStyle w:val="TableParagraph"/>
              <w:rPr>
                <w:sz w:val="20"/>
              </w:rPr>
            </w:pPr>
          </w:p>
        </w:tc>
      </w:tr>
      <w:tr w:rsidR="001719F9" w14:paraId="05793B78" w14:textId="77777777">
        <w:trPr>
          <w:trHeight w:val="381"/>
        </w:trPr>
        <w:tc>
          <w:tcPr>
            <w:tcW w:w="411" w:type="dxa"/>
            <w:tcBorders>
              <w:top w:val="nil"/>
              <w:left w:val="nil"/>
              <w:bottom w:val="nil"/>
            </w:tcBorders>
          </w:tcPr>
          <w:p w14:paraId="0EAF7901" w14:textId="77777777" w:rsidR="001719F9" w:rsidRDefault="007D4AD3">
            <w:pPr>
              <w:pStyle w:val="TableParagraph"/>
              <w:spacing w:before="118"/>
              <w:ind w:left="57" w:right="109"/>
              <w:jc w:val="center"/>
              <w:rPr>
                <w:b/>
                <w:sz w:val="20"/>
              </w:rPr>
            </w:pPr>
            <w:r>
              <w:rPr>
                <w:b/>
                <w:spacing w:val="-5"/>
                <w:sz w:val="20"/>
              </w:rPr>
              <w:t>21</w:t>
            </w:r>
          </w:p>
        </w:tc>
        <w:tc>
          <w:tcPr>
            <w:tcW w:w="409" w:type="dxa"/>
            <w:tcBorders>
              <w:top w:val="dotted" w:sz="2" w:space="0" w:color="000000"/>
              <w:bottom w:val="dotted" w:sz="2" w:space="0" w:color="000000"/>
              <w:right w:val="dotted" w:sz="2" w:space="0" w:color="000000"/>
            </w:tcBorders>
          </w:tcPr>
          <w:p w14:paraId="7CC1DD12"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44B0735"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D6045E9"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166C454"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4E868555"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9B5FE46" w14:textId="77777777" w:rsidR="001719F9" w:rsidRDefault="001719F9">
            <w:pPr>
              <w:pStyle w:val="TableParagraph"/>
              <w:rPr>
                <w:sz w:val="20"/>
              </w:rPr>
            </w:pPr>
          </w:p>
        </w:tc>
        <w:tc>
          <w:tcPr>
            <w:tcW w:w="410" w:type="dxa"/>
            <w:tcBorders>
              <w:top w:val="dotted" w:sz="2" w:space="0" w:color="000000"/>
              <w:left w:val="dotted" w:sz="2" w:space="0" w:color="000000"/>
              <w:bottom w:val="dotted" w:sz="2" w:space="0" w:color="000000"/>
              <w:right w:val="dotted" w:sz="2" w:space="0" w:color="000000"/>
            </w:tcBorders>
          </w:tcPr>
          <w:p w14:paraId="75E88896"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4CCD56E"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124CF60"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C347DCD"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4CAF8E9"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9BC01E0"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CA0B256"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BE65D6B"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F9A92FC"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805A178"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B103CDA" w14:textId="77777777" w:rsidR="001719F9" w:rsidRDefault="001719F9">
            <w:pPr>
              <w:pStyle w:val="TableParagraph"/>
              <w:rPr>
                <w:sz w:val="20"/>
              </w:rPr>
            </w:pPr>
          </w:p>
        </w:tc>
        <w:tc>
          <w:tcPr>
            <w:tcW w:w="410" w:type="dxa"/>
            <w:tcBorders>
              <w:top w:val="dotted" w:sz="2" w:space="0" w:color="000000"/>
              <w:left w:val="dotted" w:sz="2" w:space="0" w:color="000000"/>
              <w:bottom w:val="dotted" w:sz="2" w:space="0" w:color="000000"/>
              <w:right w:val="dotted" w:sz="2" w:space="0" w:color="000000"/>
            </w:tcBorders>
          </w:tcPr>
          <w:p w14:paraId="38FB633E"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F1B18AB"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D8E151C"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ECCCDD3"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2012532"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0FCA749"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7AA773C"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1ACF8DD"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tcBorders>
          </w:tcPr>
          <w:p w14:paraId="53D3F560" w14:textId="77777777" w:rsidR="001719F9" w:rsidRDefault="001719F9">
            <w:pPr>
              <w:pStyle w:val="TableParagraph"/>
              <w:rPr>
                <w:sz w:val="20"/>
              </w:rPr>
            </w:pPr>
          </w:p>
        </w:tc>
      </w:tr>
      <w:tr w:rsidR="001719F9" w14:paraId="26107BD9" w14:textId="77777777">
        <w:trPr>
          <w:trHeight w:val="378"/>
        </w:trPr>
        <w:tc>
          <w:tcPr>
            <w:tcW w:w="411" w:type="dxa"/>
            <w:tcBorders>
              <w:top w:val="nil"/>
              <w:left w:val="nil"/>
              <w:bottom w:val="nil"/>
            </w:tcBorders>
          </w:tcPr>
          <w:p w14:paraId="16EB2B09" w14:textId="77777777" w:rsidR="001719F9" w:rsidRDefault="007D4AD3">
            <w:pPr>
              <w:pStyle w:val="TableParagraph"/>
              <w:spacing w:before="118"/>
              <w:ind w:left="57" w:right="109"/>
              <w:jc w:val="center"/>
              <w:rPr>
                <w:b/>
                <w:sz w:val="20"/>
              </w:rPr>
            </w:pPr>
            <w:r>
              <w:rPr>
                <w:b/>
                <w:spacing w:val="-5"/>
                <w:sz w:val="20"/>
              </w:rPr>
              <w:t>22</w:t>
            </w:r>
          </w:p>
        </w:tc>
        <w:tc>
          <w:tcPr>
            <w:tcW w:w="409" w:type="dxa"/>
            <w:tcBorders>
              <w:top w:val="dotted" w:sz="2" w:space="0" w:color="000000"/>
              <w:bottom w:val="dotted" w:sz="2" w:space="0" w:color="000000"/>
              <w:right w:val="dotted" w:sz="2" w:space="0" w:color="000000"/>
            </w:tcBorders>
          </w:tcPr>
          <w:p w14:paraId="56DEB3D6"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8A60218"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3AB1508"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552A43A"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E733A7C"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59772BA" w14:textId="77777777" w:rsidR="001719F9" w:rsidRDefault="001719F9">
            <w:pPr>
              <w:pStyle w:val="TableParagraph"/>
              <w:rPr>
                <w:sz w:val="20"/>
              </w:rPr>
            </w:pPr>
          </w:p>
        </w:tc>
        <w:tc>
          <w:tcPr>
            <w:tcW w:w="410" w:type="dxa"/>
            <w:tcBorders>
              <w:top w:val="dotted" w:sz="2" w:space="0" w:color="000000"/>
              <w:left w:val="dotted" w:sz="2" w:space="0" w:color="000000"/>
              <w:bottom w:val="dotted" w:sz="2" w:space="0" w:color="000000"/>
              <w:right w:val="dotted" w:sz="2" w:space="0" w:color="000000"/>
            </w:tcBorders>
          </w:tcPr>
          <w:p w14:paraId="6E190E94"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25128C5"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E95E1B7"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700DC49"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70F95D6"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BF43138"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42112290"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667B366"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35A15A9"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1FDEAC8"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524D432" w14:textId="77777777" w:rsidR="001719F9" w:rsidRDefault="001719F9">
            <w:pPr>
              <w:pStyle w:val="TableParagraph"/>
              <w:rPr>
                <w:sz w:val="20"/>
              </w:rPr>
            </w:pPr>
          </w:p>
        </w:tc>
        <w:tc>
          <w:tcPr>
            <w:tcW w:w="410" w:type="dxa"/>
            <w:tcBorders>
              <w:top w:val="dotted" w:sz="2" w:space="0" w:color="000000"/>
              <w:left w:val="dotted" w:sz="2" w:space="0" w:color="000000"/>
              <w:bottom w:val="dotted" w:sz="2" w:space="0" w:color="000000"/>
              <w:right w:val="dotted" w:sz="2" w:space="0" w:color="000000"/>
            </w:tcBorders>
          </w:tcPr>
          <w:p w14:paraId="50ED5E53"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D488007"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1645946"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1C185E8"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83AE6F5"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6BAF808"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DCA1921"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D32F91A"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tcBorders>
          </w:tcPr>
          <w:p w14:paraId="278B4CDD" w14:textId="77777777" w:rsidR="001719F9" w:rsidRDefault="001719F9">
            <w:pPr>
              <w:pStyle w:val="TableParagraph"/>
              <w:rPr>
                <w:sz w:val="20"/>
              </w:rPr>
            </w:pPr>
          </w:p>
        </w:tc>
      </w:tr>
      <w:tr w:rsidR="001719F9" w14:paraId="6F417DE9" w14:textId="77777777">
        <w:trPr>
          <w:trHeight w:val="379"/>
        </w:trPr>
        <w:tc>
          <w:tcPr>
            <w:tcW w:w="411" w:type="dxa"/>
            <w:tcBorders>
              <w:top w:val="nil"/>
              <w:left w:val="nil"/>
              <w:bottom w:val="nil"/>
            </w:tcBorders>
          </w:tcPr>
          <w:p w14:paraId="616C0B32" w14:textId="77777777" w:rsidR="001719F9" w:rsidRDefault="007D4AD3">
            <w:pPr>
              <w:pStyle w:val="TableParagraph"/>
              <w:spacing w:before="118"/>
              <w:ind w:left="57" w:right="109"/>
              <w:jc w:val="center"/>
              <w:rPr>
                <w:b/>
                <w:sz w:val="20"/>
              </w:rPr>
            </w:pPr>
            <w:r>
              <w:rPr>
                <w:b/>
                <w:spacing w:val="-5"/>
                <w:sz w:val="20"/>
              </w:rPr>
              <w:t>23</w:t>
            </w:r>
          </w:p>
        </w:tc>
        <w:tc>
          <w:tcPr>
            <w:tcW w:w="409" w:type="dxa"/>
            <w:tcBorders>
              <w:top w:val="dotted" w:sz="2" w:space="0" w:color="000000"/>
              <w:bottom w:val="dotted" w:sz="2" w:space="0" w:color="000000"/>
              <w:right w:val="dotted" w:sz="2" w:space="0" w:color="000000"/>
            </w:tcBorders>
          </w:tcPr>
          <w:p w14:paraId="08F6756D"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2039E87"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FE58946"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3CFE904"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A2B2D33"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571C2FD" w14:textId="77777777" w:rsidR="001719F9" w:rsidRDefault="001719F9">
            <w:pPr>
              <w:pStyle w:val="TableParagraph"/>
              <w:rPr>
                <w:sz w:val="20"/>
              </w:rPr>
            </w:pPr>
          </w:p>
        </w:tc>
        <w:tc>
          <w:tcPr>
            <w:tcW w:w="410" w:type="dxa"/>
            <w:tcBorders>
              <w:top w:val="dotted" w:sz="2" w:space="0" w:color="000000"/>
              <w:left w:val="dotted" w:sz="2" w:space="0" w:color="000000"/>
              <w:bottom w:val="dotted" w:sz="2" w:space="0" w:color="000000"/>
              <w:right w:val="dotted" w:sz="2" w:space="0" w:color="000000"/>
            </w:tcBorders>
          </w:tcPr>
          <w:p w14:paraId="685225FF"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288896B"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B0CA949"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FC72012"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4526487A"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8B74690"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A1ADEC6"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3E13150"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12DACAC"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045F775"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7332D75" w14:textId="77777777" w:rsidR="001719F9" w:rsidRDefault="001719F9">
            <w:pPr>
              <w:pStyle w:val="TableParagraph"/>
              <w:rPr>
                <w:sz w:val="20"/>
              </w:rPr>
            </w:pPr>
          </w:p>
        </w:tc>
        <w:tc>
          <w:tcPr>
            <w:tcW w:w="410" w:type="dxa"/>
            <w:tcBorders>
              <w:top w:val="dotted" w:sz="2" w:space="0" w:color="000000"/>
              <w:left w:val="dotted" w:sz="2" w:space="0" w:color="000000"/>
              <w:bottom w:val="dotted" w:sz="2" w:space="0" w:color="000000"/>
              <w:right w:val="dotted" w:sz="2" w:space="0" w:color="000000"/>
            </w:tcBorders>
          </w:tcPr>
          <w:p w14:paraId="71639A4C"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52349AD"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5CE3344"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2915AC5"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D5411B5"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D3813F0"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B61A718"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C541372"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tcBorders>
          </w:tcPr>
          <w:p w14:paraId="307ABA15" w14:textId="77777777" w:rsidR="001719F9" w:rsidRDefault="001719F9">
            <w:pPr>
              <w:pStyle w:val="TableParagraph"/>
              <w:rPr>
                <w:sz w:val="20"/>
              </w:rPr>
            </w:pPr>
          </w:p>
        </w:tc>
      </w:tr>
      <w:tr w:rsidR="001719F9" w14:paraId="6554D872" w14:textId="77777777">
        <w:trPr>
          <w:trHeight w:val="381"/>
        </w:trPr>
        <w:tc>
          <w:tcPr>
            <w:tcW w:w="411" w:type="dxa"/>
            <w:tcBorders>
              <w:top w:val="nil"/>
              <w:left w:val="nil"/>
              <w:bottom w:val="nil"/>
            </w:tcBorders>
          </w:tcPr>
          <w:p w14:paraId="3E883C05" w14:textId="77777777" w:rsidR="001719F9" w:rsidRDefault="007D4AD3">
            <w:pPr>
              <w:pStyle w:val="TableParagraph"/>
              <w:spacing w:before="120"/>
              <w:ind w:left="57" w:right="109"/>
              <w:jc w:val="center"/>
              <w:rPr>
                <w:b/>
                <w:sz w:val="20"/>
              </w:rPr>
            </w:pPr>
            <w:r>
              <w:rPr>
                <w:b/>
                <w:spacing w:val="-5"/>
                <w:sz w:val="20"/>
              </w:rPr>
              <w:t>24</w:t>
            </w:r>
          </w:p>
        </w:tc>
        <w:tc>
          <w:tcPr>
            <w:tcW w:w="409" w:type="dxa"/>
            <w:tcBorders>
              <w:top w:val="dotted" w:sz="2" w:space="0" w:color="000000"/>
              <w:bottom w:val="dotted" w:sz="2" w:space="0" w:color="000000"/>
              <w:right w:val="dotted" w:sz="2" w:space="0" w:color="000000"/>
            </w:tcBorders>
          </w:tcPr>
          <w:p w14:paraId="0B7366B5"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537EDE4"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DAE3040"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E7DDAB9"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D3CAC06"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BA01A39" w14:textId="77777777" w:rsidR="001719F9" w:rsidRDefault="001719F9">
            <w:pPr>
              <w:pStyle w:val="TableParagraph"/>
              <w:rPr>
                <w:sz w:val="20"/>
              </w:rPr>
            </w:pPr>
          </w:p>
        </w:tc>
        <w:tc>
          <w:tcPr>
            <w:tcW w:w="410" w:type="dxa"/>
            <w:tcBorders>
              <w:top w:val="dotted" w:sz="2" w:space="0" w:color="000000"/>
              <w:left w:val="dotted" w:sz="2" w:space="0" w:color="000000"/>
              <w:bottom w:val="dotted" w:sz="2" w:space="0" w:color="000000"/>
              <w:right w:val="dotted" w:sz="2" w:space="0" w:color="000000"/>
            </w:tcBorders>
          </w:tcPr>
          <w:p w14:paraId="781AF7D0"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DA1D130"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3E2E433"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2593020"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2980CED"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E3496A5"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2841AC7"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103E7D0"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DE0CDCA"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44383D8"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4D25B78E" w14:textId="77777777" w:rsidR="001719F9" w:rsidRDefault="001719F9">
            <w:pPr>
              <w:pStyle w:val="TableParagraph"/>
              <w:rPr>
                <w:sz w:val="20"/>
              </w:rPr>
            </w:pPr>
          </w:p>
        </w:tc>
        <w:tc>
          <w:tcPr>
            <w:tcW w:w="410" w:type="dxa"/>
            <w:tcBorders>
              <w:top w:val="dotted" w:sz="2" w:space="0" w:color="000000"/>
              <w:left w:val="dotted" w:sz="2" w:space="0" w:color="000000"/>
              <w:bottom w:val="dotted" w:sz="2" w:space="0" w:color="000000"/>
              <w:right w:val="dotted" w:sz="2" w:space="0" w:color="000000"/>
            </w:tcBorders>
          </w:tcPr>
          <w:p w14:paraId="3AFFA45E"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C51858F"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E7DAFDD"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6D0A74D"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DAEEBAB"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A93EFE4"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866BF77"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8CC1690"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tcBorders>
          </w:tcPr>
          <w:p w14:paraId="288A8674" w14:textId="77777777" w:rsidR="001719F9" w:rsidRDefault="001719F9">
            <w:pPr>
              <w:pStyle w:val="TableParagraph"/>
              <w:rPr>
                <w:sz w:val="20"/>
              </w:rPr>
            </w:pPr>
          </w:p>
        </w:tc>
      </w:tr>
      <w:tr w:rsidR="001719F9" w14:paraId="4F5A2897" w14:textId="77777777">
        <w:trPr>
          <w:trHeight w:val="378"/>
        </w:trPr>
        <w:tc>
          <w:tcPr>
            <w:tcW w:w="411" w:type="dxa"/>
            <w:tcBorders>
              <w:top w:val="nil"/>
              <w:left w:val="nil"/>
              <w:bottom w:val="nil"/>
            </w:tcBorders>
          </w:tcPr>
          <w:p w14:paraId="0300721F" w14:textId="77777777" w:rsidR="001719F9" w:rsidRDefault="007D4AD3">
            <w:pPr>
              <w:pStyle w:val="TableParagraph"/>
              <w:spacing w:before="118"/>
              <w:ind w:left="57" w:right="109"/>
              <w:jc w:val="center"/>
              <w:rPr>
                <w:b/>
                <w:sz w:val="20"/>
              </w:rPr>
            </w:pPr>
            <w:r>
              <w:rPr>
                <w:b/>
                <w:spacing w:val="-5"/>
                <w:sz w:val="20"/>
              </w:rPr>
              <w:t>25</w:t>
            </w:r>
          </w:p>
        </w:tc>
        <w:tc>
          <w:tcPr>
            <w:tcW w:w="409" w:type="dxa"/>
            <w:tcBorders>
              <w:top w:val="dotted" w:sz="2" w:space="0" w:color="000000"/>
              <w:bottom w:val="dotted" w:sz="2" w:space="0" w:color="000000"/>
              <w:right w:val="dotted" w:sz="2" w:space="0" w:color="000000"/>
            </w:tcBorders>
          </w:tcPr>
          <w:p w14:paraId="4326C788"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41C1960F"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AA68C46"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2603691"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01A2A0C"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6CBF23D" w14:textId="77777777" w:rsidR="001719F9" w:rsidRDefault="001719F9">
            <w:pPr>
              <w:pStyle w:val="TableParagraph"/>
              <w:rPr>
                <w:sz w:val="20"/>
              </w:rPr>
            </w:pPr>
          </w:p>
        </w:tc>
        <w:tc>
          <w:tcPr>
            <w:tcW w:w="410" w:type="dxa"/>
            <w:tcBorders>
              <w:top w:val="dotted" w:sz="2" w:space="0" w:color="000000"/>
              <w:left w:val="dotted" w:sz="2" w:space="0" w:color="000000"/>
              <w:bottom w:val="dotted" w:sz="2" w:space="0" w:color="000000"/>
              <w:right w:val="dotted" w:sz="2" w:space="0" w:color="000000"/>
            </w:tcBorders>
          </w:tcPr>
          <w:p w14:paraId="3918ECDF"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C43F145"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58B97C5"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74A20C7"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1D865AE"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5C1B9ED"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44067A5C"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4790FD47"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0516F2D"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F22D7C7"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6BCE39B" w14:textId="77777777" w:rsidR="001719F9" w:rsidRDefault="001719F9">
            <w:pPr>
              <w:pStyle w:val="TableParagraph"/>
              <w:rPr>
                <w:sz w:val="20"/>
              </w:rPr>
            </w:pPr>
          </w:p>
        </w:tc>
        <w:tc>
          <w:tcPr>
            <w:tcW w:w="410" w:type="dxa"/>
            <w:tcBorders>
              <w:top w:val="dotted" w:sz="2" w:space="0" w:color="000000"/>
              <w:left w:val="dotted" w:sz="2" w:space="0" w:color="000000"/>
              <w:bottom w:val="dotted" w:sz="2" w:space="0" w:color="000000"/>
              <w:right w:val="dotted" w:sz="2" w:space="0" w:color="000000"/>
            </w:tcBorders>
          </w:tcPr>
          <w:p w14:paraId="377483F5"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BF70EE5"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0032635"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3DD8FE1"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5E56F4C"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DEB982A"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2397021"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08F78E7"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tcBorders>
          </w:tcPr>
          <w:p w14:paraId="7B1E2ABA" w14:textId="77777777" w:rsidR="001719F9" w:rsidRDefault="001719F9">
            <w:pPr>
              <w:pStyle w:val="TableParagraph"/>
              <w:rPr>
                <w:sz w:val="20"/>
              </w:rPr>
            </w:pPr>
          </w:p>
        </w:tc>
      </w:tr>
      <w:tr w:rsidR="001719F9" w14:paraId="2D6FF5FD" w14:textId="77777777">
        <w:trPr>
          <w:trHeight w:val="381"/>
        </w:trPr>
        <w:tc>
          <w:tcPr>
            <w:tcW w:w="411" w:type="dxa"/>
            <w:tcBorders>
              <w:top w:val="nil"/>
              <w:left w:val="nil"/>
              <w:bottom w:val="nil"/>
            </w:tcBorders>
          </w:tcPr>
          <w:p w14:paraId="50D40EFB" w14:textId="77777777" w:rsidR="001719F9" w:rsidRDefault="007D4AD3">
            <w:pPr>
              <w:pStyle w:val="TableParagraph"/>
              <w:spacing w:before="118"/>
              <w:ind w:left="57" w:right="109"/>
              <w:jc w:val="center"/>
              <w:rPr>
                <w:b/>
                <w:sz w:val="20"/>
              </w:rPr>
            </w:pPr>
            <w:r>
              <w:rPr>
                <w:b/>
                <w:spacing w:val="-5"/>
                <w:sz w:val="20"/>
              </w:rPr>
              <w:t>26</w:t>
            </w:r>
          </w:p>
        </w:tc>
        <w:tc>
          <w:tcPr>
            <w:tcW w:w="409" w:type="dxa"/>
            <w:tcBorders>
              <w:top w:val="dotted" w:sz="2" w:space="0" w:color="000000"/>
              <w:bottom w:val="dotted" w:sz="2" w:space="0" w:color="000000"/>
              <w:right w:val="dotted" w:sz="2" w:space="0" w:color="000000"/>
            </w:tcBorders>
          </w:tcPr>
          <w:p w14:paraId="724FA320"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431EAB3"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A05BA68"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8CCF87C"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A655236"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C0FBF0D" w14:textId="77777777" w:rsidR="001719F9" w:rsidRDefault="001719F9">
            <w:pPr>
              <w:pStyle w:val="TableParagraph"/>
              <w:rPr>
                <w:sz w:val="20"/>
              </w:rPr>
            </w:pPr>
          </w:p>
        </w:tc>
        <w:tc>
          <w:tcPr>
            <w:tcW w:w="410" w:type="dxa"/>
            <w:tcBorders>
              <w:top w:val="dotted" w:sz="2" w:space="0" w:color="000000"/>
              <w:left w:val="dotted" w:sz="2" w:space="0" w:color="000000"/>
              <w:bottom w:val="dotted" w:sz="2" w:space="0" w:color="000000"/>
              <w:right w:val="dotted" w:sz="2" w:space="0" w:color="000000"/>
            </w:tcBorders>
          </w:tcPr>
          <w:p w14:paraId="632142F7"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E12F77E"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08AD569F"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CE0CDED"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748F7D4"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5586E3D"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4C89D50E"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EBF4B15"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BB04C07"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5619BDB"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CA50F60" w14:textId="77777777" w:rsidR="001719F9" w:rsidRDefault="001719F9">
            <w:pPr>
              <w:pStyle w:val="TableParagraph"/>
              <w:rPr>
                <w:sz w:val="20"/>
              </w:rPr>
            </w:pPr>
          </w:p>
        </w:tc>
        <w:tc>
          <w:tcPr>
            <w:tcW w:w="410" w:type="dxa"/>
            <w:tcBorders>
              <w:top w:val="dotted" w:sz="2" w:space="0" w:color="000000"/>
              <w:left w:val="dotted" w:sz="2" w:space="0" w:color="000000"/>
              <w:bottom w:val="dotted" w:sz="2" w:space="0" w:color="000000"/>
              <w:right w:val="dotted" w:sz="2" w:space="0" w:color="000000"/>
            </w:tcBorders>
          </w:tcPr>
          <w:p w14:paraId="134BC885"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D58467E"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E95481C"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FFC2912"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7C07BA4"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E543631"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FAFDA0E"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84D2645"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tcBorders>
          </w:tcPr>
          <w:p w14:paraId="42C22771" w14:textId="77777777" w:rsidR="001719F9" w:rsidRDefault="001719F9">
            <w:pPr>
              <w:pStyle w:val="TableParagraph"/>
              <w:rPr>
                <w:sz w:val="20"/>
              </w:rPr>
            </w:pPr>
          </w:p>
        </w:tc>
      </w:tr>
      <w:tr w:rsidR="001719F9" w14:paraId="68899CE3" w14:textId="77777777">
        <w:trPr>
          <w:trHeight w:val="379"/>
        </w:trPr>
        <w:tc>
          <w:tcPr>
            <w:tcW w:w="411" w:type="dxa"/>
            <w:tcBorders>
              <w:top w:val="nil"/>
              <w:left w:val="nil"/>
              <w:bottom w:val="nil"/>
            </w:tcBorders>
          </w:tcPr>
          <w:p w14:paraId="3B3CBFE1" w14:textId="77777777" w:rsidR="001719F9" w:rsidRDefault="007D4AD3">
            <w:pPr>
              <w:pStyle w:val="TableParagraph"/>
              <w:spacing w:before="118"/>
              <w:ind w:left="57" w:right="109"/>
              <w:jc w:val="center"/>
              <w:rPr>
                <w:b/>
                <w:sz w:val="20"/>
              </w:rPr>
            </w:pPr>
            <w:r>
              <w:rPr>
                <w:b/>
                <w:spacing w:val="-5"/>
                <w:sz w:val="20"/>
              </w:rPr>
              <w:t>27</w:t>
            </w:r>
          </w:p>
        </w:tc>
        <w:tc>
          <w:tcPr>
            <w:tcW w:w="409" w:type="dxa"/>
            <w:tcBorders>
              <w:top w:val="dotted" w:sz="2" w:space="0" w:color="000000"/>
              <w:bottom w:val="dotted" w:sz="2" w:space="0" w:color="000000"/>
              <w:right w:val="dotted" w:sz="2" w:space="0" w:color="000000"/>
            </w:tcBorders>
          </w:tcPr>
          <w:p w14:paraId="2499F3D4"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412BE4BB"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4BF2B62B"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9438077"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DA41DD5"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4C1974F5" w14:textId="77777777" w:rsidR="001719F9" w:rsidRDefault="001719F9">
            <w:pPr>
              <w:pStyle w:val="TableParagraph"/>
              <w:rPr>
                <w:sz w:val="20"/>
              </w:rPr>
            </w:pPr>
          </w:p>
        </w:tc>
        <w:tc>
          <w:tcPr>
            <w:tcW w:w="410" w:type="dxa"/>
            <w:tcBorders>
              <w:top w:val="dotted" w:sz="2" w:space="0" w:color="000000"/>
              <w:left w:val="dotted" w:sz="2" w:space="0" w:color="000000"/>
              <w:bottom w:val="dotted" w:sz="2" w:space="0" w:color="000000"/>
              <w:right w:val="dotted" w:sz="2" w:space="0" w:color="000000"/>
            </w:tcBorders>
          </w:tcPr>
          <w:p w14:paraId="07A8A928"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C6E2850"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90D7B86"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548A442"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ED27D58"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C1FA575"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51B6986"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7AC026F"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7CE64479"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8DDC23B"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5E71170A" w14:textId="77777777" w:rsidR="001719F9" w:rsidRDefault="001719F9">
            <w:pPr>
              <w:pStyle w:val="TableParagraph"/>
              <w:rPr>
                <w:sz w:val="20"/>
              </w:rPr>
            </w:pPr>
          </w:p>
        </w:tc>
        <w:tc>
          <w:tcPr>
            <w:tcW w:w="410" w:type="dxa"/>
            <w:tcBorders>
              <w:top w:val="dotted" w:sz="2" w:space="0" w:color="000000"/>
              <w:left w:val="dotted" w:sz="2" w:space="0" w:color="000000"/>
              <w:bottom w:val="dotted" w:sz="2" w:space="0" w:color="000000"/>
              <w:right w:val="dotted" w:sz="2" w:space="0" w:color="000000"/>
            </w:tcBorders>
          </w:tcPr>
          <w:p w14:paraId="338DD105"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298865B"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10672D39"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613EA737"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BA1DC12"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4B847861"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340AF2E9"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right w:val="dotted" w:sz="2" w:space="0" w:color="000000"/>
            </w:tcBorders>
          </w:tcPr>
          <w:p w14:paraId="2315AE09" w14:textId="77777777" w:rsidR="001719F9" w:rsidRDefault="001719F9">
            <w:pPr>
              <w:pStyle w:val="TableParagraph"/>
              <w:rPr>
                <w:sz w:val="20"/>
              </w:rPr>
            </w:pPr>
          </w:p>
        </w:tc>
        <w:tc>
          <w:tcPr>
            <w:tcW w:w="409" w:type="dxa"/>
            <w:tcBorders>
              <w:top w:val="dotted" w:sz="2" w:space="0" w:color="000000"/>
              <w:left w:val="dotted" w:sz="2" w:space="0" w:color="000000"/>
              <w:bottom w:val="dotted" w:sz="2" w:space="0" w:color="000000"/>
            </w:tcBorders>
          </w:tcPr>
          <w:p w14:paraId="11C25D7F" w14:textId="77777777" w:rsidR="001719F9" w:rsidRDefault="001719F9">
            <w:pPr>
              <w:pStyle w:val="TableParagraph"/>
              <w:rPr>
                <w:sz w:val="20"/>
              </w:rPr>
            </w:pPr>
          </w:p>
        </w:tc>
      </w:tr>
      <w:tr w:rsidR="001719F9" w14:paraId="22C651D6" w14:textId="77777777">
        <w:trPr>
          <w:trHeight w:val="380"/>
        </w:trPr>
        <w:tc>
          <w:tcPr>
            <w:tcW w:w="411" w:type="dxa"/>
            <w:tcBorders>
              <w:top w:val="nil"/>
              <w:left w:val="nil"/>
              <w:bottom w:val="nil"/>
            </w:tcBorders>
          </w:tcPr>
          <w:p w14:paraId="0254A2CF" w14:textId="77777777" w:rsidR="001719F9" w:rsidRDefault="007D4AD3">
            <w:pPr>
              <w:pStyle w:val="TableParagraph"/>
              <w:spacing w:before="118"/>
              <w:ind w:left="57" w:right="109"/>
              <w:jc w:val="center"/>
              <w:rPr>
                <w:b/>
                <w:sz w:val="20"/>
              </w:rPr>
            </w:pPr>
            <w:r>
              <w:rPr>
                <w:b/>
                <w:spacing w:val="-5"/>
                <w:sz w:val="20"/>
              </w:rPr>
              <w:t>28</w:t>
            </w:r>
          </w:p>
        </w:tc>
        <w:tc>
          <w:tcPr>
            <w:tcW w:w="409" w:type="dxa"/>
            <w:tcBorders>
              <w:top w:val="dotted" w:sz="2" w:space="0" w:color="000000"/>
              <w:right w:val="dotted" w:sz="2" w:space="0" w:color="000000"/>
            </w:tcBorders>
          </w:tcPr>
          <w:p w14:paraId="03F699B9" w14:textId="77777777" w:rsidR="001719F9" w:rsidRDefault="001719F9">
            <w:pPr>
              <w:pStyle w:val="TableParagraph"/>
              <w:rPr>
                <w:sz w:val="20"/>
              </w:rPr>
            </w:pPr>
          </w:p>
        </w:tc>
        <w:tc>
          <w:tcPr>
            <w:tcW w:w="409" w:type="dxa"/>
            <w:tcBorders>
              <w:top w:val="dotted" w:sz="2" w:space="0" w:color="000000"/>
              <w:left w:val="dotted" w:sz="2" w:space="0" w:color="000000"/>
              <w:right w:val="dotted" w:sz="2" w:space="0" w:color="000000"/>
            </w:tcBorders>
          </w:tcPr>
          <w:p w14:paraId="2673FC5E" w14:textId="77777777" w:rsidR="001719F9" w:rsidRDefault="001719F9">
            <w:pPr>
              <w:pStyle w:val="TableParagraph"/>
              <w:rPr>
                <w:sz w:val="20"/>
              </w:rPr>
            </w:pPr>
          </w:p>
        </w:tc>
        <w:tc>
          <w:tcPr>
            <w:tcW w:w="409" w:type="dxa"/>
            <w:tcBorders>
              <w:top w:val="dotted" w:sz="2" w:space="0" w:color="000000"/>
              <w:left w:val="dotted" w:sz="2" w:space="0" w:color="000000"/>
              <w:right w:val="dotted" w:sz="2" w:space="0" w:color="000000"/>
            </w:tcBorders>
          </w:tcPr>
          <w:p w14:paraId="4AA5686C" w14:textId="77777777" w:rsidR="001719F9" w:rsidRDefault="001719F9">
            <w:pPr>
              <w:pStyle w:val="TableParagraph"/>
              <w:rPr>
                <w:sz w:val="20"/>
              </w:rPr>
            </w:pPr>
          </w:p>
        </w:tc>
        <w:tc>
          <w:tcPr>
            <w:tcW w:w="409" w:type="dxa"/>
            <w:tcBorders>
              <w:top w:val="dotted" w:sz="2" w:space="0" w:color="000000"/>
              <w:left w:val="dotted" w:sz="2" w:space="0" w:color="000000"/>
              <w:right w:val="dotted" w:sz="2" w:space="0" w:color="000000"/>
            </w:tcBorders>
          </w:tcPr>
          <w:p w14:paraId="46A3D05D" w14:textId="77777777" w:rsidR="001719F9" w:rsidRDefault="001719F9">
            <w:pPr>
              <w:pStyle w:val="TableParagraph"/>
              <w:rPr>
                <w:sz w:val="20"/>
              </w:rPr>
            </w:pPr>
          </w:p>
        </w:tc>
        <w:tc>
          <w:tcPr>
            <w:tcW w:w="409" w:type="dxa"/>
            <w:tcBorders>
              <w:top w:val="dotted" w:sz="2" w:space="0" w:color="000000"/>
              <w:left w:val="dotted" w:sz="2" w:space="0" w:color="000000"/>
              <w:right w:val="dotted" w:sz="2" w:space="0" w:color="000000"/>
            </w:tcBorders>
          </w:tcPr>
          <w:p w14:paraId="157D48C5" w14:textId="77777777" w:rsidR="001719F9" w:rsidRDefault="001719F9">
            <w:pPr>
              <w:pStyle w:val="TableParagraph"/>
              <w:rPr>
                <w:sz w:val="20"/>
              </w:rPr>
            </w:pPr>
          </w:p>
        </w:tc>
        <w:tc>
          <w:tcPr>
            <w:tcW w:w="409" w:type="dxa"/>
            <w:tcBorders>
              <w:top w:val="dotted" w:sz="2" w:space="0" w:color="000000"/>
              <w:left w:val="dotted" w:sz="2" w:space="0" w:color="000000"/>
              <w:right w:val="dotted" w:sz="2" w:space="0" w:color="000000"/>
            </w:tcBorders>
          </w:tcPr>
          <w:p w14:paraId="025D5DE6" w14:textId="77777777" w:rsidR="001719F9" w:rsidRDefault="001719F9">
            <w:pPr>
              <w:pStyle w:val="TableParagraph"/>
              <w:rPr>
                <w:sz w:val="20"/>
              </w:rPr>
            </w:pPr>
          </w:p>
        </w:tc>
        <w:tc>
          <w:tcPr>
            <w:tcW w:w="410" w:type="dxa"/>
            <w:tcBorders>
              <w:top w:val="dotted" w:sz="2" w:space="0" w:color="000000"/>
              <w:left w:val="dotted" w:sz="2" w:space="0" w:color="000000"/>
              <w:right w:val="dotted" w:sz="2" w:space="0" w:color="000000"/>
            </w:tcBorders>
          </w:tcPr>
          <w:p w14:paraId="52E7FA19" w14:textId="77777777" w:rsidR="001719F9" w:rsidRDefault="001719F9">
            <w:pPr>
              <w:pStyle w:val="TableParagraph"/>
              <w:rPr>
                <w:sz w:val="20"/>
              </w:rPr>
            </w:pPr>
          </w:p>
        </w:tc>
        <w:tc>
          <w:tcPr>
            <w:tcW w:w="409" w:type="dxa"/>
            <w:tcBorders>
              <w:top w:val="dotted" w:sz="2" w:space="0" w:color="000000"/>
              <w:left w:val="dotted" w:sz="2" w:space="0" w:color="000000"/>
              <w:right w:val="dotted" w:sz="2" w:space="0" w:color="000000"/>
            </w:tcBorders>
          </w:tcPr>
          <w:p w14:paraId="28727E1B" w14:textId="77777777" w:rsidR="001719F9" w:rsidRDefault="001719F9">
            <w:pPr>
              <w:pStyle w:val="TableParagraph"/>
              <w:rPr>
                <w:sz w:val="20"/>
              </w:rPr>
            </w:pPr>
          </w:p>
        </w:tc>
        <w:tc>
          <w:tcPr>
            <w:tcW w:w="409" w:type="dxa"/>
            <w:tcBorders>
              <w:top w:val="dotted" w:sz="2" w:space="0" w:color="000000"/>
              <w:left w:val="dotted" w:sz="2" w:space="0" w:color="000000"/>
              <w:right w:val="dotted" w:sz="2" w:space="0" w:color="000000"/>
            </w:tcBorders>
          </w:tcPr>
          <w:p w14:paraId="4B5CA74D" w14:textId="77777777" w:rsidR="001719F9" w:rsidRDefault="001719F9">
            <w:pPr>
              <w:pStyle w:val="TableParagraph"/>
              <w:rPr>
                <w:sz w:val="20"/>
              </w:rPr>
            </w:pPr>
          </w:p>
        </w:tc>
        <w:tc>
          <w:tcPr>
            <w:tcW w:w="409" w:type="dxa"/>
            <w:tcBorders>
              <w:top w:val="dotted" w:sz="2" w:space="0" w:color="000000"/>
              <w:left w:val="dotted" w:sz="2" w:space="0" w:color="000000"/>
              <w:right w:val="dotted" w:sz="2" w:space="0" w:color="000000"/>
            </w:tcBorders>
          </w:tcPr>
          <w:p w14:paraId="3C8B187A" w14:textId="77777777" w:rsidR="001719F9" w:rsidRDefault="001719F9">
            <w:pPr>
              <w:pStyle w:val="TableParagraph"/>
              <w:rPr>
                <w:sz w:val="20"/>
              </w:rPr>
            </w:pPr>
          </w:p>
        </w:tc>
        <w:tc>
          <w:tcPr>
            <w:tcW w:w="409" w:type="dxa"/>
            <w:tcBorders>
              <w:top w:val="dotted" w:sz="2" w:space="0" w:color="000000"/>
              <w:left w:val="dotted" w:sz="2" w:space="0" w:color="000000"/>
              <w:right w:val="dotted" w:sz="2" w:space="0" w:color="000000"/>
            </w:tcBorders>
          </w:tcPr>
          <w:p w14:paraId="3F36E28D" w14:textId="77777777" w:rsidR="001719F9" w:rsidRDefault="001719F9">
            <w:pPr>
              <w:pStyle w:val="TableParagraph"/>
              <w:rPr>
                <w:sz w:val="20"/>
              </w:rPr>
            </w:pPr>
          </w:p>
        </w:tc>
        <w:tc>
          <w:tcPr>
            <w:tcW w:w="409" w:type="dxa"/>
            <w:tcBorders>
              <w:top w:val="dotted" w:sz="2" w:space="0" w:color="000000"/>
              <w:left w:val="dotted" w:sz="2" w:space="0" w:color="000000"/>
              <w:right w:val="dotted" w:sz="2" w:space="0" w:color="000000"/>
            </w:tcBorders>
          </w:tcPr>
          <w:p w14:paraId="379E1A15" w14:textId="77777777" w:rsidR="001719F9" w:rsidRDefault="001719F9">
            <w:pPr>
              <w:pStyle w:val="TableParagraph"/>
              <w:rPr>
                <w:sz w:val="20"/>
              </w:rPr>
            </w:pPr>
          </w:p>
        </w:tc>
        <w:tc>
          <w:tcPr>
            <w:tcW w:w="409" w:type="dxa"/>
            <w:tcBorders>
              <w:top w:val="dotted" w:sz="2" w:space="0" w:color="000000"/>
              <w:left w:val="dotted" w:sz="2" w:space="0" w:color="000000"/>
              <w:right w:val="dotted" w:sz="2" w:space="0" w:color="000000"/>
            </w:tcBorders>
          </w:tcPr>
          <w:p w14:paraId="475B6FD2" w14:textId="77777777" w:rsidR="001719F9" w:rsidRDefault="001719F9">
            <w:pPr>
              <w:pStyle w:val="TableParagraph"/>
              <w:rPr>
                <w:sz w:val="20"/>
              </w:rPr>
            </w:pPr>
          </w:p>
        </w:tc>
        <w:tc>
          <w:tcPr>
            <w:tcW w:w="409" w:type="dxa"/>
            <w:tcBorders>
              <w:top w:val="dotted" w:sz="2" w:space="0" w:color="000000"/>
              <w:left w:val="dotted" w:sz="2" w:space="0" w:color="000000"/>
              <w:right w:val="dotted" w:sz="2" w:space="0" w:color="000000"/>
            </w:tcBorders>
          </w:tcPr>
          <w:p w14:paraId="19DD9D1D" w14:textId="77777777" w:rsidR="001719F9" w:rsidRDefault="001719F9">
            <w:pPr>
              <w:pStyle w:val="TableParagraph"/>
              <w:rPr>
                <w:sz w:val="20"/>
              </w:rPr>
            </w:pPr>
          </w:p>
        </w:tc>
        <w:tc>
          <w:tcPr>
            <w:tcW w:w="409" w:type="dxa"/>
            <w:tcBorders>
              <w:top w:val="dotted" w:sz="2" w:space="0" w:color="000000"/>
              <w:left w:val="dotted" w:sz="2" w:space="0" w:color="000000"/>
              <w:right w:val="dotted" w:sz="2" w:space="0" w:color="000000"/>
            </w:tcBorders>
          </w:tcPr>
          <w:p w14:paraId="65E1227F" w14:textId="77777777" w:rsidR="001719F9" w:rsidRDefault="001719F9">
            <w:pPr>
              <w:pStyle w:val="TableParagraph"/>
              <w:rPr>
                <w:sz w:val="20"/>
              </w:rPr>
            </w:pPr>
          </w:p>
        </w:tc>
        <w:tc>
          <w:tcPr>
            <w:tcW w:w="409" w:type="dxa"/>
            <w:tcBorders>
              <w:top w:val="dotted" w:sz="2" w:space="0" w:color="000000"/>
              <w:left w:val="dotted" w:sz="2" w:space="0" w:color="000000"/>
              <w:right w:val="dotted" w:sz="2" w:space="0" w:color="000000"/>
            </w:tcBorders>
          </w:tcPr>
          <w:p w14:paraId="08F54E7D" w14:textId="77777777" w:rsidR="001719F9" w:rsidRDefault="001719F9">
            <w:pPr>
              <w:pStyle w:val="TableParagraph"/>
              <w:rPr>
                <w:sz w:val="20"/>
              </w:rPr>
            </w:pPr>
          </w:p>
        </w:tc>
        <w:tc>
          <w:tcPr>
            <w:tcW w:w="409" w:type="dxa"/>
            <w:tcBorders>
              <w:top w:val="dotted" w:sz="2" w:space="0" w:color="000000"/>
              <w:left w:val="dotted" w:sz="2" w:space="0" w:color="000000"/>
              <w:right w:val="dotted" w:sz="2" w:space="0" w:color="000000"/>
            </w:tcBorders>
          </w:tcPr>
          <w:p w14:paraId="45D0B78C" w14:textId="77777777" w:rsidR="001719F9" w:rsidRDefault="001719F9">
            <w:pPr>
              <w:pStyle w:val="TableParagraph"/>
              <w:rPr>
                <w:sz w:val="20"/>
              </w:rPr>
            </w:pPr>
          </w:p>
        </w:tc>
        <w:tc>
          <w:tcPr>
            <w:tcW w:w="410" w:type="dxa"/>
            <w:tcBorders>
              <w:top w:val="dotted" w:sz="2" w:space="0" w:color="000000"/>
              <w:left w:val="dotted" w:sz="2" w:space="0" w:color="000000"/>
              <w:right w:val="dotted" w:sz="2" w:space="0" w:color="000000"/>
            </w:tcBorders>
          </w:tcPr>
          <w:p w14:paraId="731E6127" w14:textId="77777777" w:rsidR="001719F9" w:rsidRDefault="001719F9">
            <w:pPr>
              <w:pStyle w:val="TableParagraph"/>
              <w:rPr>
                <w:sz w:val="20"/>
              </w:rPr>
            </w:pPr>
          </w:p>
        </w:tc>
        <w:tc>
          <w:tcPr>
            <w:tcW w:w="409" w:type="dxa"/>
            <w:tcBorders>
              <w:top w:val="dotted" w:sz="2" w:space="0" w:color="000000"/>
              <w:left w:val="dotted" w:sz="2" w:space="0" w:color="000000"/>
              <w:right w:val="dotted" w:sz="2" w:space="0" w:color="000000"/>
            </w:tcBorders>
          </w:tcPr>
          <w:p w14:paraId="6F821990" w14:textId="77777777" w:rsidR="001719F9" w:rsidRDefault="001719F9">
            <w:pPr>
              <w:pStyle w:val="TableParagraph"/>
              <w:rPr>
                <w:sz w:val="20"/>
              </w:rPr>
            </w:pPr>
          </w:p>
        </w:tc>
        <w:tc>
          <w:tcPr>
            <w:tcW w:w="409" w:type="dxa"/>
            <w:tcBorders>
              <w:top w:val="dotted" w:sz="2" w:space="0" w:color="000000"/>
              <w:left w:val="dotted" w:sz="2" w:space="0" w:color="000000"/>
              <w:right w:val="dotted" w:sz="2" w:space="0" w:color="000000"/>
            </w:tcBorders>
          </w:tcPr>
          <w:p w14:paraId="6D1BA804" w14:textId="77777777" w:rsidR="001719F9" w:rsidRDefault="001719F9">
            <w:pPr>
              <w:pStyle w:val="TableParagraph"/>
              <w:rPr>
                <w:sz w:val="20"/>
              </w:rPr>
            </w:pPr>
          </w:p>
        </w:tc>
        <w:tc>
          <w:tcPr>
            <w:tcW w:w="409" w:type="dxa"/>
            <w:tcBorders>
              <w:top w:val="dotted" w:sz="2" w:space="0" w:color="000000"/>
              <w:left w:val="dotted" w:sz="2" w:space="0" w:color="000000"/>
              <w:right w:val="dotted" w:sz="2" w:space="0" w:color="000000"/>
            </w:tcBorders>
          </w:tcPr>
          <w:p w14:paraId="59098149" w14:textId="77777777" w:rsidR="001719F9" w:rsidRDefault="001719F9">
            <w:pPr>
              <w:pStyle w:val="TableParagraph"/>
              <w:rPr>
                <w:sz w:val="20"/>
              </w:rPr>
            </w:pPr>
          </w:p>
        </w:tc>
        <w:tc>
          <w:tcPr>
            <w:tcW w:w="409" w:type="dxa"/>
            <w:tcBorders>
              <w:top w:val="dotted" w:sz="2" w:space="0" w:color="000000"/>
              <w:left w:val="dotted" w:sz="2" w:space="0" w:color="000000"/>
              <w:right w:val="dotted" w:sz="2" w:space="0" w:color="000000"/>
            </w:tcBorders>
          </w:tcPr>
          <w:p w14:paraId="5CB1B3A5" w14:textId="77777777" w:rsidR="001719F9" w:rsidRDefault="001719F9">
            <w:pPr>
              <w:pStyle w:val="TableParagraph"/>
              <w:rPr>
                <w:sz w:val="20"/>
              </w:rPr>
            </w:pPr>
          </w:p>
        </w:tc>
        <w:tc>
          <w:tcPr>
            <w:tcW w:w="409" w:type="dxa"/>
            <w:tcBorders>
              <w:top w:val="dotted" w:sz="2" w:space="0" w:color="000000"/>
              <w:left w:val="dotted" w:sz="2" w:space="0" w:color="000000"/>
              <w:right w:val="dotted" w:sz="2" w:space="0" w:color="000000"/>
            </w:tcBorders>
          </w:tcPr>
          <w:p w14:paraId="2845B0E3" w14:textId="77777777" w:rsidR="001719F9" w:rsidRDefault="001719F9">
            <w:pPr>
              <w:pStyle w:val="TableParagraph"/>
              <w:rPr>
                <w:sz w:val="20"/>
              </w:rPr>
            </w:pPr>
          </w:p>
        </w:tc>
        <w:tc>
          <w:tcPr>
            <w:tcW w:w="409" w:type="dxa"/>
            <w:tcBorders>
              <w:top w:val="dotted" w:sz="2" w:space="0" w:color="000000"/>
              <w:left w:val="dotted" w:sz="2" w:space="0" w:color="000000"/>
              <w:right w:val="dotted" w:sz="2" w:space="0" w:color="000000"/>
            </w:tcBorders>
          </w:tcPr>
          <w:p w14:paraId="149FB62E" w14:textId="77777777" w:rsidR="001719F9" w:rsidRDefault="001719F9">
            <w:pPr>
              <w:pStyle w:val="TableParagraph"/>
              <w:rPr>
                <w:sz w:val="20"/>
              </w:rPr>
            </w:pPr>
          </w:p>
        </w:tc>
        <w:tc>
          <w:tcPr>
            <w:tcW w:w="409" w:type="dxa"/>
            <w:tcBorders>
              <w:top w:val="dotted" w:sz="2" w:space="0" w:color="000000"/>
              <w:left w:val="dotted" w:sz="2" w:space="0" w:color="000000"/>
              <w:right w:val="dotted" w:sz="2" w:space="0" w:color="000000"/>
            </w:tcBorders>
          </w:tcPr>
          <w:p w14:paraId="4E1CC1A6" w14:textId="77777777" w:rsidR="001719F9" w:rsidRDefault="001719F9">
            <w:pPr>
              <w:pStyle w:val="TableParagraph"/>
              <w:rPr>
                <w:sz w:val="20"/>
              </w:rPr>
            </w:pPr>
          </w:p>
        </w:tc>
        <w:tc>
          <w:tcPr>
            <w:tcW w:w="409" w:type="dxa"/>
            <w:tcBorders>
              <w:top w:val="dotted" w:sz="2" w:space="0" w:color="000000"/>
              <w:left w:val="dotted" w:sz="2" w:space="0" w:color="000000"/>
            </w:tcBorders>
          </w:tcPr>
          <w:p w14:paraId="403DED53" w14:textId="77777777" w:rsidR="001719F9" w:rsidRDefault="001719F9">
            <w:pPr>
              <w:pStyle w:val="TableParagraph"/>
              <w:rPr>
                <w:sz w:val="20"/>
              </w:rPr>
            </w:pPr>
          </w:p>
        </w:tc>
      </w:tr>
    </w:tbl>
    <w:p w14:paraId="2D3E3990" w14:textId="6D132852" w:rsidR="00F156CE" w:rsidRDefault="00F156CE"/>
    <w:p w14:paraId="72A63C77" w14:textId="77777777" w:rsidR="00F21994" w:rsidRDefault="00F21994" w:rsidP="00F156CE">
      <w:pPr>
        <w:pStyle w:val="Heading2"/>
        <w:ind w:right="1695"/>
        <w:rPr>
          <w:sz w:val="32"/>
          <w:szCs w:val="32"/>
        </w:rPr>
        <w:sectPr w:rsidR="00F21994">
          <w:pgSz w:w="12240" w:h="15840"/>
          <w:pgMar w:top="640" w:right="380" w:bottom="740" w:left="480" w:header="0" w:footer="553" w:gutter="0"/>
          <w:cols w:space="720"/>
        </w:sectPr>
      </w:pPr>
    </w:p>
    <w:p w14:paraId="4212E38C" w14:textId="3E3829D9" w:rsidR="00A63FB8" w:rsidRPr="0030662C" w:rsidRDefault="00A63FB8" w:rsidP="00A63FB8">
      <w:pPr>
        <w:pStyle w:val="Heading2"/>
        <w:ind w:right="1695"/>
        <w:rPr>
          <w:b w:val="0"/>
          <w:bCs w:val="0"/>
          <w:sz w:val="24"/>
          <w:szCs w:val="24"/>
        </w:rPr>
      </w:pPr>
      <w:bookmarkStart w:id="14" w:name="_Toc148008255"/>
      <w:r w:rsidRPr="0030662C">
        <w:rPr>
          <w:b w:val="0"/>
          <w:bCs w:val="0"/>
          <w:sz w:val="24"/>
          <w:szCs w:val="24"/>
        </w:rPr>
        <w:lastRenderedPageBreak/>
        <w:t>Vancouver Fire Department</w:t>
      </w:r>
      <w:bookmarkEnd w:id="14"/>
    </w:p>
    <w:p w14:paraId="42261DD4" w14:textId="43417ADA" w:rsidR="005A1F23" w:rsidRPr="00A63FB8" w:rsidRDefault="00F156CE" w:rsidP="00A63FB8">
      <w:pPr>
        <w:pStyle w:val="Heading2"/>
        <w:ind w:right="1695"/>
        <w:rPr>
          <w:sz w:val="32"/>
          <w:szCs w:val="32"/>
        </w:rPr>
      </w:pPr>
      <w:bookmarkStart w:id="15" w:name="_Toc148008256"/>
      <w:r>
        <w:rPr>
          <w:sz w:val="32"/>
          <w:szCs w:val="32"/>
        </w:rPr>
        <w:t xml:space="preserve">Refrigerant </w:t>
      </w:r>
      <w:r w:rsidR="00774A41">
        <w:rPr>
          <w:sz w:val="32"/>
          <w:szCs w:val="32"/>
        </w:rPr>
        <w:t>Declaration</w:t>
      </w:r>
      <w:bookmarkEnd w:id="15"/>
    </w:p>
    <w:p w14:paraId="17423D09" w14:textId="111F5485" w:rsidR="00F156CE" w:rsidRPr="00F87CEF" w:rsidRDefault="00F87CEF" w:rsidP="00893291">
      <w:pPr>
        <w:spacing w:before="120"/>
        <w:jc w:val="center"/>
        <w:rPr>
          <w:i/>
          <w:iCs/>
        </w:rPr>
      </w:pPr>
      <w:r w:rsidRPr="00A63FB8">
        <w:rPr>
          <w:i/>
          <w:iCs/>
        </w:rPr>
        <w:t>Authority Cite</w:t>
      </w:r>
      <w:r w:rsidR="00A63FB8" w:rsidRPr="00A63FB8">
        <w:rPr>
          <w:i/>
          <w:iCs/>
        </w:rPr>
        <w:t>d: International Fire Code</w:t>
      </w:r>
      <w:r w:rsidR="00A63FB8">
        <w:rPr>
          <w:i/>
          <w:iCs/>
        </w:rPr>
        <w:t xml:space="preserve"> 105.2  </w:t>
      </w:r>
      <w:r w:rsidR="000A154B">
        <w:rPr>
          <w:i/>
          <w:iCs/>
        </w:rPr>
        <w:t xml:space="preserve"> </w:t>
      </w:r>
      <w:r w:rsidR="005A1F23">
        <w:rPr>
          <w:i/>
          <w:iCs/>
        </w:rPr>
        <w:t xml:space="preserve"> </w:t>
      </w:r>
      <w:r w:rsidR="00BD62CD">
        <w:rPr>
          <w:i/>
          <w:iCs/>
        </w:rPr>
        <w:t xml:space="preserve"> </w:t>
      </w:r>
    </w:p>
    <w:p w14:paraId="4CCEA2A9" w14:textId="77777777" w:rsidR="002F6288" w:rsidRDefault="002F6288"/>
    <w:p w14:paraId="44B061EB" w14:textId="77777777" w:rsidR="00F156CE" w:rsidRDefault="00F156CE"/>
    <w:p w14:paraId="21BA4FD8" w14:textId="77777777" w:rsidR="00F156CE" w:rsidRDefault="00F156CE"/>
    <w:p w14:paraId="27EFD8B4" w14:textId="61FDC3F4" w:rsidR="00F156CE" w:rsidRPr="00BB4668" w:rsidRDefault="00F156CE" w:rsidP="008E35A4">
      <w:pPr>
        <w:rPr>
          <w:sz w:val="24"/>
          <w:szCs w:val="24"/>
          <w:u w:val="single"/>
        </w:rPr>
      </w:pPr>
      <w:r w:rsidRPr="00BB4668">
        <w:rPr>
          <w:sz w:val="24"/>
          <w:szCs w:val="24"/>
        </w:rPr>
        <w:t>Date:</w:t>
      </w:r>
      <w:r w:rsidRPr="00BB4668">
        <w:rPr>
          <w:sz w:val="24"/>
          <w:szCs w:val="24"/>
        </w:rPr>
        <w:tab/>
      </w:r>
      <w:r w:rsidRPr="00BB4668">
        <w:rPr>
          <w:sz w:val="24"/>
          <w:szCs w:val="24"/>
          <w:u w:val="single"/>
        </w:rPr>
        <w:tab/>
      </w:r>
      <w:r w:rsidRPr="00BB4668">
        <w:rPr>
          <w:sz w:val="24"/>
          <w:szCs w:val="24"/>
          <w:u w:val="single"/>
        </w:rPr>
        <w:tab/>
      </w:r>
      <w:r w:rsidR="0018701E">
        <w:rPr>
          <w:sz w:val="24"/>
          <w:szCs w:val="24"/>
          <w:u w:val="single"/>
        </w:rPr>
        <w:t xml:space="preserve">                 </w:t>
      </w:r>
    </w:p>
    <w:p w14:paraId="11907BE7" w14:textId="77777777" w:rsidR="00F156CE" w:rsidRPr="00BB4668" w:rsidRDefault="00F156CE" w:rsidP="008E35A4">
      <w:pPr>
        <w:rPr>
          <w:sz w:val="24"/>
          <w:szCs w:val="24"/>
        </w:rPr>
      </w:pPr>
    </w:p>
    <w:p w14:paraId="086E757E" w14:textId="0A590D3C" w:rsidR="0075204C" w:rsidRPr="00BB4668" w:rsidRDefault="00774A41" w:rsidP="008E35A4">
      <w:pPr>
        <w:rPr>
          <w:sz w:val="24"/>
          <w:szCs w:val="24"/>
          <w:u w:val="single"/>
        </w:rPr>
      </w:pPr>
      <w:r>
        <w:rPr>
          <w:sz w:val="24"/>
          <w:szCs w:val="24"/>
        </w:rPr>
        <w:t>Project</w:t>
      </w:r>
      <w:r w:rsidR="00F156CE" w:rsidRPr="00BB4668">
        <w:rPr>
          <w:sz w:val="24"/>
          <w:szCs w:val="24"/>
        </w:rPr>
        <w:t xml:space="preserve"> Address:</w:t>
      </w:r>
      <w:r w:rsidR="00E032CF" w:rsidRPr="00BB4668">
        <w:rPr>
          <w:sz w:val="24"/>
          <w:szCs w:val="24"/>
        </w:rPr>
        <w:t xml:space="preserve">    </w:t>
      </w:r>
      <w:r w:rsidR="00E032CF" w:rsidRPr="00BB4668">
        <w:rPr>
          <w:sz w:val="24"/>
          <w:szCs w:val="24"/>
          <w:u w:val="single"/>
        </w:rPr>
        <w:t xml:space="preserve">                                                      </w:t>
      </w:r>
      <w:r w:rsidR="0018701E">
        <w:rPr>
          <w:sz w:val="24"/>
          <w:szCs w:val="24"/>
          <w:u w:val="single"/>
        </w:rPr>
        <w:t xml:space="preserve">                                                                           </w:t>
      </w:r>
      <w:r w:rsidR="00E032CF" w:rsidRPr="00BB4668">
        <w:rPr>
          <w:sz w:val="24"/>
          <w:szCs w:val="24"/>
          <w:u w:val="single"/>
        </w:rPr>
        <w:t xml:space="preserve">      </w:t>
      </w:r>
    </w:p>
    <w:p w14:paraId="1C0D63D2" w14:textId="77777777" w:rsidR="0075204C" w:rsidRPr="00BB4668" w:rsidRDefault="0075204C" w:rsidP="008E35A4">
      <w:pPr>
        <w:rPr>
          <w:sz w:val="24"/>
          <w:szCs w:val="24"/>
        </w:rPr>
      </w:pPr>
    </w:p>
    <w:p w14:paraId="4E8D688F" w14:textId="69F79A3C" w:rsidR="00F156CE" w:rsidRPr="00BB4668" w:rsidRDefault="00F156CE" w:rsidP="008E35A4">
      <w:pPr>
        <w:rPr>
          <w:sz w:val="24"/>
          <w:szCs w:val="24"/>
          <w:u w:val="single"/>
        </w:rPr>
      </w:pPr>
      <w:r w:rsidRPr="00BB4668">
        <w:rPr>
          <w:sz w:val="24"/>
          <w:szCs w:val="24"/>
        </w:rPr>
        <w:t>Project</w:t>
      </w:r>
      <w:r w:rsidR="00915B91" w:rsidRPr="00BB4668">
        <w:rPr>
          <w:sz w:val="24"/>
          <w:szCs w:val="24"/>
        </w:rPr>
        <w:t xml:space="preserve"> Name:</w:t>
      </w:r>
      <w:r w:rsidR="00E032CF" w:rsidRPr="00BB4668">
        <w:rPr>
          <w:sz w:val="24"/>
          <w:szCs w:val="24"/>
        </w:rPr>
        <w:t xml:space="preserve">        </w:t>
      </w:r>
      <w:r w:rsidR="00E032CF" w:rsidRPr="00BB4668">
        <w:rPr>
          <w:sz w:val="24"/>
          <w:szCs w:val="24"/>
          <w:u w:val="single"/>
        </w:rPr>
        <w:t xml:space="preserve">           </w:t>
      </w:r>
      <w:r w:rsidR="0018701E">
        <w:rPr>
          <w:sz w:val="24"/>
          <w:szCs w:val="24"/>
          <w:u w:val="single"/>
        </w:rPr>
        <w:t xml:space="preserve">                                                                           </w:t>
      </w:r>
      <w:r w:rsidR="00E032CF" w:rsidRPr="00BB4668">
        <w:rPr>
          <w:sz w:val="24"/>
          <w:szCs w:val="24"/>
          <w:u w:val="single"/>
        </w:rPr>
        <w:t xml:space="preserve">                                                 </w:t>
      </w:r>
    </w:p>
    <w:p w14:paraId="17DB93A8" w14:textId="77777777" w:rsidR="00F156CE" w:rsidRPr="00BB4668" w:rsidRDefault="00F156CE" w:rsidP="008E35A4">
      <w:pPr>
        <w:rPr>
          <w:sz w:val="24"/>
          <w:szCs w:val="24"/>
        </w:rPr>
      </w:pPr>
    </w:p>
    <w:p w14:paraId="232FEEBE" w14:textId="72E3E277" w:rsidR="008C18FB" w:rsidRPr="00BB4668" w:rsidRDefault="001A2C5A" w:rsidP="008E35A4">
      <w:pPr>
        <w:rPr>
          <w:sz w:val="24"/>
          <w:szCs w:val="24"/>
        </w:rPr>
      </w:pPr>
      <w:r>
        <w:rPr>
          <w:sz w:val="24"/>
          <w:szCs w:val="24"/>
        </w:rPr>
        <w:t xml:space="preserve">Refrigerant </w:t>
      </w:r>
      <w:r w:rsidR="00FB0D5E">
        <w:rPr>
          <w:sz w:val="24"/>
          <w:szCs w:val="24"/>
        </w:rPr>
        <w:t>S</w:t>
      </w:r>
      <w:r>
        <w:rPr>
          <w:sz w:val="24"/>
          <w:szCs w:val="24"/>
        </w:rPr>
        <w:t xml:space="preserve">ystem </w:t>
      </w:r>
      <w:r w:rsidR="00077BD7">
        <w:rPr>
          <w:sz w:val="24"/>
          <w:szCs w:val="24"/>
        </w:rPr>
        <w:t xml:space="preserve">Details on </w:t>
      </w:r>
      <w:r w:rsidR="00FB0D5E">
        <w:rPr>
          <w:sz w:val="24"/>
          <w:szCs w:val="24"/>
        </w:rPr>
        <w:t>Shop Drawing</w:t>
      </w:r>
      <w:r w:rsidR="00915B91" w:rsidRPr="00BB4668">
        <w:rPr>
          <w:sz w:val="24"/>
          <w:szCs w:val="24"/>
        </w:rPr>
        <w:t xml:space="preserve"> Page</w:t>
      </w:r>
      <w:r>
        <w:rPr>
          <w:sz w:val="24"/>
          <w:szCs w:val="24"/>
        </w:rPr>
        <w:t xml:space="preserve"> No</w:t>
      </w:r>
      <w:r w:rsidR="00DE5630">
        <w:rPr>
          <w:sz w:val="24"/>
          <w:szCs w:val="24"/>
        </w:rPr>
        <w:t>.</w:t>
      </w:r>
      <w:r w:rsidR="00915B91" w:rsidRPr="00BB4668">
        <w:rPr>
          <w:sz w:val="24"/>
          <w:szCs w:val="24"/>
        </w:rPr>
        <w:t xml:space="preserve">: </w:t>
      </w:r>
      <w:r w:rsidR="00E032CF" w:rsidRPr="00BB4668">
        <w:rPr>
          <w:sz w:val="24"/>
          <w:szCs w:val="24"/>
        </w:rPr>
        <w:t xml:space="preserve">   </w:t>
      </w:r>
      <w:r w:rsidR="00E032CF" w:rsidRPr="00BB4668">
        <w:rPr>
          <w:sz w:val="24"/>
          <w:szCs w:val="24"/>
          <w:u w:val="single"/>
        </w:rPr>
        <w:t xml:space="preserve">                                                </w:t>
      </w:r>
    </w:p>
    <w:p w14:paraId="2B4B164B" w14:textId="77777777" w:rsidR="008C18FB" w:rsidRPr="0075204C" w:rsidRDefault="008C18FB" w:rsidP="008E35A4">
      <w:pPr>
        <w:rPr>
          <w:sz w:val="24"/>
          <w:szCs w:val="24"/>
        </w:rPr>
      </w:pPr>
    </w:p>
    <w:p w14:paraId="7CC8A5A6" w14:textId="3C2935B2" w:rsidR="005A1F23" w:rsidRDefault="005A1F23" w:rsidP="008E35A4">
      <w:pPr>
        <w:rPr>
          <w:sz w:val="24"/>
          <w:szCs w:val="24"/>
        </w:rPr>
      </w:pPr>
      <w:r>
        <w:rPr>
          <w:sz w:val="24"/>
          <w:szCs w:val="24"/>
        </w:rPr>
        <w:t xml:space="preserve">Project is: </w:t>
      </w:r>
    </w:p>
    <w:p w14:paraId="5C13D9AF" w14:textId="5029E7D8" w:rsidR="008C18FB" w:rsidRDefault="008E35A4" w:rsidP="008E35A4">
      <w:pPr>
        <w:ind w:left="1440" w:firstLine="720"/>
        <w:rPr>
          <w:sz w:val="24"/>
          <w:szCs w:val="24"/>
        </w:rPr>
      </w:pPr>
      <w:r>
        <w:rPr>
          <w:noProof/>
          <w:sz w:val="24"/>
          <w:szCs w:val="24"/>
        </w:rPr>
        <mc:AlternateContent>
          <mc:Choice Requires="wps">
            <w:drawing>
              <wp:anchor distT="0" distB="0" distL="114300" distR="114300" simplePos="0" relativeHeight="487876608" behindDoc="0" locked="0" layoutInCell="1" allowOverlap="1" wp14:anchorId="26BEC2C8" wp14:editId="076ACAC3">
                <wp:simplePos x="0" y="0"/>
                <wp:positionH relativeFrom="column">
                  <wp:posOffset>3416173</wp:posOffset>
                </wp:positionH>
                <wp:positionV relativeFrom="paragraph">
                  <wp:posOffset>12700</wp:posOffset>
                </wp:positionV>
                <wp:extent cx="144966" cy="144780"/>
                <wp:effectExtent l="50800" t="25400" r="45720" b="71120"/>
                <wp:wrapNone/>
                <wp:docPr id="1888586432" name="Rectangle 9"/>
                <wp:cNvGraphicFramePr/>
                <a:graphic xmlns:a="http://schemas.openxmlformats.org/drawingml/2006/main">
                  <a:graphicData uri="http://schemas.microsoft.com/office/word/2010/wordprocessingShape">
                    <wps:wsp>
                      <wps:cNvSpPr/>
                      <wps:spPr>
                        <a:xfrm>
                          <a:off x="0" y="0"/>
                          <a:ext cx="144966" cy="144780"/>
                        </a:xfrm>
                        <a:prstGeom prst="rect">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412151" id="Rectangle 9" o:spid="_x0000_s1026" style="position:absolute;margin-left:269pt;margin-top:1pt;width:11.4pt;height:11.4pt;z-index:48787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" filled="f" strokecolor="black [3040]">
                <v:shadow on="t" color="black" opacity="24903f" origin=",.5" offset="0,.55556mm"/>
              </v:rect>
            </w:pict>
          </mc:Fallback>
        </mc:AlternateContent>
      </w:r>
      <w:r>
        <w:rPr>
          <w:noProof/>
          <w:sz w:val="24"/>
          <w:szCs w:val="24"/>
        </w:rPr>
        <mc:AlternateContent>
          <mc:Choice Requires="wps">
            <w:drawing>
              <wp:anchor distT="0" distB="0" distL="114300" distR="114300" simplePos="0" relativeHeight="487874560" behindDoc="0" locked="0" layoutInCell="1" allowOverlap="1" wp14:anchorId="1F757328" wp14:editId="1A4EC128">
                <wp:simplePos x="0" y="0"/>
                <wp:positionH relativeFrom="column">
                  <wp:posOffset>1141603</wp:posOffset>
                </wp:positionH>
                <wp:positionV relativeFrom="paragraph">
                  <wp:posOffset>10160</wp:posOffset>
                </wp:positionV>
                <wp:extent cx="144780" cy="144966"/>
                <wp:effectExtent l="50800" t="25400" r="45720" b="71120"/>
                <wp:wrapNone/>
                <wp:docPr id="11183308" name="Rectangle 7"/>
                <wp:cNvGraphicFramePr/>
                <a:graphic xmlns:a="http://schemas.openxmlformats.org/drawingml/2006/main">
                  <a:graphicData uri="http://schemas.microsoft.com/office/word/2010/wordprocessingShape">
                    <wps:wsp>
                      <wps:cNvSpPr/>
                      <wps:spPr>
                        <a:xfrm>
                          <a:off x="0" y="0"/>
                          <a:ext cx="144780" cy="144966"/>
                        </a:xfrm>
                        <a:prstGeom prst="rect">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34BAB9" id="Rectangle 7" o:spid="_x0000_s1026" style="position:absolute;margin-left:89.9pt;margin-top:.8pt;width:11.4pt;height:11.4pt;z-index:48787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" filled="f" strokecolor="black [3040]">
                <v:shadow on="t" color="black" opacity="24903f" origin=",.5" offset="0,.55556mm"/>
              </v:rect>
            </w:pict>
          </mc:Fallback>
        </mc:AlternateContent>
      </w:r>
      <w:r w:rsidR="005A1F23">
        <w:rPr>
          <w:sz w:val="24"/>
          <w:szCs w:val="24"/>
        </w:rPr>
        <w:t xml:space="preserve">New </w:t>
      </w:r>
      <w:r w:rsidR="00590CAA">
        <w:rPr>
          <w:sz w:val="24"/>
          <w:szCs w:val="24"/>
        </w:rPr>
        <w:t>system</w:t>
      </w:r>
      <w:r w:rsidR="00590CAA">
        <w:rPr>
          <w:sz w:val="24"/>
          <w:szCs w:val="24"/>
        </w:rPr>
        <w:tab/>
      </w:r>
      <w:r w:rsidR="005A1F23">
        <w:rPr>
          <w:sz w:val="24"/>
          <w:szCs w:val="24"/>
        </w:rPr>
        <w:tab/>
      </w:r>
      <w:r w:rsidR="005A1F23">
        <w:rPr>
          <w:sz w:val="24"/>
          <w:szCs w:val="24"/>
        </w:rPr>
        <w:tab/>
      </w:r>
      <w:r w:rsidR="005A1F23">
        <w:rPr>
          <w:sz w:val="24"/>
          <w:szCs w:val="24"/>
        </w:rPr>
        <w:tab/>
        <w:t xml:space="preserve">Substantial </w:t>
      </w:r>
      <w:r w:rsidR="00590CAA">
        <w:rPr>
          <w:sz w:val="24"/>
          <w:szCs w:val="24"/>
        </w:rPr>
        <w:t>a</w:t>
      </w:r>
      <w:r w:rsidR="005A1F23">
        <w:rPr>
          <w:sz w:val="24"/>
          <w:szCs w:val="24"/>
        </w:rPr>
        <w:t>lteration</w:t>
      </w:r>
    </w:p>
    <w:p w14:paraId="4E912D8F" w14:textId="1A78D6E6" w:rsidR="005A1F23" w:rsidRDefault="005A1F23" w:rsidP="008E35A4">
      <w:pPr>
        <w:rPr>
          <w:sz w:val="24"/>
          <w:szCs w:val="24"/>
        </w:rPr>
      </w:pPr>
      <w:r>
        <w:rPr>
          <w:noProof/>
          <w:sz w:val="24"/>
          <w:szCs w:val="24"/>
        </w:rPr>
        <mc:AlternateContent>
          <mc:Choice Requires="wps">
            <w:drawing>
              <wp:anchor distT="0" distB="0" distL="114300" distR="114300" simplePos="0" relativeHeight="487875584" behindDoc="0" locked="0" layoutInCell="1" allowOverlap="1" wp14:anchorId="28D8E73C" wp14:editId="5E0E599B">
                <wp:simplePos x="0" y="0"/>
                <wp:positionH relativeFrom="column">
                  <wp:posOffset>1141603</wp:posOffset>
                </wp:positionH>
                <wp:positionV relativeFrom="paragraph">
                  <wp:posOffset>168910</wp:posOffset>
                </wp:positionV>
                <wp:extent cx="144780" cy="144965"/>
                <wp:effectExtent l="50800" t="25400" r="45720" b="71120"/>
                <wp:wrapNone/>
                <wp:docPr id="1358090373" name="Rectangle 8"/>
                <wp:cNvGraphicFramePr/>
                <a:graphic xmlns:a="http://schemas.openxmlformats.org/drawingml/2006/main">
                  <a:graphicData uri="http://schemas.microsoft.com/office/word/2010/wordprocessingShape">
                    <wps:wsp>
                      <wps:cNvSpPr/>
                      <wps:spPr>
                        <a:xfrm>
                          <a:off x="0" y="0"/>
                          <a:ext cx="144780" cy="144965"/>
                        </a:xfrm>
                        <a:prstGeom prst="rect">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1C4620" id="Rectangle 8" o:spid="_x0000_s1026" style="position:absolute;margin-left:89.9pt;margin-top:13.3pt;width:11.4pt;height:11.4pt;z-index:48787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" filled="f" strokecolor="black [3040]">
                <v:shadow on="t" color="black" opacity="24903f" origin=",.5" offset="0,.55556mm"/>
              </v:rect>
            </w:pict>
          </mc:Fallback>
        </mc:AlternateContent>
      </w:r>
    </w:p>
    <w:p w14:paraId="767139A4" w14:textId="3887D8B3" w:rsidR="001309D4" w:rsidRDefault="005A1F23" w:rsidP="008E35A4">
      <w:pPr>
        <w:ind w:left="1440" w:firstLine="720"/>
        <w:rPr>
          <w:sz w:val="24"/>
          <w:szCs w:val="24"/>
        </w:rPr>
      </w:pPr>
      <w:r>
        <w:rPr>
          <w:sz w:val="24"/>
          <w:szCs w:val="24"/>
        </w:rPr>
        <w:t>Change of refrigerant</w:t>
      </w:r>
    </w:p>
    <w:p w14:paraId="6F26BD87" w14:textId="77777777" w:rsidR="00A14673" w:rsidRPr="0075204C" w:rsidRDefault="00A14673" w:rsidP="008E35A4">
      <w:pPr>
        <w:rPr>
          <w:sz w:val="24"/>
          <w:szCs w:val="24"/>
        </w:rPr>
      </w:pPr>
    </w:p>
    <w:p w14:paraId="6C8D8788" w14:textId="77777777" w:rsidR="00915B91" w:rsidRDefault="00915B91" w:rsidP="008E35A4">
      <w:pPr>
        <w:rPr>
          <w:sz w:val="24"/>
          <w:szCs w:val="24"/>
        </w:rPr>
      </w:pPr>
    </w:p>
    <w:p w14:paraId="19B81E66" w14:textId="75B6C4DD" w:rsidR="00F156CE" w:rsidRPr="002F6288" w:rsidRDefault="00F156CE" w:rsidP="008E35A4">
      <w:pPr>
        <w:rPr>
          <w:b/>
          <w:bCs/>
          <w:sz w:val="24"/>
          <w:szCs w:val="24"/>
        </w:rPr>
      </w:pPr>
      <w:r w:rsidRPr="002F6288">
        <w:rPr>
          <w:b/>
          <w:bCs/>
          <w:sz w:val="24"/>
          <w:szCs w:val="24"/>
        </w:rPr>
        <w:t xml:space="preserve">Based on </w:t>
      </w:r>
      <w:r w:rsidR="00BD76FE" w:rsidRPr="002F6288">
        <w:rPr>
          <w:b/>
          <w:bCs/>
          <w:sz w:val="24"/>
          <w:szCs w:val="24"/>
        </w:rPr>
        <w:t xml:space="preserve">the </w:t>
      </w:r>
      <w:r w:rsidR="00A63FB8">
        <w:rPr>
          <w:b/>
          <w:bCs/>
          <w:sz w:val="24"/>
          <w:szCs w:val="24"/>
        </w:rPr>
        <w:t>2021</w:t>
      </w:r>
      <w:r w:rsidR="00BD76FE" w:rsidRPr="002F6288">
        <w:rPr>
          <w:b/>
          <w:bCs/>
          <w:sz w:val="24"/>
          <w:szCs w:val="24"/>
        </w:rPr>
        <w:t xml:space="preserve"> </w:t>
      </w:r>
      <w:r w:rsidR="00A63FB8">
        <w:rPr>
          <w:b/>
          <w:bCs/>
          <w:sz w:val="24"/>
          <w:szCs w:val="24"/>
        </w:rPr>
        <w:t>International</w:t>
      </w:r>
      <w:r w:rsidRPr="002F6288">
        <w:rPr>
          <w:b/>
          <w:bCs/>
          <w:sz w:val="24"/>
          <w:szCs w:val="24"/>
        </w:rPr>
        <w:t xml:space="preserve"> Mechanical Code (</w:t>
      </w:r>
      <w:r w:rsidR="00A63FB8">
        <w:rPr>
          <w:b/>
          <w:bCs/>
          <w:sz w:val="24"/>
          <w:szCs w:val="24"/>
        </w:rPr>
        <w:t>I</w:t>
      </w:r>
      <w:r w:rsidRPr="002F6288">
        <w:rPr>
          <w:b/>
          <w:bCs/>
          <w:sz w:val="24"/>
          <w:szCs w:val="24"/>
        </w:rPr>
        <w:t>MC)</w:t>
      </w:r>
      <w:r w:rsidR="008C18FB" w:rsidRPr="002F6288">
        <w:rPr>
          <w:b/>
          <w:bCs/>
          <w:sz w:val="24"/>
          <w:szCs w:val="24"/>
        </w:rPr>
        <w:t xml:space="preserve"> Table 1103.1</w:t>
      </w:r>
      <w:r w:rsidR="00126B42">
        <w:rPr>
          <w:b/>
          <w:bCs/>
          <w:sz w:val="24"/>
          <w:szCs w:val="24"/>
        </w:rPr>
        <w:t>:</w:t>
      </w:r>
    </w:p>
    <w:p w14:paraId="572959F3" w14:textId="77777777" w:rsidR="00F156CE" w:rsidRPr="001309D4" w:rsidRDefault="00F156CE" w:rsidP="008E35A4">
      <w:pPr>
        <w:rPr>
          <w:b/>
          <w:bCs/>
          <w:sz w:val="24"/>
          <w:szCs w:val="24"/>
        </w:rPr>
      </w:pPr>
    </w:p>
    <w:p w14:paraId="2C1AC477" w14:textId="77777777" w:rsidR="00F156CE" w:rsidRPr="0075204C" w:rsidRDefault="00F156CE" w:rsidP="008E35A4">
      <w:pPr>
        <w:rPr>
          <w:sz w:val="24"/>
          <w:szCs w:val="24"/>
        </w:rPr>
      </w:pPr>
    </w:p>
    <w:p w14:paraId="7AB163B3" w14:textId="118AEF70" w:rsidR="008C18FB" w:rsidRPr="0075204C" w:rsidRDefault="008C18FB" w:rsidP="008E35A4">
      <w:pPr>
        <w:ind w:firstLine="720"/>
        <w:rPr>
          <w:sz w:val="24"/>
          <w:szCs w:val="24"/>
        </w:rPr>
      </w:pPr>
      <w:r w:rsidRPr="0075204C">
        <w:rPr>
          <w:sz w:val="24"/>
          <w:szCs w:val="24"/>
        </w:rPr>
        <w:t>Chemical Refrigerant:   R-</w:t>
      </w:r>
      <w:r w:rsidR="00F85E9F" w:rsidRPr="00E032CF">
        <w:rPr>
          <w:sz w:val="24"/>
          <w:szCs w:val="24"/>
          <w:u w:val="single"/>
        </w:rPr>
        <w:tab/>
      </w:r>
      <w:r w:rsidR="00F85E9F" w:rsidRPr="00E032CF">
        <w:rPr>
          <w:sz w:val="24"/>
          <w:szCs w:val="24"/>
          <w:u w:val="single"/>
        </w:rPr>
        <w:tab/>
      </w:r>
      <w:r w:rsidRPr="0075204C">
        <w:rPr>
          <w:sz w:val="24"/>
          <w:szCs w:val="24"/>
        </w:rPr>
        <w:tab/>
      </w:r>
      <w:r w:rsidR="00C54FE8">
        <w:rPr>
          <w:sz w:val="24"/>
          <w:szCs w:val="24"/>
        </w:rPr>
        <w:t>Refrigerant</w:t>
      </w:r>
      <w:r w:rsidRPr="0075204C">
        <w:rPr>
          <w:sz w:val="24"/>
          <w:szCs w:val="24"/>
        </w:rPr>
        <w:t xml:space="preserve"> Name:</w:t>
      </w:r>
      <w:r w:rsidR="00CC7EB5">
        <w:rPr>
          <w:sz w:val="24"/>
          <w:szCs w:val="24"/>
        </w:rPr>
        <w:t xml:space="preserve"> </w:t>
      </w:r>
      <w:r w:rsidRPr="0075204C">
        <w:rPr>
          <w:sz w:val="24"/>
          <w:szCs w:val="24"/>
        </w:rPr>
        <w:t>__________________________</w:t>
      </w:r>
    </w:p>
    <w:p w14:paraId="0BACFAA1" w14:textId="77777777" w:rsidR="008C18FB" w:rsidRPr="0075204C" w:rsidRDefault="008C18FB" w:rsidP="008E35A4">
      <w:pPr>
        <w:rPr>
          <w:sz w:val="24"/>
          <w:szCs w:val="24"/>
        </w:rPr>
      </w:pPr>
    </w:p>
    <w:p w14:paraId="4013EF8D" w14:textId="4EE54C81" w:rsidR="008C18FB" w:rsidRPr="0075204C" w:rsidRDefault="00E60623" w:rsidP="008E35A4">
      <w:pPr>
        <w:rPr>
          <w:sz w:val="24"/>
          <w:szCs w:val="24"/>
        </w:rPr>
      </w:pPr>
      <w:r>
        <w:rPr>
          <w:noProof/>
          <w:sz w:val="24"/>
          <w:szCs w:val="24"/>
        </w:rPr>
        <mc:AlternateContent>
          <mc:Choice Requires="wps">
            <w:drawing>
              <wp:anchor distT="0" distB="0" distL="114300" distR="114300" simplePos="0" relativeHeight="487870464" behindDoc="0" locked="0" layoutInCell="1" allowOverlap="1" wp14:anchorId="6118125D" wp14:editId="26F72C3B">
                <wp:simplePos x="0" y="0"/>
                <wp:positionH relativeFrom="column">
                  <wp:posOffset>3017520</wp:posOffset>
                </wp:positionH>
                <wp:positionV relativeFrom="paragraph">
                  <wp:posOffset>158750</wp:posOffset>
                </wp:positionV>
                <wp:extent cx="141605" cy="159385"/>
                <wp:effectExtent l="50800" t="25400" r="61595" b="81915"/>
                <wp:wrapNone/>
                <wp:docPr id="2071487621" name="Rectangle 3"/>
                <wp:cNvGraphicFramePr/>
                <a:graphic xmlns:a="http://schemas.openxmlformats.org/drawingml/2006/main">
                  <a:graphicData uri="http://schemas.microsoft.com/office/word/2010/wordprocessingShape">
                    <wps:wsp>
                      <wps:cNvSpPr/>
                      <wps:spPr>
                        <a:xfrm>
                          <a:off x="0" y="0"/>
                          <a:ext cx="141605" cy="159385"/>
                        </a:xfrm>
                        <a:prstGeom prst="rect">
                          <a:avLst/>
                        </a:prstGeom>
                        <a:noFill/>
                        <a:ln>
                          <a:solidFill>
                            <a:schemeClr val="tx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8E4605" id="Rectangle 3" o:spid="_x0000_s1026" style="position:absolute;margin-left:237.6pt;margin-top:12.5pt;width:11.15pt;height:12.55pt;z-index:48787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" filled="f" strokecolor="black [3213]">
                <v:shadow on="t" color="black" opacity="24903f" origin=",.5" offset="0,.55556mm"/>
              </v:rect>
            </w:pict>
          </mc:Fallback>
        </mc:AlternateContent>
      </w:r>
      <w:r>
        <w:rPr>
          <w:noProof/>
          <w:sz w:val="24"/>
          <w:szCs w:val="24"/>
        </w:rPr>
        <mc:AlternateContent>
          <mc:Choice Requires="wps">
            <w:drawing>
              <wp:anchor distT="0" distB="0" distL="114300" distR="114300" simplePos="0" relativeHeight="487867392" behindDoc="0" locked="0" layoutInCell="1" allowOverlap="1" wp14:anchorId="6EA6617D" wp14:editId="1969FA1E">
                <wp:simplePos x="0" y="0"/>
                <wp:positionH relativeFrom="column">
                  <wp:posOffset>1637862</wp:posOffset>
                </wp:positionH>
                <wp:positionV relativeFrom="paragraph">
                  <wp:posOffset>158465</wp:posOffset>
                </wp:positionV>
                <wp:extent cx="144780" cy="157371"/>
                <wp:effectExtent l="50800" t="25400" r="58420" b="71755"/>
                <wp:wrapNone/>
                <wp:docPr id="741097129" name="Rectangle 2"/>
                <wp:cNvGraphicFramePr/>
                <a:graphic xmlns:a="http://schemas.openxmlformats.org/drawingml/2006/main">
                  <a:graphicData uri="http://schemas.microsoft.com/office/word/2010/wordprocessingShape">
                    <wps:wsp>
                      <wps:cNvSpPr/>
                      <wps:spPr>
                        <a:xfrm>
                          <a:off x="0" y="0"/>
                          <a:ext cx="144780" cy="157371"/>
                        </a:xfrm>
                        <a:prstGeom prst="rect">
                          <a:avLst/>
                        </a:prstGeom>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E025C" id="Rectangle 2" o:spid="_x0000_s1026" style="position:absolute;margin-left:128.95pt;margin-top:12.5pt;width:11.4pt;height:12.4pt;z-index:4878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" filled="f" strokecolor="black [3040]">
                <v:shadow on="t" color="black" opacity="24903f" origin=",.5" offset="0,.55556mm"/>
              </v:rect>
            </w:pict>
          </mc:Fallback>
        </mc:AlternateContent>
      </w:r>
    </w:p>
    <w:p w14:paraId="78283167" w14:textId="718C85E5" w:rsidR="008C18FB" w:rsidRPr="0075204C" w:rsidRDefault="008C18FB" w:rsidP="008E35A4">
      <w:pPr>
        <w:rPr>
          <w:sz w:val="24"/>
          <w:szCs w:val="24"/>
        </w:rPr>
      </w:pPr>
      <w:r w:rsidRPr="0075204C">
        <w:rPr>
          <w:sz w:val="24"/>
          <w:szCs w:val="24"/>
        </w:rPr>
        <w:t>Refrigerant Class:</w:t>
      </w:r>
      <w:r w:rsidR="00F85E9F" w:rsidRPr="0075204C">
        <w:rPr>
          <w:sz w:val="24"/>
          <w:szCs w:val="24"/>
        </w:rPr>
        <w:tab/>
      </w:r>
      <w:r w:rsidR="008E35A4">
        <w:rPr>
          <w:sz w:val="24"/>
          <w:szCs w:val="24"/>
        </w:rPr>
        <w:tab/>
      </w:r>
      <w:r w:rsidRPr="0075204C">
        <w:rPr>
          <w:sz w:val="24"/>
          <w:szCs w:val="24"/>
        </w:rPr>
        <w:t>A1</w:t>
      </w:r>
      <w:r w:rsidRPr="0075204C">
        <w:rPr>
          <w:sz w:val="24"/>
          <w:szCs w:val="24"/>
        </w:rPr>
        <w:tab/>
      </w:r>
      <w:r w:rsidRPr="0075204C">
        <w:rPr>
          <w:sz w:val="24"/>
          <w:szCs w:val="24"/>
        </w:rPr>
        <w:tab/>
      </w:r>
      <w:r w:rsidRPr="0075204C">
        <w:rPr>
          <w:sz w:val="24"/>
          <w:szCs w:val="24"/>
        </w:rPr>
        <w:tab/>
      </w:r>
      <w:r w:rsidR="00730F5D">
        <w:rPr>
          <w:sz w:val="24"/>
          <w:szCs w:val="24"/>
        </w:rPr>
        <w:t>A3</w:t>
      </w:r>
    </w:p>
    <w:p w14:paraId="22B7CF98" w14:textId="36F9979B" w:rsidR="008C18FB" w:rsidRDefault="00E60623" w:rsidP="008E35A4">
      <w:pPr>
        <w:rPr>
          <w:sz w:val="24"/>
          <w:szCs w:val="24"/>
        </w:rPr>
      </w:pPr>
      <w:r>
        <w:rPr>
          <w:noProof/>
          <w:sz w:val="24"/>
          <w:szCs w:val="24"/>
        </w:rPr>
        <mc:AlternateContent>
          <mc:Choice Requires="wps">
            <w:drawing>
              <wp:anchor distT="0" distB="0" distL="114300" distR="114300" simplePos="0" relativeHeight="487871488" behindDoc="0" locked="0" layoutInCell="1" allowOverlap="1" wp14:anchorId="3C5EE50A" wp14:editId="3B10D256">
                <wp:simplePos x="0" y="0"/>
                <wp:positionH relativeFrom="column">
                  <wp:posOffset>3025228</wp:posOffset>
                </wp:positionH>
                <wp:positionV relativeFrom="paragraph">
                  <wp:posOffset>22532</wp:posOffset>
                </wp:positionV>
                <wp:extent cx="133722" cy="156845"/>
                <wp:effectExtent l="50800" t="25400" r="69850" b="71755"/>
                <wp:wrapNone/>
                <wp:docPr id="264437284" name="Rectangle 4"/>
                <wp:cNvGraphicFramePr/>
                <a:graphic xmlns:a="http://schemas.openxmlformats.org/drawingml/2006/main">
                  <a:graphicData uri="http://schemas.microsoft.com/office/word/2010/wordprocessingShape">
                    <wps:wsp>
                      <wps:cNvSpPr/>
                      <wps:spPr>
                        <a:xfrm>
                          <a:off x="0" y="0"/>
                          <a:ext cx="133722" cy="156845"/>
                        </a:xfrm>
                        <a:prstGeom prst="rect">
                          <a:avLst/>
                        </a:prstGeom>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4B0F5" id="Rectangle 4" o:spid="_x0000_s1026" style="position:absolute;margin-left:238.2pt;margin-top:1.75pt;width:10.55pt;height:12.35pt;z-index:4878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" filled="f" strokecolor="black [3040]">
                <v:shadow on="t" color="black" opacity="24903f" origin=",.5" offset="0,.55556mm"/>
              </v:rect>
            </w:pict>
          </mc:Fallback>
        </mc:AlternateContent>
      </w:r>
      <w:r>
        <w:rPr>
          <w:noProof/>
          <w:sz w:val="24"/>
          <w:szCs w:val="24"/>
        </w:rPr>
        <mc:AlternateContent>
          <mc:Choice Requires="wps">
            <w:drawing>
              <wp:anchor distT="0" distB="0" distL="114300" distR="114300" simplePos="0" relativeHeight="487869440" behindDoc="0" locked="0" layoutInCell="1" allowOverlap="1" wp14:anchorId="23FD7FBA" wp14:editId="6947BCC3">
                <wp:simplePos x="0" y="0"/>
                <wp:positionH relativeFrom="column">
                  <wp:posOffset>1645285</wp:posOffset>
                </wp:positionH>
                <wp:positionV relativeFrom="paragraph">
                  <wp:posOffset>24962</wp:posOffset>
                </wp:positionV>
                <wp:extent cx="144780" cy="157371"/>
                <wp:effectExtent l="50800" t="25400" r="58420" b="71755"/>
                <wp:wrapNone/>
                <wp:docPr id="304979874" name="Rectangle 2"/>
                <wp:cNvGraphicFramePr/>
                <a:graphic xmlns:a="http://schemas.openxmlformats.org/drawingml/2006/main">
                  <a:graphicData uri="http://schemas.microsoft.com/office/word/2010/wordprocessingShape">
                    <wps:wsp>
                      <wps:cNvSpPr/>
                      <wps:spPr>
                        <a:xfrm>
                          <a:off x="0" y="0"/>
                          <a:ext cx="144780" cy="157371"/>
                        </a:xfrm>
                        <a:prstGeom prst="rect">
                          <a:avLst/>
                        </a:prstGeom>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15BF1" id="Rectangle 2" o:spid="_x0000_s1026" style="position:absolute;margin-left:129.55pt;margin-top:1.95pt;width:11.4pt;height:12.4pt;z-index:4878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" filled="f" strokecolor="black [3040]">
                <v:shadow on="t" color="black" opacity="24903f" origin=",.5" offset="0,.55556mm"/>
              </v:rect>
            </w:pict>
          </mc:Fallback>
        </mc:AlternateContent>
      </w:r>
      <w:r w:rsidR="008C18FB" w:rsidRPr="0075204C">
        <w:rPr>
          <w:sz w:val="24"/>
          <w:szCs w:val="24"/>
        </w:rPr>
        <w:tab/>
      </w:r>
      <w:r w:rsidR="008C18FB" w:rsidRPr="0075204C">
        <w:rPr>
          <w:sz w:val="24"/>
          <w:szCs w:val="24"/>
        </w:rPr>
        <w:tab/>
      </w:r>
      <w:r w:rsidR="00F85E9F" w:rsidRPr="0075204C">
        <w:rPr>
          <w:sz w:val="24"/>
          <w:szCs w:val="24"/>
        </w:rPr>
        <w:tab/>
      </w:r>
      <w:r w:rsidR="008E35A4">
        <w:rPr>
          <w:sz w:val="24"/>
          <w:szCs w:val="24"/>
        </w:rPr>
        <w:tab/>
      </w:r>
      <w:r w:rsidR="008C18FB" w:rsidRPr="0075204C">
        <w:rPr>
          <w:sz w:val="24"/>
          <w:szCs w:val="24"/>
        </w:rPr>
        <w:t>A2</w:t>
      </w:r>
      <w:r w:rsidR="008C18FB" w:rsidRPr="0075204C">
        <w:rPr>
          <w:sz w:val="24"/>
          <w:szCs w:val="24"/>
        </w:rPr>
        <w:tab/>
      </w:r>
      <w:r w:rsidR="008C18FB" w:rsidRPr="0075204C">
        <w:rPr>
          <w:sz w:val="24"/>
          <w:szCs w:val="24"/>
        </w:rPr>
        <w:tab/>
      </w:r>
      <w:r w:rsidR="008C18FB" w:rsidRPr="0075204C">
        <w:rPr>
          <w:sz w:val="24"/>
          <w:szCs w:val="24"/>
        </w:rPr>
        <w:tab/>
        <w:t>B</w:t>
      </w:r>
      <w:r w:rsidR="00730F5D">
        <w:rPr>
          <w:sz w:val="24"/>
          <w:szCs w:val="24"/>
        </w:rPr>
        <w:t>1</w:t>
      </w:r>
    </w:p>
    <w:p w14:paraId="5192F213" w14:textId="2039E110" w:rsidR="00195183" w:rsidRPr="0075204C" w:rsidRDefault="00730F5D" w:rsidP="008E35A4">
      <w:pPr>
        <w:rPr>
          <w:sz w:val="24"/>
          <w:szCs w:val="24"/>
        </w:rPr>
      </w:pPr>
      <w:r>
        <w:rPr>
          <w:noProof/>
          <w:sz w:val="24"/>
          <w:szCs w:val="24"/>
        </w:rPr>
        <mc:AlternateContent>
          <mc:Choice Requires="wps">
            <w:drawing>
              <wp:anchor distT="0" distB="0" distL="114300" distR="114300" simplePos="0" relativeHeight="487873536" behindDoc="0" locked="0" layoutInCell="1" allowOverlap="1" wp14:anchorId="6A104935" wp14:editId="14EB9AD9">
                <wp:simplePos x="0" y="0"/>
                <wp:positionH relativeFrom="column">
                  <wp:posOffset>3021724</wp:posOffset>
                </wp:positionH>
                <wp:positionV relativeFrom="paragraph">
                  <wp:posOffset>45063</wp:posOffset>
                </wp:positionV>
                <wp:extent cx="137226" cy="157480"/>
                <wp:effectExtent l="50800" t="25400" r="66040" b="71120"/>
                <wp:wrapNone/>
                <wp:docPr id="413268571" name="Rectangle 6"/>
                <wp:cNvGraphicFramePr/>
                <a:graphic xmlns:a="http://schemas.openxmlformats.org/drawingml/2006/main">
                  <a:graphicData uri="http://schemas.microsoft.com/office/word/2010/wordprocessingShape">
                    <wps:wsp>
                      <wps:cNvSpPr/>
                      <wps:spPr>
                        <a:xfrm>
                          <a:off x="0" y="0"/>
                          <a:ext cx="137226" cy="157480"/>
                        </a:xfrm>
                        <a:prstGeom prst="rect">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2AEE74" id="Rectangle 6" o:spid="_x0000_s1026" style="position:absolute;margin-left:237.95pt;margin-top:3.55pt;width:10.8pt;height:12.4pt;z-index:48787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" filled="f" strokecolor="black [3040]">
                <v:shadow on="t" color="black" opacity="24903f" origin=",.5" offset="0,.55556mm"/>
              </v:rect>
            </w:pict>
          </mc:Fallback>
        </mc:AlternateContent>
      </w:r>
      <w:r w:rsidR="00195183">
        <w:rPr>
          <w:noProof/>
          <w:sz w:val="24"/>
          <w:szCs w:val="24"/>
        </w:rPr>
        <mc:AlternateContent>
          <mc:Choice Requires="wps">
            <w:drawing>
              <wp:anchor distT="0" distB="0" distL="114300" distR="114300" simplePos="0" relativeHeight="487872512" behindDoc="0" locked="0" layoutInCell="1" allowOverlap="1" wp14:anchorId="59EDC113" wp14:editId="3F2C5D00">
                <wp:simplePos x="0" y="0"/>
                <wp:positionH relativeFrom="column">
                  <wp:posOffset>1645285</wp:posOffset>
                </wp:positionH>
                <wp:positionV relativeFrom="paragraph">
                  <wp:posOffset>41910</wp:posOffset>
                </wp:positionV>
                <wp:extent cx="144780" cy="157480"/>
                <wp:effectExtent l="50800" t="25400" r="58420" b="71120"/>
                <wp:wrapNone/>
                <wp:docPr id="1275052224" name="Rectangle 5"/>
                <wp:cNvGraphicFramePr/>
                <a:graphic xmlns:a="http://schemas.openxmlformats.org/drawingml/2006/main">
                  <a:graphicData uri="http://schemas.microsoft.com/office/word/2010/wordprocessingShape">
                    <wps:wsp>
                      <wps:cNvSpPr/>
                      <wps:spPr>
                        <a:xfrm>
                          <a:off x="0" y="0"/>
                          <a:ext cx="144780" cy="157480"/>
                        </a:xfrm>
                        <a:prstGeom prst="rect">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1D71AA" id="Rectangle 5" o:spid="_x0000_s1026" style="position:absolute;margin-left:129.55pt;margin-top:3.3pt;width:11.4pt;height:12.4pt;z-index:48787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" filled="f" strokecolor="black [3040]">
                <v:shadow on="t" color="black" opacity="24903f" origin=",.5" offset="0,.55556mm"/>
              </v:rect>
            </w:pict>
          </mc:Fallback>
        </mc:AlternateContent>
      </w:r>
      <w:r w:rsidR="00195183">
        <w:rPr>
          <w:sz w:val="24"/>
          <w:szCs w:val="24"/>
        </w:rPr>
        <w:tab/>
      </w:r>
      <w:r w:rsidR="00195183">
        <w:rPr>
          <w:sz w:val="24"/>
          <w:szCs w:val="24"/>
        </w:rPr>
        <w:tab/>
      </w:r>
      <w:r w:rsidR="00195183">
        <w:rPr>
          <w:sz w:val="24"/>
          <w:szCs w:val="24"/>
        </w:rPr>
        <w:tab/>
      </w:r>
      <w:r w:rsidR="008E35A4">
        <w:rPr>
          <w:sz w:val="24"/>
          <w:szCs w:val="24"/>
        </w:rPr>
        <w:tab/>
      </w:r>
      <w:r w:rsidR="00195183">
        <w:rPr>
          <w:sz w:val="24"/>
          <w:szCs w:val="24"/>
        </w:rPr>
        <w:t>A</w:t>
      </w:r>
      <w:r>
        <w:rPr>
          <w:sz w:val="24"/>
          <w:szCs w:val="24"/>
        </w:rPr>
        <w:t>2L</w:t>
      </w:r>
      <w:r w:rsidR="00A416B2">
        <w:rPr>
          <w:sz w:val="24"/>
          <w:szCs w:val="24"/>
        </w:rPr>
        <w:t xml:space="preserve"> </w:t>
      </w:r>
      <w:r w:rsidR="00BC74A0" w:rsidRPr="00BC74A0">
        <w:rPr>
          <w:sz w:val="16"/>
          <w:szCs w:val="16"/>
        </w:rPr>
        <w:t>(</w:t>
      </w:r>
      <w:r w:rsidR="00BC74A0">
        <w:rPr>
          <w:sz w:val="16"/>
          <w:szCs w:val="16"/>
        </w:rPr>
        <w:t xml:space="preserve">per </w:t>
      </w:r>
      <w:r w:rsidR="00BC74A0" w:rsidRPr="00BC74A0">
        <w:rPr>
          <w:sz w:val="16"/>
          <w:szCs w:val="16"/>
        </w:rPr>
        <w:t xml:space="preserve">ASHRAE </w:t>
      </w:r>
      <w:r w:rsidR="00BE6715">
        <w:rPr>
          <w:sz w:val="16"/>
          <w:szCs w:val="16"/>
        </w:rPr>
        <w:t>34</w:t>
      </w:r>
      <w:r w:rsidR="00BC74A0" w:rsidRPr="00BC74A0">
        <w:rPr>
          <w:sz w:val="16"/>
          <w:szCs w:val="16"/>
        </w:rPr>
        <w:t>)</w:t>
      </w:r>
      <w:r>
        <w:rPr>
          <w:sz w:val="24"/>
          <w:szCs w:val="24"/>
        </w:rPr>
        <w:tab/>
        <w:t>B2</w:t>
      </w:r>
    </w:p>
    <w:p w14:paraId="37660C62" w14:textId="59F4A082" w:rsidR="008C18FB" w:rsidRPr="0075204C" w:rsidRDefault="008C18FB" w:rsidP="008E35A4">
      <w:pPr>
        <w:rPr>
          <w:sz w:val="24"/>
          <w:szCs w:val="24"/>
        </w:rPr>
      </w:pPr>
      <w:r w:rsidRPr="0075204C">
        <w:rPr>
          <w:sz w:val="24"/>
          <w:szCs w:val="24"/>
        </w:rPr>
        <w:tab/>
      </w:r>
      <w:r w:rsidRPr="0075204C">
        <w:rPr>
          <w:sz w:val="24"/>
          <w:szCs w:val="24"/>
        </w:rPr>
        <w:tab/>
      </w:r>
    </w:p>
    <w:p w14:paraId="6207BE3F" w14:textId="77777777" w:rsidR="00453CF6" w:rsidRPr="0075204C" w:rsidRDefault="00453CF6" w:rsidP="008E35A4">
      <w:pPr>
        <w:rPr>
          <w:sz w:val="24"/>
          <w:szCs w:val="24"/>
        </w:rPr>
      </w:pPr>
    </w:p>
    <w:p w14:paraId="28FC019B" w14:textId="77777777" w:rsidR="00A416B2" w:rsidRDefault="00A416B2" w:rsidP="008E35A4">
      <w:pPr>
        <w:rPr>
          <w:sz w:val="24"/>
          <w:szCs w:val="24"/>
        </w:rPr>
      </w:pPr>
    </w:p>
    <w:p w14:paraId="6178CCBA" w14:textId="30067210" w:rsidR="008C18FB" w:rsidRPr="0075204C" w:rsidRDefault="008C18FB" w:rsidP="008E35A4">
      <w:pPr>
        <w:rPr>
          <w:sz w:val="24"/>
          <w:szCs w:val="24"/>
        </w:rPr>
      </w:pPr>
      <w:r w:rsidRPr="0075204C">
        <w:rPr>
          <w:sz w:val="24"/>
          <w:szCs w:val="24"/>
        </w:rPr>
        <w:t xml:space="preserve">Maximum </w:t>
      </w:r>
      <w:r w:rsidR="00C54FE8">
        <w:rPr>
          <w:sz w:val="24"/>
          <w:szCs w:val="24"/>
        </w:rPr>
        <w:t>q</w:t>
      </w:r>
      <w:r w:rsidRPr="0075204C">
        <w:rPr>
          <w:sz w:val="24"/>
          <w:szCs w:val="24"/>
        </w:rPr>
        <w:t>uantity</w:t>
      </w:r>
      <w:r w:rsidR="00C54FE8">
        <w:rPr>
          <w:sz w:val="24"/>
          <w:szCs w:val="24"/>
        </w:rPr>
        <w:t xml:space="preserve"> </w:t>
      </w:r>
      <w:r w:rsidRPr="0075204C">
        <w:rPr>
          <w:sz w:val="24"/>
          <w:szCs w:val="24"/>
        </w:rPr>
        <w:t xml:space="preserve">of refrigerant contained in the closed system: ___________lbs. </w:t>
      </w:r>
    </w:p>
    <w:p w14:paraId="4D8A496F" w14:textId="77777777" w:rsidR="00F156CE" w:rsidRPr="0075204C" w:rsidRDefault="00F156CE" w:rsidP="008E35A4">
      <w:pPr>
        <w:rPr>
          <w:sz w:val="24"/>
          <w:szCs w:val="24"/>
        </w:rPr>
      </w:pPr>
    </w:p>
    <w:p w14:paraId="58DD17D4" w14:textId="094E286C" w:rsidR="008C18FB" w:rsidRDefault="008C18FB" w:rsidP="008E35A4">
      <w:pPr>
        <w:rPr>
          <w:sz w:val="24"/>
          <w:szCs w:val="24"/>
        </w:rPr>
      </w:pPr>
      <w:r w:rsidRPr="0075204C">
        <w:rPr>
          <w:sz w:val="24"/>
          <w:szCs w:val="24"/>
        </w:rPr>
        <w:t xml:space="preserve">Maximum quantity of </w:t>
      </w:r>
      <w:r w:rsidR="005C6D82">
        <w:rPr>
          <w:sz w:val="24"/>
          <w:szCs w:val="24"/>
        </w:rPr>
        <w:t xml:space="preserve">spare </w:t>
      </w:r>
      <w:r w:rsidRPr="0075204C">
        <w:rPr>
          <w:sz w:val="24"/>
          <w:szCs w:val="24"/>
        </w:rPr>
        <w:t xml:space="preserve">refrigerant stored </w:t>
      </w:r>
      <w:r w:rsidR="005C6D82">
        <w:rPr>
          <w:sz w:val="24"/>
          <w:szCs w:val="24"/>
        </w:rPr>
        <w:t>onsite</w:t>
      </w:r>
      <w:r w:rsidR="00F85E9F" w:rsidRPr="0075204C">
        <w:rPr>
          <w:sz w:val="24"/>
          <w:szCs w:val="24"/>
        </w:rPr>
        <w:t>,</w:t>
      </w:r>
      <w:r w:rsidRPr="0075204C">
        <w:rPr>
          <w:sz w:val="24"/>
          <w:szCs w:val="24"/>
        </w:rPr>
        <w:t xml:space="preserve"> outside of the closed system:</w:t>
      </w:r>
      <w:r w:rsidR="00C54FE8">
        <w:rPr>
          <w:sz w:val="24"/>
          <w:szCs w:val="24"/>
        </w:rPr>
        <w:t xml:space="preserve"> </w:t>
      </w:r>
      <w:r w:rsidRPr="0075204C">
        <w:rPr>
          <w:sz w:val="24"/>
          <w:szCs w:val="24"/>
        </w:rPr>
        <w:t>______________lbs.</w:t>
      </w:r>
    </w:p>
    <w:p w14:paraId="6582BD1C" w14:textId="77777777" w:rsidR="0075204C" w:rsidRDefault="0075204C" w:rsidP="008E35A4">
      <w:pPr>
        <w:ind w:left="-720"/>
        <w:rPr>
          <w:b/>
        </w:rPr>
      </w:pPr>
    </w:p>
    <w:p w14:paraId="020749D5" w14:textId="77777777" w:rsidR="00E86FE5" w:rsidRDefault="00E86FE5" w:rsidP="008E35A4">
      <w:pPr>
        <w:rPr>
          <w:b/>
        </w:rPr>
      </w:pPr>
    </w:p>
    <w:p w14:paraId="6524EEEB" w14:textId="038AE1DB" w:rsidR="0075204C" w:rsidRPr="00065A09" w:rsidRDefault="0075204C" w:rsidP="008E35A4">
      <w:r w:rsidRPr="00065A09">
        <w:rPr>
          <w:b/>
        </w:rPr>
        <w:t>I declare that the information provided above is true and correct.</w:t>
      </w:r>
    </w:p>
    <w:p w14:paraId="2F5860A1" w14:textId="77777777" w:rsidR="0075204C" w:rsidRPr="00065A09" w:rsidRDefault="00F156CE" w:rsidP="008E35A4">
      <w:r w:rsidRPr="00065A09">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7"/>
        <w:gridCol w:w="4518"/>
      </w:tblGrid>
      <w:tr w:rsidR="0075204C" w:rsidRPr="00065A09" w14:paraId="4BF72BF2" w14:textId="77777777" w:rsidTr="008E35A4">
        <w:trPr>
          <w:trHeight w:val="518"/>
        </w:trPr>
        <w:tc>
          <w:tcPr>
            <w:tcW w:w="4847" w:type="dxa"/>
          </w:tcPr>
          <w:p w14:paraId="501C4509" w14:textId="60673EF0" w:rsidR="0075204C" w:rsidRPr="00065A09" w:rsidRDefault="0075204C" w:rsidP="00F156CE">
            <w:r w:rsidRPr="00065A09">
              <w:t>Name (Print):</w:t>
            </w:r>
            <w:r w:rsidR="00DC33CD">
              <w:t xml:space="preserve"> </w:t>
            </w:r>
            <w:r w:rsidRPr="00065A09">
              <w:t>______________________</w:t>
            </w:r>
            <w:r w:rsidR="00126B42" w:rsidRPr="00065A09">
              <w:t>____</w:t>
            </w:r>
            <w:r w:rsidRPr="00065A09">
              <w:t>____</w:t>
            </w:r>
          </w:p>
        </w:tc>
        <w:tc>
          <w:tcPr>
            <w:tcW w:w="4518" w:type="dxa"/>
          </w:tcPr>
          <w:p w14:paraId="67914B00" w14:textId="5D40622F" w:rsidR="0075204C" w:rsidRPr="00065A09" w:rsidRDefault="0075204C" w:rsidP="00F156CE">
            <w:r w:rsidRPr="00065A09">
              <w:t>Title:</w:t>
            </w:r>
            <w:r w:rsidR="009B614B" w:rsidRPr="00065A09">
              <w:t xml:space="preserve"> </w:t>
            </w:r>
            <w:r w:rsidRPr="00065A09">
              <w:t>_________________________________</w:t>
            </w:r>
          </w:p>
        </w:tc>
      </w:tr>
      <w:tr w:rsidR="0075204C" w:rsidRPr="00065A09" w14:paraId="33A19382" w14:textId="77777777" w:rsidTr="008E35A4">
        <w:trPr>
          <w:trHeight w:val="518"/>
        </w:trPr>
        <w:tc>
          <w:tcPr>
            <w:tcW w:w="4847" w:type="dxa"/>
          </w:tcPr>
          <w:p w14:paraId="3AD08CC4" w14:textId="77777777" w:rsidR="00126B42" w:rsidRPr="00065A09" w:rsidRDefault="00126B42" w:rsidP="00F156CE"/>
          <w:p w14:paraId="645DC0CC" w14:textId="73E65440" w:rsidR="0075204C" w:rsidRPr="00065A09" w:rsidRDefault="0075204C" w:rsidP="00F156CE">
            <w:r w:rsidRPr="00065A09">
              <w:t>Signature: __</w:t>
            </w:r>
            <w:r w:rsidR="00DC33CD">
              <w:t>______</w:t>
            </w:r>
            <w:r w:rsidRPr="00065A09">
              <w:t>_______</w:t>
            </w:r>
            <w:r w:rsidR="00DC33CD">
              <w:t>_</w:t>
            </w:r>
            <w:r w:rsidRPr="00065A09">
              <w:t>__</w:t>
            </w:r>
            <w:r w:rsidR="00065A09">
              <w:t>_</w:t>
            </w:r>
            <w:r w:rsidRPr="00065A09">
              <w:t>_____</w:t>
            </w:r>
            <w:r w:rsidR="00126B42" w:rsidRPr="00065A09">
              <w:t>________</w:t>
            </w:r>
            <w:r w:rsidRPr="00065A09">
              <w:t>_</w:t>
            </w:r>
          </w:p>
        </w:tc>
        <w:tc>
          <w:tcPr>
            <w:tcW w:w="4518" w:type="dxa"/>
          </w:tcPr>
          <w:p w14:paraId="5320E4C4" w14:textId="77777777" w:rsidR="00126B42" w:rsidRPr="00065A09" w:rsidRDefault="00126B42" w:rsidP="00F156CE"/>
          <w:p w14:paraId="7BBA42CC" w14:textId="6DB4FB7D" w:rsidR="0075204C" w:rsidRPr="00065A09" w:rsidRDefault="0075204C" w:rsidP="00F156CE">
            <w:r w:rsidRPr="00065A09">
              <w:t>Date:</w:t>
            </w:r>
            <w:r w:rsidR="009B614B" w:rsidRPr="00065A09">
              <w:t xml:space="preserve"> </w:t>
            </w:r>
            <w:r w:rsidRPr="00065A09">
              <w:t>_________________________________</w:t>
            </w:r>
          </w:p>
        </w:tc>
      </w:tr>
    </w:tbl>
    <w:p w14:paraId="6DC9BE3E" w14:textId="77777777" w:rsidR="006038B6" w:rsidRDefault="006038B6">
      <w:pPr>
        <w:rPr>
          <w:b/>
          <w:bCs/>
        </w:rPr>
      </w:pPr>
      <w:r>
        <w:rPr>
          <w:b/>
          <w:bCs/>
        </w:rPr>
        <w:br w:type="page"/>
      </w:r>
    </w:p>
    <w:p w14:paraId="045179D4" w14:textId="5777E861" w:rsidR="009A424F" w:rsidRPr="00F21994" w:rsidRDefault="00647AA0" w:rsidP="008E35A4">
      <w:pPr>
        <w:pStyle w:val="Heading2"/>
        <w:ind w:left="1440" w:right="1695"/>
        <w:rPr>
          <w:sz w:val="32"/>
          <w:szCs w:val="32"/>
        </w:rPr>
      </w:pPr>
      <w:bookmarkStart w:id="16" w:name="_Toc148008257"/>
      <w:r>
        <w:rPr>
          <w:sz w:val="32"/>
          <w:szCs w:val="32"/>
        </w:rPr>
        <w:lastRenderedPageBreak/>
        <w:t>Hazardous Materials</w:t>
      </w:r>
      <w:r w:rsidR="00A63FB8">
        <w:rPr>
          <w:sz w:val="32"/>
          <w:szCs w:val="32"/>
        </w:rPr>
        <w:t xml:space="preserve"> </w:t>
      </w:r>
      <w:r w:rsidR="009A424F">
        <w:rPr>
          <w:sz w:val="32"/>
          <w:szCs w:val="32"/>
        </w:rPr>
        <w:t>Tank Plan</w:t>
      </w:r>
      <w:bookmarkEnd w:id="16"/>
    </w:p>
    <w:p w14:paraId="44BB6E9E" w14:textId="1473D3DE" w:rsidR="009A424F" w:rsidRPr="00F87CEF" w:rsidRDefault="009A424F" w:rsidP="008E35A4">
      <w:pPr>
        <w:spacing w:before="120"/>
        <w:jc w:val="center"/>
        <w:rPr>
          <w:i/>
          <w:iCs/>
        </w:rPr>
      </w:pPr>
      <w:r w:rsidRPr="00A63FB8">
        <w:rPr>
          <w:i/>
          <w:iCs/>
        </w:rPr>
        <w:t xml:space="preserve">Authority Cited: </w:t>
      </w:r>
      <w:r w:rsidR="00A63FB8" w:rsidRPr="00A63FB8">
        <w:rPr>
          <w:i/>
          <w:iCs/>
        </w:rPr>
        <w:t>International Fire Code 105.2</w:t>
      </w:r>
    </w:p>
    <w:p w14:paraId="73B3821A" w14:textId="77777777" w:rsidR="009A424F" w:rsidRDefault="009A424F" w:rsidP="009A424F"/>
    <w:p w14:paraId="0100E003" w14:textId="77777777" w:rsidR="00232EF5" w:rsidRPr="007670B8" w:rsidRDefault="00232EF5" w:rsidP="009A424F"/>
    <w:p w14:paraId="03920060" w14:textId="5A73EC5C" w:rsidR="009A424F" w:rsidRPr="007670B8" w:rsidRDefault="00B968AF" w:rsidP="008E35A4">
      <w:pPr>
        <w:spacing w:line="360" w:lineRule="auto"/>
        <w:rPr>
          <w:u w:val="single"/>
        </w:rPr>
      </w:pPr>
      <w:r>
        <w:t>Facility</w:t>
      </w:r>
      <w:r w:rsidR="009A424F" w:rsidRPr="007670B8">
        <w:t xml:space="preserve"> Address:    </w:t>
      </w:r>
      <w:r w:rsidR="009A424F" w:rsidRPr="007670B8">
        <w:rPr>
          <w:u w:val="single"/>
        </w:rPr>
        <w:t xml:space="preserve">                                                                                                                                       </w:t>
      </w:r>
    </w:p>
    <w:p w14:paraId="0EB24512" w14:textId="5DC8486D" w:rsidR="009A424F" w:rsidRPr="007670B8" w:rsidRDefault="00B968AF" w:rsidP="008E35A4">
      <w:pPr>
        <w:spacing w:line="360" w:lineRule="auto"/>
        <w:rPr>
          <w:u w:val="single"/>
        </w:rPr>
      </w:pPr>
      <w:r>
        <w:t>Facility</w:t>
      </w:r>
      <w:r w:rsidR="009A424F" w:rsidRPr="007670B8">
        <w:t xml:space="preserve"> Name:        </w:t>
      </w:r>
      <w:r w:rsidR="009A424F" w:rsidRPr="007670B8">
        <w:rPr>
          <w:u w:val="single"/>
        </w:rPr>
        <w:t xml:space="preserve">                                                                                                                                       </w:t>
      </w:r>
    </w:p>
    <w:p w14:paraId="65F7AF9D" w14:textId="09A02142" w:rsidR="009A424F" w:rsidRPr="007670B8" w:rsidRDefault="009A424F" w:rsidP="008E35A4">
      <w:pPr>
        <w:spacing w:line="360" w:lineRule="auto"/>
      </w:pPr>
      <w:r w:rsidRPr="007670B8">
        <w:t xml:space="preserve">Tank Plan Details on Architectural Plan Page No.:    </w:t>
      </w:r>
      <w:r w:rsidRPr="007670B8">
        <w:rPr>
          <w:u w:val="single"/>
        </w:rPr>
        <w:t xml:space="preserve">                                                </w:t>
      </w:r>
    </w:p>
    <w:p w14:paraId="3DF0AB02" w14:textId="77777777" w:rsidR="00B968AF" w:rsidRDefault="00B968AF" w:rsidP="008E35A4">
      <w:pPr>
        <w:spacing w:line="276" w:lineRule="auto"/>
        <w:ind w:left="-720"/>
      </w:pPr>
    </w:p>
    <w:p w14:paraId="23D914B3" w14:textId="034E8B12" w:rsidR="009A424F" w:rsidRPr="007670B8" w:rsidRDefault="00D47458" w:rsidP="008E35A4">
      <w:pPr>
        <w:spacing w:line="276" w:lineRule="auto"/>
      </w:pPr>
      <w:r w:rsidRPr="007670B8">
        <w:t>This p</w:t>
      </w:r>
      <w:r w:rsidR="009A424F" w:rsidRPr="007670B8">
        <w:t xml:space="preserve">roject includes: </w:t>
      </w:r>
    </w:p>
    <w:p w14:paraId="3586FF2B" w14:textId="67212A49" w:rsidR="006038B6" w:rsidRDefault="008E35A4" w:rsidP="008E35A4">
      <w:pPr>
        <w:spacing w:line="360" w:lineRule="auto"/>
        <w:ind w:left="720"/>
      </w:pPr>
      <w:r w:rsidRPr="00EB45A5">
        <w:rPr>
          <w:noProof/>
        </w:rPr>
        <mc:AlternateContent>
          <mc:Choice Requires="wps">
            <w:drawing>
              <wp:anchor distT="0" distB="0" distL="114300" distR="114300" simplePos="0" relativeHeight="488100864" behindDoc="0" locked="0" layoutInCell="1" allowOverlap="1" wp14:anchorId="5B8CA6B9" wp14:editId="5A0B928C">
                <wp:simplePos x="0" y="0"/>
                <wp:positionH relativeFrom="column">
                  <wp:posOffset>1145794</wp:posOffset>
                </wp:positionH>
                <wp:positionV relativeFrom="paragraph">
                  <wp:posOffset>13970</wp:posOffset>
                </wp:positionV>
                <wp:extent cx="144780" cy="144780"/>
                <wp:effectExtent l="50800" t="25400" r="45720" b="71120"/>
                <wp:wrapNone/>
                <wp:docPr id="805435800" name="Rectangle 8"/>
                <wp:cNvGraphicFramePr/>
                <a:graphic xmlns:a="http://schemas.openxmlformats.org/drawingml/2006/main">
                  <a:graphicData uri="http://schemas.microsoft.com/office/word/2010/wordprocessingShape">
                    <wps:wsp>
                      <wps:cNvSpPr/>
                      <wps:spPr>
                        <a:xfrm>
                          <a:off x="0" y="0"/>
                          <a:ext cx="144780" cy="144780"/>
                        </a:xfrm>
                        <a:prstGeom prst="rect">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7CDF05" id="Rectangle 8" o:spid="_x0000_s1026" style="position:absolute;margin-left:90.2pt;margin-top:1.1pt;width:11.4pt;height:11.4pt;z-index:4881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" filled="f" strokecolor="black [3040]">
                <v:shadow on="t" color="black" opacity="24903f" origin=",.5" offset="0,.55556mm"/>
              </v:rect>
            </w:pict>
          </mc:Fallback>
        </mc:AlternateContent>
      </w:r>
      <w:r w:rsidRPr="00EB45A5">
        <w:rPr>
          <w:noProof/>
        </w:rPr>
        <mc:AlternateContent>
          <mc:Choice Requires="wps">
            <w:drawing>
              <wp:anchor distT="0" distB="0" distL="114300" distR="114300" simplePos="0" relativeHeight="487878656" behindDoc="0" locked="0" layoutInCell="1" allowOverlap="1" wp14:anchorId="47317B94" wp14:editId="4F0F0EF5">
                <wp:simplePos x="0" y="0"/>
                <wp:positionH relativeFrom="column">
                  <wp:posOffset>267970</wp:posOffset>
                </wp:positionH>
                <wp:positionV relativeFrom="paragraph">
                  <wp:posOffset>21590</wp:posOffset>
                </wp:positionV>
                <wp:extent cx="144780" cy="144780"/>
                <wp:effectExtent l="50800" t="25400" r="45720" b="71120"/>
                <wp:wrapNone/>
                <wp:docPr id="443569858" name="Rectangle 7"/>
                <wp:cNvGraphicFramePr/>
                <a:graphic xmlns:a="http://schemas.openxmlformats.org/drawingml/2006/main">
                  <a:graphicData uri="http://schemas.microsoft.com/office/word/2010/wordprocessingShape">
                    <wps:wsp>
                      <wps:cNvSpPr/>
                      <wps:spPr>
                        <a:xfrm>
                          <a:off x="0" y="0"/>
                          <a:ext cx="144780" cy="144780"/>
                        </a:xfrm>
                        <a:prstGeom prst="rect">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6998A9" id="Rectangle 7" o:spid="_x0000_s1026" style="position:absolute;margin-left:21.1pt;margin-top:1.7pt;width:11.4pt;height:11.4pt;z-index:48787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" filled="f" strokecolor="black [3040]">
                <v:shadow on="t" color="black" opacity="24903f" origin=",.5" offset="0,.55556mm"/>
              </v:rect>
            </w:pict>
          </mc:Fallback>
        </mc:AlternateContent>
      </w:r>
      <w:r w:rsidR="009A424F" w:rsidRPr="00EB45A5">
        <w:t xml:space="preserve">New </w:t>
      </w:r>
      <w:r w:rsidR="006038B6">
        <w:tab/>
      </w:r>
      <w:r w:rsidR="006038B6">
        <w:tab/>
        <w:t>Existing    A</w:t>
      </w:r>
      <w:r w:rsidR="009A424F" w:rsidRPr="00EB45A5">
        <w:t xml:space="preserve">boveground </w:t>
      </w:r>
      <w:r w:rsidR="00BB0CF8" w:rsidRPr="00EB45A5">
        <w:t xml:space="preserve">storage </w:t>
      </w:r>
      <w:r w:rsidR="009A424F" w:rsidRPr="00EB45A5">
        <w:t>tank</w:t>
      </w:r>
      <w:r w:rsidR="00BB0CF8" w:rsidRPr="00EB45A5">
        <w:t>s (AST)</w:t>
      </w:r>
      <w:r w:rsidR="009A424F" w:rsidRPr="00EB45A5">
        <w:t>. Number</w:t>
      </w:r>
      <w:r w:rsidR="0010521C" w:rsidRPr="00EB45A5">
        <w:t xml:space="preserve"> of </w:t>
      </w:r>
      <w:r w:rsidR="00BB0CF8" w:rsidRPr="00EB45A5">
        <w:t>AST</w:t>
      </w:r>
      <w:r w:rsidR="0010521C" w:rsidRPr="00EB45A5">
        <w:t xml:space="preserve">s: </w:t>
      </w:r>
      <w:r w:rsidR="009A424F" w:rsidRPr="00EB45A5">
        <w:t>___</w:t>
      </w:r>
      <w:r w:rsidR="006038B6">
        <w:t>___</w:t>
      </w:r>
      <w:r w:rsidR="009A424F" w:rsidRPr="00EB45A5">
        <w:t>___</w:t>
      </w:r>
      <w:r w:rsidR="007670B8">
        <w:t>_</w:t>
      </w:r>
      <w:r w:rsidR="009A424F" w:rsidRPr="00EB45A5">
        <w:t>_</w:t>
      </w:r>
    </w:p>
    <w:p w14:paraId="438A5351" w14:textId="16599389" w:rsidR="009A424F" w:rsidRPr="00EB45A5" w:rsidRDefault="008E35A4" w:rsidP="008E35A4">
      <w:pPr>
        <w:spacing w:line="360" w:lineRule="auto"/>
        <w:ind w:left="720"/>
      </w:pPr>
      <w:r w:rsidRPr="00EB45A5">
        <w:rPr>
          <w:noProof/>
        </w:rPr>
        <mc:AlternateContent>
          <mc:Choice Requires="wps">
            <w:drawing>
              <wp:anchor distT="0" distB="0" distL="114300" distR="114300" simplePos="0" relativeHeight="488102912" behindDoc="0" locked="0" layoutInCell="1" allowOverlap="1" wp14:anchorId="107C7C2F" wp14:editId="0DA58049">
                <wp:simplePos x="0" y="0"/>
                <wp:positionH relativeFrom="column">
                  <wp:posOffset>1143889</wp:posOffset>
                </wp:positionH>
                <wp:positionV relativeFrom="paragraph">
                  <wp:posOffset>12065</wp:posOffset>
                </wp:positionV>
                <wp:extent cx="144780" cy="144780"/>
                <wp:effectExtent l="50800" t="25400" r="45720" b="71120"/>
                <wp:wrapNone/>
                <wp:docPr id="1175316609" name="Rectangle 8"/>
                <wp:cNvGraphicFramePr/>
                <a:graphic xmlns:a="http://schemas.openxmlformats.org/drawingml/2006/main">
                  <a:graphicData uri="http://schemas.microsoft.com/office/word/2010/wordprocessingShape">
                    <wps:wsp>
                      <wps:cNvSpPr/>
                      <wps:spPr>
                        <a:xfrm>
                          <a:off x="0" y="0"/>
                          <a:ext cx="144780" cy="144780"/>
                        </a:xfrm>
                        <a:prstGeom prst="rect">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33EA93" id="Rectangle 8" o:spid="_x0000_s1026" style="position:absolute;margin-left:90.05pt;margin-top:.95pt;width:11.4pt;height:11.4pt;z-index:48810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" filled="f" strokecolor="black [3040]">
                <v:shadow on="t" color="black" opacity="24903f" origin=",.5" offset="0,.55556mm"/>
              </v:rect>
            </w:pict>
          </mc:Fallback>
        </mc:AlternateContent>
      </w:r>
      <w:r w:rsidRPr="00EB45A5">
        <w:rPr>
          <w:noProof/>
        </w:rPr>
        <mc:AlternateContent>
          <mc:Choice Requires="wps">
            <w:drawing>
              <wp:anchor distT="0" distB="0" distL="114300" distR="114300" simplePos="0" relativeHeight="487879680" behindDoc="0" locked="0" layoutInCell="1" allowOverlap="1" wp14:anchorId="5BAFF411" wp14:editId="55FCC8A6">
                <wp:simplePos x="0" y="0"/>
                <wp:positionH relativeFrom="column">
                  <wp:posOffset>270891</wp:posOffset>
                </wp:positionH>
                <wp:positionV relativeFrom="paragraph">
                  <wp:posOffset>5080</wp:posOffset>
                </wp:positionV>
                <wp:extent cx="144780" cy="144780"/>
                <wp:effectExtent l="50800" t="25400" r="45720" b="71120"/>
                <wp:wrapNone/>
                <wp:docPr id="639469402" name="Rectangle 8"/>
                <wp:cNvGraphicFramePr/>
                <a:graphic xmlns:a="http://schemas.openxmlformats.org/drawingml/2006/main">
                  <a:graphicData uri="http://schemas.microsoft.com/office/word/2010/wordprocessingShape">
                    <wps:wsp>
                      <wps:cNvSpPr/>
                      <wps:spPr>
                        <a:xfrm>
                          <a:off x="0" y="0"/>
                          <a:ext cx="144780" cy="144780"/>
                        </a:xfrm>
                        <a:prstGeom prst="rect">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DF4C8A" id="Rectangle 8" o:spid="_x0000_s1026" style="position:absolute;margin-left:21.35pt;margin-top:.4pt;width:11.4pt;height:11.4pt;z-index:48787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" filled="f" strokecolor="black [3040]">
                <v:shadow on="t" color="black" opacity="24903f" origin=",.5" offset="0,.55556mm"/>
              </v:rect>
            </w:pict>
          </mc:Fallback>
        </mc:AlternateContent>
      </w:r>
      <w:r w:rsidR="009A424F" w:rsidRPr="00EB45A5">
        <w:t xml:space="preserve">New </w:t>
      </w:r>
      <w:r w:rsidR="006038B6">
        <w:tab/>
      </w:r>
      <w:r w:rsidR="006038B6">
        <w:tab/>
        <w:t>Existing    U</w:t>
      </w:r>
      <w:r w:rsidR="009A424F" w:rsidRPr="00EB45A5">
        <w:t xml:space="preserve">nderground </w:t>
      </w:r>
      <w:r w:rsidR="00BB0CF8" w:rsidRPr="00EB45A5">
        <w:t xml:space="preserve">storage </w:t>
      </w:r>
      <w:r w:rsidR="009A424F" w:rsidRPr="00EB45A5">
        <w:t>tanks</w:t>
      </w:r>
      <w:r w:rsidR="00BB0CF8" w:rsidRPr="00EB45A5">
        <w:t xml:space="preserve"> (UST)</w:t>
      </w:r>
      <w:r w:rsidR="009A424F" w:rsidRPr="00EB45A5">
        <w:t>. Number</w:t>
      </w:r>
      <w:r w:rsidR="0010521C" w:rsidRPr="00EB45A5">
        <w:t xml:space="preserve"> of </w:t>
      </w:r>
      <w:r w:rsidR="00BB0CF8" w:rsidRPr="00EB45A5">
        <w:t>UST</w:t>
      </w:r>
      <w:r w:rsidR="0010521C" w:rsidRPr="00EB45A5">
        <w:t xml:space="preserve">s: </w:t>
      </w:r>
      <w:r w:rsidR="009A424F" w:rsidRPr="00EB45A5">
        <w:t>___________</w:t>
      </w:r>
    </w:p>
    <w:p w14:paraId="135DF920" w14:textId="77777777" w:rsidR="00F21994" w:rsidRDefault="00F21994" w:rsidP="008E35A4">
      <w:pPr>
        <w:ind w:left="720"/>
      </w:pPr>
    </w:p>
    <w:p w14:paraId="4777E0B6" w14:textId="77777777" w:rsidR="00B968AF" w:rsidRPr="00EB45A5" w:rsidRDefault="00B968AF" w:rsidP="008E35A4">
      <w:pPr>
        <w:ind w:left="720"/>
      </w:pPr>
    </w:p>
    <w:p w14:paraId="673536B8" w14:textId="2B75DD1E" w:rsidR="0083207A" w:rsidRPr="00EB45A5" w:rsidRDefault="00D9676E" w:rsidP="008E35A4">
      <w:pPr>
        <w:ind w:left="720"/>
      </w:pPr>
      <w:r w:rsidRPr="00EB45A5">
        <w:rPr>
          <w:noProof/>
        </w:rPr>
        <mc:AlternateContent>
          <mc:Choice Requires="wps">
            <w:drawing>
              <wp:anchor distT="0" distB="0" distL="114300" distR="114300" simplePos="0" relativeHeight="487880704" behindDoc="0" locked="0" layoutInCell="1" allowOverlap="1" wp14:anchorId="63B08FD4" wp14:editId="4DF2007C">
                <wp:simplePos x="0" y="0"/>
                <wp:positionH relativeFrom="column">
                  <wp:posOffset>264414</wp:posOffset>
                </wp:positionH>
                <wp:positionV relativeFrom="paragraph">
                  <wp:posOffset>26670</wp:posOffset>
                </wp:positionV>
                <wp:extent cx="149470" cy="149469"/>
                <wp:effectExtent l="50800" t="25400" r="66675" b="79375"/>
                <wp:wrapNone/>
                <wp:docPr id="671917497" name="Rectangle 4"/>
                <wp:cNvGraphicFramePr/>
                <a:graphic xmlns:a="http://schemas.openxmlformats.org/drawingml/2006/main">
                  <a:graphicData uri="http://schemas.microsoft.com/office/word/2010/wordprocessingShape">
                    <wps:wsp>
                      <wps:cNvSpPr/>
                      <wps:spPr>
                        <a:xfrm>
                          <a:off x="0" y="0"/>
                          <a:ext cx="149470" cy="149469"/>
                        </a:xfrm>
                        <a:prstGeom prst="rect">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E0E261" id="Rectangle 4" o:spid="_x0000_s1026" style="position:absolute;margin-left:20.8pt;margin-top:2.1pt;width:11.75pt;height:11.75pt;z-index:48788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" filled="f" strokecolor="black [3040]">
                <v:shadow on="t" color="black" opacity="24903f" origin=",.5" offset="0,.55556mm"/>
              </v:rect>
            </w:pict>
          </mc:Fallback>
        </mc:AlternateContent>
      </w:r>
      <w:r w:rsidR="00232EF5" w:rsidRPr="00EB45A5">
        <w:t>A</w:t>
      </w:r>
      <w:r w:rsidR="0075166B" w:rsidRPr="00EB45A5">
        <w:t xml:space="preserve"> </w:t>
      </w:r>
      <w:r w:rsidR="0075166B" w:rsidRPr="00EB45A5">
        <w:rPr>
          <w:b/>
          <w:bCs/>
        </w:rPr>
        <w:t>Tank Plan Details Page</w:t>
      </w:r>
      <w:r w:rsidR="0075166B" w:rsidRPr="00EB45A5">
        <w:t xml:space="preserve"> </w:t>
      </w:r>
      <w:r w:rsidR="00232EF5" w:rsidRPr="00EB45A5">
        <w:t xml:space="preserve">is included </w:t>
      </w:r>
      <w:r w:rsidR="0075166B" w:rsidRPr="00EB45A5">
        <w:t>i</w:t>
      </w:r>
      <w:r w:rsidR="00602FD9" w:rsidRPr="00EB45A5">
        <w:t xml:space="preserve">n the </w:t>
      </w:r>
      <w:r w:rsidR="005F048A" w:rsidRPr="00EB45A5">
        <w:t xml:space="preserve">Architectural </w:t>
      </w:r>
      <w:r w:rsidR="00602FD9" w:rsidRPr="00EB45A5">
        <w:t xml:space="preserve">Plan Set </w:t>
      </w:r>
      <w:r w:rsidR="00232EF5" w:rsidRPr="00EB45A5">
        <w:t>containing</w:t>
      </w:r>
      <w:r w:rsidR="00602FD9" w:rsidRPr="00EB45A5">
        <w:t xml:space="preserve"> </w:t>
      </w:r>
      <w:r w:rsidR="005F048A" w:rsidRPr="00EB45A5">
        <w:t xml:space="preserve">detailed information about each new </w:t>
      </w:r>
      <w:r w:rsidR="00232EF5" w:rsidRPr="00EB45A5">
        <w:t>S</w:t>
      </w:r>
      <w:r w:rsidR="006E4B41" w:rsidRPr="00EB45A5">
        <w:t xml:space="preserve">tationary </w:t>
      </w:r>
      <w:r w:rsidR="00F31BC6" w:rsidRPr="00EB45A5">
        <w:t>and</w:t>
      </w:r>
      <w:r w:rsidR="006E4B41" w:rsidRPr="00EB45A5">
        <w:t xml:space="preserve"> portable </w:t>
      </w:r>
      <w:r w:rsidR="005F048A" w:rsidRPr="00EB45A5">
        <w:t>tank a</w:t>
      </w:r>
      <w:r w:rsidR="0075166B" w:rsidRPr="00EB45A5">
        <w:t>s well as</w:t>
      </w:r>
      <w:r w:rsidR="005F048A" w:rsidRPr="00EB45A5">
        <w:t xml:space="preserve"> a </w:t>
      </w:r>
      <w:r w:rsidR="005F048A" w:rsidRPr="00EB45A5">
        <w:rPr>
          <w:b/>
          <w:bCs/>
        </w:rPr>
        <w:t>Tank Plan Table</w:t>
      </w:r>
      <w:r w:rsidR="005F048A" w:rsidRPr="00EB45A5">
        <w:t xml:space="preserve"> that provides </w:t>
      </w:r>
      <w:r w:rsidR="00602FD9" w:rsidRPr="00EB45A5">
        <w:t>at least the</w:t>
      </w:r>
      <w:r w:rsidR="009A424F" w:rsidRPr="00EB45A5">
        <w:t xml:space="preserve"> following information for each </w:t>
      </w:r>
      <w:r w:rsidR="00647AA0" w:rsidRPr="00EB45A5">
        <w:t xml:space="preserve">hazardous materials </w:t>
      </w:r>
      <w:r w:rsidR="009A424F" w:rsidRPr="00EB45A5">
        <w:t>tank</w:t>
      </w:r>
      <w:r w:rsidR="00647AA0" w:rsidRPr="00EB45A5">
        <w:t xml:space="preserve">, including </w:t>
      </w:r>
      <w:r w:rsidR="00602FD9" w:rsidRPr="00EB45A5">
        <w:t>existing tanks</w:t>
      </w:r>
      <w:r w:rsidR="005F048A" w:rsidRPr="00EB45A5">
        <w:t>:</w:t>
      </w:r>
    </w:p>
    <w:p w14:paraId="476FF5C1" w14:textId="7D610E29" w:rsidR="00D47458" w:rsidRPr="00EB45A5" w:rsidRDefault="00826597" w:rsidP="00273B3E">
      <w:pPr>
        <w:pStyle w:val="ListParagraph"/>
        <w:numPr>
          <w:ilvl w:val="0"/>
          <w:numId w:val="44"/>
        </w:numPr>
      </w:pPr>
      <w:r w:rsidRPr="00EB45A5">
        <w:t xml:space="preserve">Tank ID </w:t>
      </w:r>
    </w:p>
    <w:p w14:paraId="65AB9FA5" w14:textId="373E850B" w:rsidR="00826597" w:rsidRPr="00EB45A5" w:rsidRDefault="00826597" w:rsidP="00273B3E">
      <w:pPr>
        <w:pStyle w:val="ListParagraph"/>
        <w:numPr>
          <w:ilvl w:val="0"/>
          <w:numId w:val="44"/>
        </w:numPr>
      </w:pPr>
      <w:r w:rsidRPr="00EB45A5">
        <w:t>Tank capacity</w:t>
      </w:r>
    </w:p>
    <w:p w14:paraId="06B9FBF0" w14:textId="134ECA1D" w:rsidR="005F048A" w:rsidRPr="00EB45A5" w:rsidRDefault="005F048A" w:rsidP="00273B3E">
      <w:pPr>
        <w:pStyle w:val="ListParagraph"/>
        <w:numPr>
          <w:ilvl w:val="0"/>
          <w:numId w:val="44"/>
        </w:numPr>
      </w:pPr>
      <w:r w:rsidRPr="00EB45A5">
        <w:t>Aboveground (AST) or underground (UST) tank</w:t>
      </w:r>
    </w:p>
    <w:p w14:paraId="56EC11EF" w14:textId="6701C47D" w:rsidR="00826597" w:rsidRPr="00EB45A5" w:rsidRDefault="00826597" w:rsidP="00273B3E">
      <w:pPr>
        <w:pStyle w:val="ListParagraph"/>
        <w:numPr>
          <w:ilvl w:val="0"/>
          <w:numId w:val="44"/>
        </w:numPr>
      </w:pPr>
      <w:r w:rsidRPr="00EB45A5">
        <w:t xml:space="preserve">Name </w:t>
      </w:r>
      <w:r w:rsidR="00602FD9" w:rsidRPr="00EB45A5">
        <w:t xml:space="preserve">and concentration </w:t>
      </w:r>
      <w:r w:rsidRPr="00EB45A5">
        <w:t>of hazardous material contained</w:t>
      </w:r>
    </w:p>
    <w:p w14:paraId="7BE55EA5" w14:textId="016D8213" w:rsidR="00826597" w:rsidRPr="00EB45A5" w:rsidRDefault="00826597" w:rsidP="00273B3E">
      <w:pPr>
        <w:pStyle w:val="ListParagraph"/>
        <w:numPr>
          <w:ilvl w:val="0"/>
          <w:numId w:val="44"/>
        </w:numPr>
      </w:pPr>
      <w:r w:rsidRPr="00EB45A5">
        <w:t>Hazard class(es) of material contained</w:t>
      </w:r>
    </w:p>
    <w:p w14:paraId="6B33FA5E" w14:textId="3719E370" w:rsidR="00D47458" w:rsidRPr="00EB45A5" w:rsidRDefault="00602FD9" w:rsidP="00273B3E">
      <w:pPr>
        <w:pStyle w:val="ListParagraph"/>
        <w:numPr>
          <w:ilvl w:val="0"/>
          <w:numId w:val="44"/>
        </w:numPr>
      </w:pPr>
      <w:r w:rsidRPr="00EB45A5">
        <w:t>New or existing</w:t>
      </w:r>
    </w:p>
    <w:p w14:paraId="299BBA29" w14:textId="77777777" w:rsidR="00B968AF" w:rsidRDefault="00B968AF" w:rsidP="008E35A4">
      <w:pPr>
        <w:spacing w:after="120"/>
        <w:ind w:left="605"/>
        <w:rPr>
          <w:rFonts w:ascii="Arial" w:hAnsi="Arial" w:cs="Arial"/>
          <w:b/>
          <w:bCs/>
          <w:sz w:val="20"/>
          <w:szCs w:val="20"/>
        </w:rPr>
      </w:pPr>
    </w:p>
    <w:p w14:paraId="06BF82AD" w14:textId="5CF47790" w:rsidR="00D47458" w:rsidRPr="00B968AF" w:rsidRDefault="00602FD9" w:rsidP="008E35A4">
      <w:pPr>
        <w:spacing w:after="120"/>
        <w:ind w:left="605"/>
        <w:rPr>
          <w:b/>
          <w:bCs/>
        </w:rPr>
      </w:pPr>
      <w:r w:rsidRPr="00B968AF">
        <w:rPr>
          <w:b/>
          <w:bCs/>
        </w:rPr>
        <w:t>Example</w:t>
      </w:r>
      <w:r w:rsidR="005F048A" w:rsidRPr="00B968AF">
        <w:rPr>
          <w:b/>
          <w:bCs/>
        </w:rPr>
        <w:t xml:space="preserve"> </w:t>
      </w:r>
      <w:r w:rsidR="00E553D9" w:rsidRPr="00B968AF">
        <w:rPr>
          <w:b/>
          <w:bCs/>
        </w:rPr>
        <w:t xml:space="preserve">of </w:t>
      </w:r>
      <w:r w:rsidR="005F048A" w:rsidRPr="00B968AF">
        <w:rPr>
          <w:b/>
          <w:bCs/>
        </w:rPr>
        <w:t>Tank Plan Table</w:t>
      </w:r>
      <w:r w:rsidRPr="00B968AF">
        <w:rPr>
          <w:b/>
          <w:bCs/>
        </w:rPr>
        <w:t xml:space="preserve">: </w:t>
      </w:r>
    </w:p>
    <w:tbl>
      <w:tblPr>
        <w:tblStyle w:val="TableGrid"/>
        <w:tblW w:w="0" w:type="auto"/>
        <w:tblInd w:w="607" w:type="dxa"/>
        <w:tblLook w:val="04A0" w:firstRow="1" w:lastRow="0" w:firstColumn="1" w:lastColumn="0" w:noHBand="0" w:noVBand="1"/>
      </w:tblPr>
      <w:tblGrid>
        <w:gridCol w:w="930"/>
        <w:gridCol w:w="1017"/>
        <w:gridCol w:w="892"/>
        <w:gridCol w:w="2136"/>
        <w:gridCol w:w="2331"/>
        <w:gridCol w:w="1415"/>
      </w:tblGrid>
      <w:tr w:rsidR="005F048A" w:rsidRPr="005F048A" w14:paraId="75C16023" w14:textId="77777777" w:rsidTr="008E35A4">
        <w:trPr>
          <w:trHeight w:val="294"/>
        </w:trPr>
        <w:tc>
          <w:tcPr>
            <w:tcW w:w="930" w:type="dxa"/>
            <w:shd w:val="clear" w:color="auto" w:fill="A6A6A6" w:themeFill="background1" w:themeFillShade="A6"/>
          </w:tcPr>
          <w:p w14:paraId="23F3BC1F" w14:textId="3FE3A691" w:rsidR="005F048A" w:rsidRPr="00EB45A5" w:rsidRDefault="005F048A" w:rsidP="00E553D9">
            <w:pPr>
              <w:jc w:val="center"/>
              <w:rPr>
                <w:rFonts w:ascii="Arial" w:hAnsi="Arial" w:cs="Arial"/>
                <w:color w:val="FFFFFF" w:themeColor="background1"/>
                <w:sz w:val="16"/>
                <w:szCs w:val="16"/>
              </w:rPr>
            </w:pPr>
            <w:r w:rsidRPr="00EB45A5">
              <w:rPr>
                <w:rFonts w:ascii="Arial" w:hAnsi="Arial" w:cs="Arial"/>
                <w:color w:val="FFFFFF" w:themeColor="background1"/>
                <w:sz w:val="16"/>
                <w:szCs w:val="16"/>
              </w:rPr>
              <w:t>TANK ID</w:t>
            </w:r>
          </w:p>
        </w:tc>
        <w:tc>
          <w:tcPr>
            <w:tcW w:w="1017" w:type="dxa"/>
            <w:shd w:val="clear" w:color="auto" w:fill="A6A6A6" w:themeFill="background1" w:themeFillShade="A6"/>
          </w:tcPr>
          <w:p w14:paraId="5884BD63" w14:textId="42D086B1" w:rsidR="005F048A" w:rsidRPr="00EB45A5" w:rsidRDefault="005F048A" w:rsidP="00E553D9">
            <w:pPr>
              <w:jc w:val="center"/>
              <w:rPr>
                <w:rFonts w:ascii="Arial" w:hAnsi="Arial" w:cs="Arial"/>
                <w:color w:val="FFFFFF" w:themeColor="background1"/>
                <w:sz w:val="16"/>
                <w:szCs w:val="16"/>
              </w:rPr>
            </w:pPr>
            <w:r w:rsidRPr="00EB45A5">
              <w:rPr>
                <w:rFonts w:ascii="Arial" w:hAnsi="Arial" w:cs="Arial"/>
                <w:color w:val="FFFFFF" w:themeColor="background1"/>
                <w:sz w:val="16"/>
                <w:szCs w:val="16"/>
              </w:rPr>
              <w:t>CAPACITY (gal)</w:t>
            </w:r>
          </w:p>
        </w:tc>
        <w:tc>
          <w:tcPr>
            <w:tcW w:w="892" w:type="dxa"/>
            <w:shd w:val="clear" w:color="auto" w:fill="A6A6A6" w:themeFill="background1" w:themeFillShade="A6"/>
          </w:tcPr>
          <w:p w14:paraId="32BCF0E4" w14:textId="55D235C5" w:rsidR="005F048A" w:rsidRPr="00EB45A5" w:rsidRDefault="005F048A" w:rsidP="00E553D9">
            <w:pPr>
              <w:jc w:val="center"/>
              <w:rPr>
                <w:rFonts w:ascii="Arial" w:hAnsi="Arial" w:cs="Arial"/>
                <w:color w:val="FFFFFF" w:themeColor="background1"/>
                <w:sz w:val="16"/>
                <w:szCs w:val="16"/>
              </w:rPr>
            </w:pPr>
            <w:r w:rsidRPr="00EB45A5">
              <w:rPr>
                <w:rFonts w:ascii="Arial" w:hAnsi="Arial" w:cs="Arial"/>
                <w:color w:val="FFFFFF" w:themeColor="background1"/>
                <w:sz w:val="16"/>
                <w:szCs w:val="16"/>
              </w:rPr>
              <w:t>AST/UST</w:t>
            </w:r>
          </w:p>
        </w:tc>
        <w:tc>
          <w:tcPr>
            <w:tcW w:w="2136" w:type="dxa"/>
            <w:shd w:val="clear" w:color="auto" w:fill="A6A6A6" w:themeFill="background1" w:themeFillShade="A6"/>
          </w:tcPr>
          <w:p w14:paraId="77626DC8" w14:textId="4228CFE9" w:rsidR="005F048A" w:rsidRPr="00EB45A5" w:rsidRDefault="005F048A" w:rsidP="00E553D9">
            <w:pPr>
              <w:jc w:val="center"/>
              <w:rPr>
                <w:rFonts w:ascii="Arial" w:hAnsi="Arial" w:cs="Arial"/>
                <w:color w:val="FFFFFF" w:themeColor="background1"/>
                <w:sz w:val="16"/>
                <w:szCs w:val="16"/>
              </w:rPr>
            </w:pPr>
            <w:r w:rsidRPr="00EB45A5">
              <w:rPr>
                <w:rFonts w:ascii="Arial" w:hAnsi="Arial" w:cs="Arial"/>
                <w:color w:val="FFFFFF" w:themeColor="background1"/>
                <w:sz w:val="16"/>
                <w:szCs w:val="16"/>
              </w:rPr>
              <w:t>NAME</w:t>
            </w:r>
          </w:p>
        </w:tc>
        <w:tc>
          <w:tcPr>
            <w:tcW w:w="2331" w:type="dxa"/>
            <w:shd w:val="clear" w:color="auto" w:fill="A6A6A6" w:themeFill="background1" w:themeFillShade="A6"/>
          </w:tcPr>
          <w:p w14:paraId="161A844D" w14:textId="7F239EBB" w:rsidR="005F048A" w:rsidRPr="00EB45A5" w:rsidRDefault="005F048A" w:rsidP="00E553D9">
            <w:pPr>
              <w:jc w:val="center"/>
              <w:rPr>
                <w:rFonts w:ascii="Arial" w:hAnsi="Arial" w:cs="Arial"/>
                <w:color w:val="FFFFFF" w:themeColor="background1"/>
                <w:sz w:val="16"/>
                <w:szCs w:val="16"/>
              </w:rPr>
            </w:pPr>
            <w:r w:rsidRPr="00EB45A5">
              <w:rPr>
                <w:rFonts w:ascii="Arial" w:hAnsi="Arial" w:cs="Arial"/>
                <w:color w:val="FFFFFF" w:themeColor="background1"/>
                <w:sz w:val="16"/>
                <w:szCs w:val="16"/>
              </w:rPr>
              <w:t>HAZARD CLASS</w:t>
            </w:r>
          </w:p>
        </w:tc>
        <w:tc>
          <w:tcPr>
            <w:tcW w:w="1415" w:type="dxa"/>
            <w:shd w:val="clear" w:color="auto" w:fill="A6A6A6" w:themeFill="background1" w:themeFillShade="A6"/>
          </w:tcPr>
          <w:p w14:paraId="12522E28" w14:textId="5B9C8727" w:rsidR="005F048A" w:rsidRPr="00EB45A5" w:rsidRDefault="005F048A" w:rsidP="00E553D9">
            <w:pPr>
              <w:jc w:val="center"/>
              <w:rPr>
                <w:rFonts w:ascii="Arial" w:hAnsi="Arial" w:cs="Arial"/>
                <w:color w:val="FFFFFF" w:themeColor="background1"/>
                <w:sz w:val="16"/>
                <w:szCs w:val="16"/>
              </w:rPr>
            </w:pPr>
            <w:r w:rsidRPr="00EB45A5">
              <w:rPr>
                <w:rFonts w:ascii="Arial" w:hAnsi="Arial" w:cs="Arial"/>
                <w:color w:val="FFFFFF" w:themeColor="background1"/>
                <w:sz w:val="16"/>
                <w:szCs w:val="16"/>
              </w:rPr>
              <w:t>NEW/EXISTING</w:t>
            </w:r>
          </w:p>
        </w:tc>
      </w:tr>
      <w:tr w:rsidR="005F048A" w:rsidRPr="005F048A" w14:paraId="7C5FD7BD" w14:textId="77777777" w:rsidTr="008E35A4">
        <w:trPr>
          <w:trHeight w:val="294"/>
        </w:trPr>
        <w:tc>
          <w:tcPr>
            <w:tcW w:w="930" w:type="dxa"/>
          </w:tcPr>
          <w:p w14:paraId="169213FB" w14:textId="0150C903" w:rsidR="005F048A" w:rsidRPr="00EB45A5" w:rsidRDefault="005F048A" w:rsidP="009A424F">
            <w:pPr>
              <w:rPr>
                <w:rFonts w:ascii="Arial" w:hAnsi="Arial" w:cs="Arial"/>
                <w:sz w:val="16"/>
                <w:szCs w:val="16"/>
              </w:rPr>
            </w:pPr>
            <w:r w:rsidRPr="00EB45A5">
              <w:rPr>
                <w:rFonts w:ascii="Arial" w:hAnsi="Arial" w:cs="Arial"/>
                <w:sz w:val="16"/>
                <w:szCs w:val="16"/>
              </w:rPr>
              <w:t>TK-108</w:t>
            </w:r>
          </w:p>
        </w:tc>
        <w:tc>
          <w:tcPr>
            <w:tcW w:w="1017" w:type="dxa"/>
          </w:tcPr>
          <w:p w14:paraId="7D1541FF" w14:textId="14A574DD" w:rsidR="005F048A" w:rsidRPr="00EB45A5" w:rsidRDefault="005F048A" w:rsidP="009A424F">
            <w:pPr>
              <w:rPr>
                <w:rFonts w:ascii="Arial" w:hAnsi="Arial" w:cs="Arial"/>
                <w:sz w:val="16"/>
                <w:szCs w:val="16"/>
              </w:rPr>
            </w:pPr>
            <w:r w:rsidRPr="00EB45A5">
              <w:rPr>
                <w:rFonts w:ascii="Arial" w:hAnsi="Arial" w:cs="Arial"/>
                <w:sz w:val="16"/>
                <w:szCs w:val="16"/>
              </w:rPr>
              <w:t xml:space="preserve">10,000 </w:t>
            </w:r>
          </w:p>
        </w:tc>
        <w:tc>
          <w:tcPr>
            <w:tcW w:w="892" w:type="dxa"/>
          </w:tcPr>
          <w:p w14:paraId="583902DB" w14:textId="2F65BA57" w:rsidR="005F048A" w:rsidRPr="00EB45A5" w:rsidRDefault="005F048A" w:rsidP="009A424F">
            <w:pPr>
              <w:rPr>
                <w:rFonts w:ascii="Arial" w:hAnsi="Arial" w:cs="Arial"/>
                <w:sz w:val="16"/>
                <w:szCs w:val="16"/>
              </w:rPr>
            </w:pPr>
            <w:r w:rsidRPr="00EB45A5">
              <w:rPr>
                <w:rFonts w:ascii="Arial" w:hAnsi="Arial" w:cs="Arial"/>
                <w:sz w:val="16"/>
                <w:szCs w:val="16"/>
              </w:rPr>
              <w:t>AST</w:t>
            </w:r>
          </w:p>
        </w:tc>
        <w:tc>
          <w:tcPr>
            <w:tcW w:w="2136" w:type="dxa"/>
          </w:tcPr>
          <w:p w14:paraId="3391CE38" w14:textId="15722D1A" w:rsidR="005F048A" w:rsidRPr="00EB45A5" w:rsidRDefault="005F048A" w:rsidP="009A424F">
            <w:pPr>
              <w:rPr>
                <w:rFonts w:ascii="Arial" w:hAnsi="Arial" w:cs="Arial"/>
                <w:sz w:val="16"/>
                <w:szCs w:val="16"/>
              </w:rPr>
            </w:pPr>
            <w:r w:rsidRPr="00EB45A5">
              <w:rPr>
                <w:rFonts w:ascii="Arial" w:hAnsi="Arial" w:cs="Arial"/>
                <w:sz w:val="16"/>
                <w:szCs w:val="16"/>
              </w:rPr>
              <w:t>100% Hydrogen</w:t>
            </w:r>
          </w:p>
        </w:tc>
        <w:tc>
          <w:tcPr>
            <w:tcW w:w="2331" w:type="dxa"/>
          </w:tcPr>
          <w:p w14:paraId="7BA11A79" w14:textId="18152B74" w:rsidR="005F048A" w:rsidRPr="00EB45A5" w:rsidRDefault="005F048A" w:rsidP="009A424F">
            <w:pPr>
              <w:rPr>
                <w:rFonts w:ascii="Arial" w:hAnsi="Arial" w:cs="Arial"/>
                <w:sz w:val="16"/>
                <w:szCs w:val="16"/>
              </w:rPr>
            </w:pPr>
            <w:r w:rsidRPr="00EB45A5">
              <w:rPr>
                <w:rFonts w:ascii="Arial" w:hAnsi="Arial" w:cs="Arial"/>
                <w:sz w:val="16"/>
                <w:szCs w:val="16"/>
              </w:rPr>
              <w:t>Flammable Liquefied Gas</w:t>
            </w:r>
          </w:p>
        </w:tc>
        <w:tc>
          <w:tcPr>
            <w:tcW w:w="1415" w:type="dxa"/>
          </w:tcPr>
          <w:p w14:paraId="6E8195E1" w14:textId="49971CC2" w:rsidR="005F048A" w:rsidRPr="00EB45A5" w:rsidRDefault="005F048A" w:rsidP="009A424F">
            <w:pPr>
              <w:rPr>
                <w:rFonts w:ascii="Arial" w:hAnsi="Arial" w:cs="Arial"/>
                <w:sz w:val="16"/>
                <w:szCs w:val="16"/>
              </w:rPr>
            </w:pPr>
            <w:r w:rsidRPr="00EB45A5">
              <w:rPr>
                <w:rFonts w:ascii="Arial" w:hAnsi="Arial" w:cs="Arial"/>
                <w:sz w:val="16"/>
                <w:szCs w:val="16"/>
              </w:rPr>
              <w:t>New</w:t>
            </w:r>
          </w:p>
        </w:tc>
      </w:tr>
      <w:tr w:rsidR="005F048A" w:rsidRPr="005F048A" w14:paraId="6CF2D34F" w14:textId="77777777" w:rsidTr="008E35A4">
        <w:trPr>
          <w:trHeight w:val="294"/>
        </w:trPr>
        <w:tc>
          <w:tcPr>
            <w:tcW w:w="930" w:type="dxa"/>
          </w:tcPr>
          <w:p w14:paraId="03E4695F" w14:textId="3912DBF8" w:rsidR="005F048A" w:rsidRPr="00EB45A5" w:rsidRDefault="005F048A" w:rsidP="009A424F">
            <w:pPr>
              <w:rPr>
                <w:rFonts w:ascii="Arial" w:hAnsi="Arial" w:cs="Arial"/>
                <w:sz w:val="16"/>
                <w:szCs w:val="16"/>
              </w:rPr>
            </w:pPr>
            <w:r w:rsidRPr="00EB45A5">
              <w:rPr>
                <w:rFonts w:ascii="Arial" w:hAnsi="Arial" w:cs="Arial"/>
                <w:sz w:val="16"/>
                <w:szCs w:val="16"/>
              </w:rPr>
              <w:t>TK-110</w:t>
            </w:r>
          </w:p>
        </w:tc>
        <w:tc>
          <w:tcPr>
            <w:tcW w:w="1017" w:type="dxa"/>
          </w:tcPr>
          <w:p w14:paraId="6CAB10CA" w14:textId="4F454745" w:rsidR="005F048A" w:rsidRPr="00EB45A5" w:rsidRDefault="005F048A" w:rsidP="009A424F">
            <w:pPr>
              <w:rPr>
                <w:rFonts w:ascii="Arial" w:hAnsi="Arial" w:cs="Arial"/>
                <w:sz w:val="16"/>
                <w:szCs w:val="16"/>
              </w:rPr>
            </w:pPr>
            <w:r w:rsidRPr="00EB45A5">
              <w:rPr>
                <w:rFonts w:ascii="Arial" w:hAnsi="Arial" w:cs="Arial"/>
                <w:sz w:val="16"/>
                <w:szCs w:val="16"/>
              </w:rPr>
              <w:t xml:space="preserve">500 </w:t>
            </w:r>
          </w:p>
        </w:tc>
        <w:tc>
          <w:tcPr>
            <w:tcW w:w="892" w:type="dxa"/>
          </w:tcPr>
          <w:p w14:paraId="1A633677" w14:textId="71DE373F" w:rsidR="005F048A" w:rsidRPr="00EB45A5" w:rsidRDefault="005F048A" w:rsidP="009A424F">
            <w:pPr>
              <w:rPr>
                <w:rFonts w:ascii="Arial" w:hAnsi="Arial" w:cs="Arial"/>
                <w:sz w:val="16"/>
                <w:szCs w:val="16"/>
              </w:rPr>
            </w:pPr>
            <w:r w:rsidRPr="00EB45A5">
              <w:rPr>
                <w:rFonts w:ascii="Arial" w:hAnsi="Arial" w:cs="Arial"/>
                <w:sz w:val="16"/>
                <w:szCs w:val="16"/>
              </w:rPr>
              <w:t>AST</w:t>
            </w:r>
          </w:p>
        </w:tc>
        <w:tc>
          <w:tcPr>
            <w:tcW w:w="2136" w:type="dxa"/>
          </w:tcPr>
          <w:p w14:paraId="79B006D2" w14:textId="189A8B05" w:rsidR="005F048A" w:rsidRPr="00EB45A5" w:rsidRDefault="005F048A" w:rsidP="009A424F">
            <w:pPr>
              <w:rPr>
                <w:rFonts w:ascii="Arial" w:hAnsi="Arial" w:cs="Arial"/>
                <w:sz w:val="16"/>
                <w:szCs w:val="16"/>
              </w:rPr>
            </w:pPr>
            <w:r w:rsidRPr="00EB45A5">
              <w:rPr>
                <w:rFonts w:ascii="Arial" w:hAnsi="Arial" w:cs="Arial"/>
                <w:sz w:val="16"/>
                <w:szCs w:val="16"/>
              </w:rPr>
              <w:t>3</w:t>
            </w:r>
            <w:r w:rsidR="001040AF" w:rsidRPr="00EB45A5">
              <w:rPr>
                <w:rFonts w:ascii="Arial" w:hAnsi="Arial" w:cs="Arial"/>
                <w:sz w:val="16"/>
                <w:szCs w:val="16"/>
              </w:rPr>
              <w:t>5</w:t>
            </w:r>
            <w:r w:rsidRPr="00EB45A5">
              <w:rPr>
                <w:rFonts w:ascii="Arial" w:hAnsi="Arial" w:cs="Arial"/>
                <w:sz w:val="16"/>
                <w:szCs w:val="16"/>
              </w:rPr>
              <w:t>% Hydrogen peroxide</w:t>
            </w:r>
          </w:p>
        </w:tc>
        <w:tc>
          <w:tcPr>
            <w:tcW w:w="2331" w:type="dxa"/>
          </w:tcPr>
          <w:p w14:paraId="7102A6CA" w14:textId="727EF77E" w:rsidR="005F048A" w:rsidRPr="00EB45A5" w:rsidRDefault="001040AF" w:rsidP="009A424F">
            <w:pPr>
              <w:rPr>
                <w:rFonts w:ascii="Arial" w:hAnsi="Arial" w:cs="Arial"/>
                <w:sz w:val="16"/>
                <w:szCs w:val="16"/>
              </w:rPr>
            </w:pPr>
            <w:r w:rsidRPr="00EB45A5">
              <w:rPr>
                <w:rFonts w:ascii="Arial" w:hAnsi="Arial" w:cs="Arial"/>
                <w:sz w:val="16"/>
                <w:szCs w:val="16"/>
              </w:rPr>
              <w:t>Class 2 oxidizer, Corrosive</w:t>
            </w:r>
          </w:p>
        </w:tc>
        <w:tc>
          <w:tcPr>
            <w:tcW w:w="1415" w:type="dxa"/>
          </w:tcPr>
          <w:p w14:paraId="0DC58102" w14:textId="78E00FB8" w:rsidR="005F048A" w:rsidRPr="00EB45A5" w:rsidRDefault="005F048A" w:rsidP="009A424F">
            <w:pPr>
              <w:rPr>
                <w:rFonts w:ascii="Arial" w:hAnsi="Arial" w:cs="Arial"/>
                <w:sz w:val="16"/>
                <w:szCs w:val="16"/>
              </w:rPr>
            </w:pPr>
            <w:r w:rsidRPr="00EB45A5">
              <w:rPr>
                <w:rFonts w:ascii="Arial" w:hAnsi="Arial" w:cs="Arial"/>
                <w:sz w:val="16"/>
                <w:szCs w:val="16"/>
              </w:rPr>
              <w:t>New</w:t>
            </w:r>
          </w:p>
        </w:tc>
      </w:tr>
      <w:tr w:rsidR="005F048A" w:rsidRPr="005F048A" w14:paraId="15D77CAD" w14:textId="77777777" w:rsidTr="008E35A4">
        <w:trPr>
          <w:trHeight w:val="294"/>
        </w:trPr>
        <w:tc>
          <w:tcPr>
            <w:tcW w:w="930" w:type="dxa"/>
          </w:tcPr>
          <w:p w14:paraId="3AA176A2" w14:textId="21D5FC7F" w:rsidR="005F048A" w:rsidRPr="00EB45A5" w:rsidRDefault="005F048A" w:rsidP="009A424F">
            <w:pPr>
              <w:rPr>
                <w:rFonts w:ascii="Arial" w:hAnsi="Arial" w:cs="Arial"/>
                <w:sz w:val="16"/>
                <w:szCs w:val="16"/>
              </w:rPr>
            </w:pPr>
            <w:r w:rsidRPr="00EB45A5">
              <w:rPr>
                <w:rFonts w:ascii="Arial" w:hAnsi="Arial" w:cs="Arial"/>
                <w:sz w:val="16"/>
                <w:szCs w:val="16"/>
              </w:rPr>
              <w:t>TK-112</w:t>
            </w:r>
          </w:p>
        </w:tc>
        <w:tc>
          <w:tcPr>
            <w:tcW w:w="1017" w:type="dxa"/>
          </w:tcPr>
          <w:p w14:paraId="5F510548" w14:textId="430CAE59" w:rsidR="005F048A" w:rsidRPr="00EB45A5" w:rsidRDefault="00E553D9" w:rsidP="009A424F">
            <w:pPr>
              <w:rPr>
                <w:rFonts w:ascii="Arial" w:hAnsi="Arial" w:cs="Arial"/>
                <w:sz w:val="16"/>
                <w:szCs w:val="16"/>
              </w:rPr>
            </w:pPr>
            <w:r w:rsidRPr="00EB45A5">
              <w:rPr>
                <w:rFonts w:ascii="Arial" w:hAnsi="Arial" w:cs="Arial"/>
                <w:sz w:val="16"/>
                <w:szCs w:val="16"/>
              </w:rPr>
              <w:t>5,000</w:t>
            </w:r>
          </w:p>
        </w:tc>
        <w:tc>
          <w:tcPr>
            <w:tcW w:w="892" w:type="dxa"/>
          </w:tcPr>
          <w:p w14:paraId="3DA5E5C3" w14:textId="26630BF2" w:rsidR="005F048A" w:rsidRPr="00EB45A5" w:rsidRDefault="00E553D9" w:rsidP="009A424F">
            <w:pPr>
              <w:rPr>
                <w:rFonts w:ascii="Arial" w:hAnsi="Arial" w:cs="Arial"/>
                <w:sz w:val="16"/>
                <w:szCs w:val="16"/>
              </w:rPr>
            </w:pPr>
            <w:r w:rsidRPr="00EB45A5">
              <w:rPr>
                <w:rFonts w:ascii="Arial" w:hAnsi="Arial" w:cs="Arial"/>
                <w:sz w:val="16"/>
                <w:szCs w:val="16"/>
              </w:rPr>
              <w:t>AST</w:t>
            </w:r>
          </w:p>
        </w:tc>
        <w:tc>
          <w:tcPr>
            <w:tcW w:w="2136" w:type="dxa"/>
          </w:tcPr>
          <w:p w14:paraId="42449298" w14:textId="572D1641" w:rsidR="005F048A" w:rsidRPr="00EB45A5" w:rsidRDefault="001040AF" w:rsidP="009A424F">
            <w:pPr>
              <w:rPr>
                <w:rFonts w:ascii="Arial" w:hAnsi="Arial" w:cs="Arial"/>
                <w:sz w:val="16"/>
                <w:szCs w:val="16"/>
              </w:rPr>
            </w:pPr>
            <w:r w:rsidRPr="00EB45A5">
              <w:rPr>
                <w:rFonts w:ascii="Arial" w:hAnsi="Arial" w:cs="Arial"/>
                <w:sz w:val="16"/>
                <w:szCs w:val="16"/>
              </w:rPr>
              <w:t>50</w:t>
            </w:r>
            <w:r w:rsidR="005F048A" w:rsidRPr="00EB45A5">
              <w:rPr>
                <w:rFonts w:ascii="Arial" w:hAnsi="Arial" w:cs="Arial"/>
                <w:sz w:val="16"/>
                <w:szCs w:val="16"/>
              </w:rPr>
              <w:t>% Sulfuric acid</w:t>
            </w:r>
          </w:p>
        </w:tc>
        <w:tc>
          <w:tcPr>
            <w:tcW w:w="2331" w:type="dxa"/>
          </w:tcPr>
          <w:p w14:paraId="5BB89939" w14:textId="24AF0992" w:rsidR="005F048A" w:rsidRPr="00EB45A5" w:rsidRDefault="001040AF" w:rsidP="009A424F">
            <w:pPr>
              <w:rPr>
                <w:rFonts w:ascii="Arial" w:hAnsi="Arial" w:cs="Arial"/>
                <w:sz w:val="16"/>
                <w:szCs w:val="16"/>
              </w:rPr>
            </w:pPr>
            <w:r w:rsidRPr="00EB45A5">
              <w:rPr>
                <w:rFonts w:ascii="Arial" w:hAnsi="Arial" w:cs="Arial"/>
                <w:sz w:val="16"/>
                <w:szCs w:val="16"/>
              </w:rPr>
              <w:t xml:space="preserve">Class 1 Water reactive, Toxic, Corrosive </w:t>
            </w:r>
          </w:p>
        </w:tc>
        <w:tc>
          <w:tcPr>
            <w:tcW w:w="1415" w:type="dxa"/>
          </w:tcPr>
          <w:p w14:paraId="53DB0EE6" w14:textId="14B9CAC9" w:rsidR="005F048A" w:rsidRPr="00EB45A5" w:rsidRDefault="005F048A" w:rsidP="009A424F">
            <w:pPr>
              <w:rPr>
                <w:rFonts w:ascii="Arial" w:hAnsi="Arial" w:cs="Arial"/>
                <w:sz w:val="16"/>
                <w:szCs w:val="16"/>
              </w:rPr>
            </w:pPr>
            <w:r w:rsidRPr="00EB45A5">
              <w:rPr>
                <w:rFonts w:ascii="Arial" w:hAnsi="Arial" w:cs="Arial"/>
                <w:sz w:val="16"/>
                <w:szCs w:val="16"/>
              </w:rPr>
              <w:t>Existing</w:t>
            </w:r>
          </w:p>
        </w:tc>
      </w:tr>
    </w:tbl>
    <w:p w14:paraId="3D328711" w14:textId="77777777" w:rsidR="00F21994" w:rsidRDefault="00F21994" w:rsidP="008E35A4">
      <w:pPr>
        <w:rPr>
          <w:b/>
          <w:bCs/>
        </w:rPr>
      </w:pPr>
    </w:p>
    <w:p w14:paraId="7378E710" w14:textId="011FFC23" w:rsidR="00D47458" w:rsidRPr="00EB45A5" w:rsidRDefault="00D47458" w:rsidP="008E35A4">
      <w:pPr>
        <w:rPr>
          <w:b/>
          <w:bCs/>
        </w:rPr>
      </w:pPr>
      <w:r w:rsidRPr="00EB45A5">
        <w:rPr>
          <w:b/>
          <w:bCs/>
        </w:rPr>
        <w:t>Supplemental documents:</w:t>
      </w:r>
    </w:p>
    <w:p w14:paraId="7DA0DF70" w14:textId="10C78A46" w:rsidR="00D47458" w:rsidRPr="00EB45A5" w:rsidRDefault="006038B6" w:rsidP="008E35A4">
      <w:r>
        <w:t xml:space="preserve">Additional </w:t>
      </w:r>
      <w:r w:rsidR="00434784" w:rsidRPr="00EB45A5">
        <w:t xml:space="preserve">information </w:t>
      </w:r>
      <w:r w:rsidR="00A55587" w:rsidRPr="00EB45A5">
        <w:t xml:space="preserve">for </w:t>
      </w:r>
      <w:r w:rsidR="00434784" w:rsidRPr="00EB45A5">
        <w:t xml:space="preserve">each tank </w:t>
      </w:r>
      <w:r w:rsidR="00434784" w:rsidRPr="00A63FB8">
        <w:t>may be requ</w:t>
      </w:r>
      <w:r w:rsidR="00BD76C9" w:rsidRPr="00A63FB8">
        <w:t>ired</w:t>
      </w:r>
      <w:r w:rsidR="00434784" w:rsidRPr="00A63FB8">
        <w:t xml:space="preserve"> by the fire code official,</w:t>
      </w:r>
      <w:r w:rsidR="00434784" w:rsidRPr="00EB45A5">
        <w:t xml:space="preserve"> including but not limited to, the following:</w:t>
      </w:r>
    </w:p>
    <w:p w14:paraId="0C8CB640" w14:textId="40E6C258" w:rsidR="00B11FB9" w:rsidRPr="00EB45A5" w:rsidRDefault="00B11FB9" w:rsidP="008E35A4">
      <w:pPr>
        <w:pStyle w:val="ListParagraph"/>
        <w:numPr>
          <w:ilvl w:val="0"/>
          <w:numId w:val="23"/>
        </w:numPr>
        <w:ind w:left="720"/>
      </w:pPr>
      <w:r w:rsidRPr="00EB45A5">
        <w:t xml:space="preserve">Manufacturer’s cut sheets that </w:t>
      </w:r>
      <w:r w:rsidR="00246D85" w:rsidRPr="00EB45A5">
        <w:t>include</w:t>
      </w:r>
      <w:r w:rsidRPr="00EB45A5">
        <w:t xml:space="preserve"> the tank design standard.</w:t>
      </w:r>
    </w:p>
    <w:p w14:paraId="1311DAB1" w14:textId="11A63735" w:rsidR="00B11FB9" w:rsidRPr="00EB45A5" w:rsidRDefault="00B11FB9" w:rsidP="008E35A4">
      <w:pPr>
        <w:pStyle w:val="ListParagraph"/>
        <w:numPr>
          <w:ilvl w:val="0"/>
          <w:numId w:val="23"/>
        </w:numPr>
        <w:ind w:left="720"/>
      </w:pPr>
      <w:r w:rsidRPr="00EB45A5">
        <w:t>Cut sheets on tank vent</w:t>
      </w:r>
      <w:r w:rsidR="003E4A6D" w:rsidRPr="00EB45A5">
        <w:t>s</w:t>
      </w:r>
      <w:r w:rsidRPr="00EB45A5">
        <w:t xml:space="preserve">, overfill prevention devices, </w:t>
      </w:r>
      <w:r w:rsidR="00F639A5" w:rsidRPr="00EB45A5">
        <w:t xml:space="preserve">piping, </w:t>
      </w:r>
      <w:r w:rsidRPr="00EB45A5">
        <w:t>pumps, and other ancillary equipment.</w:t>
      </w:r>
    </w:p>
    <w:p w14:paraId="7A4AE1D2" w14:textId="71D62BBC" w:rsidR="00B11FB9" w:rsidRPr="00EB45A5" w:rsidRDefault="00B11FB9" w:rsidP="008E35A4">
      <w:pPr>
        <w:pStyle w:val="ListParagraph"/>
        <w:numPr>
          <w:ilvl w:val="0"/>
          <w:numId w:val="23"/>
        </w:numPr>
        <w:ind w:left="720"/>
      </w:pPr>
      <w:r w:rsidRPr="00EB45A5">
        <w:t xml:space="preserve">Fire protection </w:t>
      </w:r>
      <w:r w:rsidR="003D01CA" w:rsidRPr="00EB45A5">
        <w:t xml:space="preserve">coating </w:t>
      </w:r>
      <w:r w:rsidRPr="00EB45A5">
        <w:t xml:space="preserve">for </w:t>
      </w:r>
      <w:r w:rsidR="00351326" w:rsidRPr="00EB45A5">
        <w:t xml:space="preserve">AST </w:t>
      </w:r>
      <w:r w:rsidRPr="00EB45A5">
        <w:t>support legs.</w:t>
      </w:r>
    </w:p>
    <w:p w14:paraId="630E9A78" w14:textId="1C365C63" w:rsidR="00246D85" w:rsidRPr="00EB45A5" w:rsidRDefault="00246D85" w:rsidP="008E35A4">
      <w:pPr>
        <w:pStyle w:val="ListParagraph"/>
        <w:numPr>
          <w:ilvl w:val="0"/>
          <w:numId w:val="23"/>
        </w:numPr>
        <w:ind w:left="720"/>
      </w:pPr>
      <w:r w:rsidRPr="00EB45A5">
        <w:t>Calculations demonstrating compliance of spill control, secondary containment and or drainage capacity.</w:t>
      </w:r>
    </w:p>
    <w:p w14:paraId="26D08036" w14:textId="21B55C26" w:rsidR="00EE5733" w:rsidRPr="00EB45A5" w:rsidRDefault="002629AF" w:rsidP="008E35A4">
      <w:pPr>
        <w:pStyle w:val="ListParagraph"/>
        <w:numPr>
          <w:ilvl w:val="0"/>
          <w:numId w:val="23"/>
        </w:numPr>
        <w:ind w:left="720"/>
      </w:pPr>
      <w:r w:rsidRPr="00EB45A5">
        <w:t xml:space="preserve">Location and design of </w:t>
      </w:r>
      <w:r w:rsidR="00A55587" w:rsidRPr="00EB45A5">
        <w:t>areas</w:t>
      </w:r>
      <w:r w:rsidRPr="00EB45A5">
        <w:t xml:space="preserve"> designated for tank vehicles during filling and/or removal operations.</w:t>
      </w:r>
    </w:p>
    <w:p w14:paraId="520FD512" w14:textId="619DC21D" w:rsidR="00F639A5" w:rsidRPr="00EB45A5" w:rsidRDefault="00E5618C" w:rsidP="008E35A4">
      <w:pPr>
        <w:pStyle w:val="ListParagraph"/>
        <w:numPr>
          <w:ilvl w:val="0"/>
          <w:numId w:val="23"/>
        </w:numPr>
        <w:ind w:left="720"/>
      </w:pPr>
      <w:r w:rsidRPr="00EB45A5">
        <w:t>Documentation</w:t>
      </w:r>
      <w:r w:rsidR="00015A30" w:rsidRPr="00EB45A5">
        <w:t xml:space="preserve"> and results</w:t>
      </w:r>
      <w:r w:rsidRPr="00EB45A5">
        <w:t xml:space="preserve"> of </w:t>
      </w:r>
      <w:r w:rsidR="00015A30" w:rsidRPr="00EB45A5">
        <w:t>third-party</w:t>
      </w:r>
      <w:r w:rsidR="00F639A5" w:rsidRPr="00EB45A5">
        <w:t xml:space="preserve"> tank system testing.</w:t>
      </w:r>
    </w:p>
    <w:p w14:paraId="6BA57C82" w14:textId="0BA5F8E1" w:rsidR="0090268B" w:rsidRDefault="003877E5" w:rsidP="008E35A4">
      <w:pPr>
        <w:pStyle w:val="ListParagraph"/>
        <w:numPr>
          <w:ilvl w:val="0"/>
          <w:numId w:val="23"/>
        </w:numPr>
        <w:ind w:left="720"/>
      </w:pPr>
      <w:r w:rsidRPr="00EB45A5">
        <w:t>A copy of any Spill Prevention, Control, and Countermeasure Plan required by, and developed for, the Washington State Department of Ecology</w:t>
      </w:r>
      <w:r w:rsidR="0090268B">
        <w:t>.</w:t>
      </w:r>
    </w:p>
    <w:p w14:paraId="26A9D895" w14:textId="505B35A3" w:rsidR="0090268B" w:rsidRPr="0090268B" w:rsidRDefault="0090268B" w:rsidP="0090268B">
      <w:pPr>
        <w:jc w:val="center"/>
      </w:pPr>
      <w:r>
        <w:br w:type="page"/>
      </w:r>
      <w:r w:rsidRPr="0090268B">
        <w:rPr>
          <w:sz w:val="24"/>
          <w:szCs w:val="24"/>
        </w:rPr>
        <w:lastRenderedPageBreak/>
        <w:t>Vancouver Fire Department</w:t>
      </w:r>
    </w:p>
    <w:p w14:paraId="0D068B88" w14:textId="3C626AD9" w:rsidR="006F5A85" w:rsidRDefault="006F5A85" w:rsidP="006F5A85">
      <w:pPr>
        <w:jc w:val="center"/>
        <w:rPr>
          <w:b/>
          <w:bCs/>
          <w:sz w:val="32"/>
          <w:szCs w:val="32"/>
        </w:rPr>
      </w:pPr>
      <w:r w:rsidRPr="00126B42">
        <w:rPr>
          <w:b/>
          <w:bCs/>
          <w:sz w:val="32"/>
          <w:szCs w:val="32"/>
        </w:rPr>
        <w:t>Life</w:t>
      </w:r>
      <w:r w:rsidRPr="00B42FC8">
        <w:rPr>
          <w:b/>
          <w:bCs/>
          <w:sz w:val="32"/>
          <w:szCs w:val="32"/>
        </w:rPr>
        <w:t xml:space="preserve"> Safety</w:t>
      </w:r>
      <w:r w:rsidR="009C389E">
        <w:rPr>
          <w:b/>
          <w:bCs/>
          <w:sz w:val="32"/>
          <w:szCs w:val="32"/>
        </w:rPr>
        <w:t xml:space="preserve"> </w:t>
      </w:r>
      <w:r w:rsidRPr="00B42FC8">
        <w:rPr>
          <w:b/>
          <w:bCs/>
          <w:sz w:val="32"/>
          <w:szCs w:val="32"/>
        </w:rPr>
        <w:t>Matrix</w:t>
      </w:r>
    </w:p>
    <w:p w14:paraId="4F2388DE" w14:textId="420EB1EB" w:rsidR="006F5A85" w:rsidRPr="00E27D75" w:rsidRDefault="006F5A85" w:rsidP="00893291">
      <w:pPr>
        <w:spacing w:before="120"/>
        <w:jc w:val="center"/>
        <w:rPr>
          <w:i/>
          <w:iCs/>
          <w:sz w:val="20"/>
          <w:szCs w:val="20"/>
        </w:rPr>
      </w:pPr>
      <w:r w:rsidRPr="00E27D75">
        <w:rPr>
          <w:i/>
          <w:iCs/>
          <w:sz w:val="20"/>
          <w:szCs w:val="20"/>
        </w:rPr>
        <w:t>Authority Cited:</w:t>
      </w:r>
      <w:r>
        <w:rPr>
          <w:i/>
          <w:iCs/>
          <w:sz w:val="20"/>
          <w:szCs w:val="20"/>
        </w:rPr>
        <w:t xml:space="preserve"> </w:t>
      </w:r>
      <w:r w:rsidR="00A63FB8">
        <w:rPr>
          <w:i/>
          <w:iCs/>
          <w:sz w:val="20"/>
          <w:szCs w:val="20"/>
        </w:rPr>
        <w:t xml:space="preserve">International Fire Code </w:t>
      </w:r>
      <w:r w:rsidR="00400226">
        <w:rPr>
          <w:i/>
          <w:iCs/>
          <w:sz w:val="20"/>
          <w:szCs w:val="20"/>
        </w:rPr>
        <w:t>901.2</w:t>
      </w:r>
      <w:r>
        <w:rPr>
          <w:i/>
          <w:iCs/>
          <w:sz w:val="20"/>
          <w:szCs w:val="20"/>
        </w:rPr>
        <w:t xml:space="preserve"> </w:t>
      </w:r>
    </w:p>
    <w:p w14:paraId="2A20B565" w14:textId="77777777" w:rsidR="006F5A85" w:rsidRPr="007773A3" w:rsidRDefault="006F5A85" w:rsidP="006F5A85"/>
    <w:tbl>
      <w:tblPr>
        <w:tblStyle w:val="TableGrid"/>
        <w:tblW w:w="0" w:type="auto"/>
        <w:tblCellSpacing w:w="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43" w:type="dxa"/>
          <w:bottom w:w="43" w:type="dxa"/>
        </w:tblCellMar>
        <w:tblLook w:val="04A0" w:firstRow="1" w:lastRow="0" w:firstColumn="1" w:lastColumn="0" w:noHBand="0" w:noVBand="1"/>
      </w:tblPr>
      <w:tblGrid>
        <w:gridCol w:w="10126"/>
      </w:tblGrid>
      <w:tr w:rsidR="0090268B" w14:paraId="7147E82F" w14:textId="77777777" w:rsidTr="004E69AD">
        <w:trPr>
          <w:tblCellSpacing w:w="7" w:type="dxa"/>
        </w:trPr>
        <w:tc>
          <w:tcPr>
            <w:tcW w:w="10098" w:type="dxa"/>
            <w:shd w:val="clear" w:color="auto" w:fill="F2F2F2" w:themeFill="background1" w:themeFillShade="F2"/>
          </w:tcPr>
          <w:p w14:paraId="017143EF" w14:textId="6FF06241" w:rsidR="0090268B" w:rsidRDefault="0090268B" w:rsidP="006F5A85">
            <w:pPr>
              <w:rPr>
                <w:b/>
                <w:bCs/>
              </w:rPr>
            </w:pPr>
            <w:r>
              <w:rPr>
                <w:b/>
                <w:bCs/>
              </w:rPr>
              <w:t>I. POLICY</w:t>
            </w:r>
          </w:p>
        </w:tc>
      </w:tr>
    </w:tbl>
    <w:p w14:paraId="1AB2C567" w14:textId="17E0F9C6" w:rsidR="009B7250" w:rsidRPr="007773A3" w:rsidRDefault="009454EB" w:rsidP="008E35A4">
      <w:pPr>
        <w:spacing w:before="120"/>
        <w:ind w:left="-108"/>
      </w:pPr>
      <w:r w:rsidRPr="007773A3">
        <w:t xml:space="preserve">When required by the </w:t>
      </w:r>
      <w:r w:rsidR="00273B3E">
        <w:t>Vancouver Fire Marshal</w:t>
      </w:r>
      <w:r w:rsidRPr="007773A3">
        <w:t>, a</w:t>
      </w:r>
      <w:r w:rsidR="008F41B5">
        <w:t xml:space="preserve"> </w:t>
      </w:r>
      <w:r w:rsidR="006F5A85" w:rsidRPr="007773A3">
        <w:t>Life Safety Matrix</w:t>
      </w:r>
      <w:r w:rsidR="007773A3">
        <w:t>,</w:t>
      </w:r>
      <w:r w:rsidR="006F5A85" w:rsidRPr="007773A3">
        <w:t xml:space="preserve"> </w:t>
      </w:r>
      <w:r w:rsidR="00171F59" w:rsidRPr="007773A3">
        <w:t xml:space="preserve">developed and signed </w:t>
      </w:r>
      <w:r w:rsidR="00084587" w:rsidRPr="007773A3">
        <w:t xml:space="preserve">off </w:t>
      </w:r>
      <w:r w:rsidR="00171F59" w:rsidRPr="007773A3">
        <w:t>by a qualified design professional</w:t>
      </w:r>
      <w:r w:rsidR="007773A3">
        <w:t>,</w:t>
      </w:r>
      <w:r w:rsidR="00171F59" w:rsidRPr="007773A3">
        <w:t xml:space="preserve"> </w:t>
      </w:r>
      <w:r w:rsidR="00D23321" w:rsidRPr="007773A3">
        <w:t>must</w:t>
      </w:r>
      <w:r w:rsidR="006F5A85" w:rsidRPr="007773A3">
        <w:t xml:space="preserve"> be submitted</w:t>
      </w:r>
      <w:r w:rsidRPr="007773A3">
        <w:t xml:space="preserve"> with new construction and operational permit applications</w:t>
      </w:r>
      <w:r w:rsidR="002D3C27" w:rsidRPr="007773A3">
        <w:t xml:space="preserve">. The </w:t>
      </w:r>
      <w:r w:rsidR="009B7250" w:rsidRPr="007773A3">
        <w:t>M</w:t>
      </w:r>
      <w:r w:rsidR="002D3C27" w:rsidRPr="007773A3">
        <w:t xml:space="preserve">atrix is </w:t>
      </w:r>
      <w:r w:rsidR="000A3AFA" w:rsidRPr="007773A3">
        <w:t xml:space="preserve">required </w:t>
      </w:r>
      <w:r w:rsidR="002D3C27" w:rsidRPr="007773A3">
        <w:t xml:space="preserve">to be updated and resubmitted when </w:t>
      </w:r>
      <w:r w:rsidR="009C389E">
        <w:t xml:space="preserve">a </w:t>
      </w:r>
      <w:r w:rsidR="002D3C27" w:rsidRPr="007773A3">
        <w:t>modification</w:t>
      </w:r>
      <w:r w:rsidR="009C389E">
        <w:t xml:space="preserve"> is made that </w:t>
      </w:r>
      <w:r w:rsidR="00BD16D4">
        <w:t xml:space="preserve">either adds new, or </w:t>
      </w:r>
      <w:r w:rsidR="008F41B5">
        <w:t xml:space="preserve">impacts </w:t>
      </w:r>
      <w:r w:rsidR="00B549EC" w:rsidRPr="007773A3">
        <w:t>existing</w:t>
      </w:r>
      <w:r w:rsidR="00BD16D4">
        <w:t>,</w:t>
      </w:r>
      <w:r w:rsidR="002D3C27" w:rsidRPr="007773A3">
        <w:t xml:space="preserve"> life safety systems. </w:t>
      </w:r>
      <w:r w:rsidR="009B7250" w:rsidRPr="007773A3">
        <w:t xml:space="preserve">The most recent revision should be shown </w:t>
      </w:r>
      <w:r w:rsidR="0016397F" w:rsidRPr="007773A3">
        <w:t xml:space="preserve">on the Matrix </w:t>
      </w:r>
      <w:r w:rsidR="009B7250" w:rsidRPr="007773A3">
        <w:t xml:space="preserve">in an enclosed cloud shape. </w:t>
      </w:r>
    </w:p>
    <w:p w14:paraId="7A5F0A7E" w14:textId="77777777" w:rsidR="00183509" w:rsidRPr="007773A3" w:rsidRDefault="00183509" w:rsidP="008E35A4">
      <w:pPr>
        <w:rPr>
          <w:b/>
          <w:bCs/>
        </w:rPr>
      </w:pPr>
    </w:p>
    <w:tbl>
      <w:tblPr>
        <w:tblStyle w:val="TableGrid"/>
        <w:tblW w:w="0" w:type="auto"/>
        <w:tblCellSpacing w:w="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43" w:type="dxa"/>
          <w:bottom w:w="43" w:type="dxa"/>
        </w:tblCellMar>
        <w:tblLook w:val="04A0" w:firstRow="1" w:lastRow="0" w:firstColumn="1" w:lastColumn="0" w:noHBand="0" w:noVBand="1"/>
      </w:tblPr>
      <w:tblGrid>
        <w:gridCol w:w="10036"/>
      </w:tblGrid>
      <w:tr w:rsidR="0090268B" w14:paraId="79DD43BF" w14:textId="77777777" w:rsidTr="004E69AD">
        <w:trPr>
          <w:tblCellSpacing w:w="7" w:type="dxa"/>
        </w:trPr>
        <w:tc>
          <w:tcPr>
            <w:tcW w:w="10008" w:type="dxa"/>
            <w:shd w:val="clear" w:color="auto" w:fill="F2F2F2" w:themeFill="background1" w:themeFillShade="F2"/>
          </w:tcPr>
          <w:p w14:paraId="297EA06D" w14:textId="45C322E6" w:rsidR="0090268B" w:rsidRPr="0090268B" w:rsidRDefault="0090268B" w:rsidP="006F5A85">
            <w:pPr>
              <w:rPr>
                <w:b/>
                <w:bCs/>
              </w:rPr>
            </w:pPr>
            <w:r w:rsidRPr="0090268B">
              <w:rPr>
                <w:b/>
                <w:bCs/>
              </w:rPr>
              <w:t>II. PURPOSE</w:t>
            </w:r>
          </w:p>
        </w:tc>
      </w:tr>
    </w:tbl>
    <w:p w14:paraId="14C969FD" w14:textId="219507FE" w:rsidR="006F5A85" w:rsidRPr="007773A3" w:rsidRDefault="006F5A85" w:rsidP="008E35A4">
      <w:pPr>
        <w:spacing w:before="120"/>
      </w:pPr>
      <w:r w:rsidRPr="007773A3">
        <w:t xml:space="preserve">Like a </w:t>
      </w:r>
      <w:r w:rsidR="006349CB">
        <w:t>F</w:t>
      </w:r>
      <w:r w:rsidRPr="007773A3">
        <w:t xml:space="preserve">ire </w:t>
      </w:r>
      <w:r w:rsidR="006349CB">
        <w:t>Protection</w:t>
      </w:r>
      <w:r w:rsidRPr="007773A3">
        <w:t xml:space="preserve"> input/output </w:t>
      </w:r>
      <w:r w:rsidR="006349CB">
        <w:t>M</w:t>
      </w:r>
      <w:r w:rsidRPr="007773A3">
        <w:t xml:space="preserve">atrix, a Life Safety Matrix defines the sequence of operations relating system inputs to outputs in a relational grid. </w:t>
      </w:r>
      <w:r w:rsidR="00D23321" w:rsidRPr="007773A3">
        <w:t xml:space="preserve">In a Life Safety </w:t>
      </w:r>
      <w:r w:rsidR="00A532E6" w:rsidRPr="007773A3">
        <w:t>Matrix,</w:t>
      </w:r>
      <w:r w:rsidR="00D23321" w:rsidRPr="007773A3">
        <w:t xml:space="preserve"> the inputs are from each </w:t>
      </w:r>
      <w:r w:rsidR="00F21994">
        <w:t xml:space="preserve">required </w:t>
      </w:r>
      <w:r w:rsidR="00D23321" w:rsidRPr="007773A3">
        <w:t xml:space="preserve">life safety system </w:t>
      </w:r>
      <w:r w:rsidR="008F41B5">
        <w:t>at a facility</w:t>
      </w:r>
      <w:r w:rsidR="00A906C2">
        <w:t>, including</w:t>
      </w:r>
      <w:r w:rsidR="00D23321" w:rsidRPr="007773A3">
        <w:t>, but not limited to</w:t>
      </w:r>
      <w:r w:rsidR="00A532E6" w:rsidRPr="007773A3">
        <w:t>,</w:t>
      </w:r>
      <w:r w:rsidR="00D23321" w:rsidRPr="007773A3">
        <w:t xml:space="preserve"> gas detectors, </w:t>
      </w:r>
      <w:r w:rsidR="00AA6E5B">
        <w:t>overfill prevention</w:t>
      </w:r>
      <w:r w:rsidR="00D23321" w:rsidRPr="007773A3">
        <w:t xml:space="preserve">, </w:t>
      </w:r>
      <w:r w:rsidR="00AA6E5B">
        <w:t>exhaust</w:t>
      </w:r>
      <w:r w:rsidR="00A532E6" w:rsidRPr="007773A3">
        <w:t xml:space="preserve"> </w:t>
      </w:r>
      <w:r w:rsidR="00D23321" w:rsidRPr="007773A3">
        <w:t xml:space="preserve">flow indicators, </w:t>
      </w:r>
      <w:r w:rsidR="00A532E6" w:rsidRPr="007773A3">
        <w:t xml:space="preserve">and </w:t>
      </w:r>
      <w:r w:rsidR="00D23321" w:rsidRPr="007773A3">
        <w:t>temperature control</w:t>
      </w:r>
      <w:r w:rsidR="00A906C2">
        <w:t xml:space="preserve"> systems</w:t>
      </w:r>
      <w:r w:rsidR="00D23321" w:rsidRPr="007773A3">
        <w:t xml:space="preserve">. </w:t>
      </w:r>
    </w:p>
    <w:p w14:paraId="0DF3C29D" w14:textId="77777777" w:rsidR="006F5A85" w:rsidRDefault="006F5A85" w:rsidP="008E35A4"/>
    <w:p w14:paraId="15219A0E" w14:textId="4203D14C" w:rsidR="007773A3" w:rsidRPr="007773A3" w:rsidRDefault="007773A3" w:rsidP="008E35A4">
      <w:pPr>
        <w:widowControl/>
        <w:adjustRightInd w:val="0"/>
        <w:ind w:left="720"/>
        <w:rPr>
          <w:rFonts w:eastAsiaTheme="minorHAnsi"/>
          <w:i/>
          <w:iCs/>
          <w:sz w:val="20"/>
          <w:szCs w:val="20"/>
        </w:rPr>
      </w:pPr>
      <w:r w:rsidRPr="007773A3">
        <w:rPr>
          <w:rFonts w:eastAsiaTheme="minorHAnsi"/>
          <w:i/>
          <w:iCs/>
          <w:sz w:val="20"/>
          <w:szCs w:val="20"/>
        </w:rPr>
        <w:t xml:space="preserve">LIFE SAFETY SYSTEMS. Systems, </w:t>
      </w:r>
      <w:r w:rsidR="00126B42" w:rsidRPr="007773A3">
        <w:rPr>
          <w:rFonts w:eastAsiaTheme="minorHAnsi"/>
          <w:i/>
          <w:iCs/>
          <w:sz w:val="20"/>
          <w:szCs w:val="20"/>
        </w:rPr>
        <w:t>devices,</w:t>
      </w:r>
      <w:r w:rsidRPr="007773A3">
        <w:rPr>
          <w:rFonts w:eastAsiaTheme="minorHAnsi"/>
          <w:i/>
          <w:iCs/>
          <w:sz w:val="20"/>
          <w:szCs w:val="20"/>
        </w:rPr>
        <w:t xml:space="preserve"> and equipment that enhance or facilitate evacuation, smoke control, compartmentation and/or isolation.</w:t>
      </w:r>
      <w:r>
        <w:rPr>
          <w:rFonts w:eastAsiaTheme="minorHAnsi"/>
          <w:i/>
          <w:iCs/>
          <w:sz w:val="20"/>
          <w:szCs w:val="20"/>
        </w:rPr>
        <w:t xml:space="preserve">  </w:t>
      </w:r>
      <w:r w:rsidR="00247510">
        <w:rPr>
          <w:rFonts w:eastAsiaTheme="minorHAnsi"/>
          <w:i/>
          <w:iCs/>
          <w:sz w:val="20"/>
          <w:szCs w:val="20"/>
        </w:rPr>
        <w:t>[</w:t>
      </w:r>
      <w:r w:rsidR="00D72481">
        <w:rPr>
          <w:rFonts w:eastAsiaTheme="minorHAnsi"/>
          <w:i/>
          <w:iCs/>
          <w:sz w:val="20"/>
          <w:szCs w:val="20"/>
        </w:rPr>
        <w:t>I</w:t>
      </w:r>
      <w:r>
        <w:rPr>
          <w:rFonts w:eastAsiaTheme="minorHAnsi"/>
          <w:i/>
          <w:iCs/>
          <w:sz w:val="20"/>
          <w:szCs w:val="20"/>
        </w:rPr>
        <w:t>FC 202]</w:t>
      </w:r>
    </w:p>
    <w:p w14:paraId="04BED163" w14:textId="77777777" w:rsidR="007773A3" w:rsidRPr="007773A3" w:rsidRDefault="007773A3" w:rsidP="008E35A4"/>
    <w:p w14:paraId="5B7DC13F" w14:textId="63698B58" w:rsidR="006F5A85" w:rsidRPr="007773A3" w:rsidRDefault="008A3229" w:rsidP="008E35A4">
      <w:r w:rsidRPr="007773A3">
        <w:rPr>
          <w:color w:val="212529"/>
          <w:shd w:val="clear" w:color="auto" w:fill="FFFFFF"/>
        </w:rPr>
        <w:t xml:space="preserve">This document is key to the proper design of any life safety system and is also crucial when performing testing to ensure that all these systems are working as intended. </w:t>
      </w:r>
      <w:r>
        <w:t>O</w:t>
      </w:r>
      <w:r w:rsidR="006F5A85" w:rsidRPr="007773A3">
        <w:t xml:space="preserve">utput responses </w:t>
      </w:r>
      <w:r w:rsidR="007F53BF" w:rsidRPr="007773A3">
        <w:t xml:space="preserve">are </w:t>
      </w:r>
      <w:r w:rsidR="002B3D8B" w:rsidRPr="007773A3">
        <w:t xml:space="preserve">typically </w:t>
      </w:r>
      <w:r w:rsidR="006F5A85" w:rsidRPr="007773A3">
        <w:t xml:space="preserve">categorized and </w:t>
      </w:r>
      <w:r w:rsidR="002B3D8B" w:rsidRPr="007773A3">
        <w:t>displayed</w:t>
      </w:r>
      <w:r w:rsidR="006F5A85" w:rsidRPr="007773A3">
        <w:t xml:space="preserve"> by Control Unit Annunciations, Notification</w:t>
      </w:r>
      <w:r w:rsidR="002B3D8B" w:rsidRPr="007773A3">
        <w:t>s</w:t>
      </w:r>
      <w:r w:rsidR="006F5A85" w:rsidRPr="007773A3">
        <w:t xml:space="preserve">, Required </w:t>
      </w:r>
      <w:r w:rsidR="0098297C" w:rsidRPr="007773A3">
        <w:t xml:space="preserve">Life </w:t>
      </w:r>
      <w:r w:rsidR="006F5A85" w:rsidRPr="007773A3">
        <w:t>Safety Control</w:t>
      </w:r>
      <w:r w:rsidR="002B3D8B" w:rsidRPr="007773A3">
        <w:t>s</w:t>
      </w:r>
      <w:r w:rsidR="006F5A85" w:rsidRPr="007773A3">
        <w:t xml:space="preserve"> and Supplementary.</w:t>
      </w:r>
    </w:p>
    <w:p w14:paraId="026B8148" w14:textId="77777777" w:rsidR="006F5A85" w:rsidRPr="007773A3" w:rsidRDefault="006F5A85" w:rsidP="008E35A4"/>
    <w:tbl>
      <w:tblPr>
        <w:tblStyle w:val="TableGrid"/>
        <w:tblW w:w="0" w:type="auto"/>
        <w:tblCellSpacing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43" w:type="dxa"/>
          <w:bottom w:w="43" w:type="dxa"/>
        </w:tblCellMar>
        <w:tblLook w:val="04A0" w:firstRow="1" w:lastRow="0" w:firstColumn="1" w:lastColumn="0" w:noHBand="0" w:noVBand="1"/>
      </w:tblPr>
      <w:tblGrid>
        <w:gridCol w:w="10018"/>
      </w:tblGrid>
      <w:tr w:rsidR="0090268B" w14:paraId="68BF8394" w14:textId="77777777" w:rsidTr="004E69AD">
        <w:trPr>
          <w:tblCellSpacing w:w="7" w:type="dxa"/>
        </w:trPr>
        <w:tc>
          <w:tcPr>
            <w:tcW w:w="9990" w:type="dxa"/>
            <w:shd w:val="clear" w:color="auto" w:fill="F2F2F2" w:themeFill="background1" w:themeFillShade="F2"/>
            <w:vAlign w:val="center"/>
          </w:tcPr>
          <w:p w14:paraId="31857AA9" w14:textId="31E4AE63" w:rsidR="0090268B" w:rsidRDefault="0090268B" w:rsidP="007D5E08">
            <w:pPr>
              <w:pStyle w:val="Heading2"/>
              <w:ind w:left="0" w:right="1695"/>
              <w:jc w:val="left"/>
              <w:rPr>
                <w:sz w:val="22"/>
                <w:szCs w:val="22"/>
              </w:rPr>
            </w:pPr>
            <w:bookmarkStart w:id="17" w:name="_Toc148008258"/>
            <w:r>
              <w:rPr>
                <w:sz w:val="22"/>
                <w:szCs w:val="22"/>
              </w:rPr>
              <w:t>III. LIFE SAFETY MATRIX EXAMPLE</w:t>
            </w:r>
            <w:bookmarkEnd w:id="17"/>
          </w:p>
        </w:tc>
      </w:tr>
    </w:tbl>
    <w:p w14:paraId="2997618A" w14:textId="09AE7BD7" w:rsidR="00D43345" w:rsidRDefault="001A5FCB" w:rsidP="00F21994">
      <w:pPr>
        <w:pStyle w:val="Heading2"/>
        <w:ind w:left="720" w:right="1695"/>
        <w:rPr>
          <w:sz w:val="24"/>
          <w:szCs w:val="24"/>
        </w:rPr>
      </w:pPr>
      <w:bookmarkStart w:id="18" w:name="_Toc148008259"/>
      <w:r>
        <w:rPr>
          <w:b w:val="0"/>
          <w:bCs w:val="0"/>
          <w:noProof/>
          <w:sz w:val="24"/>
          <w:szCs w:val="24"/>
        </w:rPr>
        <w:drawing>
          <wp:inline distT="0" distB="0" distL="0" distR="0" wp14:anchorId="3980166C" wp14:editId="1D62E4D4">
            <wp:extent cx="2946400" cy="3509761"/>
            <wp:effectExtent l="0" t="0" r="0" b="0"/>
            <wp:docPr id="2024258419" name="Picture 2" descr="A red and yellow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258419" name="Picture 2" descr="A red and yellow chart with 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91790" cy="3563830"/>
                    </a:xfrm>
                    <a:prstGeom prst="rect">
                      <a:avLst/>
                    </a:prstGeom>
                  </pic:spPr>
                </pic:pic>
              </a:graphicData>
            </a:graphic>
          </wp:inline>
        </w:drawing>
      </w:r>
      <w:bookmarkEnd w:id="18"/>
    </w:p>
    <w:p w14:paraId="5301EE5B" w14:textId="77777777" w:rsidR="008E35A4" w:rsidRPr="00F21994" w:rsidRDefault="008E35A4" w:rsidP="00F21994">
      <w:pPr>
        <w:pStyle w:val="Heading2"/>
        <w:ind w:left="720" w:right="1695"/>
        <w:rPr>
          <w:sz w:val="24"/>
          <w:szCs w:val="24"/>
        </w:rPr>
      </w:pPr>
    </w:p>
    <w:tbl>
      <w:tblPr>
        <w:tblStyle w:val="TableGrid"/>
        <w:tblW w:w="0" w:type="auto"/>
        <w:tblCellSpacing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43" w:type="dxa"/>
          <w:bottom w:w="43" w:type="dxa"/>
        </w:tblCellMar>
        <w:tblLook w:val="04A0" w:firstRow="1" w:lastRow="0" w:firstColumn="1" w:lastColumn="0" w:noHBand="0" w:noVBand="1"/>
      </w:tblPr>
      <w:tblGrid>
        <w:gridCol w:w="10080"/>
      </w:tblGrid>
      <w:tr w:rsidR="0090268B" w14:paraId="16B7236A" w14:textId="77777777" w:rsidTr="004E69AD">
        <w:trPr>
          <w:tblCellSpacing w:w="7" w:type="dxa"/>
        </w:trPr>
        <w:tc>
          <w:tcPr>
            <w:tcW w:w="10070" w:type="dxa"/>
            <w:shd w:val="clear" w:color="auto" w:fill="F2F2F2" w:themeFill="background1" w:themeFillShade="F2"/>
          </w:tcPr>
          <w:p w14:paraId="4844E94E" w14:textId="559BDDCE" w:rsidR="0090268B" w:rsidRDefault="007D5E08" w:rsidP="0090268B">
            <w:pPr>
              <w:pStyle w:val="Heading2"/>
              <w:ind w:left="0" w:right="1695"/>
              <w:jc w:val="left"/>
              <w:rPr>
                <w:sz w:val="24"/>
                <w:szCs w:val="24"/>
              </w:rPr>
            </w:pPr>
            <w:bookmarkStart w:id="19" w:name="_Toc148008260"/>
            <w:r>
              <w:rPr>
                <w:sz w:val="24"/>
                <w:szCs w:val="24"/>
              </w:rPr>
              <w:lastRenderedPageBreak/>
              <w:t xml:space="preserve">IV. </w:t>
            </w:r>
            <w:r w:rsidR="00A906C2">
              <w:rPr>
                <w:sz w:val="24"/>
                <w:szCs w:val="24"/>
              </w:rPr>
              <w:t>FIRE PROTECTION SYSTEM INPUT/OUTPUT MATRIX EXAMPLE</w:t>
            </w:r>
            <w:bookmarkEnd w:id="19"/>
          </w:p>
        </w:tc>
      </w:tr>
    </w:tbl>
    <w:p w14:paraId="349E06DA" w14:textId="77777777" w:rsidR="00966783" w:rsidRDefault="00966783" w:rsidP="00966783">
      <w:pPr>
        <w:pStyle w:val="Heading2"/>
        <w:ind w:left="720" w:right="1695"/>
        <w:jc w:val="left"/>
        <w:rPr>
          <w:sz w:val="24"/>
          <w:szCs w:val="24"/>
        </w:rPr>
      </w:pPr>
    </w:p>
    <w:p w14:paraId="0CE4DD52" w14:textId="2A086B68" w:rsidR="00126B42" w:rsidRDefault="0090268B" w:rsidP="00966783">
      <w:pPr>
        <w:pStyle w:val="Heading2"/>
        <w:ind w:left="720" w:right="1695"/>
        <w:jc w:val="left"/>
        <w:rPr>
          <w:sz w:val="24"/>
          <w:szCs w:val="24"/>
        </w:rPr>
      </w:pPr>
      <w:bookmarkStart w:id="20" w:name="_Toc148008261"/>
      <w:r>
        <w:rPr>
          <w:noProof/>
          <w:sz w:val="24"/>
          <w:szCs w:val="24"/>
        </w:rPr>
        <w:drawing>
          <wp:inline distT="0" distB="0" distL="0" distR="0" wp14:anchorId="200D39A5" wp14:editId="36691FA5">
            <wp:extent cx="5284288" cy="5115265"/>
            <wp:effectExtent l="0" t="0" r="0" b="3175"/>
            <wp:docPr id="1542349101" name="Picture 3" descr="A diagram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349101" name="Picture 3" descr="A diagram of a number of objects&#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5287882" cy="5118744"/>
                    </a:xfrm>
                    <a:prstGeom prst="rect">
                      <a:avLst/>
                    </a:prstGeom>
                  </pic:spPr>
                </pic:pic>
              </a:graphicData>
            </a:graphic>
          </wp:inline>
        </w:drawing>
      </w:r>
      <w:bookmarkEnd w:id="20"/>
    </w:p>
    <w:p w14:paraId="7574E18C" w14:textId="77777777" w:rsidR="0090268B" w:rsidRDefault="0090268B" w:rsidP="0090268B">
      <w:pPr>
        <w:pStyle w:val="Heading2"/>
        <w:ind w:left="0" w:right="1695"/>
        <w:jc w:val="left"/>
        <w:rPr>
          <w:sz w:val="24"/>
          <w:szCs w:val="24"/>
        </w:rPr>
      </w:pPr>
    </w:p>
    <w:p w14:paraId="213BEFD5" w14:textId="79D98D23" w:rsidR="00126B42" w:rsidRDefault="00126B42" w:rsidP="00966783">
      <w:pPr>
        <w:pStyle w:val="Heading2"/>
        <w:ind w:left="720" w:right="1695"/>
        <w:jc w:val="left"/>
        <w:rPr>
          <w:sz w:val="24"/>
          <w:szCs w:val="24"/>
        </w:rPr>
      </w:pPr>
    </w:p>
    <w:p w14:paraId="2351A101" w14:textId="77777777" w:rsidR="00126B42" w:rsidRDefault="00126B42" w:rsidP="00126B42">
      <w:pPr>
        <w:pStyle w:val="Heading2"/>
        <w:ind w:left="0" w:right="1695"/>
        <w:jc w:val="left"/>
        <w:rPr>
          <w:sz w:val="24"/>
          <w:szCs w:val="24"/>
        </w:rPr>
        <w:sectPr w:rsidR="00126B42" w:rsidSect="0090268B">
          <w:pgSz w:w="12240" w:h="15840"/>
          <w:pgMar w:top="1440" w:right="1080" w:bottom="1440" w:left="1080" w:header="0" w:footer="553" w:gutter="0"/>
          <w:cols w:space="720"/>
          <w:docGrid w:linePitch="299"/>
        </w:sectPr>
      </w:pPr>
    </w:p>
    <w:p w14:paraId="25058C6E" w14:textId="0A873ADF" w:rsidR="00893291" w:rsidRPr="0030662C" w:rsidRDefault="00893291" w:rsidP="00065A09">
      <w:pPr>
        <w:pStyle w:val="Heading2"/>
        <w:spacing w:before="0" w:after="120"/>
        <w:ind w:left="1440" w:right="1699"/>
        <w:rPr>
          <w:b w:val="0"/>
          <w:bCs w:val="0"/>
          <w:sz w:val="24"/>
          <w:szCs w:val="24"/>
        </w:rPr>
      </w:pPr>
      <w:bookmarkStart w:id="21" w:name="_Toc148008262"/>
      <w:r w:rsidRPr="0030662C">
        <w:rPr>
          <w:b w:val="0"/>
          <w:bCs w:val="0"/>
          <w:sz w:val="24"/>
          <w:szCs w:val="24"/>
        </w:rPr>
        <w:lastRenderedPageBreak/>
        <w:t>Vancouver Fire Department</w:t>
      </w:r>
      <w:bookmarkEnd w:id="21"/>
    </w:p>
    <w:p w14:paraId="0321504F" w14:textId="418D64AE" w:rsidR="007078A4" w:rsidRDefault="00950677" w:rsidP="00743F61">
      <w:pPr>
        <w:pStyle w:val="Heading2"/>
        <w:spacing w:before="0"/>
        <w:ind w:left="1440" w:right="1699"/>
        <w:rPr>
          <w:sz w:val="24"/>
          <w:szCs w:val="24"/>
        </w:rPr>
      </w:pPr>
      <w:bookmarkStart w:id="22" w:name="_Toc148008263"/>
      <w:r>
        <w:rPr>
          <w:sz w:val="24"/>
          <w:szCs w:val="24"/>
        </w:rPr>
        <w:t>ENERGY STORAGE SYSTEM</w:t>
      </w:r>
      <w:r w:rsidR="00732BB2">
        <w:rPr>
          <w:sz w:val="24"/>
          <w:szCs w:val="24"/>
        </w:rPr>
        <w:t>S</w:t>
      </w:r>
      <w:r>
        <w:rPr>
          <w:sz w:val="24"/>
          <w:szCs w:val="24"/>
        </w:rPr>
        <w:t xml:space="preserve"> </w:t>
      </w:r>
      <w:r w:rsidR="00893291">
        <w:rPr>
          <w:sz w:val="24"/>
          <w:szCs w:val="24"/>
        </w:rPr>
        <w:t>(ESS)</w:t>
      </w:r>
      <w:r w:rsidR="00743F61">
        <w:rPr>
          <w:sz w:val="24"/>
          <w:szCs w:val="24"/>
        </w:rPr>
        <w:t xml:space="preserve"> </w:t>
      </w:r>
      <w:r w:rsidR="007078A4">
        <w:rPr>
          <w:sz w:val="24"/>
          <w:szCs w:val="24"/>
        </w:rPr>
        <w:t>AND</w:t>
      </w:r>
      <w:bookmarkEnd w:id="22"/>
    </w:p>
    <w:p w14:paraId="739EC6B3" w14:textId="07CCFD15" w:rsidR="00126B42" w:rsidRDefault="00950677" w:rsidP="00893291">
      <w:pPr>
        <w:pStyle w:val="Heading2"/>
        <w:spacing w:before="0"/>
        <w:ind w:left="1440" w:right="1699"/>
        <w:rPr>
          <w:sz w:val="24"/>
          <w:szCs w:val="24"/>
        </w:rPr>
      </w:pPr>
      <w:bookmarkStart w:id="23" w:name="_Toc148008264"/>
      <w:r w:rsidRPr="0030662C">
        <w:rPr>
          <w:sz w:val="24"/>
          <w:szCs w:val="24"/>
        </w:rPr>
        <w:t xml:space="preserve">LITHIUM-ION </w:t>
      </w:r>
      <w:r w:rsidR="007078A4" w:rsidRPr="0030662C">
        <w:rPr>
          <w:sz w:val="24"/>
          <w:szCs w:val="24"/>
        </w:rPr>
        <w:t xml:space="preserve">&amp; LITHIUM-METAL </w:t>
      </w:r>
      <w:r w:rsidRPr="0030662C">
        <w:rPr>
          <w:sz w:val="24"/>
          <w:szCs w:val="24"/>
        </w:rPr>
        <w:t>BATTERY STORAGE</w:t>
      </w:r>
      <w:r w:rsidR="000807CB" w:rsidRPr="0030662C">
        <w:rPr>
          <w:sz w:val="24"/>
          <w:szCs w:val="24"/>
        </w:rPr>
        <w:t xml:space="preserve"> </w:t>
      </w:r>
      <w:r w:rsidR="001E0BF1" w:rsidRPr="0030662C">
        <w:rPr>
          <w:sz w:val="24"/>
          <w:szCs w:val="24"/>
        </w:rPr>
        <w:t>NOTIFICATION</w:t>
      </w:r>
      <w:bookmarkEnd w:id="23"/>
    </w:p>
    <w:p w14:paraId="744A68B7" w14:textId="04927842" w:rsidR="00893291" w:rsidRPr="00893291" w:rsidRDefault="00950677" w:rsidP="00893291">
      <w:pPr>
        <w:pStyle w:val="Heading2"/>
        <w:spacing w:before="120" w:line="276" w:lineRule="auto"/>
        <w:ind w:left="1440" w:right="1699"/>
        <w:rPr>
          <w:b w:val="0"/>
          <w:bCs w:val="0"/>
          <w:i/>
          <w:iCs/>
          <w:sz w:val="20"/>
          <w:szCs w:val="20"/>
        </w:rPr>
      </w:pPr>
      <w:bookmarkStart w:id="24" w:name="_Toc148008265"/>
      <w:r w:rsidRPr="00950677">
        <w:rPr>
          <w:b w:val="0"/>
          <w:bCs w:val="0"/>
          <w:i/>
          <w:iCs/>
          <w:sz w:val="20"/>
          <w:szCs w:val="20"/>
        </w:rPr>
        <w:t xml:space="preserve">Authority Cited: International Fire Code </w:t>
      </w:r>
      <w:r>
        <w:rPr>
          <w:b w:val="0"/>
          <w:bCs w:val="0"/>
          <w:i/>
          <w:iCs/>
          <w:sz w:val="20"/>
          <w:szCs w:val="20"/>
        </w:rPr>
        <w:t>1207.1.3 &amp; 1207.1.4</w:t>
      </w:r>
      <w:bookmarkEnd w:id="24"/>
    </w:p>
    <w:p w14:paraId="680395EF" w14:textId="77777777" w:rsidR="00ED24A9" w:rsidRDefault="00ED24A9" w:rsidP="00950677">
      <w:pPr>
        <w:widowControl/>
        <w:adjustRightInd w:val="0"/>
        <w:rPr>
          <w:rFonts w:eastAsiaTheme="minorHAnsi"/>
          <w:sz w:val="20"/>
          <w:szCs w:val="20"/>
        </w:rPr>
      </w:pPr>
    </w:p>
    <w:p w14:paraId="5B330993" w14:textId="77777777" w:rsidR="003800A9" w:rsidRDefault="003800A9" w:rsidP="00950677">
      <w:pPr>
        <w:widowControl/>
        <w:adjustRightInd w:val="0"/>
        <w:rPr>
          <w:rFonts w:eastAsiaTheme="minorHAnsi"/>
          <w:b/>
          <w:bCs/>
          <w:sz w:val="20"/>
          <w:szCs w:val="20"/>
        </w:rPr>
      </w:pPr>
    </w:p>
    <w:p w14:paraId="2ED7549B" w14:textId="2B7976BC" w:rsidR="00E7535E" w:rsidRPr="00E7535E" w:rsidRDefault="00B968AF" w:rsidP="00950677">
      <w:pPr>
        <w:widowControl/>
        <w:adjustRightInd w:val="0"/>
        <w:rPr>
          <w:rFonts w:eastAsiaTheme="minorHAnsi"/>
          <w:b/>
          <w:bCs/>
        </w:rPr>
      </w:pPr>
      <w:r>
        <w:rPr>
          <w:rFonts w:eastAsiaTheme="minorHAnsi"/>
          <w:b/>
          <w:bCs/>
        </w:rPr>
        <w:t>ESS permit requirement</w:t>
      </w:r>
      <w:r w:rsidR="00E7535E" w:rsidRPr="00E7535E">
        <w:rPr>
          <w:rFonts w:eastAsiaTheme="minorHAnsi"/>
          <w:b/>
          <w:bCs/>
        </w:rPr>
        <w:t xml:space="preserve">. </w:t>
      </w:r>
    </w:p>
    <w:p w14:paraId="1CEF19C4" w14:textId="72E23EDC" w:rsidR="00E7535E" w:rsidRDefault="00B81155" w:rsidP="00950677">
      <w:pPr>
        <w:widowControl/>
        <w:adjustRightInd w:val="0"/>
        <w:rPr>
          <w:rFonts w:eastAsiaTheme="minorHAnsi"/>
        </w:rPr>
      </w:pPr>
      <w:r>
        <w:rPr>
          <w:rFonts w:eastAsiaTheme="minorHAnsi"/>
        </w:rPr>
        <w:t>S</w:t>
      </w:r>
      <w:r w:rsidR="00E7535E" w:rsidRPr="00E7535E">
        <w:rPr>
          <w:rFonts w:eastAsiaTheme="minorHAnsi"/>
        </w:rPr>
        <w:t xml:space="preserve">tationary </w:t>
      </w:r>
      <w:r>
        <w:rPr>
          <w:rFonts w:eastAsiaTheme="minorHAnsi"/>
        </w:rPr>
        <w:t>and</w:t>
      </w:r>
      <w:r w:rsidR="00E7535E" w:rsidRPr="00E7535E">
        <w:rPr>
          <w:rFonts w:eastAsiaTheme="minorHAnsi"/>
        </w:rPr>
        <w:t xml:space="preserve"> mobile </w:t>
      </w:r>
      <w:r>
        <w:rPr>
          <w:rFonts w:eastAsiaTheme="minorHAnsi"/>
        </w:rPr>
        <w:t>E</w:t>
      </w:r>
      <w:r w:rsidR="00E7535E" w:rsidRPr="00E7535E">
        <w:rPr>
          <w:rFonts w:eastAsiaTheme="minorHAnsi"/>
        </w:rPr>
        <w:t>lectrical</w:t>
      </w:r>
      <w:r>
        <w:rPr>
          <w:rFonts w:eastAsiaTheme="minorHAnsi"/>
        </w:rPr>
        <w:t xml:space="preserve"> E</w:t>
      </w:r>
      <w:r w:rsidR="00E7535E" w:rsidRPr="00E7535E">
        <w:rPr>
          <w:rFonts w:eastAsiaTheme="minorHAnsi"/>
        </w:rPr>
        <w:t xml:space="preserve">nergy </w:t>
      </w:r>
      <w:r>
        <w:rPr>
          <w:rFonts w:eastAsiaTheme="minorHAnsi"/>
        </w:rPr>
        <w:t>S</w:t>
      </w:r>
      <w:r w:rsidR="00E7535E" w:rsidRPr="00E7535E">
        <w:rPr>
          <w:rFonts w:eastAsiaTheme="minorHAnsi"/>
        </w:rPr>
        <w:t xml:space="preserve">torage </w:t>
      </w:r>
      <w:r>
        <w:rPr>
          <w:rFonts w:eastAsiaTheme="minorHAnsi"/>
        </w:rPr>
        <w:t>S</w:t>
      </w:r>
      <w:r w:rsidR="00E7535E" w:rsidRPr="00E7535E">
        <w:rPr>
          <w:rFonts w:eastAsiaTheme="minorHAnsi"/>
        </w:rPr>
        <w:t xml:space="preserve">ystems (ESS) </w:t>
      </w:r>
      <w:r>
        <w:rPr>
          <w:rFonts w:eastAsiaTheme="minorHAnsi"/>
        </w:rPr>
        <w:t>having battery technologies</w:t>
      </w:r>
      <w:r w:rsidR="00E7535E" w:rsidRPr="00E7535E">
        <w:rPr>
          <w:rFonts w:eastAsiaTheme="minorHAnsi"/>
        </w:rPr>
        <w:t xml:space="preserve"> </w:t>
      </w:r>
      <w:r w:rsidR="003158D3">
        <w:rPr>
          <w:rFonts w:eastAsiaTheme="minorHAnsi"/>
        </w:rPr>
        <w:t xml:space="preserve">and an energy </w:t>
      </w:r>
      <w:r w:rsidR="00B968AF">
        <w:rPr>
          <w:rFonts w:eastAsiaTheme="minorHAnsi"/>
        </w:rPr>
        <w:t xml:space="preserve">storage </w:t>
      </w:r>
      <w:r w:rsidR="003158D3">
        <w:rPr>
          <w:rFonts w:eastAsiaTheme="minorHAnsi"/>
        </w:rPr>
        <w:t>capacity exceeding th</w:t>
      </w:r>
      <w:r w:rsidR="003C577F">
        <w:rPr>
          <w:rFonts w:eastAsiaTheme="minorHAnsi"/>
        </w:rPr>
        <w:t>at</w:t>
      </w:r>
      <w:r w:rsidR="003158D3">
        <w:rPr>
          <w:rFonts w:eastAsiaTheme="minorHAnsi"/>
        </w:rPr>
        <w:t xml:space="preserve"> listed in</w:t>
      </w:r>
      <w:r>
        <w:rPr>
          <w:rFonts w:eastAsiaTheme="minorHAnsi"/>
        </w:rPr>
        <w:t xml:space="preserve"> </w:t>
      </w:r>
      <w:r w:rsidR="003158D3">
        <w:rPr>
          <w:rFonts w:eastAsiaTheme="minorHAnsi"/>
        </w:rPr>
        <w:t xml:space="preserve">IFC </w:t>
      </w:r>
      <w:r>
        <w:rPr>
          <w:rFonts w:eastAsiaTheme="minorHAnsi"/>
        </w:rPr>
        <w:t xml:space="preserve">Table 1207.1.1 </w:t>
      </w:r>
      <w:r w:rsidR="003158D3">
        <w:rPr>
          <w:rFonts w:eastAsiaTheme="minorHAnsi"/>
        </w:rPr>
        <w:t xml:space="preserve">below </w:t>
      </w:r>
      <w:r>
        <w:rPr>
          <w:rFonts w:eastAsiaTheme="minorHAnsi"/>
        </w:rPr>
        <w:t xml:space="preserve">are </w:t>
      </w:r>
      <w:r w:rsidR="00E7535E" w:rsidRPr="00E7535E">
        <w:rPr>
          <w:rFonts w:eastAsiaTheme="minorHAnsi"/>
        </w:rPr>
        <w:t xml:space="preserve">required to apply for </w:t>
      </w:r>
      <w:r w:rsidR="003158D3">
        <w:rPr>
          <w:rFonts w:eastAsiaTheme="minorHAnsi"/>
        </w:rPr>
        <w:t xml:space="preserve">and obtain a construction and operating </w:t>
      </w:r>
      <w:r w:rsidR="00E7535E" w:rsidRPr="00E7535E">
        <w:rPr>
          <w:rFonts w:eastAsiaTheme="minorHAnsi"/>
        </w:rPr>
        <w:t xml:space="preserve">permit. </w:t>
      </w:r>
    </w:p>
    <w:p w14:paraId="3DB096A3" w14:textId="77777777" w:rsidR="00951D26" w:rsidRPr="00402C48" w:rsidRDefault="00951D26" w:rsidP="00950677">
      <w:pPr>
        <w:widowControl/>
        <w:adjustRightInd w:val="0"/>
        <w:rPr>
          <w:rFonts w:eastAsiaTheme="minorHAnsi"/>
        </w:rPr>
      </w:pPr>
    </w:p>
    <w:p w14:paraId="2E7F38B4" w14:textId="59AEE912" w:rsidR="00E7535E" w:rsidRPr="00951D26" w:rsidRDefault="00B81155" w:rsidP="00E7535E">
      <w:pPr>
        <w:widowControl/>
        <w:adjustRightInd w:val="0"/>
        <w:jc w:val="center"/>
        <w:rPr>
          <w:rFonts w:eastAsiaTheme="minorHAnsi"/>
          <w:b/>
          <w:bCs/>
          <w:sz w:val="20"/>
          <w:szCs w:val="20"/>
        </w:rPr>
      </w:pPr>
      <w:r w:rsidRPr="00951D26">
        <w:rPr>
          <w:rFonts w:eastAsiaTheme="minorHAnsi"/>
          <w:b/>
          <w:bCs/>
          <w:sz w:val="20"/>
          <w:szCs w:val="20"/>
        </w:rPr>
        <w:t xml:space="preserve">IFC </w:t>
      </w:r>
      <w:r w:rsidR="00E7535E" w:rsidRPr="00951D26">
        <w:rPr>
          <w:rFonts w:eastAsiaTheme="minorHAnsi"/>
          <w:b/>
          <w:bCs/>
          <w:sz w:val="20"/>
          <w:szCs w:val="20"/>
        </w:rPr>
        <w:t>TABLE 1207.1.1</w:t>
      </w:r>
    </w:p>
    <w:p w14:paraId="6FDE49FF" w14:textId="23FD0B46" w:rsidR="00E7535E" w:rsidRPr="00951D26" w:rsidRDefault="00E7535E" w:rsidP="00B81155">
      <w:pPr>
        <w:widowControl/>
        <w:adjustRightInd w:val="0"/>
        <w:jc w:val="center"/>
        <w:rPr>
          <w:rFonts w:eastAsiaTheme="minorHAnsi"/>
          <w:b/>
          <w:bCs/>
          <w:sz w:val="20"/>
          <w:szCs w:val="20"/>
        </w:rPr>
      </w:pPr>
      <w:r w:rsidRPr="00951D26">
        <w:rPr>
          <w:rFonts w:eastAsiaTheme="minorHAnsi"/>
          <w:b/>
          <w:bCs/>
          <w:sz w:val="20"/>
          <w:szCs w:val="20"/>
        </w:rPr>
        <w:t>ENERGY STORAGE SYSTEM (ESS) THRESHOLD QUANTITIES</w:t>
      </w:r>
    </w:p>
    <w:tbl>
      <w:tblPr>
        <w:tblStyle w:val="TableGrid"/>
        <w:tblW w:w="0" w:type="auto"/>
        <w:jc w:val="center"/>
        <w:tblCellMar>
          <w:top w:w="14" w:type="dxa"/>
          <w:bottom w:w="14" w:type="dxa"/>
        </w:tblCellMar>
        <w:tblLook w:val="04A0" w:firstRow="1" w:lastRow="0" w:firstColumn="1" w:lastColumn="0" w:noHBand="0" w:noVBand="1"/>
      </w:tblPr>
      <w:tblGrid>
        <w:gridCol w:w="3605"/>
        <w:gridCol w:w="2965"/>
      </w:tblGrid>
      <w:tr w:rsidR="00E7535E" w:rsidRPr="00951D26" w14:paraId="3417E216" w14:textId="77777777" w:rsidTr="00951D26">
        <w:trPr>
          <w:jc w:val="center"/>
        </w:trPr>
        <w:tc>
          <w:tcPr>
            <w:tcW w:w="3605" w:type="dxa"/>
            <w:shd w:val="clear" w:color="auto" w:fill="F2F2F2" w:themeFill="background1" w:themeFillShade="F2"/>
          </w:tcPr>
          <w:p w14:paraId="02FA39D5" w14:textId="0903C42E" w:rsidR="00E7535E" w:rsidRPr="00951D26" w:rsidRDefault="00E7535E" w:rsidP="00E7535E">
            <w:pPr>
              <w:widowControl/>
              <w:adjustRightInd w:val="0"/>
              <w:jc w:val="center"/>
              <w:rPr>
                <w:rFonts w:eastAsiaTheme="minorHAnsi"/>
                <w:b/>
                <w:bCs/>
                <w:sz w:val="18"/>
                <w:szCs w:val="18"/>
              </w:rPr>
            </w:pPr>
            <w:r w:rsidRPr="00951D26">
              <w:rPr>
                <w:rFonts w:eastAsiaTheme="minorHAnsi"/>
                <w:b/>
                <w:bCs/>
                <w:sz w:val="18"/>
                <w:szCs w:val="18"/>
              </w:rPr>
              <w:t>TECHNOLOGY</w:t>
            </w:r>
          </w:p>
        </w:tc>
        <w:tc>
          <w:tcPr>
            <w:tcW w:w="2965" w:type="dxa"/>
            <w:shd w:val="clear" w:color="auto" w:fill="F2F2F2" w:themeFill="background1" w:themeFillShade="F2"/>
          </w:tcPr>
          <w:p w14:paraId="54895893" w14:textId="30E1154E" w:rsidR="00E7535E" w:rsidRPr="00951D26" w:rsidRDefault="00E7535E" w:rsidP="00B81155">
            <w:pPr>
              <w:widowControl/>
              <w:adjustRightInd w:val="0"/>
              <w:jc w:val="center"/>
              <w:rPr>
                <w:rFonts w:eastAsiaTheme="minorHAnsi"/>
                <w:b/>
                <w:bCs/>
                <w:sz w:val="18"/>
                <w:szCs w:val="18"/>
              </w:rPr>
            </w:pPr>
            <w:r w:rsidRPr="00951D26">
              <w:rPr>
                <w:rFonts w:eastAsiaTheme="minorHAnsi"/>
                <w:b/>
                <w:bCs/>
                <w:sz w:val="18"/>
                <w:szCs w:val="18"/>
              </w:rPr>
              <w:t>ENERGY CAPACITY</w:t>
            </w:r>
            <w:r w:rsidR="008C1596" w:rsidRPr="00951D26">
              <w:rPr>
                <w:rFonts w:eastAsiaTheme="minorHAnsi"/>
                <w:b/>
                <w:bCs/>
                <w:sz w:val="18"/>
                <w:szCs w:val="18"/>
              </w:rPr>
              <w:t xml:space="preserve"> </w:t>
            </w:r>
            <w:r w:rsidR="00B81155" w:rsidRPr="00951D26">
              <w:rPr>
                <w:rFonts w:eastAsiaTheme="minorHAnsi"/>
                <w:b/>
                <w:bCs/>
                <w:sz w:val="18"/>
                <w:szCs w:val="18"/>
                <w:vertAlign w:val="superscript"/>
              </w:rPr>
              <w:t>a</w:t>
            </w:r>
          </w:p>
        </w:tc>
      </w:tr>
      <w:tr w:rsidR="00E7535E" w:rsidRPr="00951D26" w14:paraId="3614DE2C" w14:textId="77777777" w:rsidTr="00951D26">
        <w:trPr>
          <w:jc w:val="center"/>
        </w:trPr>
        <w:tc>
          <w:tcPr>
            <w:tcW w:w="3605" w:type="dxa"/>
          </w:tcPr>
          <w:p w14:paraId="134938F1" w14:textId="2390484F" w:rsidR="00E7535E" w:rsidRPr="00951D26" w:rsidRDefault="00E7535E" w:rsidP="00E7535E">
            <w:pPr>
              <w:widowControl/>
              <w:adjustRightInd w:val="0"/>
              <w:rPr>
                <w:rFonts w:eastAsiaTheme="minorHAnsi"/>
                <w:sz w:val="18"/>
                <w:szCs w:val="18"/>
              </w:rPr>
            </w:pPr>
            <w:r w:rsidRPr="00951D26">
              <w:rPr>
                <w:rFonts w:eastAsiaTheme="minorHAnsi"/>
                <w:sz w:val="18"/>
                <w:szCs w:val="18"/>
              </w:rPr>
              <w:t>Capacitor ESS</w:t>
            </w:r>
          </w:p>
        </w:tc>
        <w:tc>
          <w:tcPr>
            <w:tcW w:w="2965" w:type="dxa"/>
          </w:tcPr>
          <w:p w14:paraId="7B1A2BF2" w14:textId="22CB3F2F" w:rsidR="00E7535E" w:rsidRPr="00951D26" w:rsidRDefault="00B81155" w:rsidP="00B81155">
            <w:pPr>
              <w:widowControl/>
              <w:adjustRightInd w:val="0"/>
              <w:jc w:val="center"/>
              <w:rPr>
                <w:rFonts w:eastAsiaTheme="minorHAnsi"/>
                <w:sz w:val="18"/>
                <w:szCs w:val="18"/>
              </w:rPr>
            </w:pPr>
            <w:r w:rsidRPr="00951D26">
              <w:rPr>
                <w:rFonts w:eastAsiaTheme="minorHAnsi"/>
                <w:sz w:val="18"/>
                <w:szCs w:val="18"/>
              </w:rPr>
              <w:t>3 kWh</w:t>
            </w:r>
          </w:p>
        </w:tc>
      </w:tr>
      <w:tr w:rsidR="00E7535E" w:rsidRPr="00951D26" w14:paraId="6458D7B1" w14:textId="77777777" w:rsidTr="00951D26">
        <w:trPr>
          <w:jc w:val="center"/>
        </w:trPr>
        <w:tc>
          <w:tcPr>
            <w:tcW w:w="3605" w:type="dxa"/>
          </w:tcPr>
          <w:p w14:paraId="599C102E" w14:textId="30546630" w:rsidR="00E7535E" w:rsidRPr="00951D26" w:rsidRDefault="00B81155" w:rsidP="00E7535E">
            <w:pPr>
              <w:widowControl/>
              <w:adjustRightInd w:val="0"/>
              <w:rPr>
                <w:rFonts w:eastAsiaTheme="minorHAnsi"/>
                <w:sz w:val="18"/>
                <w:szCs w:val="18"/>
              </w:rPr>
            </w:pPr>
            <w:r w:rsidRPr="00951D26">
              <w:rPr>
                <w:rFonts w:eastAsiaTheme="minorHAnsi"/>
                <w:sz w:val="18"/>
                <w:szCs w:val="18"/>
              </w:rPr>
              <w:t>Flow batteries</w:t>
            </w:r>
            <w:r w:rsidR="008C1596" w:rsidRPr="00951D26">
              <w:rPr>
                <w:rFonts w:eastAsiaTheme="minorHAnsi"/>
                <w:sz w:val="18"/>
                <w:szCs w:val="18"/>
              </w:rPr>
              <w:t xml:space="preserve"> </w:t>
            </w:r>
            <w:r w:rsidRPr="00951D26">
              <w:rPr>
                <w:rFonts w:eastAsiaTheme="minorHAnsi"/>
                <w:sz w:val="18"/>
                <w:szCs w:val="18"/>
                <w:vertAlign w:val="superscript"/>
              </w:rPr>
              <w:t>b</w:t>
            </w:r>
          </w:p>
        </w:tc>
        <w:tc>
          <w:tcPr>
            <w:tcW w:w="2965" w:type="dxa"/>
          </w:tcPr>
          <w:p w14:paraId="53259884" w14:textId="07598F64" w:rsidR="00E7535E" w:rsidRPr="00951D26" w:rsidRDefault="00B81155" w:rsidP="00B81155">
            <w:pPr>
              <w:widowControl/>
              <w:adjustRightInd w:val="0"/>
              <w:jc w:val="center"/>
              <w:rPr>
                <w:rFonts w:eastAsiaTheme="minorHAnsi"/>
                <w:sz w:val="18"/>
                <w:szCs w:val="18"/>
              </w:rPr>
            </w:pPr>
            <w:r w:rsidRPr="00951D26">
              <w:rPr>
                <w:rFonts w:eastAsiaTheme="minorHAnsi"/>
                <w:sz w:val="18"/>
                <w:szCs w:val="18"/>
              </w:rPr>
              <w:t>20 kWh</w:t>
            </w:r>
          </w:p>
        </w:tc>
      </w:tr>
      <w:tr w:rsidR="00E7535E" w:rsidRPr="00951D26" w14:paraId="60084EE3" w14:textId="77777777" w:rsidTr="00951D26">
        <w:trPr>
          <w:jc w:val="center"/>
        </w:trPr>
        <w:tc>
          <w:tcPr>
            <w:tcW w:w="3605" w:type="dxa"/>
          </w:tcPr>
          <w:p w14:paraId="3F57960A" w14:textId="20A05AF4" w:rsidR="00E7535E" w:rsidRPr="00951D26" w:rsidRDefault="00B81155" w:rsidP="00E7535E">
            <w:pPr>
              <w:widowControl/>
              <w:adjustRightInd w:val="0"/>
              <w:rPr>
                <w:rFonts w:eastAsiaTheme="minorHAnsi"/>
                <w:sz w:val="18"/>
                <w:szCs w:val="18"/>
              </w:rPr>
            </w:pPr>
            <w:r w:rsidRPr="00951D26">
              <w:rPr>
                <w:rFonts w:eastAsiaTheme="minorHAnsi"/>
                <w:sz w:val="18"/>
                <w:szCs w:val="18"/>
              </w:rPr>
              <w:t>Lead-acid batteries, all types</w:t>
            </w:r>
          </w:p>
        </w:tc>
        <w:tc>
          <w:tcPr>
            <w:tcW w:w="2965" w:type="dxa"/>
          </w:tcPr>
          <w:p w14:paraId="1E23D753" w14:textId="1D2172C3" w:rsidR="00E7535E" w:rsidRPr="00951D26" w:rsidRDefault="00B81155" w:rsidP="00B81155">
            <w:pPr>
              <w:widowControl/>
              <w:adjustRightInd w:val="0"/>
              <w:jc w:val="center"/>
              <w:rPr>
                <w:rFonts w:eastAsiaTheme="minorHAnsi"/>
                <w:sz w:val="18"/>
                <w:szCs w:val="18"/>
              </w:rPr>
            </w:pPr>
            <w:r w:rsidRPr="00951D26">
              <w:rPr>
                <w:rFonts w:eastAsiaTheme="minorHAnsi"/>
                <w:sz w:val="18"/>
                <w:szCs w:val="18"/>
              </w:rPr>
              <w:t>70 kWh</w:t>
            </w:r>
          </w:p>
        </w:tc>
      </w:tr>
      <w:tr w:rsidR="00B81155" w:rsidRPr="00951D26" w14:paraId="434C9DFE" w14:textId="77777777" w:rsidTr="00951D26">
        <w:trPr>
          <w:jc w:val="center"/>
        </w:trPr>
        <w:tc>
          <w:tcPr>
            <w:tcW w:w="3605" w:type="dxa"/>
          </w:tcPr>
          <w:p w14:paraId="394CB8C9" w14:textId="48F12EE3" w:rsidR="00B81155" w:rsidRPr="00951D26" w:rsidRDefault="00B81155" w:rsidP="00E7535E">
            <w:pPr>
              <w:widowControl/>
              <w:adjustRightInd w:val="0"/>
              <w:rPr>
                <w:rFonts w:eastAsiaTheme="minorHAnsi"/>
                <w:sz w:val="18"/>
                <w:szCs w:val="18"/>
              </w:rPr>
            </w:pPr>
            <w:r w:rsidRPr="00951D26">
              <w:rPr>
                <w:rFonts w:eastAsiaTheme="minorHAnsi"/>
                <w:sz w:val="18"/>
                <w:szCs w:val="18"/>
              </w:rPr>
              <w:t>Lithium-ion batteries</w:t>
            </w:r>
          </w:p>
        </w:tc>
        <w:tc>
          <w:tcPr>
            <w:tcW w:w="2965" w:type="dxa"/>
          </w:tcPr>
          <w:p w14:paraId="4F59CE4F" w14:textId="11DE93BF" w:rsidR="00B81155" w:rsidRPr="00951D26" w:rsidRDefault="00B81155" w:rsidP="00B81155">
            <w:pPr>
              <w:widowControl/>
              <w:adjustRightInd w:val="0"/>
              <w:jc w:val="center"/>
              <w:rPr>
                <w:rFonts w:eastAsiaTheme="minorHAnsi"/>
                <w:sz w:val="18"/>
                <w:szCs w:val="18"/>
              </w:rPr>
            </w:pPr>
            <w:r w:rsidRPr="00951D26">
              <w:rPr>
                <w:rFonts w:eastAsiaTheme="minorHAnsi"/>
                <w:sz w:val="18"/>
                <w:szCs w:val="18"/>
              </w:rPr>
              <w:t>20 kWh</w:t>
            </w:r>
          </w:p>
        </w:tc>
      </w:tr>
      <w:tr w:rsidR="00B81155" w:rsidRPr="00951D26" w14:paraId="53D3BBE9" w14:textId="77777777" w:rsidTr="00951D26">
        <w:trPr>
          <w:jc w:val="center"/>
        </w:trPr>
        <w:tc>
          <w:tcPr>
            <w:tcW w:w="3605" w:type="dxa"/>
          </w:tcPr>
          <w:p w14:paraId="6D55E553" w14:textId="26993699" w:rsidR="00B81155" w:rsidRPr="00951D26" w:rsidRDefault="00B81155" w:rsidP="00E7535E">
            <w:pPr>
              <w:widowControl/>
              <w:adjustRightInd w:val="0"/>
              <w:rPr>
                <w:rFonts w:eastAsiaTheme="minorHAnsi"/>
                <w:sz w:val="18"/>
                <w:szCs w:val="18"/>
              </w:rPr>
            </w:pPr>
            <w:r w:rsidRPr="00951D26">
              <w:rPr>
                <w:rFonts w:eastAsiaTheme="minorHAnsi"/>
                <w:sz w:val="18"/>
                <w:szCs w:val="18"/>
              </w:rPr>
              <w:t>Nickel metal hydride (Ni-MH)</w:t>
            </w:r>
          </w:p>
        </w:tc>
        <w:tc>
          <w:tcPr>
            <w:tcW w:w="2965" w:type="dxa"/>
          </w:tcPr>
          <w:p w14:paraId="134B8902" w14:textId="243D5298" w:rsidR="00B81155" w:rsidRPr="00951D26" w:rsidRDefault="00B81155" w:rsidP="00B81155">
            <w:pPr>
              <w:widowControl/>
              <w:adjustRightInd w:val="0"/>
              <w:jc w:val="center"/>
              <w:rPr>
                <w:rFonts w:eastAsiaTheme="minorHAnsi"/>
                <w:sz w:val="18"/>
                <w:szCs w:val="18"/>
              </w:rPr>
            </w:pPr>
            <w:r w:rsidRPr="00951D26">
              <w:rPr>
                <w:rFonts w:eastAsiaTheme="minorHAnsi"/>
                <w:sz w:val="18"/>
                <w:szCs w:val="18"/>
              </w:rPr>
              <w:t>70 kWh</w:t>
            </w:r>
          </w:p>
        </w:tc>
      </w:tr>
      <w:tr w:rsidR="00B81155" w:rsidRPr="00951D26" w14:paraId="4C45DC8C" w14:textId="77777777" w:rsidTr="00951D26">
        <w:trPr>
          <w:jc w:val="center"/>
        </w:trPr>
        <w:tc>
          <w:tcPr>
            <w:tcW w:w="3605" w:type="dxa"/>
          </w:tcPr>
          <w:p w14:paraId="7CDCBD98" w14:textId="5417D438" w:rsidR="00B81155" w:rsidRPr="00951D26" w:rsidRDefault="00B81155" w:rsidP="00E7535E">
            <w:pPr>
              <w:widowControl/>
              <w:adjustRightInd w:val="0"/>
              <w:rPr>
                <w:rFonts w:eastAsiaTheme="minorHAnsi"/>
                <w:sz w:val="18"/>
                <w:szCs w:val="18"/>
              </w:rPr>
            </w:pPr>
            <w:r w:rsidRPr="00951D26">
              <w:rPr>
                <w:rFonts w:eastAsiaTheme="minorHAnsi"/>
                <w:sz w:val="18"/>
                <w:szCs w:val="18"/>
              </w:rPr>
              <w:t>Nickel-cadmium batteries (Ni-Cd)</w:t>
            </w:r>
          </w:p>
        </w:tc>
        <w:tc>
          <w:tcPr>
            <w:tcW w:w="2965" w:type="dxa"/>
          </w:tcPr>
          <w:p w14:paraId="3B627C43" w14:textId="2A8278EA" w:rsidR="00B81155" w:rsidRPr="00951D26" w:rsidRDefault="00B81155" w:rsidP="00B81155">
            <w:pPr>
              <w:widowControl/>
              <w:adjustRightInd w:val="0"/>
              <w:jc w:val="center"/>
              <w:rPr>
                <w:rFonts w:eastAsiaTheme="minorHAnsi"/>
                <w:sz w:val="18"/>
                <w:szCs w:val="18"/>
              </w:rPr>
            </w:pPr>
            <w:r w:rsidRPr="00951D26">
              <w:rPr>
                <w:rFonts w:eastAsiaTheme="minorHAnsi"/>
                <w:sz w:val="18"/>
                <w:szCs w:val="18"/>
              </w:rPr>
              <w:t>70 kWh</w:t>
            </w:r>
          </w:p>
        </w:tc>
      </w:tr>
      <w:tr w:rsidR="00E7535E" w:rsidRPr="00951D26" w14:paraId="1DA738BF" w14:textId="77777777" w:rsidTr="00951D26">
        <w:trPr>
          <w:jc w:val="center"/>
        </w:trPr>
        <w:tc>
          <w:tcPr>
            <w:tcW w:w="3605" w:type="dxa"/>
          </w:tcPr>
          <w:p w14:paraId="39C73C19" w14:textId="754B5E4C" w:rsidR="00E7535E" w:rsidRPr="00951D26" w:rsidRDefault="00B81155" w:rsidP="00E7535E">
            <w:pPr>
              <w:widowControl/>
              <w:adjustRightInd w:val="0"/>
              <w:rPr>
                <w:rFonts w:eastAsiaTheme="minorHAnsi"/>
                <w:sz w:val="18"/>
                <w:szCs w:val="18"/>
              </w:rPr>
            </w:pPr>
            <w:r w:rsidRPr="00951D26">
              <w:rPr>
                <w:rFonts w:eastAsiaTheme="minorHAnsi"/>
                <w:sz w:val="18"/>
                <w:szCs w:val="18"/>
              </w:rPr>
              <w:t>Other battery technologies</w:t>
            </w:r>
          </w:p>
        </w:tc>
        <w:tc>
          <w:tcPr>
            <w:tcW w:w="2965" w:type="dxa"/>
          </w:tcPr>
          <w:p w14:paraId="2B59588F" w14:textId="702BEC67" w:rsidR="00E7535E" w:rsidRPr="00951D26" w:rsidRDefault="00B81155" w:rsidP="00B81155">
            <w:pPr>
              <w:widowControl/>
              <w:adjustRightInd w:val="0"/>
              <w:jc w:val="center"/>
              <w:rPr>
                <w:rFonts w:eastAsiaTheme="minorHAnsi"/>
                <w:sz w:val="18"/>
                <w:szCs w:val="18"/>
              </w:rPr>
            </w:pPr>
            <w:r w:rsidRPr="00951D26">
              <w:rPr>
                <w:rFonts w:eastAsiaTheme="minorHAnsi"/>
                <w:sz w:val="18"/>
                <w:szCs w:val="18"/>
              </w:rPr>
              <w:t>10 kWh</w:t>
            </w:r>
          </w:p>
        </w:tc>
      </w:tr>
      <w:tr w:rsidR="00E7535E" w:rsidRPr="00951D26" w14:paraId="69BFD77C" w14:textId="77777777" w:rsidTr="00951D26">
        <w:trPr>
          <w:jc w:val="center"/>
        </w:trPr>
        <w:tc>
          <w:tcPr>
            <w:tcW w:w="3605" w:type="dxa"/>
          </w:tcPr>
          <w:p w14:paraId="3338C636" w14:textId="179AF1A4" w:rsidR="00E7535E" w:rsidRPr="00951D26" w:rsidRDefault="00B81155" w:rsidP="00E7535E">
            <w:pPr>
              <w:widowControl/>
              <w:adjustRightInd w:val="0"/>
              <w:rPr>
                <w:rFonts w:eastAsiaTheme="minorHAnsi"/>
                <w:sz w:val="18"/>
                <w:szCs w:val="18"/>
              </w:rPr>
            </w:pPr>
            <w:r w:rsidRPr="00951D26">
              <w:rPr>
                <w:rFonts w:eastAsiaTheme="minorHAnsi"/>
                <w:sz w:val="18"/>
                <w:szCs w:val="18"/>
              </w:rPr>
              <w:t>Other electrochemical ESS technologies</w:t>
            </w:r>
          </w:p>
        </w:tc>
        <w:tc>
          <w:tcPr>
            <w:tcW w:w="2965" w:type="dxa"/>
          </w:tcPr>
          <w:p w14:paraId="2418E2C1" w14:textId="042289FC" w:rsidR="00E7535E" w:rsidRPr="00951D26" w:rsidRDefault="00B81155" w:rsidP="00B81155">
            <w:pPr>
              <w:widowControl/>
              <w:adjustRightInd w:val="0"/>
              <w:jc w:val="center"/>
              <w:rPr>
                <w:rFonts w:eastAsiaTheme="minorHAnsi"/>
                <w:sz w:val="18"/>
                <w:szCs w:val="18"/>
              </w:rPr>
            </w:pPr>
            <w:r w:rsidRPr="00951D26">
              <w:rPr>
                <w:rFonts w:eastAsiaTheme="minorHAnsi"/>
                <w:sz w:val="18"/>
                <w:szCs w:val="18"/>
              </w:rPr>
              <w:t>3 kWh</w:t>
            </w:r>
          </w:p>
        </w:tc>
      </w:tr>
    </w:tbl>
    <w:p w14:paraId="56EE749B" w14:textId="552A232B" w:rsidR="00E7535E" w:rsidRPr="0030651E" w:rsidRDefault="00E7535E" w:rsidP="00D1558B">
      <w:pPr>
        <w:widowControl/>
        <w:adjustRightInd w:val="0"/>
        <w:spacing w:before="60"/>
        <w:ind w:left="1800"/>
        <w:rPr>
          <w:rFonts w:eastAsiaTheme="minorHAnsi"/>
          <w:sz w:val="15"/>
          <w:szCs w:val="15"/>
        </w:rPr>
      </w:pPr>
      <w:r w:rsidRPr="0030651E">
        <w:rPr>
          <w:rFonts w:eastAsiaTheme="minorHAnsi"/>
          <w:sz w:val="15"/>
          <w:szCs w:val="15"/>
        </w:rPr>
        <w:t>For SI: 1 kilowatt hour = 3.6 megajoules.</w:t>
      </w:r>
    </w:p>
    <w:p w14:paraId="07DAEDCA" w14:textId="052F994B" w:rsidR="00951D26" w:rsidRPr="0030651E" w:rsidRDefault="00951D26" w:rsidP="00D1558B">
      <w:pPr>
        <w:widowControl/>
        <w:adjustRightInd w:val="0"/>
        <w:ind w:left="2160" w:hanging="360"/>
        <w:rPr>
          <w:rFonts w:eastAsiaTheme="minorHAnsi"/>
          <w:sz w:val="15"/>
          <w:szCs w:val="15"/>
        </w:rPr>
      </w:pPr>
      <w:r w:rsidRPr="0030651E">
        <w:rPr>
          <w:rFonts w:eastAsiaTheme="minorHAnsi"/>
          <w:sz w:val="15"/>
          <w:szCs w:val="15"/>
        </w:rPr>
        <w:t xml:space="preserve">a. </w:t>
      </w:r>
      <w:r w:rsidR="00E7535E" w:rsidRPr="0030651E">
        <w:rPr>
          <w:rFonts w:eastAsiaTheme="minorHAnsi"/>
          <w:sz w:val="15"/>
          <w:szCs w:val="15"/>
        </w:rPr>
        <w:t>Energy capacity is the total energy capable of being stored (nameplate</w:t>
      </w:r>
      <w:r w:rsidR="00B81155" w:rsidRPr="0030651E">
        <w:rPr>
          <w:rFonts w:eastAsiaTheme="minorHAnsi"/>
          <w:sz w:val="15"/>
          <w:szCs w:val="15"/>
        </w:rPr>
        <w:t xml:space="preserve"> </w:t>
      </w:r>
      <w:r w:rsidR="00E7535E" w:rsidRPr="0030651E">
        <w:rPr>
          <w:rFonts w:eastAsiaTheme="minorHAnsi"/>
          <w:sz w:val="15"/>
          <w:szCs w:val="15"/>
        </w:rPr>
        <w:t xml:space="preserve">rating), not the usable energy rating. </w:t>
      </w:r>
    </w:p>
    <w:p w14:paraId="499199D6" w14:textId="6432CE00" w:rsidR="00E7535E" w:rsidRPr="0030651E" w:rsidRDefault="00E7535E" w:rsidP="00D1558B">
      <w:pPr>
        <w:ind w:left="2160" w:hanging="360"/>
        <w:rPr>
          <w:rFonts w:eastAsiaTheme="minorHAnsi"/>
          <w:sz w:val="15"/>
          <w:szCs w:val="15"/>
        </w:rPr>
      </w:pPr>
      <w:r w:rsidRPr="0030651E">
        <w:rPr>
          <w:rFonts w:eastAsiaTheme="minorHAnsi"/>
          <w:sz w:val="15"/>
          <w:szCs w:val="15"/>
        </w:rPr>
        <w:t>For units rated in amp-hours, kWh</w:t>
      </w:r>
      <w:r w:rsidR="00951D26" w:rsidRPr="0030651E">
        <w:rPr>
          <w:rFonts w:eastAsiaTheme="minorHAnsi"/>
          <w:sz w:val="15"/>
          <w:szCs w:val="15"/>
        </w:rPr>
        <w:t>.</w:t>
      </w:r>
    </w:p>
    <w:p w14:paraId="71C775CA" w14:textId="77777777" w:rsidR="00E7535E" w:rsidRPr="0030651E" w:rsidRDefault="00E7535E" w:rsidP="00D1558B">
      <w:pPr>
        <w:widowControl/>
        <w:adjustRightInd w:val="0"/>
        <w:ind w:left="2160" w:hanging="360"/>
        <w:rPr>
          <w:rFonts w:eastAsiaTheme="minorHAnsi"/>
          <w:sz w:val="15"/>
          <w:szCs w:val="15"/>
        </w:rPr>
      </w:pPr>
      <w:r w:rsidRPr="0030651E">
        <w:rPr>
          <w:rFonts w:eastAsiaTheme="minorHAnsi"/>
          <w:sz w:val="15"/>
          <w:szCs w:val="15"/>
        </w:rPr>
        <w:t>shall equal rated voltage times amp-hour rating divided by 1,000.</w:t>
      </w:r>
    </w:p>
    <w:p w14:paraId="45F5F2C2" w14:textId="142561F8" w:rsidR="00E7535E" w:rsidRPr="0030651E" w:rsidRDefault="00E7535E" w:rsidP="00D1558B">
      <w:pPr>
        <w:widowControl/>
        <w:adjustRightInd w:val="0"/>
        <w:ind w:left="2160" w:hanging="360"/>
        <w:rPr>
          <w:rFonts w:eastAsiaTheme="minorHAnsi"/>
          <w:sz w:val="15"/>
          <w:szCs w:val="15"/>
        </w:rPr>
      </w:pPr>
      <w:r w:rsidRPr="0030651E">
        <w:rPr>
          <w:rFonts w:eastAsiaTheme="minorHAnsi"/>
          <w:sz w:val="15"/>
          <w:szCs w:val="15"/>
        </w:rPr>
        <w:t>b. Shall include vanadium, zinc-bromine, polysulfide-bromide and other</w:t>
      </w:r>
      <w:r w:rsidR="00B81155" w:rsidRPr="0030651E">
        <w:rPr>
          <w:rFonts w:eastAsiaTheme="minorHAnsi"/>
          <w:sz w:val="15"/>
          <w:szCs w:val="15"/>
        </w:rPr>
        <w:t xml:space="preserve"> </w:t>
      </w:r>
      <w:r w:rsidRPr="0030651E">
        <w:rPr>
          <w:rFonts w:eastAsiaTheme="minorHAnsi"/>
          <w:sz w:val="15"/>
          <w:szCs w:val="15"/>
        </w:rPr>
        <w:t>flowing electrolyte-type technologies.</w:t>
      </w:r>
    </w:p>
    <w:p w14:paraId="04BA527C" w14:textId="3DA64735" w:rsidR="00E7535E" w:rsidRPr="0030651E" w:rsidRDefault="00E7535E" w:rsidP="00D1558B">
      <w:pPr>
        <w:widowControl/>
        <w:adjustRightInd w:val="0"/>
        <w:ind w:left="2160" w:hanging="360"/>
        <w:rPr>
          <w:rFonts w:eastAsiaTheme="minorHAnsi"/>
          <w:sz w:val="15"/>
          <w:szCs w:val="15"/>
        </w:rPr>
      </w:pPr>
      <w:r w:rsidRPr="0030651E">
        <w:rPr>
          <w:rFonts w:eastAsiaTheme="minorHAnsi"/>
          <w:sz w:val="15"/>
          <w:szCs w:val="15"/>
        </w:rPr>
        <w:t>c. Fifty gallons of lead-acid battery electrolyte shall be considered equivalent</w:t>
      </w:r>
      <w:r w:rsidR="00B81155" w:rsidRPr="0030651E">
        <w:rPr>
          <w:rFonts w:eastAsiaTheme="minorHAnsi"/>
          <w:sz w:val="15"/>
          <w:szCs w:val="15"/>
        </w:rPr>
        <w:t xml:space="preserve"> </w:t>
      </w:r>
      <w:r w:rsidRPr="0030651E">
        <w:rPr>
          <w:rFonts w:eastAsiaTheme="minorHAnsi"/>
          <w:sz w:val="15"/>
          <w:szCs w:val="15"/>
        </w:rPr>
        <w:t>to 70 kWh.</w:t>
      </w:r>
    </w:p>
    <w:p w14:paraId="0B0B66FD" w14:textId="77777777" w:rsidR="00E7535E" w:rsidRPr="0030651E" w:rsidRDefault="00E7535E" w:rsidP="00951D26">
      <w:pPr>
        <w:widowControl/>
        <w:adjustRightInd w:val="0"/>
        <w:ind w:left="720"/>
        <w:rPr>
          <w:rFonts w:eastAsiaTheme="minorHAnsi"/>
          <w:b/>
          <w:bCs/>
          <w:sz w:val="15"/>
          <w:szCs w:val="15"/>
        </w:rPr>
      </w:pPr>
    </w:p>
    <w:p w14:paraId="3543C58E" w14:textId="77777777" w:rsidR="007670B8" w:rsidRDefault="007670B8" w:rsidP="00893291">
      <w:pPr>
        <w:widowControl/>
        <w:adjustRightInd w:val="0"/>
        <w:rPr>
          <w:rFonts w:eastAsiaTheme="minorHAnsi"/>
          <w:b/>
          <w:bCs/>
        </w:rPr>
      </w:pPr>
    </w:p>
    <w:p w14:paraId="64F8F7AF" w14:textId="2E16A1A3" w:rsidR="00ED24A9" w:rsidRPr="007670B8" w:rsidRDefault="00893291" w:rsidP="00893291">
      <w:pPr>
        <w:widowControl/>
        <w:adjustRightInd w:val="0"/>
        <w:rPr>
          <w:rFonts w:eastAsiaTheme="minorHAnsi"/>
          <w:b/>
          <w:bCs/>
        </w:rPr>
      </w:pPr>
      <w:r w:rsidRPr="007670B8">
        <w:rPr>
          <w:rFonts w:eastAsiaTheme="minorHAnsi"/>
          <w:b/>
          <w:bCs/>
        </w:rPr>
        <w:t>Required c</w:t>
      </w:r>
      <w:r w:rsidR="00950677" w:rsidRPr="007670B8">
        <w:rPr>
          <w:rFonts w:eastAsiaTheme="minorHAnsi"/>
          <w:b/>
          <w:bCs/>
        </w:rPr>
        <w:t xml:space="preserve">onstruction documents. </w:t>
      </w:r>
    </w:p>
    <w:p w14:paraId="6ED23B99" w14:textId="431D1516" w:rsidR="00ED24A9" w:rsidRPr="007670B8" w:rsidRDefault="003800A9" w:rsidP="00893291">
      <w:pPr>
        <w:widowControl/>
        <w:adjustRightInd w:val="0"/>
        <w:rPr>
          <w:rFonts w:eastAsiaTheme="minorHAnsi"/>
        </w:rPr>
      </w:pPr>
      <w:r w:rsidRPr="007670B8">
        <w:rPr>
          <w:rFonts w:eastAsiaTheme="minorHAnsi"/>
        </w:rPr>
        <w:t>T</w:t>
      </w:r>
      <w:r w:rsidR="00950677" w:rsidRPr="007670B8">
        <w:rPr>
          <w:rFonts w:eastAsiaTheme="minorHAnsi"/>
        </w:rPr>
        <w:t>he following information</w:t>
      </w:r>
      <w:r w:rsidR="00ED24A9" w:rsidRPr="007670B8">
        <w:rPr>
          <w:rFonts w:eastAsiaTheme="minorHAnsi"/>
        </w:rPr>
        <w:t xml:space="preserve"> </w:t>
      </w:r>
      <w:r w:rsidR="00950677" w:rsidRPr="007670B8">
        <w:rPr>
          <w:rFonts w:eastAsiaTheme="minorHAnsi"/>
        </w:rPr>
        <w:t xml:space="preserve">shall be </w:t>
      </w:r>
      <w:r w:rsidR="00893291" w:rsidRPr="007670B8">
        <w:rPr>
          <w:rFonts w:eastAsiaTheme="minorHAnsi"/>
        </w:rPr>
        <w:t>submitted</w:t>
      </w:r>
      <w:r w:rsidR="00950677" w:rsidRPr="007670B8">
        <w:rPr>
          <w:rFonts w:eastAsiaTheme="minorHAnsi"/>
        </w:rPr>
        <w:t xml:space="preserve"> with </w:t>
      </w:r>
      <w:r w:rsidR="000807CB" w:rsidRPr="007670B8">
        <w:rPr>
          <w:rFonts w:eastAsiaTheme="minorHAnsi"/>
        </w:rPr>
        <w:t xml:space="preserve">each </w:t>
      </w:r>
      <w:r w:rsidR="00B81155" w:rsidRPr="007670B8">
        <w:rPr>
          <w:rFonts w:eastAsiaTheme="minorHAnsi"/>
        </w:rPr>
        <w:t xml:space="preserve">ESS </w:t>
      </w:r>
      <w:r w:rsidR="00950677" w:rsidRPr="007670B8">
        <w:rPr>
          <w:rFonts w:eastAsiaTheme="minorHAnsi"/>
        </w:rPr>
        <w:t>permit application</w:t>
      </w:r>
      <w:r w:rsidR="00B81155" w:rsidRPr="007670B8">
        <w:rPr>
          <w:rFonts w:eastAsiaTheme="minorHAnsi"/>
        </w:rPr>
        <w:t>:</w:t>
      </w:r>
    </w:p>
    <w:p w14:paraId="28BF637F" w14:textId="77777777" w:rsidR="000807CB" w:rsidRPr="007670B8" w:rsidRDefault="000807CB" w:rsidP="00893291">
      <w:pPr>
        <w:widowControl/>
        <w:adjustRightInd w:val="0"/>
        <w:rPr>
          <w:rFonts w:eastAsiaTheme="minorHAnsi"/>
        </w:rPr>
      </w:pPr>
    </w:p>
    <w:p w14:paraId="5CB7792F" w14:textId="417C24B0" w:rsidR="003800A9" w:rsidRPr="007670B8" w:rsidRDefault="003800A9" w:rsidP="003800A9">
      <w:pPr>
        <w:widowControl/>
        <w:adjustRightInd w:val="0"/>
        <w:spacing w:line="276" w:lineRule="auto"/>
        <w:ind w:left="720"/>
        <w:rPr>
          <w:rFonts w:eastAsiaTheme="minorHAnsi"/>
        </w:rPr>
      </w:pPr>
      <w:r w:rsidRPr="007670B8">
        <w:rPr>
          <w:rFonts w:eastAsiaTheme="minorHAnsi"/>
          <w:noProof/>
        </w:rPr>
        <mc:AlternateContent>
          <mc:Choice Requires="wps">
            <w:drawing>
              <wp:anchor distT="0" distB="0" distL="114300" distR="114300" simplePos="0" relativeHeight="488080384" behindDoc="0" locked="0" layoutInCell="1" allowOverlap="1" wp14:anchorId="28794990" wp14:editId="70330DE1">
                <wp:simplePos x="0" y="0"/>
                <wp:positionH relativeFrom="column">
                  <wp:posOffset>231250</wp:posOffset>
                </wp:positionH>
                <wp:positionV relativeFrom="paragraph">
                  <wp:posOffset>40336</wp:posOffset>
                </wp:positionV>
                <wp:extent cx="111649" cy="119270"/>
                <wp:effectExtent l="50800" t="25400" r="53975" b="71755"/>
                <wp:wrapNone/>
                <wp:docPr id="33623323" name="Rectangle 2"/>
                <wp:cNvGraphicFramePr/>
                <a:graphic xmlns:a="http://schemas.openxmlformats.org/drawingml/2006/main">
                  <a:graphicData uri="http://schemas.microsoft.com/office/word/2010/wordprocessingShape">
                    <wps:wsp>
                      <wps:cNvSpPr/>
                      <wps:spPr>
                        <a:xfrm>
                          <a:off x="0" y="0"/>
                          <a:ext cx="111649" cy="119270"/>
                        </a:xfrm>
                        <a:prstGeom prst="rect">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36C371" id="Rectangle 2" o:spid="_x0000_s1026" style="position:absolute;margin-left:18.2pt;margin-top:3.2pt;width:8.8pt;height:9.4pt;z-index:48808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" filled="f" strokecolor="black [3040]">
                <v:shadow on="t" color="black" opacity="24903f" origin=",.5" offset="0,.55556mm"/>
              </v:rect>
            </w:pict>
          </mc:Fallback>
        </mc:AlternateContent>
      </w:r>
      <w:r w:rsidR="000807CB" w:rsidRPr="007670B8">
        <w:rPr>
          <w:rFonts w:eastAsiaTheme="minorHAnsi"/>
        </w:rPr>
        <w:t>1</w:t>
      </w:r>
      <w:r w:rsidRPr="007670B8">
        <w:rPr>
          <w:rFonts w:eastAsiaTheme="minorHAnsi"/>
        </w:rPr>
        <w:t>. Location and layout diagram of the room or area in which the ESS is to be installed.</w:t>
      </w:r>
    </w:p>
    <w:p w14:paraId="58811650" w14:textId="21CF7DF8" w:rsidR="00950677" w:rsidRPr="007670B8" w:rsidRDefault="003800A9" w:rsidP="003800A9">
      <w:pPr>
        <w:widowControl/>
        <w:adjustRightInd w:val="0"/>
        <w:spacing w:line="276" w:lineRule="auto"/>
        <w:ind w:left="720"/>
        <w:rPr>
          <w:rFonts w:eastAsiaTheme="minorHAnsi"/>
        </w:rPr>
      </w:pPr>
      <w:r w:rsidRPr="007670B8">
        <w:rPr>
          <w:rFonts w:eastAsiaTheme="minorHAnsi"/>
          <w:noProof/>
        </w:rPr>
        <mc:AlternateContent>
          <mc:Choice Requires="wps">
            <w:drawing>
              <wp:anchor distT="0" distB="0" distL="114300" distR="114300" simplePos="0" relativeHeight="488082432" behindDoc="0" locked="0" layoutInCell="1" allowOverlap="1" wp14:anchorId="1CC3BAA7" wp14:editId="6A45434D">
                <wp:simplePos x="0" y="0"/>
                <wp:positionH relativeFrom="column">
                  <wp:posOffset>227219</wp:posOffset>
                </wp:positionH>
                <wp:positionV relativeFrom="paragraph">
                  <wp:posOffset>18857</wp:posOffset>
                </wp:positionV>
                <wp:extent cx="111649" cy="119270"/>
                <wp:effectExtent l="50800" t="25400" r="53975" b="71755"/>
                <wp:wrapNone/>
                <wp:docPr id="556783230" name="Rectangle 2"/>
                <wp:cNvGraphicFramePr/>
                <a:graphic xmlns:a="http://schemas.openxmlformats.org/drawingml/2006/main">
                  <a:graphicData uri="http://schemas.microsoft.com/office/word/2010/wordprocessingShape">
                    <wps:wsp>
                      <wps:cNvSpPr/>
                      <wps:spPr>
                        <a:xfrm>
                          <a:off x="0" y="0"/>
                          <a:ext cx="111649" cy="119270"/>
                        </a:xfrm>
                        <a:prstGeom prst="rect">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512985" id="Rectangle 2" o:spid="_x0000_s1026" style="position:absolute;margin-left:17.9pt;margin-top:1.5pt;width:8.8pt;height:9.4pt;z-index:48808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" filled="f" strokecolor="black [3040]">
                <v:shadow on="t" color="black" opacity="24903f" origin=",.5" offset="0,.55556mm"/>
              </v:rect>
            </w:pict>
          </mc:Fallback>
        </mc:AlternateContent>
      </w:r>
      <w:r w:rsidR="00950677" w:rsidRPr="007670B8">
        <w:rPr>
          <w:rFonts w:eastAsiaTheme="minorHAnsi"/>
        </w:rPr>
        <w:t>2. Details on the hourly fire-resistance ratings of</w:t>
      </w:r>
      <w:r w:rsidR="00ED24A9" w:rsidRPr="007670B8">
        <w:rPr>
          <w:rFonts w:eastAsiaTheme="minorHAnsi"/>
        </w:rPr>
        <w:t xml:space="preserve"> </w:t>
      </w:r>
      <w:r w:rsidR="00950677" w:rsidRPr="007670B8">
        <w:rPr>
          <w:rFonts w:eastAsiaTheme="minorHAnsi"/>
        </w:rPr>
        <w:t>assemblies enclosing the ESS.</w:t>
      </w:r>
    </w:p>
    <w:p w14:paraId="6B41DDBE" w14:textId="748F40FD" w:rsidR="00950677" w:rsidRPr="007670B8" w:rsidRDefault="00E7535E" w:rsidP="003800A9">
      <w:pPr>
        <w:widowControl/>
        <w:adjustRightInd w:val="0"/>
        <w:spacing w:line="276" w:lineRule="auto"/>
        <w:ind w:left="720"/>
        <w:rPr>
          <w:rFonts w:eastAsiaTheme="minorHAnsi"/>
          <w:i/>
          <w:iCs/>
        </w:rPr>
      </w:pPr>
      <w:r w:rsidRPr="007670B8">
        <w:rPr>
          <w:rFonts w:eastAsiaTheme="minorHAnsi"/>
          <w:noProof/>
        </w:rPr>
        <mc:AlternateContent>
          <mc:Choice Requires="wps">
            <w:drawing>
              <wp:anchor distT="0" distB="0" distL="114300" distR="114300" simplePos="0" relativeHeight="488086528" behindDoc="0" locked="0" layoutInCell="1" allowOverlap="1" wp14:anchorId="63D9B820" wp14:editId="5D0EF6A5">
                <wp:simplePos x="0" y="0"/>
                <wp:positionH relativeFrom="column">
                  <wp:posOffset>238539</wp:posOffset>
                </wp:positionH>
                <wp:positionV relativeFrom="paragraph">
                  <wp:posOffset>193316</wp:posOffset>
                </wp:positionV>
                <wp:extent cx="111649" cy="119270"/>
                <wp:effectExtent l="50800" t="25400" r="53975" b="71755"/>
                <wp:wrapNone/>
                <wp:docPr id="1635330857" name="Rectangle 2"/>
                <wp:cNvGraphicFramePr/>
                <a:graphic xmlns:a="http://schemas.openxmlformats.org/drawingml/2006/main">
                  <a:graphicData uri="http://schemas.microsoft.com/office/word/2010/wordprocessingShape">
                    <wps:wsp>
                      <wps:cNvSpPr/>
                      <wps:spPr>
                        <a:xfrm>
                          <a:off x="0" y="0"/>
                          <a:ext cx="111649" cy="119270"/>
                        </a:xfrm>
                        <a:prstGeom prst="rect">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A779E9" id="Rectangle 2" o:spid="_x0000_s1026" style="position:absolute;margin-left:18.8pt;margin-top:15.2pt;width:8.8pt;height:9.4pt;z-index:48808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" filled="f" strokecolor="black [3040]">
                <v:shadow on="t" color="black" opacity="24903f" origin=",.5" offset="0,.55556mm"/>
              </v:rect>
            </w:pict>
          </mc:Fallback>
        </mc:AlternateContent>
      </w:r>
      <w:r w:rsidRPr="007670B8">
        <w:rPr>
          <w:rFonts w:eastAsiaTheme="minorHAnsi"/>
          <w:noProof/>
        </w:rPr>
        <mc:AlternateContent>
          <mc:Choice Requires="wps">
            <w:drawing>
              <wp:anchor distT="0" distB="0" distL="114300" distR="114300" simplePos="0" relativeHeight="488084480" behindDoc="0" locked="0" layoutInCell="1" allowOverlap="1" wp14:anchorId="5E0598F6" wp14:editId="7E714B76">
                <wp:simplePos x="0" y="0"/>
                <wp:positionH relativeFrom="column">
                  <wp:posOffset>235585</wp:posOffset>
                </wp:positionH>
                <wp:positionV relativeFrom="paragraph">
                  <wp:posOffset>18415</wp:posOffset>
                </wp:positionV>
                <wp:extent cx="111649" cy="119270"/>
                <wp:effectExtent l="50800" t="25400" r="53975" b="71755"/>
                <wp:wrapNone/>
                <wp:docPr id="1206398511" name="Rectangle 2"/>
                <wp:cNvGraphicFramePr/>
                <a:graphic xmlns:a="http://schemas.openxmlformats.org/drawingml/2006/main">
                  <a:graphicData uri="http://schemas.microsoft.com/office/word/2010/wordprocessingShape">
                    <wps:wsp>
                      <wps:cNvSpPr/>
                      <wps:spPr>
                        <a:xfrm>
                          <a:off x="0" y="0"/>
                          <a:ext cx="111649" cy="119270"/>
                        </a:xfrm>
                        <a:prstGeom prst="rect">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4FD92" id="Rectangle 2" o:spid="_x0000_s1026" style="position:absolute;margin-left:18.55pt;margin-top:1.45pt;width:8.8pt;height:9.4pt;z-index:4880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" filled="f" strokecolor="black [3040]">
                <v:shadow on="t" color="black" opacity="24903f" origin=",.5" offset="0,.55556mm"/>
              </v:rect>
            </w:pict>
          </mc:Fallback>
        </mc:AlternateContent>
      </w:r>
      <w:r w:rsidR="00950677" w:rsidRPr="007670B8">
        <w:rPr>
          <w:rFonts w:eastAsiaTheme="minorHAnsi"/>
        </w:rPr>
        <w:t>3. The quantities and types of ESS to be installed.</w:t>
      </w:r>
      <w:r w:rsidRPr="007670B8">
        <w:rPr>
          <w:rFonts w:eastAsiaTheme="minorHAnsi"/>
          <w:i/>
          <w:iCs/>
        </w:rPr>
        <w:t xml:space="preserve"> </w:t>
      </w:r>
    </w:p>
    <w:p w14:paraId="56811058" w14:textId="0AB6E533" w:rsidR="00950677" w:rsidRPr="007670B8" w:rsidRDefault="00950677" w:rsidP="003800A9">
      <w:pPr>
        <w:widowControl/>
        <w:adjustRightInd w:val="0"/>
        <w:spacing w:line="276" w:lineRule="auto"/>
        <w:ind w:left="720"/>
        <w:rPr>
          <w:rFonts w:eastAsiaTheme="minorHAnsi"/>
        </w:rPr>
      </w:pPr>
      <w:r w:rsidRPr="007670B8">
        <w:rPr>
          <w:rFonts w:eastAsiaTheme="minorHAnsi"/>
        </w:rPr>
        <w:t xml:space="preserve">4. Manufacturer’s specifications, </w:t>
      </w:r>
      <w:r w:rsidR="00ED24A9" w:rsidRPr="007670B8">
        <w:rPr>
          <w:rFonts w:eastAsiaTheme="minorHAnsi"/>
        </w:rPr>
        <w:t>ratings,</w:t>
      </w:r>
      <w:r w:rsidRPr="007670B8">
        <w:rPr>
          <w:rFonts w:eastAsiaTheme="minorHAnsi"/>
        </w:rPr>
        <w:t xml:space="preserve"> and listings</w:t>
      </w:r>
      <w:r w:rsidR="00ED24A9" w:rsidRPr="007670B8">
        <w:rPr>
          <w:rFonts w:eastAsiaTheme="minorHAnsi"/>
        </w:rPr>
        <w:t xml:space="preserve"> </w:t>
      </w:r>
      <w:r w:rsidRPr="007670B8">
        <w:rPr>
          <w:rFonts w:eastAsiaTheme="minorHAnsi"/>
        </w:rPr>
        <w:t>of each ESS.</w:t>
      </w:r>
    </w:p>
    <w:p w14:paraId="743F55D4" w14:textId="26270752" w:rsidR="00950677" w:rsidRPr="007670B8" w:rsidRDefault="00E7535E" w:rsidP="003800A9">
      <w:pPr>
        <w:widowControl/>
        <w:adjustRightInd w:val="0"/>
        <w:spacing w:line="276" w:lineRule="auto"/>
        <w:ind w:left="720"/>
        <w:rPr>
          <w:rFonts w:eastAsiaTheme="minorHAnsi"/>
        </w:rPr>
      </w:pPr>
      <w:r w:rsidRPr="007670B8">
        <w:rPr>
          <w:rFonts w:eastAsiaTheme="minorHAnsi"/>
          <w:noProof/>
        </w:rPr>
        <mc:AlternateContent>
          <mc:Choice Requires="wps">
            <w:drawing>
              <wp:anchor distT="0" distB="0" distL="114300" distR="114300" simplePos="0" relativeHeight="488088576" behindDoc="0" locked="0" layoutInCell="1" allowOverlap="1" wp14:anchorId="42509AD9" wp14:editId="181251A8">
                <wp:simplePos x="0" y="0"/>
                <wp:positionH relativeFrom="column">
                  <wp:posOffset>228600</wp:posOffset>
                </wp:positionH>
                <wp:positionV relativeFrom="paragraph">
                  <wp:posOffset>25400</wp:posOffset>
                </wp:positionV>
                <wp:extent cx="111649" cy="119270"/>
                <wp:effectExtent l="50800" t="25400" r="53975" b="71755"/>
                <wp:wrapNone/>
                <wp:docPr id="1306807057" name="Rectangle 2"/>
                <wp:cNvGraphicFramePr/>
                <a:graphic xmlns:a="http://schemas.openxmlformats.org/drawingml/2006/main">
                  <a:graphicData uri="http://schemas.microsoft.com/office/word/2010/wordprocessingShape">
                    <wps:wsp>
                      <wps:cNvSpPr/>
                      <wps:spPr>
                        <a:xfrm>
                          <a:off x="0" y="0"/>
                          <a:ext cx="111649" cy="119270"/>
                        </a:xfrm>
                        <a:prstGeom prst="rect">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067B90" id="Rectangle 2" o:spid="_x0000_s1026" style="position:absolute;margin-left:18pt;margin-top:2pt;width:8.8pt;height:9.4pt;z-index:48808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" filled="f" strokecolor="black [3040]">
                <v:shadow on="t" color="black" opacity="24903f" origin=",.5" offset="0,.55556mm"/>
              </v:rect>
            </w:pict>
          </mc:Fallback>
        </mc:AlternateContent>
      </w:r>
      <w:r w:rsidR="00950677" w:rsidRPr="007670B8">
        <w:rPr>
          <w:rFonts w:eastAsiaTheme="minorHAnsi"/>
        </w:rPr>
        <w:t>5. Description of energy (battery) management</w:t>
      </w:r>
      <w:r w:rsidR="00ED24A9" w:rsidRPr="007670B8">
        <w:rPr>
          <w:rFonts w:eastAsiaTheme="minorHAnsi"/>
        </w:rPr>
        <w:t xml:space="preserve"> </w:t>
      </w:r>
      <w:r w:rsidR="00950677" w:rsidRPr="007670B8">
        <w:rPr>
          <w:rFonts w:eastAsiaTheme="minorHAnsi"/>
        </w:rPr>
        <w:t>systems and their operation.</w:t>
      </w:r>
    </w:p>
    <w:p w14:paraId="3CCC89D2" w14:textId="3CA39485" w:rsidR="00950677" w:rsidRPr="007670B8" w:rsidRDefault="00E7535E" w:rsidP="003800A9">
      <w:pPr>
        <w:widowControl/>
        <w:adjustRightInd w:val="0"/>
        <w:spacing w:line="276" w:lineRule="auto"/>
        <w:ind w:left="720"/>
        <w:rPr>
          <w:rFonts w:eastAsiaTheme="minorHAnsi"/>
        </w:rPr>
      </w:pPr>
      <w:r w:rsidRPr="007670B8">
        <w:rPr>
          <w:rFonts w:eastAsiaTheme="minorHAnsi"/>
          <w:noProof/>
        </w:rPr>
        <mc:AlternateContent>
          <mc:Choice Requires="wps">
            <w:drawing>
              <wp:anchor distT="0" distB="0" distL="114300" distR="114300" simplePos="0" relativeHeight="488090624" behindDoc="0" locked="0" layoutInCell="1" allowOverlap="1" wp14:anchorId="72096921" wp14:editId="73F28F9C">
                <wp:simplePos x="0" y="0"/>
                <wp:positionH relativeFrom="column">
                  <wp:posOffset>228600</wp:posOffset>
                </wp:positionH>
                <wp:positionV relativeFrom="paragraph">
                  <wp:posOffset>27222</wp:posOffset>
                </wp:positionV>
                <wp:extent cx="111649" cy="119270"/>
                <wp:effectExtent l="50800" t="25400" r="53975" b="71755"/>
                <wp:wrapNone/>
                <wp:docPr id="791984613" name="Rectangle 2"/>
                <wp:cNvGraphicFramePr/>
                <a:graphic xmlns:a="http://schemas.openxmlformats.org/drawingml/2006/main">
                  <a:graphicData uri="http://schemas.microsoft.com/office/word/2010/wordprocessingShape">
                    <wps:wsp>
                      <wps:cNvSpPr/>
                      <wps:spPr>
                        <a:xfrm>
                          <a:off x="0" y="0"/>
                          <a:ext cx="111649" cy="119270"/>
                        </a:xfrm>
                        <a:prstGeom prst="rect">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414787" id="Rectangle 2" o:spid="_x0000_s1026" style="position:absolute;margin-left:18pt;margin-top:2.15pt;width:8.8pt;height:9.4pt;z-index:48809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" filled="f" strokecolor="black [3040]">
                <v:shadow on="t" color="black" opacity="24903f" origin=",.5" offset="0,.55556mm"/>
              </v:rect>
            </w:pict>
          </mc:Fallback>
        </mc:AlternateContent>
      </w:r>
      <w:r w:rsidR="00950677" w:rsidRPr="007670B8">
        <w:rPr>
          <w:rFonts w:eastAsiaTheme="minorHAnsi"/>
        </w:rPr>
        <w:t>6. Location and content of required signage.</w:t>
      </w:r>
    </w:p>
    <w:p w14:paraId="26357DD9" w14:textId="048B66EA" w:rsidR="00950677" w:rsidRPr="007670B8" w:rsidRDefault="00E7535E" w:rsidP="003800A9">
      <w:pPr>
        <w:widowControl/>
        <w:adjustRightInd w:val="0"/>
        <w:spacing w:line="276" w:lineRule="auto"/>
        <w:ind w:left="720"/>
        <w:rPr>
          <w:rFonts w:eastAsiaTheme="minorHAnsi"/>
        </w:rPr>
      </w:pPr>
      <w:r w:rsidRPr="007670B8">
        <w:rPr>
          <w:rFonts w:eastAsiaTheme="minorHAnsi"/>
          <w:noProof/>
        </w:rPr>
        <mc:AlternateContent>
          <mc:Choice Requires="wps">
            <w:drawing>
              <wp:anchor distT="0" distB="0" distL="114300" distR="114300" simplePos="0" relativeHeight="488092672" behindDoc="0" locked="0" layoutInCell="1" allowOverlap="1" wp14:anchorId="21D45B65" wp14:editId="2A1BBC28">
                <wp:simplePos x="0" y="0"/>
                <wp:positionH relativeFrom="column">
                  <wp:posOffset>238539</wp:posOffset>
                </wp:positionH>
                <wp:positionV relativeFrom="paragraph">
                  <wp:posOffset>34290</wp:posOffset>
                </wp:positionV>
                <wp:extent cx="111649" cy="119270"/>
                <wp:effectExtent l="50800" t="25400" r="53975" b="71755"/>
                <wp:wrapNone/>
                <wp:docPr id="1543021969" name="Rectangle 2"/>
                <wp:cNvGraphicFramePr/>
                <a:graphic xmlns:a="http://schemas.openxmlformats.org/drawingml/2006/main">
                  <a:graphicData uri="http://schemas.microsoft.com/office/word/2010/wordprocessingShape">
                    <wps:wsp>
                      <wps:cNvSpPr/>
                      <wps:spPr>
                        <a:xfrm>
                          <a:off x="0" y="0"/>
                          <a:ext cx="111649" cy="119270"/>
                        </a:xfrm>
                        <a:prstGeom prst="rect">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F20492" id="Rectangle 2" o:spid="_x0000_s1026" style="position:absolute;margin-left:18.8pt;margin-top:2.7pt;width:8.8pt;height:9.4pt;z-index:48809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" filled="f" strokecolor="black [3040]">
                <v:shadow on="t" color="black" opacity="24903f" origin=",.5" offset="0,.55556mm"/>
              </v:rect>
            </w:pict>
          </mc:Fallback>
        </mc:AlternateContent>
      </w:r>
      <w:r w:rsidR="00950677" w:rsidRPr="007670B8">
        <w:rPr>
          <w:rFonts w:eastAsiaTheme="minorHAnsi"/>
        </w:rPr>
        <w:t>7. Details on fire suppression, smoke or fire detection,</w:t>
      </w:r>
      <w:r w:rsidR="00ED24A9" w:rsidRPr="007670B8">
        <w:rPr>
          <w:rFonts w:eastAsiaTheme="minorHAnsi"/>
        </w:rPr>
        <w:t xml:space="preserve"> </w:t>
      </w:r>
      <w:r w:rsidR="00950677" w:rsidRPr="007670B8">
        <w:rPr>
          <w:rFonts w:eastAsiaTheme="minorHAnsi"/>
        </w:rPr>
        <w:t>thermal management, ventilation, exhaust</w:t>
      </w:r>
      <w:r w:rsidR="00ED24A9" w:rsidRPr="007670B8">
        <w:rPr>
          <w:rFonts w:eastAsiaTheme="minorHAnsi"/>
        </w:rPr>
        <w:t xml:space="preserve"> </w:t>
      </w:r>
      <w:r w:rsidR="00950677" w:rsidRPr="007670B8">
        <w:rPr>
          <w:rFonts w:eastAsiaTheme="minorHAnsi"/>
        </w:rPr>
        <w:t>and deflagration</w:t>
      </w:r>
      <w:r w:rsidR="00ED24A9" w:rsidRPr="007670B8">
        <w:rPr>
          <w:rFonts w:eastAsiaTheme="minorHAnsi"/>
        </w:rPr>
        <w:t xml:space="preserve"> </w:t>
      </w:r>
      <w:r w:rsidR="00950677" w:rsidRPr="007670B8">
        <w:rPr>
          <w:rFonts w:eastAsiaTheme="minorHAnsi"/>
        </w:rPr>
        <w:t>venting systems, if provided.</w:t>
      </w:r>
    </w:p>
    <w:p w14:paraId="738E004F" w14:textId="4DFF41DF" w:rsidR="00950677" w:rsidRPr="007670B8" w:rsidRDefault="00E7535E" w:rsidP="003800A9">
      <w:pPr>
        <w:widowControl/>
        <w:adjustRightInd w:val="0"/>
        <w:spacing w:line="276" w:lineRule="auto"/>
        <w:ind w:left="720"/>
        <w:rPr>
          <w:rFonts w:eastAsiaTheme="minorHAnsi"/>
        </w:rPr>
      </w:pPr>
      <w:r w:rsidRPr="007670B8">
        <w:rPr>
          <w:rFonts w:eastAsiaTheme="minorHAnsi"/>
          <w:noProof/>
        </w:rPr>
        <mc:AlternateContent>
          <mc:Choice Requires="wps">
            <w:drawing>
              <wp:anchor distT="0" distB="0" distL="114300" distR="114300" simplePos="0" relativeHeight="488094720" behindDoc="0" locked="0" layoutInCell="1" allowOverlap="1" wp14:anchorId="55BAC9F9" wp14:editId="0A80A298">
                <wp:simplePos x="0" y="0"/>
                <wp:positionH relativeFrom="column">
                  <wp:posOffset>228186</wp:posOffset>
                </wp:positionH>
                <wp:positionV relativeFrom="paragraph">
                  <wp:posOffset>16510</wp:posOffset>
                </wp:positionV>
                <wp:extent cx="111649" cy="119270"/>
                <wp:effectExtent l="50800" t="25400" r="53975" b="71755"/>
                <wp:wrapNone/>
                <wp:docPr id="233131116" name="Rectangle 2"/>
                <wp:cNvGraphicFramePr/>
                <a:graphic xmlns:a="http://schemas.openxmlformats.org/drawingml/2006/main">
                  <a:graphicData uri="http://schemas.microsoft.com/office/word/2010/wordprocessingShape">
                    <wps:wsp>
                      <wps:cNvSpPr/>
                      <wps:spPr>
                        <a:xfrm>
                          <a:off x="0" y="0"/>
                          <a:ext cx="111649" cy="119270"/>
                        </a:xfrm>
                        <a:prstGeom prst="rect">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F506D7" id="Rectangle 2" o:spid="_x0000_s1026" style="position:absolute;margin-left:17.95pt;margin-top:1.3pt;width:8.8pt;height:9.4pt;z-index:48809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" filled="f" strokecolor="black [3040]">
                <v:shadow on="t" color="black" opacity="24903f" origin=",.5" offset="0,.55556mm"/>
              </v:rect>
            </w:pict>
          </mc:Fallback>
        </mc:AlternateContent>
      </w:r>
      <w:r w:rsidR="00950677" w:rsidRPr="007670B8">
        <w:rPr>
          <w:rFonts w:eastAsiaTheme="minorHAnsi"/>
        </w:rPr>
        <w:t>8. Support arrangement associated with the installation,</w:t>
      </w:r>
      <w:r w:rsidR="00ED24A9" w:rsidRPr="007670B8">
        <w:rPr>
          <w:rFonts w:eastAsiaTheme="minorHAnsi"/>
        </w:rPr>
        <w:t xml:space="preserve"> </w:t>
      </w:r>
      <w:r w:rsidR="00950677" w:rsidRPr="007670B8">
        <w:rPr>
          <w:rFonts w:eastAsiaTheme="minorHAnsi"/>
        </w:rPr>
        <w:t>including any required seismic restraint.</w:t>
      </w:r>
    </w:p>
    <w:p w14:paraId="3046D265" w14:textId="710C51F1" w:rsidR="00950677" w:rsidRPr="007670B8" w:rsidRDefault="00E7535E" w:rsidP="003800A9">
      <w:pPr>
        <w:widowControl/>
        <w:adjustRightInd w:val="0"/>
        <w:spacing w:line="276" w:lineRule="auto"/>
        <w:ind w:left="720"/>
        <w:rPr>
          <w:rFonts w:eastAsiaTheme="minorHAnsi"/>
        </w:rPr>
      </w:pPr>
      <w:r w:rsidRPr="007670B8">
        <w:rPr>
          <w:rFonts w:eastAsiaTheme="minorHAnsi"/>
          <w:noProof/>
        </w:rPr>
        <mc:AlternateContent>
          <mc:Choice Requires="wps">
            <w:drawing>
              <wp:anchor distT="0" distB="0" distL="114300" distR="114300" simplePos="0" relativeHeight="488096768" behindDoc="0" locked="0" layoutInCell="1" allowOverlap="1" wp14:anchorId="477939DC" wp14:editId="04D5F8CE">
                <wp:simplePos x="0" y="0"/>
                <wp:positionH relativeFrom="column">
                  <wp:posOffset>225599</wp:posOffset>
                </wp:positionH>
                <wp:positionV relativeFrom="paragraph">
                  <wp:posOffset>27940</wp:posOffset>
                </wp:positionV>
                <wp:extent cx="111649" cy="119270"/>
                <wp:effectExtent l="50800" t="25400" r="53975" b="71755"/>
                <wp:wrapNone/>
                <wp:docPr id="1188997268" name="Rectangle 2"/>
                <wp:cNvGraphicFramePr/>
                <a:graphic xmlns:a="http://schemas.openxmlformats.org/drawingml/2006/main">
                  <a:graphicData uri="http://schemas.microsoft.com/office/word/2010/wordprocessingShape">
                    <wps:wsp>
                      <wps:cNvSpPr/>
                      <wps:spPr>
                        <a:xfrm>
                          <a:off x="0" y="0"/>
                          <a:ext cx="111649" cy="119270"/>
                        </a:xfrm>
                        <a:prstGeom prst="rect">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946EF2" id="Rectangle 2" o:spid="_x0000_s1026" style="position:absolute;margin-left:17.75pt;margin-top:2.2pt;width:8.8pt;height:9.4pt;z-index:48809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" filled="f" strokecolor="black [3040]">
                <v:shadow on="t" color="black" opacity="24903f" origin=",.5" offset="0,.55556mm"/>
              </v:rect>
            </w:pict>
          </mc:Fallback>
        </mc:AlternateContent>
      </w:r>
      <w:r w:rsidR="00950677" w:rsidRPr="007670B8">
        <w:rPr>
          <w:rFonts w:eastAsiaTheme="minorHAnsi"/>
        </w:rPr>
        <w:t xml:space="preserve">9. A commissioning plan complying with </w:t>
      </w:r>
      <w:r w:rsidR="00ED24A9" w:rsidRPr="007670B8">
        <w:rPr>
          <w:rFonts w:eastAsiaTheme="minorHAnsi"/>
        </w:rPr>
        <w:t xml:space="preserve">IFC </w:t>
      </w:r>
      <w:r w:rsidR="00950677" w:rsidRPr="007670B8">
        <w:rPr>
          <w:rFonts w:eastAsiaTheme="minorHAnsi"/>
        </w:rPr>
        <w:t>Section</w:t>
      </w:r>
      <w:r w:rsidR="00ED24A9" w:rsidRPr="007670B8">
        <w:rPr>
          <w:rFonts w:eastAsiaTheme="minorHAnsi"/>
        </w:rPr>
        <w:t xml:space="preserve"> </w:t>
      </w:r>
      <w:r w:rsidR="00950677" w:rsidRPr="007670B8">
        <w:rPr>
          <w:rFonts w:eastAsiaTheme="minorHAnsi"/>
        </w:rPr>
        <w:t>1207.2.1.</w:t>
      </w:r>
    </w:p>
    <w:p w14:paraId="75E413D3" w14:textId="1FB6A0A6" w:rsidR="00950677" w:rsidRPr="007670B8" w:rsidRDefault="00E7535E" w:rsidP="007D5E08">
      <w:pPr>
        <w:widowControl/>
        <w:adjustRightInd w:val="0"/>
        <w:spacing w:line="276" w:lineRule="auto"/>
        <w:ind w:left="720"/>
        <w:rPr>
          <w:rFonts w:eastAsiaTheme="minorHAnsi"/>
        </w:rPr>
      </w:pPr>
      <w:r w:rsidRPr="007670B8">
        <w:rPr>
          <w:rFonts w:eastAsiaTheme="minorHAnsi"/>
          <w:noProof/>
        </w:rPr>
        <mc:AlternateContent>
          <mc:Choice Requires="wps">
            <w:drawing>
              <wp:anchor distT="0" distB="0" distL="114300" distR="114300" simplePos="0" relativeHeight="488098816" behindDoc="0" locked="0" layoutInCell="1" allowOverlap="1" wp14:anchorId="302EF106" wp14:editId="00ED4AA4">
                <wp:simplePos x="0" y="0"/>
                <wp:positionH relativeFrom="column">
                  <wp:posOffset>228600</wp:posOffset>
                </wp:positionH>
                <wp:positionV relativeFrom="paragraph">
                  <wp:posOffset>19519</wp:posOffset>
                </wp:positionV>
                <wp:extent cx="111649" cy="119270"/>
                <wp:effectExtent l="50800" t="25400" r="53975" b="71755"/>
                <wp:wrapNone/>
                <wp:docPr id="1542260899" name="Rectangle 2"/>
                <wp:cNvGraphicFramePr/>
                <a:graphic xmlns:a="http://schemas.openxmlformats.org/drawingml/2006/main">
                  <a:graphicData uri="http://schemas.microsoft.com/office/word/2010/wordprocessingShape">
                    <wps:wsp>
                      <wps:cNvSpPr/>
                      <wps:spPr>
                        <a:xfrm>
                          <a:off x="0" y="0"/>
                          <a:ext cx="111649" cy="119270"/>
                        </a:xfrm>
                        <a:prstGeom prst="rect">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EDAAF0" id="Rectangle 2" o:spid="_x0000_s1026" style="position:absolute;margin-left:18pt;margin-top:1.55pt;width:8.8pt;height:9.4pt;z-index:48809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" filled="f" strokecolor="black [3040]">
                <v:shadow on="t" color="black" opacity="24903f" origin=",.5" offset="0,.55556mm"/>
              </v:rect>
            </w:pict>
          </mc:Fallback>
        </mc:AlternateContent>
      </w:r>
      <w:r w:rsidR="00950677" w:rsidRPr="007670B8">
        <w:rPr>
          <w:rFonts w:eastAsiaTheme="minorHAnsi"/>
        </w:rPr>
        <w:t xml:space="preserve">10. A decommissioning plan complying with </w:t>
      </w:r>
      <w:r w:rsidR="00ED24A9" w:rsidRPr="007670B8">
        <w:rPr>
          <w:rFonts w:eastAsiaTheme="minorHAnsi"/>
        </w:rPr>
        <w:t xml:space="preserve">IFC </w:t>
      </w:r>
      <w:r w:rsidR="00950677" w:rsidRPr="007670B8">
        <w:rPr>
          <w:rFonts w:eastAsiaTheme="minorHAnsi"/>
        </w:rPr>
        <w:t>Section</w:t>
      </w:r>
      <w:r w:rsidR="00ED24A9" w:rsidRPr="007670B8">
        <w:rPr>
          <w:rFonts w:eastAsiaTheme="minorHAnsi"/>
        </w:rPr>
        <w:t xml:space="preserve"> </w:t>
      </w:r>
      <w:r w:rsidR="00950677" w:rsidRPr="007670B8">
        <w:rPr>
          <w:rFonts w:eastAsiaTheme="minorHAnsi"/>
        </w:rPr>
        <w:t>1207.2.3.</w:t>
      </w:r>
    </w:p>
    <w:p w14:paraId="59BA17AE" w14:textId="77777777" w:rsidR="007670B8" w:rsidRDefault="007670B8">
      <w:pPr>
        <w:rPr>
          <w:rFonts w:eastAsiaTheme="minorHAnsi"/>
          <w:b/>
          <w:bCs/>
        </w:rPr>
      </w:pPr>
      <w:r>
        <w:rPr>
          <w:rFonts w:eastAsiaTheme="minorHAnsi"/>
          <w:b/>
          <w:bCs/>
        </w:rPr>
        <w:br w:type="page"/>
      </w:r>
    </w:p>
    <w:p w14:paraId="1D7576A0" w14:textId="03FE9C2D" w:rsidR="00893291" w:rsidRPr="007670B8" w:rsidRDefault="00402C48" w:rsidP="00893291">
      <w:pPr>
        <w:widowControl/>
        <w:adjustRightInd w:val="0"/>
        <w:rPr>
          <w:rFonts w:eastAsiaTheme="minorHAnsi"/>
        </w:rPr>
      </w:pPr>
      <w:r w:rsidRPr="007670B8">
        <w:rPr>
          <w:rFonts w:eastAsiaTheme="minorHAnsi"/>
          <w:b/>
          <w:bCs/>
        </w:rPr>
        <w:lastRenderedPageBreak/>
        <w:t>H</w:t>
      </w:r>
      <w:r w:rsidR="00950677" w:rsidRPr="007670B8">
        <w:rPr>
          <w:rFonts w:eastAsiaTheme="minorHAnsi"/>
          <w:b/>
          <w:bCs/>
        </w:rPr>
        <w:t>azard mitigation analysis.</w:t>
      </w:r>
      <w:r w:rsidR="00950677" w:rsidRPr="007670B8">
        <w:rPr>
          <w:rFonts w:eastAsiaTheme="minorHAnsi"/>
        </w:rPr>
        <w:t xml:space="preserve"> </w:t>
      </w:r>
    </w:p>
    <w:p w14:paraId="61CA0159" w14:textId="3BACC2F9" w:rsidR="00950677" w:rsidRPr="007670B8" w:rsidRDefault="00950677" w:rsidP="00893291">
      <w:pPr>
        <w:widowControl/>
        <w:adjustRightInd w:val="0"/>
        <w:rPr>
          <w:rFonts w:eastAsiaTheme="minorHAnsi"/>
        </w:rPr>
      </w:pPr>
      <w:r w:rsidRPr="007670B8">
        <w:rPr>
          <w:rFonts w:eastAsiaTheme="minorHAnsi"/>
        </w:rPr>
        <w:t>A failure modes</w:t>
      </w:r>
      <w:r w:rsidR="00893291" w:rsidRPr="007670B8">
        <w:rPr>
          <w:rFonts w:eastAsiaTheme="minorHAnsi"/>
        </w:rPr>
        <w:t xml:space="preserve"> </w:t>
      </w:r>
      <w:r w:rsidRPr="007670B8">
        <w:rPr>
          <w:rFonts w:eastAsiaTheme="minorHAnsi"/>
        </w:rPr>
        <w:t>and effects analysis (FMEA) or other approved hazard</w:t>
      </w:r>
      <w:r w:rsidR="00893291" w:rsidRPr="007670B8">
        <w:rPr>
          <w:rFonts w:eastAsiaTheme="minorHAnsi"/>
        </w:rPr>
        <w:t xml:space="preserve"> </w:t>
      </w:r>
      <w:r w:rsidRPr="007670B8">
        <w:rPr>
          <w:rFonts w:eastAsiaTheme="minorHAnsi"/>
        </w:rPr>
        <w:t>mitigation analysis shall be provided in accordance with</w:t>
      </w:r>
      <w:r w:rsidR="00893291" w:rsidRPr="007670B8">
        <w:rPr>
          <w:rFonts w:eastAsiaTheme="minorHAnsi"/>
        </w:rPr>
        <w:t xml:space="preserve"> IFC </w:t>
      </w:r>
      <w:r w:rsidRPr="007670B8">
        <w:rPr>
          <w:rFonts w:eastAsiaTheme="minorHAnsi"/>
        </w:rPr>
        <w:t xml:space="preserve">Section 104.8.2 </w:t>
      </w:r>
      <w:r w:rsidR="00893291" w:rsidRPr="007670B8">
        <w:rPr>
          <w:rFonts w:eastAsiaTheme="minorHAnsi"/>
        </w:rPr>
        <w:t xml:space="preserve">for ESS </w:t>
      </w:r>
      <w:r w:rsidRPr="007670B8">
        <w:rPr>
          <w:rFonts w:eastAsiaTheme="minorHAnsi"/>
        </w:rPr>
        <w:t>under any of the following conditions:</w:t>
      </w:r>
    </w:p>
    <w:p w14:paraId="00C97A41" w14:textId="24772496" w:rsidR="00950677" w:rsidRPr="007670B8" w:rsidRDefault="00950677" w:rsidP="00893291">
      <w:pPr>
        <w:widowControl/>
        <w:adjustRightInd w:val="0"/>
        <w:ind w:left="720"/>
        <w:rPr>
          <w:rFonts w:eastAsiaTheme="minorHAnsi"/>
        </w:rPr>
      </w:pPr>
      <w:r w:rsidRPr="007670B8">
        <w:rPr>
          <w:rFonts w:eastAsiaTheme="minorHAnsi"/>
        </w:rPr>
        <w:t>1. Where ESS technologies not specifically identified</w:t>
      </w:r>
      <w:r w:rsidR="00893291" w:rsidRPr="007670B8">
        <w:rPr>
          <w:rFonts w:eastAsiaTheme="minorHAnsi"/>
        </w:rPr>
        <w:t xml:space="preserve"> </w:t>
      </w:r>
      <w:r w:rsidRPr="007670B8">
        <w:rPr>
          <w:rFonts w:eastAsiaTheme="minorHAnsi"/>
        </w:rPr>
        <w:t>in Table 1207.1 are provided.</w:t>
      </w:r>
    </w:p>
    <w:p w14:paraId="432CFE12" w14:textId="1F208642" w:rsidR="00950677" w:rsidRPr="007670B8" w:rsidRDefault="00950677" w:rsidP="00893291">
      <w:pPr>
        <w:widowControl/>
        <w:adjustRightInd w:val="0"/>
        <w:ind w:left="720"/>
        <w:rPr>
          <w:rFonts w:eastAsiaTheme="minorHAnsi"/>
        </w:rPr>
      </w:pPr>
      <w:r w:rsidRPr="007670B8">
        <w:rPr>
          <w:rFonts w:eastAsiaTheme="minorHAnsi"/>
        </w:rPr>
        <w:t>2. More than one ESS technology is provided in a</w:t>
      </w:r>
      <w:r w:rsidR="00893291" w:rsidRPr="007670B8">
        <w:rPr>
          <w:rFonts w:eastAsiaTheme="minorHAnsi"/>
        </w:rPr>
        <w:t xml:space="preserve"> </w:t>
      </w:r>
      <w:r w:rsidRPr="007670B8">
        <w:rPr>
          <w:rFonts w:eastAsiaTheme="minorHAnsi"/>
        </w:rPr>
        <w:t>room or enclosed area where there is a potential</w:t>
      </w:r>
      <w:r w:rsidR="00893291" w:rsidRPr="007670B8">
        <w:rPr>
          <w:rFonts w:eastAsiaTheme="minorHAnsi"/>
        </w:rPr>
        <w:t xml:space="preserve"> </w:t>
      </w:r>
      <w:r w:rsidRPr="007670B8">
        <w:rPr>
          <w:rFonts w:eastAsiaTheme="minorHAnsi"/>
        </w:rPr>
        <w:t>for adverse interaction between technologies.</w:t>
      </w:r>
    </w:p>
    <w:p w14:paraId="339CA4DB" w14:textId="3BBB333A" w:rsidR="00950677" w:rsidRPr="007670B8" w:rsidRDefault="00950677" w:rsidP="00893291">
      <w:pPr>
        <w:widowControl/>
        <w:adjustRightInd w:val="0"/>
        <w:ind w:left="720"/>
        <w:rPr>
          <w:rFonts w:eastAsiaTheme="minorHAnsi"/>
        </w:rPr>
      </w:pPr>
      <w:r w:rsidRPr="007670B8">
        <w:rPr>
          <w:rFonts w:eastAsiaTheme="minorHAnsi"/>
        </w:rPr>
        <w:t>3. Where allowed as a basis for increasing maximum</w:t>
      </w:r>
      <w:r w:rsidR="00893291" w:rsidRPr="007670B8">
        <w:rPr>
          <w:rFonts w:eastAsiaTheme="minorHAnsi"/>
        </w:rPr>
        <w:t xml:space="preserve"> </w:t>
      </w:r>
      <w:r w:rsidRPr="007670B8">
        <w:rPr>
          <w:rFonts w:eastAsiaTheme="minorHAnsi"/>
        </w:rPr>
        <w:t>allowable quantities. See Section 1207.5.2.</w:t>
      </w:r>
    </w:p>
    <w:p w14:paraId="545F898A" w14:textId="77777777" w:rsidR="00893291" w:rsidRPr="007670B8" w:rsidRDefault="00893291" w:rsidP="00893291">
      <w:pPr>
        <w:widowControl/>
        <w:adjustRightInd w:val="0"/>
        <w:rPr>
          <w:rFonts w:eastAsiaTheme="minorHAnsi"/>
        </w:rPr>
      </w:pPr>
    </w:p>
    <w:p w14:paraId="19E066EB" w14:textId="2A40B751" w:rsidR="00950677" w:rsidRPr="007670B8" w:rsidRDefault="00950677" w:rsidP="00E7535E">
      <w:pPr>
        <w:widowControl/>
        <w:adjustRightInd w:val="0"/>
        <w:rPr>
          <w:rFonts w:eastAsiaTheme="minorHAnsi"/>
        </w:rPr>
      </w:pPr>
      <w:r w:rsidRPr="007670B8">
        <w:rPr>
          <w:rFonts w:eastAsiaTheme="minorHAnsi"/>
        </w:rPr>
        <w:t>The hazard mitigation</w:t>
      </w:r>
      <w:r w:rsidR="00893291" w:rsidRPr="007670B8">
        <w:rPr>
          <w:rFonts w:eastAsiaTheme="minorHAnsi"/>
        </w:rPr>
        <w:t xml:space="preserve"> </w:t>
      </w:r>
      <w:r w:rsidRPr="007670B8">
        <w:rPr>
          <w:rFonts w:eastAsiaTheme="minorHAnsi"/>
        </w:rPr>
        <w:t>analysis shall evaluate the consequences of the following</w:t>
      </w:r>
      <w:r w:rsidR="00893291" w:rsidRPr="007670B8">
        <w:rPr>
          <w:rFonts w:eastAsiaTheme="minorHAnsi"/>
        </w:rPr>
        <w:t xml:space="preserve"> </w:t>
      </w:r>
      <w:r w:rsidRPr="007670B8">
        <w:rPr>
          <w:rFonts w:eastAsiaTheme="minorHAnsi"/>
        </w:rPr>
        <w:t>failure modes. Only single failure modes shall be</w:t>
      </w:r>
      <w:r w:rsidR="00893291" w:rsidRPr="007670B8">
        <w:rPr>
          <w:rFonts w:eastAsiaTheme="minorHAnsi"/>
        </w:rPr>
        <w:t xml:space="preserve"> </w:t>
      </w:r>
      <w:r w:rsidRPr="007670B8">
        <w:rPr>
          <w:rFonts w:eastAsiaTheme="minorHAnsi"/>
        </w:rPr>
        <w:t>considered.</w:t>
      </w:r>
    </w:p>
    <w:p w14:paraId="2F84865C" w14:textId="5DB021B2" w:rsidR="00950677" w:rsidRPr="007670B8" w:rsidRDefault="00950677" w:rsidP="00E7535E">
      <w:pPr>
        <w:widowControl/>
        <w:adjustRightInd w:val="0"/>
        <w:ind w:left="720"/>
        <w:rPr>
          <w:rFonts w:eastAsiaTheme="minorHAnsi"/>
        </w:rPr>
      </w:pPr>
      <w:r w:rsidRPr="007670B8">
        <w:rPr>
          <w:rFonts w:eastAsiaTheme="minorHAnsi"/>
        </w:rPr>
        <w:t>1. A thermal runaway condition in a single ESS</w:t>
      </w:r>
      <w:r w:rsidR="00893291" w:rsidRPr="007670B8">
        <w:rPr>
          <w:rFonts w:eastAsiaTheme="minorHAnsi"/>
        </w:rPr>
        <w:t xml:space="preserve"> </w:t>
      </w:r>
      <w:r w:rsidRPr="007670B8">
        <w:rPr>
          <w:rFonts w:eastAsiaTheme="minorHAnsi"/>
        </w:rPr>
        <w:t xml:space="preserve">rack, </w:t>
      </w:r>
      <w:r w:rsidR="00893291" w:rsidRPr="007670B8">
        <w:rPr>
          <w:rFonts w:eastAsiaTheme="minorHAnsi"/>
        </w:rPr>
        <w:t>module,</w:t>
      </w:r>
      <w:r w:rsidRPr="007670B8">
        <w:rPr>
          <w:rFonts w:eastAsiaTheme="minorHAnsi"/>
        </w:rPr>
        <w:t xml:space="preserve"> or unit.</w:t>
      </w:r>
    </w:p>
    <w:p w14:paraId="03765C9E" w14:textId="4C7DEF2D" w:rsidR="00950677" w:rsidRPr="007670B8" w:rsidRDefault="00950677" w:rsidP="00E7535E">
      <w:pPr>
        <w:widowControl/>
        <w:adjustRightInd w:val="0"/>
        <w:ind w:left="720"/>
        <w:rPr>
          <w:rFonts w:eastAsiaTheme="minorHAnsi"/>
        </w:rPr>
      </w:pPr>
      <w:r w:rsidRPr="007670B8">
        <w:rPr>
          <w:rFonts w:eastAsiaTheme="minorHAnsi"/>
        </w:rPr>
        <w:t>2. Failure of any battery (energy) management</w:t>
      </w:r>
      <w:r w:rsidR="00893291" w:rsidRPr="007670B8">
        <w:rPr>
          <w:rFonts w:eastAsiaTheme="minorHAnsi"/>
        </w:rPr>
        <w:t xml:space="preserve"> </w:t>
      </w:r>
      <w:r w:rsidRPr="007670B8">
        <w:rPr>
          <w:rFonts w:eastAsiaTheme="minorHAnsi"/>
        </w:rPr>
        <w:t>system.</w:t>
      </w:r>
    </w:p>
    <w:p w14:paraId="74B6E476" w14:textId="469CE3D2" w:rsidR="00402C48" w:rsidRPr="007670B8" w:rsidRDefault="00950677" w:rsidP="00960E43">
      <w:pPr>
        <w:widowControl/>
        <w:adjustRightInd w:val="0"/>
        <w:ind w:left="720"/>
        <w:rPr>
          <w:rFonts w:eastAsiaTheme="minorHAnsi"/>
        </w:rPr>
      </w:pPr>
      <w:r w:rsidRPr="007670B8">
        <w:rPr>
          <w:rFonts w:eastAsiaTheme="minorHAnsi"/>
        </w:rPr>
        <w:t>3. Failure of any required ventilation or exhaust</w:t>
      </w:r>
      <w:r w:rsidR="00893291" w:rsidRPr="007670B8">
        <w:rPr>
          <w:rFonts w:eastAsiaTheme="minorHAnsi"/>
        </w:rPr>
        <w:t xml:space="preserve"> </w:t>
      </w:r>
      <w:r w:rsidRPr="007670B8">
        <w:rPr>
          <w:rFonts w:eastAsiaTheme="minorHAnsi"/>
        </w:rPr>
        <w:t>system.</w:t>
      </w:r>
    </w:p>
    <w:p w14:paraId="1592717F" w14:textId="77777777" w:rsidR="00402C48" w:rsidRDefault="00402C48" w:rsidP="00402C48">
      <w:pPr>
        <w:widowControl/>
        <w:adjustRightInd w:val="0"/>
        <w:rPr>
          <w:rFonts w:eastAsiaTheme="minorHAnsi"/>
          <w:b/>
          <w:bCs/>
        </w:rPr>
      </w:pPr>
    </w:p>
    <w:p w14:paraId="639958A2" w14:textId="77777777" w:rsidR="00014A63" w:rsidRDefault="00014A63" w:rsidP="00402C48">
      <w:pPr>
        <w:widowControl/>
        <w:adjustRightInd w:val="0"/>
        <w:rPr>
          <w:rFonts w:eastAsiaTheme="minorHAnsi"/>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43" w:type="dxa"/>
          <w:bottom w:w="43" w:type="dxa"/>
        </w:tblCellMar>
        <w:tblLook w:val="04A0" w:firstRow="1" w:lastRow="0" w:firstColumn="1" w:lastColumn="0" w:noHBand="0" w:noVBand="1"/>
      </w:tblPr>
      <w:tblGrid>
        <w:gridCol w:w="10070"/>
      </w:tblGrid>
      <w:tr w:rsidR="00A906C2" w14:paraId="1820E89B" w14:textId="77777777" w:rsidTr="004E69AD">
        <w:tc>
          <w:tcPr>
            <w:tcW w:w="10070" w:type="dxa"/>
            <w:shd w:val="clear" w:color="auto" w:fill="F2F2F2" w:themeFill="background1" w:themeFillShade="F2"/>
          </w:tcPr>
          <w:p w14:paraId="2654A3E9" w14:textId="11B36095" w:rsidR="00A906C2" w:rsidRDefault="00A906C2" w:rsidP="00402C48">
            <w:pPr>
              <w:widowControl/>
              <w:adjustRightInd w:val="0"/>
              <w:rPr>
                <w:rFonts w:eastAsiaTheme="minorHAnsi"/>
                <w:b/>
                <w:bCs/>
              </w:rPr>
            </w:pPr>
            <w:r w:rsidRPr="007670B8">
              <w:rPr>
                <w:rFonts w:eastAsiaTheme="minorHAnsi"/>
                <w:b/>
                <w:bCs/>
              </w:rPr>
              <w:t>COMPLETE TH</w:t>
            </w:r>
            <w:r>
              <w:rPr>
                <w:rFonts w:eastAsiaTheme="minorHAnsi"/>
                <w:b/>
                <w:bCs/>
              </w:rPr>
              <w:t>E FOLLOWING</w:t>
            </w:r>
            <w:r w:rsidRPr="007670B8">
              <w:rPr>
                <w:rFonts w:eastAsiaTheme="minorHAnsi"/>
                <w:b/>
                <w:bCs/>
              </w:rPr>
              <w:t xml:space="preserve"> SECTION </w:t>
            </w:r>
            <w:r>
              <w:rPr>
                <w:rFonts w:eastAsiaTheme="minorHAnsi"/>
                <w:b/>
                <w:bCs/>
              </w:rPr>
              <w:t>AND TABLE FOR ESS:</w:t>
            </w:r>
          </w:p>
        </w:tc>
      </w:tr>
    </w:tbl>
    <w:p w14:paraId="3DD9D382" w14:textId="77777777" w:rsidR="007670B8" w:rsidRDefault="007670B8" w:rsidP="00402C48">
      <w:pPr>
        <w:widowControl/>
        <w:adjustRightInd w:val="0"/>
        <w:rPr>
          <w:rFonts w:eastAsiaTheme="minorHAnsi"/>
        </w:rPr>
      </w:pPr>
    </w:p>
    <w:p w14:paraId="05BAC238" w14:textId="37FAD194" w:rsidR="00B968AF" w:rsidRPr="007670B8" w:rsidRDefault="00B968AF" w:rsidP="00B968AF">
      <w:pPr>
        <w:spacing w:line="360" w:lineRule="auto"/>
        <w:rPr>
          <w:u w:val="single"/>
        </w:rPr>
      </w:pPr>
      <w:r>
        <w:t>Facility</w:t>
      </w:r>
      <w:r w:rsidRPr="007670B8">
        <w:t xml:space="preserve"> Address: </w:t>
      </w:r>
      <w:r w:rsidRPr="007670B8">
        <w:rPr>
          <w:u w:val="single"/>
        </w:rPr>
        <w:t xml:space="preserve">                                                                                                                                       </w:t>
      </w:r>
    </w:p>
    <w:p w14:paraId="68B98FA5" w14:textId="694EB5DB" w:rsidR="00B968AF" w:rsidRPr="007670B8" w:rsidRDefault="00B968AF" w:rsidP="00B968AF">
      <w:pPr>
        <w:spacing w:line="360" w:lineRule="auto"/>
        <w:rPr>
          <w:u w:val="single"/>
        </w:rPr>
      </w:pPr>
      <w:r>
        <w:t>Facility</w:t>
      </w:r>
      <w:r w:rsidRPr="007670B8">
        <w:t xml:space="preserve"> Name: </w:t>
      </w:r>
      <w:r w:rsidRPr="007670B8">
        <w:rPr>
          <w:u w:val="single"/>
        </w:rPr>
        <w:t xml:space="preserve">                                                                                                           </w:t>
      </w:r>
      <w:r w:rsidR="001E0BF1">
        <w:rPr>
          <w:u w:val="single"/>
        </w:rPr>
        <w:t xml:space="preserve">    </w:t>
      </w:r>
      <w:r w:rsidRPr="007670B8">
        <w:rPr>
          <w:u w:val="single"/>
        </w:rPr>
        <w:t xml:space="preserve">                            </w:t>
      </w:r>
    </w:p>
    <w:p w14:paraId="4AC452B6" w14:textId="298CDD44" w:rsidR="00E37B30" w:rsidRPr="00A906C2" w:rsidRDefault="00B968AF" w:rsidP="00A906C2">
      <w:pPr>
        <w:spacing w:line="360" w:lineRule="auto"/>
      </w:pPr>
      <w:r>
        <w:t>ESS</w:t>
      </w:r>
      <w:r w:rsidRPr="007670B8">
        <w:t xml:space="preserve"> Details on Architectural Plan Page No.: </w:t>
      </w:r>
      <w:r w:rsidRPr="007670B8">
        <w:rPr>
          <w:u w:val="single"/>
        </w:rPr>
        <w:t xml:space="preserve">                                                </w:t>
      </w:r>
    </w:p>
    <w:p w14:paraId="32759984" w14:textId="77777777" w:rsidR="00E37B30" w:rsidRPr="007670B8" w:rsidRDefault="00E37B30" w:rsidP="00402C48">
      <w:pPr>
        <w:widowControl/>
        <w:adjustRightInd w:val="0"/>
        <w:rPr>
          <w:rFonts w:eastAsiaTheme="minorHAnsi"/>
        </w:rPr>
      </w:pPr>
    </w:p>
    <w:p w14:paraId="1223D070" w14:textId="5EFE6A23" w:rsidR="00402C48" w:rsidRPr="007670B8" w:rsidRDefault="008C1596" w:rsidP="009A6549">
      <w:pPr>
        <w:widowControl/>
        <w:adjustRightInd w:val="0"/>
        <w:jc w:val="center"/>
        <w:rPr>
          <w:rFonts w:eastAsiaTheme="minorHAnsi"/>
          <w:b/>
          <w:bCs/>
        </w:rPr>
      </w:pPr>
      <w:r w:rsidRPr="007670B8">
        <w:rPr>
          <w:rFonts w:eastAsiaTheme="minorHAnsi"/>
          <w:b/>
          <w:bCs/>
        </w:rPr>
        <w:t xml:space="preserve">IFC </w:t>
      </w:r>
      <w:r w:rsidR="00402C48" w:rsidRPr="007670B8">
        <w:rPr>
          <w:rFonts w:eastAsiaTheme="minorHAnsi"/>
          <w:b/>
          <w:bCs/>
        </w:rPr>
        <w:t>TABLE 1207.5</w:t>
      </w:r>
    </w:p>
    <w:p w14:paraId="50B1B2C2" w14:textId="25559110" w:rsidR="00402C48" w:rsidRPr="007670B8" w:rsidRDefault="00402C48" w:rsidP="008C1596">
      <w:pPr>
        <w:widowControl/>
        <w:adjustRightInd w:val="0"/>
        <w:jc w:val="center"/>
        <w:rPr>
          <w:rFonts w:eastAsiaTheme="minorHAnsi"/>
          <w:b/>
          <w:bCs/>
        </w:rPr>
      </w:pPr>
      <w:r w:rsidRPr="007670B8">
        <w:rPr>
          <w:rFonts w:eastAsiaTheme="minorHAnsi"/>
          <w:b/>
          <w:bCs/>
        </w:rPr>
        <w:t>MAXIMUM ALLOWABLE QUANTITIES OF</w:t>
      </w:r>
      <w:r w:rsidR="008C1596" w:rsidRPr="007670B8">
        <w:rPr>
          <w:rFonts w:eastAsiaTheme="minorHAnsi"/>
          <w:b/>
          <w:bCs/>
        </w:rPr>
        <w:t xml:space="preserve"> </w:t>
      </w:r>
      <w:r w:rsidRPr="007670B8">
        <w:rPr>
          <w:rFonts w:eastAsiaTheme="minorHAnsi"/>
          <w:b/>
          <w:bCs/>
        </w:rPr>
        <w:t>ELECTROCHEMICAL ESS</w:t>
      </w:r>
    </w:p>
    <w:tbl>
      <w:tblPr>
        <w:tblStyle w:val="TableGrid"/>
        <w:tblW w:w="0" w:type="auto"/>
        <w:jc w:val="center"/>
        <w:tblCellMar>
          <w:top w:w="29" w:type="dxa"/>
          <w:bottom w:w="29" w:type="dxa"/>
        </w:tblCellMar>
        <w:tblLook w:val="04A0" w:firstRow="1" w:lastRow="0" w:firstColumn="1" w:lastColumn="0" w:noHBand="0" w:noVBand="1"/>
      </w:tblPr>
      <w:tblGrid>
        <w:gridCol w:w="1672"/>
        <w:gridCol w:w="3093"/>
        <w:gridCol w:w="2001"/>
        <w:gridCol w:w="1854"/>
      </w:tblGrid>
      <w:tr w:rsidR="008C1596" w:rsidRPr="007670B8" w14:paraId="13075C6B" w14:textId="77777777" w:rsidTr="00236A4F">
        <w:trPr>
          <w:trHeight w:val="452"/>
          <w:jc w:val="center"/>
        </w:trPr>
        <w:tc>
          <w:tcPr>
            <w:tcW w:w="1672" w:type="dxa"/>
            <w:vAlign w:val="bottom"/>
          </w:tcPr>
          <w:p w14:paraId="5D364646" w14:textId="71A280BA" w:rsidR="008C1596" w:rsidRPr="007670B8" w:rsidRDefault="008C1596" w:rsidP="008C1596">
            <w:pPr>
              <w:widowControl/>
              <w:adjustRightInd w:val="0"/>
              <w:jc w:val="center"/>
              <w:rPr>
                <w:rFonts w:eastAsiaTheme="minorHAnsi"/>
                <w:b/>
                <w:bCs/>
                <w:sz w:val="20"/>
                <w:szCs w:val="20"/>
              </w:rPr>
            </w:pPr>
            <w:r w:rsidRPr="007670B8">
              <w:rPr>
                <w:rFonts w:eastAsiaTheme="minorHAnsi"/>
                <w:b/>
                <w:bCs/>
                <w:sz w:val="20"/>
                <w:szCs w:val="20"/>
              </w:rPr>
              <w:t>TECHNOLOGY USED</w:t>
            </w:r>
          </w:p>
          <w:p w14:paraId="7EC8C631" w14:textId="31F9B553" w:rsidR="008C1596" w:rsidRPr="007670B8" w:rsidRDefault="008C1596" w:rsidP="008C1596">
            <w:pPr>
              <w:widowControl/>
              <w:adjustRightInd w:val="0"/>
              <w:jc w:val="center"/>
              <w:rPr>
                <w:rFonts w:eastAsiaTheme="minorHAnsi"/>
                <w:b/>
                <w:bCs/>
                <w:sz w:val="20"/>
                <w:szCs w:val="20"/>
              </w:rPr>
            </w:pPr>
            <w:r w:rsidRPr="007670B8">
              <w:rPr>
                <w:rFonts w:eastAsiaTheme="minorHAnsi"/>
                <w:b/>
                <w:bCs/>
                <w:sz w:val="20"/>
                <w:szCs w:val="20"/>
              </w:rPr>
              <w:t>Y/N</w:t>
            </w:r>
          </w:p>
        </w:tc>
        <w:tc>
          <w:tcPr>
            <w:tcW w:w="3093" w:type="dxa"/>
            <w:vAlign w:val="bottom"/>
          </w:tcPr>
          <w:p w14:paraId="41CA6395" w14:textId="3F4CC25A" w:rsidR="008C1596" w:rsidRPr="007670B8" w:rsidRDefault="008C1596" w:rsidP="008C1596">
            <w:pPr>
              <w:widowControl/>
              <w:adjustRightInd w:val="0"/>
              <w:jc w:val="center"/>
              <w:rPr>
                <w:rFonts w:eastAsiaTheme="minorHAnsi"/>
                <w:b/>
                <w:bCs/>
                <w:sz w:val="20"/>
                <w:szCs w:val="20"/>
              </w:rPr>
            </w:pPr>
            <w:r w:rsidRPr="007670B8">
              <w:rPr>
                <w:rFonts w:eastAsiaTheme="minorHAnsi"/>
                <w:b/>
                <w:bCs/>
                <w:sz w:val="20"/>
                <w:szCs w:val="20"/>
              </w:rPr>
              <w:t>TECHNOLOGY</w:t>
            </w:r>
          </w:p>
        </w:tc>
        <w:tc>
          <w:tcPr>
            <w:tcW w:w="2001" w:type="dxa"/>
            <w:vAlign w:val="bottom"/>
          </w:tcPr>
          <w:p w14:paraId="4D5657EE" w14:textId="4190F45A" w:rsidR="008C1596" w:rsidRPr="007670B8" w:rsidRDefault="008C1596" w:rsidP="008C1596">
            <w:pPr>
              <w:widowControl/>
              <w:adjustRightInd w:val="0"/>
              <w:jc w:val="center"/>
              <w:rPr>
                <w:rFonts w:eastAsiaTheme="minorHAnsi"/>
                <w:b/>
                <w:bCs/>
                <w:sz w:val="20"/>
                <w:szCs w:val="20"/>
              </w:rPr>
            </w:pPr>
            <w:r w:rsidRPr="007670B8">
              <w:rPr>
                <w:rFonts w:eastAsiaTheme="minorHAnsi"/>
                <w:b/>
                <w:bCs/>
                <w:sz w:val="20"/>
                <w:szCs w:val="20"/>
              </w:rPr>
              <w:t xml:space="preserve">MAXIMUM ALLOWABLE QUANTITIES </w:t>
            </w:r>
            <w:r w:rsidRPr="007670B8">
              <w:rPr>
                <w:rFonts w:eastAsiaTheme="minorHAnsi"/>
                <w:b/>
                <w:bCs/>
                <w:sz w:val="20"/>
                <w:szCs w:val="20"/>
                <w:vertAlign w:val="superscript"/>
              </w:rPr>
              <w:t>a</w:t>
            </w:r>
          </w:p>
          <w:p w14:paraId="0C5B34DB" w14:textId="54FA9205" w:rsidR="008C1596" w:rsidRPr="007670B8" w:rsidRDefault="008C1596" w:rsidP="008C1596">
            <w:pPr>
              <w:widowControl/>
              <w:adjustRightInd w:val="0"/>
              <w:jc w:val="center"/>
              <w:rPr>
                <w:rFonts w:eastAsiaTheme="minorHAnsi"/>
                <w:b/>
                <w:bCs/>
                <w:sz w:val="20"/>
                <w:szCs w:val="20"/>
              </w:rPr>
            </w:pPr>
            <w:r w:rsidRPr="007670B8">
              <w:rPr>
                <w:rFonts w:eastAsiaTheme="minorHAnsi"/>
                <w:b/>
                <w:bCs/>
                <w:sz w:val="20"/>
                <w:szCs w:val="20"/>
              </w:rPr>
              <w:t>(kWh)</w:t>
            </w:r>
          </w:p>
        </w:tc>
        <w:tc>
          <w:tcPr>
            <w:tcW w:w="1854" w:type="dxa"/>
            <w:vAlign w:val="bottom"/>
          </w:tcPr>
          <w:p w14:paraId="122EB725" w14:textId="718F24C5" w:rsidR="00E37B30" w:rsidRPr="007670B8" w:rsidRDefault="007670B8" w:rsidP="00E37B30">
            <w:pPr>
              <w:widowControl/>
              <w:adjustRightInd w:val="0"/>
              <w:jc w:val="center"/>
              <w:rPr>
                <w:rFonts w:eastAsiaTheme="minorHAnsi"/>
                <w:b/>
                <w:bCs/>
                <w:sz w:val="20"/>
                <w:szCs w:val="20"/>
              </w:rPr>
            </w:pPr>
            <w:r w:rsidRPr="007670B8">
              <w:rPr>
                <w:rFonts w:eastAsiaTheme="minorHAnsi"/>
                <w:b/>
                <w:bCs/>
                <w:sz w:val="20"/>
                <w:szCs w:val="20"/>
              </w:rPr>
              <w:t xml:space="preserve">MAXIMUM </w:t>
            </w:r>
          </w:p>
          <w:p w14:paraId="4ADE07BA" w14:textId="5188DA50" w:rsidR="00E37B30" w:rsidRPr="007670B8" w:rsidRDefault="00B968AF" w:rsidP="00E37B30">
            <w:pPr>
              <w:widowControl/>
              <w:adjustRightInd w:val="0"/>
              <w:jc w:val="center"/>
              <w:rPr>
                <w:rFonts w:eastAsiaTheme="minorHAnsi"/>
                <w:b/>
                <w:bCs/>
                <w:sz w:val="20"/>
                <w:szCs w:val="20"/>
              </w:rPr>
            </w:pPr>
            <w:r>
              <w:rPr>
                <w:rFonts w:eastAsiaTheme="minorHAnsi"/>
                <w:b/>
                <w:bCs/>
                <w:sz w:val="20"/>
                <w:szCs w:val="20"/>
              </w:rPr>
              <w:t xml:space="preserve">ENERGY </w:t>
            </w:r>
            <w:r w:rsidR="00E37B30" w:rsidRPr="007670B8">
              <w:rPr>
                <w:rFonts w:eastAsiaTheme="minorHAnsi"/>
                <w:b/>
                <w:bCs/>
                <w:sz w:val="20"/>
                <w:szCs w:val="20"/>
              </w:rPr>
              <w:t>CAPACITY</w:t>
            </w:r>
          </w:p>
          <w:p w14:paraId="2207745A" w14:textId="401D587D" w:rsidR="008C1596" w:rsidRPr="007670B8" w:rsidRDefault="008C1596" w:rsidP="008C1596">
            <w:pPr>
              <w:widowControl/>
              <w:adjustRightInd w:val="0"/>
              <w:jc w:val="center"/>
              <w:rPr>
                <w:rFonts w:eastAsiaTheme="minorHAnsi"/>
                <w:b/>
                <w:bCs/>
                <w:sz w:val="20"/>
                <w:szCs w:val="20"/>
              </w:rPr>
            </w:pPr>
            <w:r w:rsidRPr="007670B8">
              <w:rPr>
                <w:rFonts w:eastAsiaTheme="minorHAnsi"/>
                <w:b/>
                <w:bCs/>
                <w:sz w:val="20"/>
                <w:szCs w:val="20"/>
              </w:rPr>
              <w:t>(kWh)</w:t>
            </w:r>
          </w:p>
        </w:tc>
      </w:tr>
      <w:tr w:rsidR="008C1596" w:rsidRPr="007670B8" w14:paraId="30CA4536" w14:textId="77777777" w:rsidTr="00236A4F">
        <w:trPr>
          <w:trHeight w:val="245"/>
          <w:jc w:val="center"/>
        </w:trPr>
        <w:tc>
          <w:tcPr>
            <w:tcW w:w="1672" w:type="dxa"/>
            <w:shd w:val="clear" w:color="auto" w:fill="F2F2F2" w:themeFill="background1" w:themeFillShade="F2"/>
          </w:tcPr>
          <w:p w14:paraId="74B75887" w14:textId="77777777" w:rsidR="008C1596" w:rsidRPr="007670B8" w:rsidRDefault="008C1596" w:rsidP="008C1596">
            <w:pPr>
              <w:widowControl/>
              <w:adjustRightInd w:val="0"/>
              <w:jc w:val="center"/>
              <w:rPr>
                <w:rFonts w:eastAsiaTheme="minorHAnsi"/>
                <w:b/>
                <w:bCs/>
                <w:sz w:val="20"/>
                <w:szCs w:val="20"/>
              </w:rPr>
            </w:pPr>
          </w:p>
        </w:tc>
        <w:tc>
          <w:tcPr>
            <w:tcW w:w="6948" w:type="dxa"/>
            <w:gridSpan w:val="3"/>
            <w:shd w:val="clear" w:color="auto" w:fill="F2F2F2" w:themeFill="background1" w:themeFillShade="F2"/>
          </w:tcPr>
          <w:p w14:paraId="4A22B6C3" w14:textId="77683B49" w:rsidR="008C1596" w:rsidRPr="007670B8" w:rsidRDefault="008C1596" w:rsidP="008C1596">
            <w:pPr>
              <w:widowControl/>
              <w:adjustRightInd w:val="0"/>
              <w:jc w:val="center"/>
              <w:rPr>
                <w:rFonts w:eastAsiaTheme="minorHAnsi"/>
                <w:b/>
                <w:bCs/>
                <w:sz w:val="20"/>
                <w:szCs w:val="20"/>
              </w:rPr>
            </w:pPr>
            <w:r w:rsidRPr="007670B8">
              <w:rPr>
                <w:rFonts w:eastAsiaTheme="minorHAnsi"/>
                <w:b/>
                <w:bCs/>
                <w:sz w:val="20"/>
                <w:szCs w:val="20"/>
              </w:rPr>
              <w:t>STORAGE BATTERIES</w:t>
            </w:r>
          </w:p>
        </w:tc>
      </w:tr>
      <w:tr w:rsidR="008C1596" w:rsidRPr="007670B8" w14:paraId="23E291DC" w14:textId="77777777" w:rsidTr="00236A4F">
        <w:trPr>
          <w:trHeight w:val="245"/>
          <w:jc w:val="center"/>
        </w:trPr>
        <w:tc>
          <w:tcPr>
            <w:tcW w:w="1672" w:type="dxa"/>
            <w:shd w:val="clear" w:color="auto" w:fill="auto"/>
          </w:tcPr>
          <w:p w14:paraId="091C7493" w14:textId="77777777" w:rsidR="008C1596" w:rsidRPr="007670B8" w:rsidRDefault="008C1596" w:rsidP="00402C48">
            <w:pPr>
              <w:widowControl/>
              <w:adjustRightInd w:val="0"/>
              <w:rPr>
                <w:rFonts w:eastAsiaTheme="minorHAnsi"/>
                <w:sz w:val="20"/>
                <w:szCs w:val="20"/>
              </w:rPr>
            </w:pPr>
          </w:p>
        </w:tc>
        <w:tc>
          <w:tcPr>
            <w:tcW w:w="3093" w:type="dxa"/>
          </w:tcPr>
          <w:p w14:paraId="5ACDF172" w14:textId="38CC1A5F" w:rsidR="008C1596" w:rsidRPr="007670B8" w:rsidRDefault="008C1596" w:rsidP="00402C48">
            <w:pPr>
              <w:widowControl/>
              <w:adjustRightInd w:val="0"/>
              <w:rPr>
                <w:rFonts w:eastAsiaTheme="minorHAnsi"/>
                <w:sz w:val="20"/>
                <w:szCs w:val="20"/>
              </w:rPr>
            </w:pPr>
            <w:r w:rsidRPr="007670B8">
              <w:rPr>
                <w:rFonts w:eastAsiaTheme="minorHAnsi"/>
                <w:sz w:val="20"/>
                <w:szCs w:val="20"/>
              </w:rPr>
              <w:t>Flow batteries</w:t>
            </w:r>
          </w:p>
        </w:tc>
        <w:tc>
          <w:tcPr>
            <w:tcW w:w="2001" w:type="dxa"/>
          </w:tcPr>
          <w:p w14:paraId="29B49189" w14:textId="2ED28DC3" w:rsidR="008C1596" w:rsidRPr="007670B8" w:rsidRDefault="008C1596" w:rsidP="008C1596">
            <w:pPr>
              <w:widowControl/>
              <w:adjustRightInd w:val="0"/>
              <w:jc w:val="center"/>
              <w:rPr>
                <w:rFonts w:eastAsiaTheme="minorHAnsi"/>
                <w:sz w:val="20"/>
                <w:szCs w:val="20"/>
              </w:rPr>
            </w:pPr>
            <w:r w:rsidRPr="007670B8">
              <w:rPr>
                <w:rFonts w:eastAsiaTheme="minorHAnsi"/>
                <w:sz w:val="20"/>
                <w:szCs w:val="20"/>
              </w:rPr>
              <w:t>600</w:t>
            </w:r>
          </w:p>
        </w:tc>
        <w:tc>
          <w:tcPr>
            <w:tcW w:w="1854" w:type="dxa"/>
            <w:shd w:val="clear" w:color="auto" w:fill="auto"/>
          </w:tcPr>
          <w:p w14:paraId="0F3FF68F" w14:textId="77777777" w:rsidR="008C1596" w:rsidRPr="007670B8" w:rsidRDefault="008C1596" w:rsidP="00402C48">
            <w:pPr>
              <w:widowControl/>
              <w:adjustRightInd w:val="0"/>
              <w:rPr>
                <w:rFonts w:eastAsiaTheme="minorHAnsi"/>
                <w:sz w:val="20"/>
                <w:szCs w:val="20"/>
                <w:highlight w:val="yellow"/>
              </w:rPr>
            </w:pPr>
          </w:p>
        </w:tc>
      </w:tr>
      <w:tr w:rsidR="008C1596" w:rsidRPr="007670B8" w14:paraId="48322675" w14:textId="77777777" w:rsidTr="00236A4F">
        <w:trPr>
          <w:trHeight w:val="245"/>
          <w:jc w:val="center"/>
        </w:trPr>
        <w:tc>
          <w:tcPr>
            <w:tcW w:w="1672" w:type="dxa"/>
            <w:shd w:val="clear" w:color="auto" w:fill="auto"/>
          </w:tcPr>
          <w:p w14:paraId="526EDA67" w14:textId="77777777" w:rsidR="008C1596" w:rsidRPr="007670B8" w:rsidRDefault="008C1596" w:rsidP="00402C48">
            <w:pPr>
              <w:widowControl/>
              <w:adjustRightInd w:val="0"/>
              <w:rPr>
                <w:rFonts w:eastAsiaTheme="minorHAnsi"/>
                <w:sz w:val="20"/>
                <w:szCs w:val="20"/>
              </w:rPr>
            </w:pPr>
          </w:p>
        </w:tc>
        <w:tc>
          <w:tcPr>
            <w:tcW w:w="3093" w:type="dxa"/>
          </w:tcPr>
          <w:p w14:paraId="46026A75" w14:textId="23B0D883" w:rsidR="008C1596" w:rsidRPr="007670B8" w:rsidRDefault="008C1596" w:rsidP="00402C48">
            <w:pPr>
              <w:widowControl/>
              <w:adjustRightInd w:val="0"/>
              <w:rPr>
                <w:rFonts w:eastAsiaTheme="minorHAnsi"/>
                <w:sz w:val="20"/>
                <w:szCs w:val="20"/>
              </w:rPr>
            </w:pPr>
            <w:r w:rsidRPr="007670B8">
              <w:rPr>
                <w:rFonts w:eastAsiaTheme="minorHAnsi"/>
                <w:sz w:val="20"/>
                <w:szCs w:val="20"/>
              </w:rPr>
              <w:t xml:space="preserve">Lead-acid batteries </w:t>
            </w:r>
            <w:r w:rsidRPr="007670B8">
              <w:rPr>
                <w:rFonts w:eastAsiaTheme="minorHAnsi"/>
                <w:sz w:val="20"/>
                <w:szCs w:val="20"/>
                <w:vertAlign w:val="superscript"/>
              </w:rPr>
              <w:t>b</w:t>
            </w:r>
          </w:p>
        </w:tc>
        <w:tc>
          <w:tcPr>
            <w:tcW w:w="2001" w:type="dxa"/>
          </w:tcPr>
          <w:p w14:paraId="65BAD38F" w14:textId="636EB4F2" w:rsidR="008C1596" w:rsidRPr="007670B8" w:rsidRDefault="008C1596" w:rsidP="008C1596">
            <w:pPr>
              <w:widowControl/>
              <w:adjustRightInd w:val="0"/>
              <w:jc w:val="center"/>
              <w:rPr>
                <w:rFonts w:eastAsiaTheme="minorHAnsi"/>
                <w:sz w:val="20"/>
                <w:szCs w:val="20"/>
              </w:rPr>
            </w:pPr>
            <w:r w:rsidRPr="007670B8">
              <w:rPr>
                <w:rFonts w:eastAsiaTheme="minorHAnsi"/>
                <w:sz w:val="20"/>
                <w:szCs w:val="20"/>
              </w:rPr>
              <w:t>Unlimited</w:t>
            </w:r>
          </w:p>
        </w:tc>
        <w:tc>
          <w:tcPr>
            <w:tcW w:w="1854" w:type="dxa"/>
            <w:shd w:val="clear" w:color="auto" w:fill="auto"/>
          </w:tcPr>
          <w:p w14:paraId="4B52F29C" w14:textId="77777777" w:rsidR="008C1596" w:rsidRPr="007670B8" w:rsidRDefault="008C1596" w:rsidP="00402C48">
            <w:pPr>
              <w:widowControl/>
              <w:adjustRightInd w:val="0"/>
              <w:rPr>
                <w:rFonts w:eastAsiaTheme="minorHAnsi"/>
                <w:sz w:val="20"/>
                <w:szCs w:val="20"/>
                <w:highlight w:val="yellow"/>
              </w:rPr>
            </w:pPr>
          </w:p>
        </w:tc>
      </w:tr>
      <w:tr w:rsidR="008C1596" w:rsidRPr="007670B8" w14:paraId="042AB23F" w14:textId="77777777" w:rsidTr="00236A4F">
        <w:trPr>
          <w:trHeight w:val="245"/>
          <w:jc w:val="center"/>
        </w:trPr>
        <w:tc>
          <w:tcPr>
            <w:tcW w:w="1672" w:type="dxa"/>
            <w:shd w:val="clear" w:color="auto" w:fill="auto"/>
          </w:tcPr>
          <w:p w14:paraId="5DDDBCC2" w14:textId="77777777" w:rsidR="008C1596" w:rsidRPr="007670B8" w:rsidRDefault="008C1596" w:rsidP="00E85871">
            <w:pPr>
              <w:widowControl/>
              <w:adjustRightInd w:val="0"/>
              <w:rPr>
                <w:rFonts w:eastAsiaTheme="minorHAnsi"/>
                <w:sz w:val="20"/>
                <w:szCs w:val="20"/>
              </w:rPr>
            </w:pPr>
          </w:p>
        </w:tc>
        <w:tc>
          <w:tcPr>
            <w:tcW w:w="3093" w:type="dxa"/>
          </w:tcPr>
          <w:p w14:paraId="46FA43E6" w14:textId="01BD7FD5" w:rsidR="008C1596" w:rsidRPr="007670B8" w:rsidRDefault="008C1596" w:rsidP="00E85871">
            <w:pPr>
              <w:widowControl/>
              <w:adjustRightInd w:val="0"/>
              <w:rPr>
                <w:rFonts w:eastAsiaTheme="minorHAnsi"/>
                <w:sz w:val="20"/>
                <w:szCs w:val="20"/>
              </w:rPr>
            </w:pPr>
            <w:r w:rsidRPr="007670B8">
              <w:rPr>
                <w:rFonts w:eastAsiaTheme="minorHAnsi"/>
                <w:sz w:val="20"/>
                <w:szCs w:val="20"/>
              </w:rPr>
              <w:t>Lithium-ion batteries</w:t>
            </w:r>
          </w:p>
        </w:tc>
        <w:tc>
          <w:tcPr>
            <w:tcW w:w="2001" w:type="dxa"/>
          </w:tcPr>
          <w:p w14:paraId="0A0BAFE4" w14:textId="0DE113A3" w:rsidR="008C1596" w:rsidRPr="007670B8" w:rsidRDefault="008C1596" w:rsidP="008C1596">
            <w:pPr>
              <w:widowControl/>
              <w:adjustRightInd w:val="0"/>
              <w:jc w:val="center"/>
              <w:rPr>
                <w:rFonts w:eastAsiaTheme="minorHAnsi"/>
                <w:sz w:val="20"/>
                <w:szCs w:val="20"/>
              </w:rPr>
            </w:pPr>
            <w:r w:rsidRPr="007670B8">
              <w:rPr>
                <w:rFonts w:eastAsiaTheme="minorHAnsi"/>
                <w:sz w:val="20"/>
                <w:szCs w:val="20"/>
              </w:rPr>
              <w:t>600</w:t>
            </w:r>
          </w:p>
        </w:tc>
        <w:tc>
          <w:tcPr>
            <w:tcW w:w="1854" w:type="dxa"/>
            <w:shd w:val="clear" w:color="auto" w:fill="auto"/>
          </w:tcPr>
          <w:p w14:paraId="7D676F6D" w14:textId="77777777" w:rsidR="008C1596" w:rsidRPr="007670B8" w:rsidRDefault="008C1596" w:rsidP="00E85871">
            <w:pPr>
              <w:widowControl/>
              <w:adjustRightInd w:val="0"/>
              <w:rPr>
                <w:rFonts w:eastAsiaTheme="minorHAnsi"/>
                <w:sz w:val="20"/>
                <w:szCs w:val="20"/>
                <w:highlight w:val="yellow"/>
              </w:rPr>
            </w:pPr>
          </w:p>
        </w:tc>
      </w:tr>
      <w:tr w:rsidR="008C1596" w:rsidRPr="007670B8" w14:paraId="2FA8E9C2" w14:textId="77777777" w:rsidTr="00236A4F">
        <w:trPr>
          <w:trHeight w:val="245"/>
          <w:jc w:val="center"/>
        </w:trPr>
        <w:tc>
          <w:tcPr>
            <w:tcW w:w="1672" w:type="dxa"/>
            <w:shd w:val="clear" w:color="auto" w:fill="auto"/>
          </w:tcPr>
          <w:p w14:paraId="5FC16742" w14:textId="77777777" w:rsidR="008C1596" w:rsidRPr="007670B8" w:rsidRDefault="008C1596" w:rsidP="00E85871">
            <w:pPr>
              <w:widowControl/>
              <w:adjustRightInd w:val="0"/>
              <w:rPr>
                <w:rFonts w:eastAsiaTheme="minorHAnsi"/>
                <w:sz w:val="20"/>
                <w:szCs w:val="20"/>
              </w:rPr>
            </w:pPr>
          </w:p>
        </w:tc>
        <w:tc>
          <w:tcPr>
            <w:tcW w:w="3093" w:type="dxa"/>
          </w:tcPr>
          <w:p w14:paraId="7504C1EC" w14:textId="1E9F4908" w:rsidR="008C1596" w:rsidRPr="007670B8" w:rsidRDefault="008C1596" w:rsidP="00E85871">
            <w:pPr>
              <w:widowControl/>
              <w:adjustRightInd w:val="0"/>
              <w:rPr>
                <w:rFonts w:eastAsiaTheme="minorHAnsi"/>
                <w:sz w:val="20"/>
                <w:szCs w:val="20"/>
              </w:rPr>
            </w:pPr>
            <w:r w:rsidRPr="007670B8">
              <w:rPr>
                <w:rFonts w:eastAsiaTheme="minorHAnsi"/>
                <w:sz w:val="20"/>
                <w:szCs w:val="20"/>
              </w:rPr>
              <w:t>Nickel metal hydride (Ni-MH)</w:t>
            </w:r>
          </w:p>
        </w:tc>
        <w:tc>
          <w:tcPr>
            <w:tcW w:w="2001" w:type="dxa"/>
          </w:tcPr>
          <w:p w14:paraId="52906CED" w14:textId="1AB3DD2D" w:rsidR="008C1596" w:rsidRPr="007670B8" w:rsidRDefault="008C1596" w:rsidP="008C1596">
            <w:pPr>
              <w:widowControl/>
              <w:adjustRightInd w:val="0"/>
              <w:jc w:val="center"/>
              <w:rPr>
                <w:rFonts w:eastAsiaTheme="minorHAnsi"/>
                <w:sz w:val="20"/>
                <w:szCs w:val="20"/>
              </w:rPr>
            </w:pPr>
            <w:r w:rsidRPr="007670B8">
              <w:rPr>
                <w:rFonts w:eastAsiaTheme="minorHAnsi"/>
                <w:sz w:val="20"/>
                <w:szCs w:val="20"/>
              </w:rPr>
              <w:t>Unlimited</w:t>
            </w:r>
          </w:p>
        </w:tc>
        <w:tc>
          <w:tcPr>
            <w:tcW w:w="1854" w:type="dxa"/>
            <w:shd w:val="clear" w:color="auto" w:fill="auto"/>
          </w:tcPr>
          <w:p w14:paraId="09AF930C" w14:textId="77777777" w:rsidR="008C1596" w:rsidRPr="007670B8" w:rsidRDefault="008C1596" w:rsidP="00E85871">
            <w:pPr>
              <w:widowControl/>
              <w:adjustRightInd w:val="0"/>
              <w:rPr>
                <w:rFonts w:eastAsiaTheme="minorHAnsi"/>
                <w:sz w:val="20"/>
                <w:szCs w:val="20"/>
                <w:highlight w:val="yellow"/>
              </w:rPr>
            </w:pPr>
          </w:p>
        </w:tc>
      </w:tr>
      <w:tr w:rsidR="008C1596" w:rsidRPr="007670B8" w14:paraId="5659ACCC" w14:textId="77777777" w:rsidTr="00236A4F">
        <w:trPr>
          <w:trHeight w:val="245"/>
          <w:jc w:val="center"/>
        </w:trPr>
        <w:tc>
          <w:tcPr>
            <w:tcW w:w="1672" w:type="dxa"/>
            <w:shd w:val="clear" w:color="auto" w:fill="auto"/>
          </w:tcPr>
          <w:p w14:paraId="27F676D6" w14:textId="77777777" w:rsidR="008C1596" w:rsidRPr="007670B8" w:rsidRDefault="008C1596" w:rsidP="00E85871">
            <w:pPr>
              <w:widowControl/>
              <w:adjustRightInd w:val="0"/>
              <w:rPr>
                <w:rFonts w:eastAsiaTheme="minorHAnsi"/>
                <w:sz w:val="20"/>
                <w:szCs w:val="20"/>
              </w:rPr>
            </w:pPr>
          </w:p>
        </w:tc>
        <w:tc>
          <w:tcPr>
            <w:tcW w:w="3093" w:type="dxa"/>
          </w:tcPr>
          <w:p w14:paraId="7E1C8C5E" w14:textId="19A34764" w:rsidR="008C1596" w:rsidRPr="007670B8" w:rsidRDefault="008C1596" w:rsidP="00E85871">
            <w:pPr>
              <w:widowControl/>
              <w:adjustRightInd w:val="0"/>
              <w:rPr>
                <w:rFonts w:eastAsiaTheme="minorHAnsi"/>
                <w:sz w:val="20"/>
                <w:szCs w:val="20"/>
              </w:rPr>
            </w:pPr>
            <w:r w:rsidRPr="007670B8">
              <w:rPr>
                <w:rFonts w:eastAsiaTheme="minorHAnsi"/>
                <w:sz w:val="20"/>
                <w:szCs w:val="20"/>
              </w:rPr>
              <w:t>Nickel-cadmium batteries (Ni-Cd)</w:t>
            </w:r>
          </w:p>
        </w:tc>
        <w:tc>
          <w:tcPr>
            <w:tcW w:w="2001" w:type="dxa"/>
          </w:tcPr>
          <w:p w14:paraId="2841EAA3" w14:textId="614397EB" w:rsidR="008C1596" w:rsidRPr="007670B8" w:rsidRDefault="008C1596" w:rsidP="008C1596">
            <w:pPr>
              <w:widowControl/>
              <w:adjustRightInd w:val="0"/>
              <w:jc w:val="center"/>
              <w:rPr>
                <w:rFonts w:eastAsiaTheme="minorHAnsi"/>
                <w:sz w:val="20"/>
                <w:szCs w:val="20"/>
              </w:rPr>
            </w:pPr>
            <w:r w:rsidRPr="007670B8">
              <w:rPr>
                <w:rFonts w:eastAsiaTheme="minorHAnsi"/>
                <w:sz w:val="20"/>
                <w:szCs w:val="20"/>
              </w:rPr>
              <w:t>Unlimited</w:t>
            </w:r>
          </w:p>
        </w:tc>
        <w:tc>
          <w:tcPr>
            <w:tcW w:w="1854" w:type="dxa"/>
            <w:shd w:val="clear" w:color="auto" w:fill="auto"/>
          </w:tcPr>
          <w:p w14:paraId="03D325B1" w14:textId="77777777" w:rsidR="008C1596" w:rsidRPr="007670B8" w:rsidRDefault="008C1596" w:rsidP="00E85871">
            <w:pPr>
              <w:widowControl/>
              <w:adjustRightInd w:val="0"/>
              <w:rPr>
                <w:rFonts w:eastAsiaTheme="minorHAnsi"/>
                <w:sz w:val="20"/>
                <w:szCs w:val="20"/>
                <w:highlight w:val="yellow"/>
              </w:rPr>
            </w:pPr>
          </w:p>
        </w:tc>
      </w:tr>
      <w:tr w:rsidR="008C1596" w:rsidRPr="007670B8" w14:paraId="4A958320" w14:textId="77777777" w:rsidTr="00236A4F">
        <w:trPr>
          <w:trHeight w:val="245"/>
          <w:jc w:val="center"/>
        </w:trPr>
        <w:tc>
          <w:tcPr>
            <w:tcW w:w="1672" w:type="dxa"/>
            <w:shd w:val="clear" w:color="auto" w:fill="auto"/>
          </w:tcPr>
          <w:p w14:paraId="0023226A" w14:textId="77777777" w:rsidR="008C1596" w:rsidRPr="007670B8" w:rsidRDefault="008C1596" w:rsidP="00E85871">
            <w:pPr>
              <w:widowControl/>
              <w:adjustRightInd w:val="0"/>
              <w:rPr>
                <w:rFonts w:eastAsiaTheme="minorHAnsi"/>
                <w:sz w:val="20"/>
                <w:szCs w:val="20"/>
              </w:rPr>
            </w:pPr>
          </w:p>
        </w:tc>
        <w:tc>
          <w:tcPr>
            <w:tcW w:w="3093" w:type="dxa"/>
          </w:tcPr>
          <w:p w14:paraId="49470279" w14:textId="3539A95D" w:rsidR="008C1596" w:rsidRPr="007670B8" w:rsidRDefault="008C1596" w:rsidP="00E85871">
            <w:pPr>
              <w:widowControl/>
              <w:adjustRightInd w:val="0"/>
              <w:rPr>
                <w:rFonts w:eastAsiaTheme="minorHAnsi"/>
                <w:sz w:val="20"/>
                <w:szCs w:val="20"/>
              </w:rPr>
            </w:pPr>
            <w:r w:rsidRPr="007670B8">
              <w:rPr>
                <w:rFonts w:eastAsiaTheme="minorHAnsi"/>
                <w:sz w:val="20"/>
                <w:szCs w:val="20"/>
              </w:rPr>
              <w:t>Other battery technologies</w:t>
            </w:r>
          </w:p>
        </w:tc>
        <w:tc>
          <w:tcPr>
            <w:tcW w:w="2001" w:type="dxa"/>
          </w:tcPr>
          <w:p w14:paraId="4436B92B" w14:textId="7E1FA700" w:rsidR="008C1596" w:rsidRPr="007670B8" w:rsidRDefault="008C1596" w:rsidP="008C1596">
            <w:pPr>
              <w:widowControl/>
              <w:adjustRightInd w:val="0"/>
              <w:jc w:val="center"/>
              <w:rPr>
                <w:rFonts w:eastAsiaTheme="minorHAnsi"/>
                <w:sz w:val="20"/>
                <w:szCs w:val="20"/>
              </w:rPr>
            </w:pPr>
            <w:r w:rsidRPr="007670B8">
              <w:rPr>
                <w:rFonts w:eastAsiaTheme="minorHAnsi"/>
                <w:sz w:val="20"/>
                <w:szCs w:val="20"/>
              </w:rPr>
              <w:t>200</w:t>
            </w:r>
          </w:p>
        </w:tc>
        <w:tc>
          <w:tcPr>
            <w:tcW w:w="1854" w:type="dxa"/>
            <w:shd w:val="clear" w:color="auto" w:fill="auto"/>
          </w:tcPr>
          <w:p w14:paraId="026A7EF7" w14:textId="77777777" w:rsidR="008C1596" w:rsidRPr="007670B8" w:rsidRDefault="008C1596" w:rsidP="00E85871">
            <w:pPr>
              <w:widowControl/>
              <w:adjustRightInd w:val="0"/>
              <w:rPr>
                <w:rFonts w:eastAsiaTheme="minorHAnsi"/>
                <w:sz w:val="20"/>
                <w:szCs w:val="20"/>
                <w:highlight w:val="yellow"/>
              </w:rPr>
            </w:pPr>
          </w:p>
        </w:tc>
      </w:tr>
      <w:tr w:rsidR="008C1596" w:rsidRPr="007670B8" w14:paraId="763BBE08" w14:textId="77777777" w:rsidTr="00236A4F">
        <w:trPr>
          <w:trHeight w:val="245"/>
          <w:jc w:val="center"/>
        </w:trPr>
        <w:tc>
          <w:tcPr>
            <w:tcW w:w="1672" w:type="dxa"/>
            <w:shd w:val="clear" w:color="auto" w:fill="F2F2F2" w:themeFill="background1" w:themeFillShade="F2"/>
          </w:tcPr>
          <w:p w14:paraId="1D6ADC53" w14:textId="77777777" w:rsidR="008C1596" w:rsidRPr="007670B8" w:rsidRDefault="008C1596" w:rsidP="008C1596">
            <w:pPr>
              <w:widowControl/>
              <w:adjustRightInd w:val="0"/>
              <w:jc w:val="center"/>
              <w:rPr>
                <w:rFonts w:eastAsiaTheme="minorHAnsi"/>
                <w:b/>
                <w:bCs/>
                <w:sz w:val="20"/>
                <w:szCs w:val="20"/>
              </w:rPr>
            </w:pPr>
          </w:p>
        </w:tc>
        <w:tc>
          <w:tcPr>
            <w:tcW w:w="6948" w:type="dxa"/>
            <w:gridSpan w:val="3"/>
            <w:shd w:val="clear" w:color="auto" w:fill="F2F2F2" w:themeFill="background1" w:themeFillShade="F2"/>
          </w:tcPr>
          <w:p w14:paraId="6A55BCE0" w14:textId="5EEBF6E0" w:rsidR="008C1596" w:rsidRPr="007670B8" w:rsidRDefault="008C1596" w:rsidP="008C1596">
            <w:pPr>
              <w:widowControl/>
              <w:adjustRightInd w:val="0"/>
              <w:jc w:val="center"/>
              <w:rPr>
                <w:rFonts w:eastAsiaTheme="minorHAnsi"/>
                <w:sz w:val="20"/>
                <w:szCs w:val="20"/>
              </w:rPr>
            </w:pPr>
            <w:r w:rsidRPr="007670B8">
              <w:rPr>
                <w:rFonts w:eastAsiaTheme="minorHAnsi"/>
                <w:b/>
                <w:bCs/>
                <w:sz w:val="20"/>
                <w:szCs w:val="20"/>
              </w:rPr>
              <w:t>CAPACITORS</w:t>
            </w:r>
          </w:p>
        </w:tc>
      </w:tr>
      <w:tr w:rsidR="008C1596" w:rsidRPr="007670B8" w14:paraId="6279C032" w14:textId="77777777" w:rsidTr="00236A4F">
        <w:trPr>
          <w:trHeight w:val="245"/>
          <w:jc w:val="center"/>
        </w:trPr>
        <w:tc>
          <w:tcPr>
            <w:tcW w:w="1672" w:type="dxa"/>
            <w:shd w:val="clear" w:color="auto" w:fill="auto"/>
          </w:tcPr>
          <w:p w14:paraId="528E8558" w14:textId="77777777" w:rsidR="008C1596" w:rsidRPr="007670B8" w:rsidRDefault="008C1596" w:rsidP="00E85871">
            <w:pPr>
              <w:widowControl/>
              <w:adjustRightInd w:val="0"/>
              <w:rPr>
                <w:rFonts w:eastAsiaTheme="minorHAnsi"/>
                <w:sz w:val="20"/>
                <w:szCs w:val="20"/>
              </w:rPr>
            </w:pPr>
          </w:p>
        </w:tc>
        <w:tc>
          <w:tcPr>
            <w:tcW w:w="3093" w:type="dxa"/>
          </w:tcPr>
          <w:p w14:paraId="21A1DBF1" w14:textId="27932210" w:rsidR="008C1596" w:rsidRPr="007670B8" w:rsidRDefault="008C1596" w:rsidP="00E85871">
            <w:pPr>
              <w:widowControl/>
              <w:adjustRightInd w:val="0"/>
              <w:rPr>
                <w:rFonts w:eastAsiaTheme="minorHAnsi"/>
                <w:sz w:val="20"/>
                <w:szCs w:val="20"/>
              </w:rPr>
            </w:pPr>
            <w:r w:rsidRPr="007670B8">
              <w:rPr>
                <w:rFonts w:eastAsiaTheme="minorHAnsi"/>
                <w:sz w:val="20"/>
                <w:szCs w:val="20"/>
              </w:rPr>
              <w:t>All types</w:t>
            </w:r>
          </w:p>
        </w:tc>
        <w:tc>
          <w:tcPr>
            <w:tcW w:w="2001" w:type="dxa"/>
          </w:tcPr>
          <w:p w14:paraId="597F7980" w14:textId="5B9C5415" w:rsidR="008C1596" w:rsidRPr="007670B8" w:rsidRDefault="008C1596" w:rsidP="008C1596">
            <w:pPr>
              <w:widowControl/>
              <w:adjustRightInd w:val="0"/>
              <w:jc w:val="center"/>
              <w:rPr>
                <w:rFonts w:eastAsiaTheme="minorHAnsi"/>
                <w:sz w:val="20"/>
                <w:szCs w:val="20"/>
              </w:rPr>
            </w:pPr>
            <w:r w:rsidRPr="007670B8">
              <w:rPr>
                <w:rFonts w:eastAsiaTheme="minorHAnsi"/>
                <w:sz w:val="20"/>
                <w:szCs w:val="20"/>
              </w:rPr>
              <w:t>20</w:t>
            </w:r>
          </w:p>
        </w:tc>
        <w:tc>
          <w:tcPr>
            <w:tcW w:w="1854" w:type="dxa"/>
            <w:shd w:val="clear" w:color="auto" w:fill="auto"/>
          </w:tcPr>
          <w:p w14:paraId="0A65123F" w14:textId="77777777" w:rsidR="008C1596" w:rsidRPr="007670B8" w:rsidRDefault="008C1596" w:rsidP="00E85871">
            <w:pPr>
              <w:widowControl/>
              <w:adjustRightInd w:val="0"/>
              <w:rPr>
                <w:rFonts w:eastAsiaTheme="minorHAnsi"/>
                <w:sz w:val="20"/>
                <w:szCs w:val="20"/>
              </w:rPr>
            </w:pPr>
          </w:p>
        </w:tc>
      </w:tr>
      <w:tr w:rsidR="008C1596" w:rsidRPr="007670B8" w14:paraId="77F09867" w14:textId="77777777" w:rsidTr="00236A4F">
        <w:trPr>
          <w:trHeight w:val="245"/>
          <w:jc w:val="center"/>
        </w:trPr>
        <w:tc>
          <w:tcPr>
            <w:tcW w:w="1672" w:type="dxa"/>
            <w:shd w:val="clear" w:color="auto" w:fill="F2F2F2" w:themeFill="background1" w:themeFillShade="F2"/>
          </w:tcPr>
          <w:p w14:paraId="194A63A1" w14:textId="77777777" w:rsidR="008C1596" w:rsidRPr="007670B8" w:rsidRDefault="008C1596" w:rsidP="008C1596">
            <w:pPr>
              <w:widowControl/>
              <w:adjustRightInd w:val="0"/>
              <w:jc w:val="center"/>
              <w:rPr>
                <w:rFonts w:eastAsiaTheme="minorHAnsi"/>
                <w:b/>
                <w:bCs/>
                <w:sz w:val="20"/>
                <w:szCs w:val="20"/>
              </w:rPr>
            </w:pPr>
          </w:p>
        </w:tc>
        <w:tc>
          <w:tcPr>
            <w:tcW w:w="6948" w:type="dxa"/>
            <w:gridSpan w:val="3"/>
            <w:shd w:val="clear" w:color="auto" w:fill="F2F2F2" w:themeFill="background1" w:themeFillShade="F2"/>
          </w:tcPr>
          <w:p w14:paraId="659DF5EE" w14:textId="409E7063" w:rsidR="008C1596" w:rsidRPr="007670B8" w:rsidRDefault="008C1596" w:rsidP="008C1596">
            <w:pPr>
              <w:widowControl/>
              <w:adjustRightInd w:val="0"/>
              <w:jc w:val="center"/>
              <w:rPr>
                <w:rFonts w:eastAsiaTheme="minorHAnsi"/>
                <w:sz w:val="20"/>
                <w:szCs w:val="20"/>
              </w:rPr>
            </w:pPr>
            <w:r w:rsidRPr="007670B8">
              <w:rPr>
                <w:rFonts w:eastAsiaTheme="minorHAnsi"/>
                <w:b/>
                <w:bCs/>
                <w:sz w:val="20"/>
                <w:szCs w:val="20"/>
              </w:rPr>
              <w:t>OTHER ELECTROCHEMICAL ESS</w:t>
            </w:r>
          </w:p>
        </w:tc>
      </w:tr>
      <w:tr w:rsidR="008C1596" w:rsidRPr="007670B8" w14:paraId="4F008332" w14:textId="77777777" w:rsidTr="00236A4F">
        <w:trPr>
          <w:trHeight w:val="245"/>
          <w:jc w:val="center"/>
        </w:trPr>
        <w:tc>
          <w:tcPr>
            <w:tcW w:w="1672" w:type="dxa"/>
            <w:shd w:val="clear" w:color="auto" w:fill="auto"/>
          </w:tcPr>
          <w:p w14:paraId="12ADF40B" w14:textId="77777777" w:rsidR="008C1596" w:rsidRPr="007670B8" w:rsidRDefault="008C1596" w:rsidP="00E85871">
            <w:pPr>
              <w:widowControl/>
              <w:adjustRightInd w:val="0"/>
              <w:rPr>
                <w:rFonts w:eastAsiaTheme="minorHAnsi"/>
                <w:sz w:val="20"/>
                <w:szCs w:val="20"/>
              </w:rPr>
            </w:pPr>
          </w:p>
        </w:tc>
        <w:tc>
          <w:tcPr>
            <w:tcW w:w="3093" w:type="dxa"/>
          </w:tcPr>
          <w:p w14:paraId="567E2D64" w14:textId="55DCCCE9" w:rsidR="008C1596" w:rsidRPr="007670B8" w:rsidRDefault="008C1596" w:rsidP="00E85871">
            <w:pPr>
              <w:widowControl/>
              <w:adjustRightInd w:val="0"/>
              <w:rPr>
                <w:rFonts w:eastAsiaTheme="minorHAnsi"/>
                <w:sz w:val="20"/>
                <w:szCs w:val="20"/>
              </w:rPr>
            </w:pPr>
            <w:r w:rsidRPr="007670B8">
              <w:rPr>
                <w:rFonts w:eastAsiaTheme="minorHAnsi"/>
                <w:sz w:val="20"/>
                <w:szCs w:val="20"/>
              </w:rPr>
              <w:t>All types</w:t>
            </w:r>
          </w:p>
        </w:tc>
        <w:tc>
          <w:tcPr>
            <w:tcW w:w="2001" w:type="dxa"/>
          </w:tcPr>
          <w:p w14:paraId="41A02AAC" w14:textId="539E835C" w:rsidR="008C1596" w:rsidRPr="007670B8" w:rsidRDefault="008C1596" w:rsidP="008C1596">
            <w:pPr>
              <w:widowControl/>
              <w:adjustRightInd w:val="0"/>
              <w:jc w:val="center"/>
              <w:rPr>
                <w:rFonts w:eastAsiaTheme="minorHAnsi"/>
                <w:sz w:val="20"/>
                <w:szCs w:val="20"/>
              </w:rPr>
            </w:pPr>
            <w:r w:rsidRPr="007670B8">
              <w:rPr>
                <w:rFonts w:eastAsiaTheme="minorHAnsi"/>
                <w:sz w:val="20"/>
                <w:szCs w:val="20"/>
              </w:rPr>
              <w:t>20</w:t>
            </w:r>
          </w:p>
        </w:tc>
        <w:tc>
          <w:tcPr>
            <w:tcW w:w="1854" w:type="dxa"/>
            <w:shd w:val="clear" w:color="auto" w:fill="auto"/>
          </w:tcPr>
          <w:p w14:paraId="3891DE0E" w14:textId="77777777" w:rsidR="008C1596" w:rsidRPr="007670B8" w:rsidRDefault="008C1596" w:rsidP="00E85871">
            <w:pPr>
              <w:widowControl/>
              <w:adjustRightInd w:val="0"/>
              <w:rPr>
                <w:rFonts w:eastAsiaTheme="minorHAnsi"/>
                <w:sz w:val="20"/>
                <w:szCs w:val="20"/>
              </w:rPr>
            </w:pPr>
          </w:p>
        </w:tc>
      </w:tr>
    </w:tbl>
    <w:p w14:paraId="47A03A5F" w14:textId="77777777" w:rsidR="00402C48" w:rsidRDefault="00402C48" w:rsidP="00402C48">
      <w:pPr>
        <w:widowControl/>
        <w:adjustRightInd w:val="0"/>
        <w:rPr>
          <w:rFonts w:eastAsiaTheme="minorHAnsi"/>
          <w:sz w:val="16"/>
          <w:szCs w:val="16"/>
        </w:rPr>
      </w:pPr>
    </w:p>
    <w:p w14:paraId="0D374B88" w14:textId="77777777" w:rsidR="00402C48" w:rsidRPr="00D1558B" w:rsidRDefault="00402C48" w:rsidP="00E37B30">
      <w:pPr>
        <w:widowControl/>
        <w:adjustRightInd w:val="0"/>
        <w:ind w:left="720"/>
        <w:rPr>
          <w:rFonts w:eastAsiaTheme="minorHAnsi"/>
          <w:sz w:val="18"/>
          <w:szCs w:val="18"/>
        </w:rPr>
      </w:pPr>
      <w:r w:rsidRPr="00D1558B">
        <w:rPr>
          <w:rFonts w:eastAsiaTheme="minorHAnsi"/>
          <w:sz w:val="18"/>
          <w:szCs w:val="18"/>
        </w:rPr>
        <w:t>For SI: 1 kilowatt hour = 3.6 megajoules.</w:t>
      </w:r>
    </w:p>
    <w:p w14:paraId="0A43D0A0" w14:textId="210A973E" w:rsidR="00402C48" w:rsidRPr="00D1558B" w:rsidRDefault="00402C48" w:rsidP="00E37B30">
      <w:pPr>
        <w:widowControl/>
        <w:adjustRightInd w:val="0"/>
        <w:ind w:left="720"/>
        <w:rPr>
          <w:rFonts w:eastAsiaTheme="minorHAnsi"/>
          <w:sz w:val="18"/>
          <w:szCs w:val="18"/>
        </w:rPr>
      </w:pPr>
      <w:r w:rsidRPr="00D1558B">
        <w:rPr>
          <w:rFonts w:eastAsiaTheme="minorHAnsi"/>
          <w:sz w:val="18"/>
          <w:szCs w:val="18"/>
        </w:rPr>
        <w:t>a. For electrochemical ESS units rated in amp-hours, kWh shall equal rated</w:t>
      </w:r>
      <w:r w:rsidR="008C1596" w:rsidRPr="00D1558B">
        <w:rPr>
          <w:rFonts w:eastAsiaTheme="minorHAnsi"/>
          <w:sz w:val="18"/>
          <w:szCs w:val="18"/>
        </w:rPr>
        <w:t xml:space="preserve"> </w:t>
      </w:r>
      <w:r w:rsidRPr="00D1558B">
        <w:rPr>
          <w:rFonts w:eastAsiaTheme="minorHAnsi"/>
          <w:sz w:val="18"/>
          <w:szCs w:val="18"/>
        </w:rPr>
        <w:t>voltage times the amp-hour rating divided by 1,000.</w:t>
      </w:r>
    </w:p>
    <w:p w14:paraId="5E23BFA9" w14:textId="5057FDAA" w:rsidR="00A906C2" w:rsidRPr="00960E43" w:rsidRDefault="00402C48" w:rsidP="00960E43">
      <w:pPr>
        <w:widowControl/>
        <w:adjustRightInd w:val="0"/>
        <w:ind w:left="720"/>
        <w:rPr>
          <w:rFonts w:eastAsiaTheme="minorHAnsi"/>
          <w:sz w:val="18"/>
          <w:szCs w:val="18"/>
        </w:rPr>
      </w:pPr>
      <w:r w:rsidRPr="00D1558B">
        <w:rPr>
          <w:rFonts w:eastAsiaTheme="minorHAnsi"/>
          <w:sz w:val="18"/>
          <w:szCs w:val="18"/>
        </w:rPr>
        <w:t>b. Shall include vanadium, zinc-bromine, polysulfide-</w:t>
      </w:r>
      <w:r w:rsidR="008C1596" w:rsidRPr="00D1558B">
        <w:rPr>
          <w:rFonts w:eastAsiaTheme="minorHAnsi"/>
          <w:sz w:val="18"/>
          <w:szCs w:val="18"/>
        </w:rPr>
        <w:t>bromide,</w:t>
      </w:r>
      <w:r w:rsidRPr="00D1558B">
        <w:rPr>
          <w:rFonts w:eastAsiaTheme="minorHAnsi"/>
          <w:sz w:val="18"/>
          <w:szCs w:val="18"/>
        </w:rPr>
        <w:t xml:space="preserve"> and other</w:t>
      </w:r>
      <w:r w:rsidR="008C1596" w:rsidRPr="00D1558B">
        <w:rPr>
          <w:rFonts w:eastAsiaTheme="minorHAnsi"/>
          <w:sz w:val="18"/>
          <w:szCs w:val="18"/>
        </w:rPr>
        <w:t xml:space="preserve"> </w:t>
      </w:r>
      <w:r w:rsidRPr="00D1558B">
        <w:rPr>
          <w:rFonts w:eastAsiaTheme="minorHAnsi"/>
          <w:sz w:val="18"/>
          <w:szCs w:val="18"/>
        </w:rPr>
        <w:t>flowing electrolyte-type technologies.</w:t>
      </w:r>
    </w:p>
    <w:p w14:paraId="27DB9537" w14:textId="6337C725" w:rsidR="001E0BF1" w:rsidRDefault="001E0BF1">
      <w:pPr>
        <w:rPr>
          <w:sz w:val="16"/>
          <w:szCs w:val="16"/>
        </w:rPr>
      </w:pPr>
      <w:r>
        <w:rPr>
          <w:sz w:val="16"/>
          <w:szCs w:val="1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43" w:type="dxa"/>
          <w:bottom w:w="43" w:type="dxa"/>
        </w:tblCellMar>
        <w:tblLook w:val="04A0" w:firstRow="1" w:lastRow="0" w:firstColumn="1" w:lastColumn="0" w:noHBand="0" w:noVBand="1"/>
      </w:tblPr>
      <w:tblGrid>
        <w:gridCol w:w="10070"/>
      </w:tblGrid>
      <w:tr w:rsidR="00A906C2" w14:paraId="6804CABB" w14:textId="77777777" w:rsidTr="004E69AD">
        <w:tc>
          <w:tcPr>
            <w:tcW w:w="10070" w:type="dxa"/>
            <w:shd w:val="clear" w:color="auto" w:fill="F2F2F2" w:themeFill="background1" w:themeFillShade="F2"/>
          </w:tcPr>
          <w:p w14:paraId="351B0111" w14:textId="4D55E124" w:rsidR="00A906C2" w:rsidRDefault="00A906C2" w:rsidP="001E0BF1">
            <w:pPr>
              <w:widowControl/>
              <w:adjustRightInd w:val="0"/>
              <w:rPr>
                <w:rFonts w:eastAsiaTheme="minorHAnsi"/>
                <w:b/>
                <w:bCs/>
              </w:rPr>
            </w:pPr>
            <w:r w:rsidRPr="007078A4">
              <w:rPr>
                <w:rFonts w:eastAsiaTheme="minorHAnsi"/>
                <w:b/>
                <w:bCs/>
              </w:rPr>
              <w:lastRenderedPageBreak/>
              <w:t>COMPLETE FOR LITHIUM-ION AND LITHIUM-METAL BATTERY STORAGE:</w:t>
            </w:r>
          </w:p>
        </w:tc>
      </w:tr>
    </w:tbl>
    <w:p w14:paraId="3CD7E1E1" w14:textId="77777777" w:rsidR="007078A4" w:rsidRPr="007078A4" w:rsidRDefault="007078A4" w:rsidP="001E0BF1">
      <w:pPr>
        <w:spacing w:line="360" w:lineRule="auto"/>
      </w:pPr>
    </w:p>
    <w:p w14:paraId="1DCD7A82" w14:textId="77777777" w:rsidR="00A906C2" w:rsidRPr="007670B8" w:rsidRDefault="00A906C2" w:rsidP="00A906C2">
      <w:pPr>
        <w:spacing w:line="360" w:lineRule="auto"/>
        <w:rPr>
          <w:u w:val="single"/>
        </w:rPr>
      </w:pPr>
      <w:r>
        <w:t>Facility</w:t>
      </w:r>
      <w:r w:rsidRPr="007670B8">
        <w:t xml:space="preserve"> Address: </w:t>
      </w:r>
      <w:r w:rsidRPr="007670B8">
        <w:rPr>
          <w:u w:val="single"/>
        </w:rPr>
        <w:t xml:space="preserve">                                                                                                                                       </w:t>
      </w:r>
    </w:p>
    <w:p w14:paraId="42FDCDD0" w14:textId="5E0A546E" w:rsidR="00A906C2" w:rsidRPr="00A906C2" w:rsidRDefault="00A906C2" w:rsidP="001E0BF1">
      <w:pPr>
        <w:spacing w:line="360" w:lineRule="auto"/>
        <w:rPr>
          <w:u w:val="single"/>
        </w:rPr>
      </w:pPr>
      <w:r>
        <w:t>Facility</w:t>
      </w:r>
      <w:r w:rsidRPr="007670B8">
        <w:t xml:space="preserve"> Name: </w:t>
      </w:r>
      <w:r w:rsidRPr="007670B8">
        <w:rPr>
          <w:u w:val="single"/>
        </w:rPr>
        <w:t xml:space="preserve">                                                                                                           </w:t>
      </w:r>
      <w:r>
        <w:rPr>
          <w:u w:val="single"/>
        </w:rPr>
        <w:t xml:space="preserve">    </w:t>
      </w:r>
      <w:r w:rsidRPr="007670B8">
        <w:rPr>
          <w:u w:val="single"/>
        </w:rPr>
        <w:t xml:space="preserve">                            </w:t>
      </w:r>
    </w:p>
    <w:p w14:paraId="7CE7082A" w14:textId="39671783" w:rsidR="001E0BF1" w:rsidRPr="007078A4" w:rsidRDefault="001E0BF1" w:rsidP="001E0BF1">
      <w:pPr>
        <w:spacing w:line="360" w:lineRule="auto"/>
      </w:pPr>
      <w:r w:rsidRPr="007078A4">
        <w:t>L</w:t>
      </w:r>
      <w:r w:rsidR="007078A4" w:rsidRPr="007078A4">
        <w:t>ithium-ion and Lithium-metal</w:t>
      </w:r>
      <w:r w:rsidRPr="007078A4">
        <w:t xml:space="preserve"> Storage Details on Architectural Plan Page No.: </w:t>
      </w:r>
      <w:r w:rsidRPr="007078A4">
        <w:rPr>
          <w:u w:val="single"/>
        </w:rPr>
        <w:t xml:space="preserve">                                </w:t>
      </w:r>
    </w:p>
    <w:p w14:paraId="4DC5DD6D" w14:textId="77777777" w:rsidR="00D1752B" w:rsidRPr="007078A4" w:rsidRDefault="00D1752B" w:rsidP="00E37B30"/>
    <w:p w14:paraId="6A38F50C" w14:textId="77777777" w:rsidR="007078A4" w:rsidRPr="007078A4" w:rsidRDefault="007078A4" w:rsidP="00702A23"/>
    <w:p w14:paraId="4397E706" w14:textId="41014ECD" w:rsidR="00702A23" w:rsidRPr="007078A4" w:rsidRDefault="00D1752B" w:rsidP="00702A23">
      <w:r w:rsidRPr="007078A4">
        <w:t xml:space="preserve">Not including the </w:t>
      </w:r>
      <w:r w:rsidR="00067012" w:rsidRPr="007078A4">
        <w:t xml:space="preserve">following exceptions, are more than 15 cubic feet of </w:t>
      </w:r>
      <w:r w:rsidR="00702A23" w:rsidRPr="007078A4">
        <w:t>lithium-ion and lithium</w:t>
      </w:r>
      <w:r w:rsidR="00067012" w:rsidRPr="007078A4">
        <w:t>-</w:t>
      </w:r>
      <w:r w:rsidR="00702A23" w:rsidRPr="007078A4">
        <w:t xml:space="preserve">metal batteries </w:t>
      </w:r>
      <w:r w:rsidR="00067012" w:rsidRPr="007078A4">
        <w:t xml:space="preserve">stored at this facility?  </w:t>
      </w:r>
    </w:p>
    <w:p w14:paraId="7EF5D1C7" w14:textId="7A00C7D8" w:rsidR="00067012" w:rsidRPr="007078A4" w:rsidRDefault="00D1752B" w:rsidP="00702A23">
      <w:r w:rsidRPr="007078A4">
        <w:rPr>
          <w:noProof/>
        </w:rPr>
        <mc:AlternateContent>
          <mc:Choice Requires="wps">
            <w:drawing>
              <wp:anchor distT="0" distB="0" distL="114300" distR="114300" simplePos="0" relativeHeight="488105984" behindDoc="0" locked="0" layoutInCell="1" allowOverlap="1" wp14:anchorId="4BAB5BCB" wp14:editId="0AFFA34E">
                <wp:simplePos x="0" y="0"/>
                <wp:positionH relativeFrom="column">
                  <wp:posOffset>3424382</wp:posOffset>
                </wp:positionH>
                <wp:positionV relativeFrom="paragraph">
                  <wp:posOffset>11488</wp:posOffset>
                </wp:positionV>
                <wp:extent cx="136236" cy="133350"/>
                <wp:effectExtent l="50800" t="25400" r="54610" b="82550"/>
                <wp:wrapNone/>
                <wp:docPr id="1374195916" name="Rectangle 3"/>
                <wp:cNvGraphicFramePr/>
                <a:graphic xmlns:a="http://schemas.openxmlformats.org/drawingml/2006/main">
                  <a:graphicData uri="http://schemas.microsoft.com/office/word/2010/wordprocessingShape">
                    <wps:wsp>
                      <wps:cNvSpPr/>
                      <wps:spPr>
                        <a:xfrm>
                          <a:off x="0" y="0"/>
                          <a:ext cx="136236" cy="133350"/>
                        </a:xfrm>
                        <a:prstGeom prst="rect">
                          <a:avLst/>
                        </a:prstGeom>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A3297" id="Rectangle 3" o:spid="_x0000_s1026" style="position:absolute;margin-left:269.65pt;margin-top:.9pt;width:10.75pt;height:10.5pt;z-index:4881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" filled="f" strokecolor="black [3040]">
                <v:shadow on="t" color="black" opacity="24903f" origin=",.5" offset="0,.55556mm"/>
              </v:rect>
            </w:pict>
          </mc:Fallback>
        </mc:AlternateContent>
      </w:r>
      <w:r w:rsidRPr="007078A4">
        <w:rPr>
          <w:noProof/>
        </w:rPr>
        <mc:AlternateContent>
          <mc:Choice Requires="wps">
            <w:drawing>
              <wp:anchor distT="0" distB="0" distL="114300" distR="114300" simplePos="0" relativeHeight="488103936" behindDoc="0" locked="0" layoutInCell="1" allowOverlap="1" wp14:anchorId="0DF19F6A" wp14:editId="6278C71B">
                <wp:simplePos x="0" y="0"/>
                <wp:positionH relativeFrom="column">
                  <wp:posOffset>2503055</wp:posOffset>
                </wp:positionH>
                <wp:positionV relativeFrom="paragraph">
                  <wp:posOffset>11488</wp:posOffset>
                </wp:positionV>
                <wp:extent cx="136236" cy="133927"/>
                <wp:effectExtent l="50800" t="25400" r="54610" b="82550"/>
                <wp:wrapNone/>
                <wp:docPr id="635004396" name="Rectangle 3"/>
                <wp:cNvGraphicFramePr/>
                <a:graphic xmlns:a="http://schemas.openxmlformats.org/drawingml/2006/main">
                  <a:graphicData uri="http://schemas.microsoft.com/office/word/2010/wordprocessingShape">
                    <wps:wsp>
                      <wps:cNvSpPr/>
                      <wps:spPr>
                        <a:xfrm>
                          <a:off x="0" y="0"/>
                          <a:ext cx="136236" cy="133927"/>
                        </a:xfrm>
                        <a:prstGeom prst="rect">
                          <a:avLst/>
                        </a:prstGeom>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41026" id="Rectangle 3" o:spid="_x0000_s1026" style="position:absolute;margin-left:197.1pt;margin-top:.9pt;width:10.75pt;height:10.55pt;z-index:4881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" filled="f" strokecolor="black [3040]">
                <v:shadow on="t" color="black" opacity="24903f" origin=",.5" offset="0,.55556mm"/>
              </v:rect>
            </w:pict>
          </mc:Fallback>
        </mc:AlternateContent>
      </w:r>
      <w:r w:rsidR="00067012" w:rsidRPr="007078A4">
        <w:tab/>
      </w:r>
      <w:r w:rsidR="00067012" w:rsidRPr="007078A4">
        <w:tab/>
      </w:r>
      <w:r w:rsidR="00067012" w:rsidRPr="007078A4">
        <w:tab/>
      </w:r>
      <w:r w:rsidR="00067012" w:rsidRPr="007078A4">
        <w:tab/>
      </w:r>
      <w:r w:rsidR="00067012" w:rsidRPr="007078A4">
        <w:tab/>
      </w:r>
      <w:r w:rsidR="00067012" w:rsidRPr="007078A4">
        <w:tab/>
        <w:t>Yes</w:t>
      </w:r>
      <w:r w:rsidR="00067012" w:rsidRPr="007078A4">
        <w:tab/>
      </w:r>
      <w:r w:rsidR="00067012" w:rsidRPr="007078A4">
        <w:tab/>
        <w:t>No</w:t>
      </w:r>
    </w:p>
    <w:p w14:paraId="5C936F63" w14:textId="77777777" w:rsidR="00067012" w:rsidRPr="007078A4" w:rsidRDefault="00067012" w:rsidP="00067012">
      <w:pPr>
        <w:rPr>
          <w:b/>
          <w:bCs/>
        </w:rPr>
      </w:pPr>
    </w:p>
    <w:p w14:paraId="10541D41" w14:textId="39C4610D" w:rsidR="00702A23" w:rsidRPr="007078A4" w:rsidRDefault="00702A23" w:rsidP="00067012">
      <w:pPr>
        <w:ind w:left="720"/>
        <w:rPr>
          <w:b/>
          <w:bCs/>
        </w:rPr>
      </w:pPr>
      <w:r w:rsidRPr="007078A4">
        <w:rPr>
          <w:b/>
          <w:bCs/>
        </w:rPr>
        <w:t>Except</w:t>
      </w:r>
      <w:r w:rsidR="00067012" w:rsidRPr="007078A4">
        <w:rPr>
          <w:b/>
          <w:bCs/>
        </w:rPr>
        <w:t>ions:</w:t>
      </w:r>
    </w:p>
    <w:p w14:paraId="56234E02" w14:textId="7AEC5EA2" w:rsidR="00702A23" w:rsidRPr="007078A4" w:rsidRDefault="00702A23" w:rsidP="00067012">
      <w:pPr>
        <w:spacing w:line="276" w:lineRule="auto"/>
        <w:ind w:left="720"/>
      </w:pPr>
      <w:r w:rsidRPr="007078A4">
        <w:t>1. Batteries installed in the equipment, devices, or vehicles they are designed to power.</w:t>
      </w:r>
    </w:p>
    <w:p w14:paraId="48BE829F" w14:textId="58F75BBF" w:rsidR="00702A23" w:rsidRPr="007078A4" w:rsidRDefault="00702A23" w:rsidP="00067012">
      <w:pPr>
        <w:spacing w:line="276" w:lineRule="auto"/>
        <w:ind w:left="720"/>
      </w:pPr>
      <w:r w:rsidRPr="007078A4">
        <w:t>2. Batteries packed for use with the equipment, devices, or vehicles they are designed to power.</w:t>
      </w:r>
    </w:p>
    <w:p w14:paraId="2A5C9480" w14:textId="248781A2" w:rsidR="00702A23" w:rsidRPr="007078A4" w:rsidRDefault="00702A23" w:rsidP="00067012">
      <w:pPr>
        <w:spacing w:line="276" w:lineRule="auto"/>
        <w:ind w:left="720"/>
      </w:pPr>
      <w:r w:rsidRPr="007078A4">
        <w:t>3. Batteries in original retail packaging that are rated at 300 watt-hours or less for lithium-ion batteries or contain 25 grams or less of lithium metal for lithium metal batteries.</w:t>
      </w:r>
    </w:p>
    <w:p w14:paraId="4BFF8AAA" w14:textId="0B0E29DF" w:rsidR="00702A23" w:rsidRPr="007078A4" w:rsidRDefault="00702A23" w:rsidP="00067012">
      <w:pPr>
        <w:spacing w:line="276" w:lineRule="auto"/>
        <w:ind w:left="720"/>
      </w:pPr>
      <w:r w:rsidRPr="007078A4">
        <w:t>4. Temporary storage of batteries or battery components during the battery manufacturing</w:t>
      </w:r>
      <w:r w:rsidR="00067012" w:rsidRPr="007078A4">
        <w:t xml:space="preserve"> </w:t>
      </w:r>
      <w:r w:rsidRPr="007078A4">
        <w:t>process prior to completion of final quality control checks.</w:t>
      </w:r>
    </w:p>
    <w:p w14:paraId="4F11B668" w14:textId="77777777" w:rsidR="00D1752B" w:rsidRPr="007078A4" w:rsidRDefault="00D1752B" w:rsidP="00067012">
      <w:pPr>
        <w:spacing w:line="276" w:lineRule="auto"/>
        <w:ind w:left="720"/>
      </w:pPr>
    </w:p>
    <w:p w14:paraId="1F4FDD67" w14:textId="2E60AD6A" w:rsidR="00D1752B" w:rsidRPr="007078A4" w:rsidRDefault="00D1752B" w:rsidP="00D1752B">
      <w:pPr>
        <w:spacing w:line="276" w:lineRule="auto"/>
      </w:pPr>
      <w:r w:rsidRPr="007078A4">
        <w:t>If yes, what is the total volume of lithium-ion and lithium-metal batteries stored indoors? _</w:t>
      </w:r>
      <w:r w:rsidR="007078A4" w:rsidRPr="007078A4">
        <w:t>__</w:t>
      </w:r>
      <w:r w:rsidRPr="007078A4">
        <w:t>_____ cu. ft.</w:t>
      </w:r>
    </w:p>
    <w:p w14:paraId="4EBCA6CE" w14:textId="77777777" w:rsidR="00D1752B" w:rsidRPr="007078A4" w:rsidRDefault="00D1752B" w:rsidP="00D1752B">
      <w:pPr>
        <w:spacing w:line="276" w:lineRule="auto"/>
      </w:pPr>
    </w:p>
    <w:p w14:paraId="088BD09F" w14:textId="605C072A" w:rsidR="00D1752B" w:rsidRPr="007078A4" w:rsidRDefault="00D1752B" w:rsidP="00D1752B">
      <w:pPr>
        <w:spacing w:line="276" w:lineRule="auto"/>
      </w:pPr>
      <w:r w:rsidRPr="007078A4">
        <w:t>What is the total volume of lithium-ion and lithium-metal batteries stored outdoors? ___</w:t>
      </w:r>
      <w:r w:rsidR="007078A4" w:rsidRPr="007078A4">
        <w:t>______</w:t>
      </w:r>
      <w:r w:rsidRPr="007078A4">
        <w:t>___ cu. ft.</w:t>
      </w:r>
    </w:p>
    <w:p w14:paraId="699A914D" w14:textId="76CF082D" w:rsidR="00D1752B" w:rsidRPr="007078A4" w:rsidRDefault="00D1752B" w:rsidP="00D1752B">
      <w:pPr>
        <w:spacing w:line="276" w:lineRule="auto"/>
      </w:pPr>
    </w:p>
    <w:p w14:paraId="5B613174" w14:textId="77777777" w:rsidR="00D1752B" w:rsidRPr="007078A4" w:rsidRDefault="00D1752B" w:rsidP="00D1752B">
      <w:pPr>
        <w:spacing w:line="276" w:lineRule="auto"/>
      </w:pPr>
    </w:p>
    <w:p w14:paraId="5C8586C1" w14:textId="77777777" w:rsidR="00D1752B" w:rsidRPr="007078A4" w:rsidRDefault="00D1752B" w:rsidP="00D1752B">
      <w:pPr>
        <w:spacing w:line="276" w:lineRule="auto"/>
      </w:pPr>
    </w:p>
    <w:p w14:paraId="6270E601" w14:textId="77777777" w:rsidR="00D1752B" w:rsidRPr="007078A4" w:rsidRDefault="00D1752B" w:rsidP="00D1752B">
      <w:pPr>
        <w:spacing w:line="276" w:lineRule="auto"/>
      </w:pPr>
    </w:p>
    <w:p w14:paraId="1F0EA6B9" w14:textId="77777777" w:rsidR="00D1752B" w:rsidRPr="007078A4" w:rsidRDefault="00D1752B" w:rsidP="00D1752B">
      <w:pPr>
        <w:spacing w:line="276" w:lineRule="auto"/>
      </w:pPr>
    </w:p>
    <w:p w14:paraId="0936D75B" w14:textId="77777777" w:rsidR="00D1752B" w:rsidRPr="007078A4" w:rsidRDefault="00D1752B" w:rsidP="00D1752B">
      <w:pPr>
        <w:spacing w:line="276" w:lineRule="auto"/>
      </w:pPr>
    </w:p>
    <w:p w14:paraId="0134646F" w14:textId="77777777" w:rsidR="00D1752B" w:rsidRPr="007078A4" w:rsidRDefault="00D1752B" w:rsidP="00D1752B">
      <w:pPr>
        <w:spacing w:line="276" w:lineRule="auto"/>
      </w:pPr>
    </w:p>
    <w:p w14:paraId="09E3E09C" w14:textId="77777777" w:rsidR="00D1752B" w:rsidRPr="007078A4" w:rsidRDefault="00D1752B" w:rsidP="00D1752B">
      <w:pPr>
        <w:spacing w:line="276" w:lineRule="auto"/>
      </w:pPr>
    </w:p>
    <w:p w14:paraId="713A3571" w14:textId="77777777" w:rsidR="00D1752B" w:rsidRPr="007078A4" w:rsidRDefault="00D1752B" w:rsidP="00D1752B">
      <w:pPr>
        <w:spacing w:line="276" w:lineRule="auto"/>
      </w:pPr>
    </w:p>
    <w:p w14:paraId="4EE95A85" w14:textId="77777777" w:rsidR="00D1752B" w:rsidRPr="007078A4" w:rsidRDefault="00D1752B" w:rsidP="00D1752B">
      <w:pPr>
        <w:spacing w:line="276" w:lineRule="auto"/>
      </w:pPr>
    </w:p>
    <w:p w14:paraId="0146180B" w14:textId="77777777" w:rsidR="00D1752B" w:rsidRPr="007078A4" w:rsidRDefault="00D1752B" w:rsidP="00D1752B">
      <w:pPr>
        <w:spacing w:line="276" w:lineRule="auto"/>
      </w:pPr>
    </w:p>
    <w:p w14:paraId="3A93A661" w14:textId="77777777" w:rsidR="00D1752B" w:rsidRPr="007078A4" w:rsidRDefault="00D1752B" w:rsidP="00D1752B">
      <w:pPr>
        <w:spacing w:line="276" w:lineRule="auto"/>
      </w:pPr>
    </w:p>
    <w:p w14:paraId="16E345BC" w14:textId="77777777" w:rsidR="00D1752B" w:rsidRPr="007078A4" w:rsidRDefault="00D1752B" w:rsidP="00D1752B">
      <w:pPr>
        <w:spacing w:line="276" w:lineRule="auto"/>
      </w:pPr>
    </w:p>
    <w:p w14:paraId="474EE6CE" w14:textId="77777777" w:rsidR="00D1752B" w:rsidRPr="007078A4" w:rsidRDefault="00D1752B" w:rsidP="00D1752B">
      <w:pPr>
        <w:spacing w:line="276" w:lineRule="auto"/>
      </w:pPr>
    </w:p>
    <w:p w14:paraId="6B2EFEE1" w14:textId="3F3D2B86" w:rsidR="00D1752B" w:rsidRPr="007078A4" w:rsidRDefault="00D1752B" w:rsidP="00D1752B">
      <w:r w:rsidRPr="007078A4">
        <w:rPr>
          <w:b/>
        </w:rPr>
        <w:t>I declare that the information provided above is true and correct.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9"/>
        <w:gridCol w:w="4346"/>
      </w:tblGrid>
      <w:tr w:rsidR="00D1752B" w:rsidRPr="007078A4" w14:paraId="1C7120CC" w14:textId="77777777" w:rsidTr="0030662C">
        <w:trPr>
          <w:trHeight w:val="518"/>
        </w:trPr>
        <w:tc>
          <w:tcPr>
            <w:tcW w:w="5019" w:type="dxa"/>
          </w:tcPr>
          <w:p w14:paraId="6C3A204E" w14:textId="77777777" w:rsidR="00D1752B" w:rsidRPr="007078A4" w:rsidRDefault="00D1752B" w:rsidP="00A61C14"/>
          <w:p w14:paraId="04F4F122" w14:textId="485EFC39" w:rsidR="00D1752B" w:rsidRPr="007078A4" w:rsidRDefault="00D1752B" w:rsidP="00A61C14">
            <w:r w:rsidRPr="007078A4">
              <w:t>Name (Print): ___________________________</w:t>
            </w:r>
            <w:r w:rsidR="0030662C">
              <w:t>____</w:t>
            </w:r>
          </w:p>
        </w:tc>
        <w:tc>
          <w:tcPr>
            <w:tcW w:w="4346" w:type="dxa"/>
          </w:tcPr>
          <w:p w14:paraId="5E4C0906" w14:textId="77777777" w:rsidR="00D1752B" w:rsidRPr="007078A4" w:rsidRDefault="00D1752B" w:rsidP="00A61C14"/>
          <w:p w14:paraId="43D34E56" w14:textId="0CF641EE" w:rsidR="00D1752B" w:rsidRPr="007078A4" w:rsidRDefault="00D1752B" w:rsidP="00A61C14">
            <w:r w:rsidRPr="007078A4">
              <w:t>Title: _______________________________</w:t>
            </w:r>
          </w:p>
        </w:tc>
      </w:tr>
      <w:tr w:rsidR="00D1752B" w:rsidRPr="007078A4" w14:paraId="4A6DDF53" w14:textId="77777777" w:rsidTr="0030662C">
        <w:trPr>
          <w:trHeight w:val="518"/>
        </w:trPr>
        <w:tc>
          <w:tcPr>
            <w:tcW w:w="5019" w:type="dxa"/>
          </w:tcPr>
          <w:p w14:paraId="3B03E6A2" w14:textId="77777777" w:rsidR="00D1752B" w:rsidRPr="007078A4" w:rsidRDefault="00D1752B" w:rsidP="00A61C14"/>
          <w:p w14:paraId="1FB3BB5B" w14:textId="702C82A0" w:rsidR="00D1752B" w:rsidRPr="007078A4" w:rsidRDefault="00D1752B" w:rsidP="00A61C14">
            <w:r w:rsidRPr="007078A4">
              <w:t>Signature: ________</w:t>
            </w:r>
            <w:r w:rsidR="00DC33CD">
              <w:t>_______</w:t>
            </w:r>
            <w:r w:rsidRPr="007078A4">
              <w:t>____________</w:t>
            </w:r>
            <w:r w:rsidR="0030662C">
              <w:t>____</w:t>
            </w:r>
            <w:r w:rsidRPr="007078A4">
              <w:t>___</w:t>
            </w:r>
          </w:p>
        </w:tc>
        <w:tc>
          <w:tcPr>
            <w:tcW w:w="4346" w:type="dxa"/>
          </w:tcPr>
          <w:p w14:paraId="4D27581E" w14:textId="77777777" w:rsidR="00D1752B" w:rsidRPr="007078A4" w:rsidRDefault="00D1752B" w:rsidP="00A61C14"/>
          <w:p w14:paraId="796C4A5E" w14:textId="10C9422E" w:rsidR="00D1752B" w:rsidRPr="007078A4" w:rsidRDefault="00D1752B" w:rsidP="00A61C14">
            <w:r w:rsidRPr="007078A4">
              <w:t>Date: _______________________________</w:t>
            </w:r>
          </w:p>
        </w:tc>
      </w:tr>
    </w:tbl>
    <w:p w14:paraId="57821420" w14:textId="77777777" w:rsidR="00350F75" w:rsidRDefault="00350F75" w:rsidP="00D1752B">
      <w:pPr>
        <w:sectPr w:rsidR="00350F75" w:rsidSect="0030662C">
          <w:pgSz w:w="12240" w:h="15840"/>
          <w:pgMar w:top="1440" w:right="1080" w:bottom="1440" w:left="1080" w:header="0" w:footer="553" w:gutter="0"/>
          <w:cols w:space="720"/>
          <w:docGrid w:linePitch="299"/>
        </w:sectPr>
      </w:pPr>
    </w:p>
    <w:p w14:paraId="447458CF" w14:textId="77777777" w:rsidR="00350F75" w:rsidRDefault="00350F75" w:rsidP="00350F75">
      <w:pPr>
        <w:jc w:val="center"/>
        <w:rPr>
          <w:b/>
          <w:bCs/>
          <w:spacing w:val="-2"/>
          <w:sz w:val="32"/>
          <w:szCs w:val="32"/>
        </w:rPr>
      </w:pPr>
    </w:p>
    <w:p w14:paraId="4AF8FA54" w14:textId="77777777" w:rsidR="00350F75" w:rsidRDefault="00350F75" w:rsidP="00350F75">
      <w:pPr>
        <w:jc w:val="center"/>
        <w:rPr>
          <w:b/>
          <w:bCs/>
          <w:spacing w:val="-2"/>
          <w:sz w:val="32"/>
          <w:szCs w:val="32"/>
        </w:rPr>
      </w:pPr>
    </w:p>
    <w:p w14:paraId="344AED83" w14:textId="3E7FE174" w:rsidR="00350F75" w:rsidRPr="000B6CD7" w:rsidRDefault="00350F75" w:rsidP="00350F75">
      <w:pPr>
        <w:jc w:val="center"/>
        <w:rPr>
          <w:b/>
          <w:bCs/>
          <w:spacing w:val="-2"/>
          <w:sz w:val="32"/>
          <w:szCs w:val="32"/>
        </w:rPr>
      </w:pPr>
      <w:r w:rsidRPr="000B6CD7">
        <w:rPr>
          <w:b/>
          <w:bCs/>
          <w:spacing w:val="-2"/>
          <w:sz w:val="32"/>
          <w:szCs w:val="32"/>
        </w:rPr>
        <w:t>Mu</w:t>
      </w:r>
      <w:r>
        <w:rPr>
          <w:b/>
          <w:bCs/>
          <w:spacing w:val="-2"/>
          <w:sz w:val="32"/>
          <w:szCs w:val="32"/>
        </w:rPr>
        <w:t>l</w:t>
      </w:r>
      <w:r w:rsidRPr="000B6CD7">
        <w:rPr>
          <w:b/>
          <w:bCs/>
          <w:spacing w:val="-2"/>
          <w:sz w:val="32"/>
          <w:szCs w:val="32"/>
        </w:rPr>
        <w:t>ti-Tenant Building Control Area Agreement</w:t>
      </w:r>
    </w:p>
    <w:p w14:paraId="398684EB" w14:textId="77777777" w:rsidR="00350F75" w:rsidRDefault="00350F75" w:rsidP="00350F75">
      <w:pPr>
        <w:pStyle w:val="Heading4"/>
        <w:ind w:left="1598" w:right="1698"/>
        <w:jc w:val="center"/>
      </w:pPr>
      <w:r>
        <w:t>(Hazardous</w:t>
      </w:r>
      <w:r>
        <w:rPr>
          <w:spacing w:val="-9"/>
        </w:rPr>
        <w:t xml:space="preserve"> </w:t>
      </w:r>
      <w:r>
        <w:t>Materials</w:t>
      </w:r>
      <w:r>
        <w:rPr>
          <w:spacing w:val="-7"/>
        </w:rPr>
        <w:t xml:space="preserve"> </w:t>
      </w:r>
      <w:r>
        <w:t>Management</w:t>
      </w:r>
      <w:r>
        <w:rPr>
          <w:spacing w:val="-7"/>
        </w:rPr>
        <w:t xml:space="preserve"> </w:t>
      </w:r>
      <w:r>
        <w:t>Plan</w:t>
      </w:r>
      <w:r>
        <w:rPr>
          <w:spacing w:val="-2"/>
        </w:rPr>
        <w:t>)</w:t>
      </w:r>
    </w:p>
    <w:p w14:paraId="78A60C66" w14:textId="77777777" w:rsidR="00350F75" w:rsidRPr="00B52933" w:rsidRDefault="00350F75" w:rsidP="00350F75">
      <w:pPr>
        <w:spacing w:before="120"/>
        <w:jc w:val="center"/>
        <w:rPr>
          <w:b/>
          <w:bCs/>
          <w:spacing w:val="-2"/>
          <w:sz w:val="28"/>
          <w:szCs w:val="28"/>
        </w:rPr>
      </w:pPr>
      <w:r>
        <w:rPr>
          <w:i/>
          <w:sz w:val="20"/>
        </w:rPr>
        <w:t>Authority</w:t>
      </w:r>
      <w:r>
        <w:rPr>
          <w:i/>
          <w:spacing w:val="-5"/>
          <w:sz w:val="20"/>
        </w:rPr>
        <w:t xml:space="preserve"> </w:t>
      </w:r>
      <w:r>
        <w:rPr>
          <w:i/>
          <w:sz w:val="20"/>
        </w:rPr>
        <w:t xml:space="preserve">Cited: International Fire </w:t>
      </w:r>
      <w:r w:rsidRPr="00865789">
        <w:rPr>
          <w:i/>
          <w:sz w:val="20"/>
        </w:rPr>
        <w:t>Code Section 105.2</w:t>
      </w:r>
    </w:p>
    <w:p w14:paraId="1536ADE0" w14:textId="77777777" w:rsidR="00350F75" w:rsidRDefault="00350F75" w:rsidP="00350F75">
      <w:pPr>
        <w:rPr>
          <w:spacing w:val="-2"/>
          <w:sz w:val="16"/>
          <w:szCs w:val="16"/>
        </w:rPr>
      </w:pPr>
    </w:p>
    <w:p w14:paraId="6DB937EC" w14:textId="77777777" w:rsidR="00350F75" w:rsidRDefault="00350F75" w:rsidP="00350F75">
      <w:pPr>
        <w:rPr>
          <w:spacing w:val="-2"/>
          <w:sz w:val="16"/>
          <w:szCs w:val="16"/>
        </w:rPr>
      </w:pPr>
    </w:p>
    <w:p w14:paraId="75A358DC" w14:textId="77777777" w:rsidR="00350F75" w:rsidRDefault="00350F75" w:rsidP="00350F75">
      <w:pPr>
        <w:rPr>
          <w:spacing w:val="-2"/>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43" w:type="dxa"/>
          <w:bottom w:w="43" w:type="dxa"/>
        </w:tblCellMar>
        <w:tblLook w:val="04A0" w:firstRow="1" w:lastRow="0" w:firstColumn="1" w:lastColumn="0" w:noHBand="0" w:noVBand="1"/>
      </w:tblPr>
      <w:tblGrid>
        <w:gridCol w:w="10830"/>
      </w:tblGrid>
      <w:tr w:rsidR="00350F75" w:rsidRPr="00AA344A" w14:paraId="688DE73C" w14:textId="77777777" w:rsidTr="004E69AD">
        <w:tc>
          <w:tcPr>
            <w:tcW w:w="10830" w:type="dxa"/>
            <w:shd w:val="clear" w:color="auto" w:fill="F2F2F2" w:themeFill="background1" w:themeFillShade="F2"/>
            <w:vAlign w:val="center"/>
          </w:tcPr>
          <w:p w14:paraId="1694E124" w14:textId="77777777" w:rsidR="00350F75" w:rsidRPr="00AA344A" w:rsidRDefault="00350F75" w:rsidP="00A61C14">
            <w:pPr>
              <w:rPr>
                <w:b/>
                <w:bCs/>
                <w:color w:val="000000" w:themeColor="text1"/>
                <w:spacing w:val="-2"/>
                <w:sz w:val="24"/>
                <w:szCs w:val="24"/>
              </w:rPr>
            </w:pPr>
            <w:r>
              <w:rPr>
                <w:b/>
                <w:bCs/>
                <w:color w:val="000000" w:themeColor="text1"/>
                <w:spacing w:val="-2"/>
                <w:sz w:val="24"/>
                <w:szCs w:val="24"/>
              </w:rPr>
              <w:t xml:space="preserve">I. </w:t>
            </w:r>
            <w:r w:rsidRPr="00AA344A">
              <w:rPr>
                <w:b/>
                <w:bCs/>
                <w:color w:val="000000" w:themeColor="text1"/>
                <w:spacing w:val="-2"/>
                <w:sz w:val="24"/>
                <w:szCs w:val="24"/>
              </w:rPr>
              <w:t>P</w:t>
            </w:r>
            <w:r>
              <w:rPr>
                <w:b/>
                <w:bCs/>
                <w:color w:val="000000" w:themeColor="text1"/>
                <w:spacing w:val="-2"/>
                <w:sz w:val="24"/>
                <w:szCs w:val="24"/>
              </w:rPr>
              <w:t>URPOSE</w:t>
            </w:r>
          </w:p>
        </w:tc>
      </w:tr>
    </w:tbl>
    <w:p w14:paraId="26ECDBBD" w14:textId="77777777" w:rsidR="00350F75" w:rsidRDefault="00350F75" w:rsidP="00350F75">
      <w:pPr>
        <w:rPr>
          <w:spacing w:val="-2"/>
          <w:sz w:val="16"/>
          <w:szCs w:val="16"/>
        </w:rPr>
      </w:pPr>
    </w:p>
    <w:p w14:paraId="67B6AD8F" w14:textId="77777777" w:rsidR="00350F75" w:rsidRPr="00073AC7" w:rsidRDefault="00350F75" w:rsidP="00350F75">
      <w:pPr>
        <w:tabs>
          <w:tab w:val="left" w:pos="780"/>
        </w:tabs>
        <w:rPr>
          <w:spacing w:val="-2"/>
        </w:rPr>
      </w:pPr>
      <w:r w:rsidRPr="00073AC7">
        <w:rPr>
          <w:spacing w:val="-2"/>
        </w:rPr>
        <w:t>Multi-tenant properties and businesses are located throughout the City of Vancouver. The Fire Code establish</w:t>
      </w:r>
      <w:r>
        <w:rPr>
          <w:spacing w:val="-2"/>
        </w:rPr>
        <w:t>es</w:t>
      </w:r>
      <w:r w:rsidRPr="00073AC7">
        <w:rPr>
          <w:spacing w:val="-2"/>
        </w:rPr>
        <w:t xml:space="preserve"> the maximum number of ‘control areas’ in a building and maximum quantities of hazardous materials allowed in each control area. Before the fire code official can properly evaluate compliance with Code requirements</w:t>
      </w:r>
      <w:r>
        <w:rPr>
          <w:spacing w:val="-2"/>
        </w:rPr>
        <w:t xml:space="preserve"> in multi-tenant buildings</w:t>
      </w:r>
      <w:r w:rsidRPr="00073AC7">
        <w:rPr>
          <w:spacing w:val="-2"/>
        </w:rPr>
        <w:t xml:space="preserve">, it is imperative to know the number of control areas and percent of the maximum allowable quantities (MAQs) an individual tenant </w:t>
      </w:r>
      <w:r>
        <w:rPr>
          <w:spacing w:val="-2"/>
        </w:rPr>
        <w:t>is</w:t>
      </w:r>
      <w:r w:rsidRPr="00073AC7">
        <w:rPr>
          <w:spacing w:val="-2"/>
        </w:rPr>
        <w:t xml:space="preserve"> authorized by the building owner to occupy. </w:t>
      </w:r>
    </w:p>
    <w:p w14:paraId="662D4739" w14:textId="77777777" w:rsidR="00350F75" w:rsidRPr="00073AC7" w:rsidRDefault="00350F75" w:rsidP="00350F75">
      <w:pPr>
        <w:rPr>
          <w:b/>
          <w:bCs/>
          <w:color w:val="FFFFFF" w:themeColor="background1"/>
          <w:spacing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43" w:type="dxa"/>
          <w:bottom w:w="43" w:type="dxa"/>
        </w:tblCellMar>
        <w:tblLook w:val="04A0" w:firstRow="1" w:lastRow="0" w:firstColumn="1" w:lastColumn="0" w:noHBand="0" w:noVBand="1"/>
      </w:tblPr>
      <w:tblGrid>
        <w:gridCol w:w="10830"/>
      </w:tblGrid>
      <w:tr w:rsidR="00350F75" w:rsidRPr="00AA344A" w14:paraId="44489F63" w14:textId="77777777" w:rsidTr="004E69AD">
        <w:tc>
          <w:tcPr>
            <w:tcW w:w="10830" w:type="dxa"/>
            <w:shd w:val="clear" w:color="auto" w:fill="F2F2F2" w:themeFill="background1" w:themeFillShade="F2"/>
            <w:vAlign w:val="center"/>
          </w:tcPr>
          <w:p w14:paraId="721254B5" w14:textId="77777777" w:rsidR="00350F75" w:rsidRPr="00AA344A" w:rsidRDefault="00350F75" w:rsidP="00A61C14">
            <w:pPr>
              <w:rPr>
                <w:b/>
                <w:bCs/>
                <w:color w:val="000000" w:themeColor="text1"/>
                <w:spacing w:val="-2"/>
                <w:sz w:val="24"/>
                <w:szCs w:val="24"/>
              </w:rPr>
            </w:pPr>
            <w:r>
              <w:rPr>
                <w:b/>
                <w:bCs/>
                <w:color w:val="000000" w:themeColor="text1"/>
                <w:spacing w:val="-2"/>
                <w:sz w:val="24"/>
                <w:szCs w:val="24"/>
              </w:rPr>
              <w:t xml:space="preserve">II. </w:t>
            </w:r>
            <w:r w:rsidRPr="00AA344A">
              <w:rPr>
                <w:b/>
                <w:bCs/>
                <w:color w:val="000000" w:themeColor="text1"/>
                <w:spacing w:val="-2"/>
                <w:sz w:val="24"/>
                <w:szCs w:val="24"/>
              </w:rPr>
              <w:t>A</w:t>
            </w:r>
            <w:r>
              <w:rPr>
                <w:b/>
                <w:bCs/>
                <w:color w:val="000000" w:themeColor="text1"/>
                <w:spacing w:val="-2"/>
                <w:sz w:val="24"/>
                <w:szCs w:val="24"/>
              </w:rPr>
              <w:t>PPLICABILITY</w:t>
            </w:r>
          </w:p>
        </w:tc>
      </w:tr>
    </w:tbl>
    <w:p w14:paraId="311767B7" w14:textId="77777777" w:rsidR="00350F75" w:rsidRDefault="00350F75" w:rsidP="00350F75">
      <w:pPr>
        <w:tabs>
          <w:tab w:val="left" w:pos="780"/>
        </w:tabs>
        <w:spacing w:line="207" w:lineRule="exact"/>
        <w:rPr>
          <w:spacing w:val="-2"/>
        </w:rPr>
      </w:pPr>
    </w:p>
    <w:p w14:paraId="69F2ADA5" w14:textId="77777777" w:rsidR="00350F75" w:rsidRPr="00073AC7" w:rsidRDefault="00350F75" w:rsidP="00350F75">
      <w:pPr>
        <w:tabs>
          <w:tab w:val="left" w:pos="780"/>
        </w:tabs>
        <w:spacing w:line="207" w:lineRule="exact"/>
        <w:rPr>
          <w:spacing w:val="-2"/>
        </w:rPr>
      </w:pPr>
      <w:r w:rsidRPr="00073AC7">
        <w:rPr>
          <w:spacing w:val="-2"/>
        </w:rPr>
        <w:t xml:space="preserve">This Policy applies to tenants of multi-tenant buildings that apply for a hazardous materials operating or construction permit or are otherwise required to submit a Hazardous Materials Management Plan (HMMP) or Hazardous Materials Inventory Statement (HMIS). </w:t>
      </w:r>
    </w:p>
    <w:p w14:paraId="1DFC8ECD" w14:textId="77777777" w:rsidR="00350F75" w:rsidRPr="006F0813" w:rsidRDefault="00350F75" w:rsidP="00350F75">
      <w:pPr>
        <w:tabs>
          <w:tab w:val="left" w:pos="780"/>
        </w:tabs>
        <w:spacing w:line="207" w:lineRule="exact"/>
        <w:rPr>
          <w:spacing w:val="-2"/>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43" w:type="dxa"/>
          <w:bottom w:w="43" w:type="dxa"/>
        </w:tblCellMar>
        <w:tblLook w:val="04A0" w:firstRow="1" w:lastRow="0" w:firstColumn="1" w:lastColumn="0" w:noHBand="0" w:noVBand="1"/>
      </w:tblPr>
      <w:tblGrid>
        <w:gridCol w:w="10830"/>
      </w:tblGrid>
      <w:tr w:rsidR="00350F75" w:rsidRPr="00AA344A" w14:paraId="5F6D6844" w14:textId="77777777" w:rsidTr="004E69AD">
        <w:tc>
          <w:tcPr>
            <w:tcW w:w="10830" w:type="dxa"/>
            <w:shd w:val="clear" w:color="auto" w:fill="F2F2F2" w:themeFill="background1" w:themeFillShade="F2"/>
            <w:vAlign w:val="center"/>
          </w:tcPr>
          <w:p w14:paraId="7CFF0B9C" w14:textId="77777777" w:rsidR="00350F75" w:rsidRPr="00AA344A" w:rsidRDefault="00350F75" w:rsidP="00A61C14">
            <w:pPr>
              <w:rPr>
                <w:b/>
                <w:bCs/>
                <w:color w:val="000000" w:themeColor="text1"/>
                <w:spacing w:val="-2"/>
                <w:sz w:val="24"/>
                <w:szCs w:val="24"/>
              </w:rPr>
            </w:pPr>
            <w:r>
              <w:rPr>
                <w:b/>
                <w:bCs/>
                <w:color w:val="000000" w:themeColor="text1"/>
                <w:spacing w:val="-2"/>
                <w:sz w:val="24"/>
                <w:szCs w:val="24"/>
              </w:rPr>
              <w:t xml:space="preserve">III. </w:t>
            </w:r>
            <w:r w:rsidRPr="00AA344A">
              <w:rPr>
                <w:b/>
                <w:bCs/>
                <w:color w:val="000000" w:themeColor="text1"/>
                <w:spacing w:val="-2"/>
                <w:sz w:val="24"/>
                <w:szCs w:val="24"/>
              </w:rPr>
              <w:t>P</w:t>
            </w:r>
            <w:r>
              <w:rPr>
                <w:b/>
                <w:bCs/>
                <w:color w:val="000000" w:themeColor="text1"/>
                <w:spacing w:val="-2"/>
                <w:sz w:val="24"/>
                <w:szCs w:val="24"/>
              </w:rPr>
              <w:t>OLICY</w:t>
            </w:r>
          </w:p>
        </w:tc>
      </w:tr>
    </w:tbl>
    <w:p w14:paraId="0345D7A4" w14:textId="77777777" w:rsidR="00350F75" w:rsidRDefault="00350F75" w:rsidP="00350F75">
      <w:pPr>
        <w:rPr>
          <w:b/>
          <w:bCs/>
          <w:spacing w:val="-2"/>
          <w:sz w:val="24"/>
          <w:szCs w:val="24"/>
        </w:rPr>
      </w:pPr>
    </w:p>
    <w:p w14:paraId="296E6760" w14:textId="77777777" w:rsidR="00350F75" w:rsidRPr="00073AC7" w:rsidRDefault="00350F75" w:rsidP="00350F75">
      <w:pPr>
        <w:rPr>
          <w:spacing w:val="-2"/>
        </w:rPr>
      </w:pPr>
      <w:r>
        <w:rPr>
          <w:spacing w:val="-2"/>
        </w:rPr>
        <w:t>Where applicable, e</w:t>
      </w:r>
      <w:r w:rsidRPr="00073AC7">
        <w:rPr>
          <w:spacing w:val="-2"/>
        </w:rPr>
        <w:t xml:space="preserve">ach application for a hazardous materials operating permit, or hazardous materials construction permit, shall include an approved </w:t>
      </w:r>
      <w:r w:rsidRPr="00073AC7">
        <w:rPr>
          <w:b/>
          <w:bCs/>
          <w:spacing w:val="-2"/>
        </w:rPr>
        <w:t>Multi-building Control Area Agreement</w:t>
      </w:r>
      <w:r w:rsidRPr="00073AC7">
        <w:rPr>
          <w:spacing w:val="-2"/>
        </w:rPr>
        <w:t xml:space="preserve"> signed by the building owner or their representative, or equivalent </w:t>
      </w:r>
      <w:r w:rsidRPr="00AA344A">
        <w:rPr>
          <w:i/>
          <w:iCs/>
          <w:spacing w:val="-2"/>
        </w:rPr>
        <w:t>approved</w:t>
      </w:r>
      <w:r w:rsidRPr="00073AC7">
        <w:rPr>
          <w:spacing w:val="-2"/>
        </w:rPr>
        <w:t xml:space="preserve"> documentation. Similarly, where required by the fire code official, businesses in multi-tenant buildings required to submit a Hazardous Materials Management Plan (HMMP) or Hazardous Materials Inventory Statement (HMIS), shall submit an approved </w:t>
      </w:r>
      <w:r w:rsidRPr="00073AC7">
        <w:rPr>
          <w:b/>
          <w:bCs/>
          <w:spacing w:val="-2"/>
        </w:rPr>
        <w:t>Multi-building Control Area Agreement</w:t>
      </w:r>
      <w:r w:rsidRPr="00073AC7">
        <w:rPr>
          <w:spacing w:val="-2"/>
        </w:rPr>
        <w:t xml:space="preserve"> signed by the building owner or their representative, or equivalent approved documentation. </w:t>
      </w:r>
    </w:p>
    <w:p w14:paraId="0B809B95" w14:textId="77777777" w:rsidR="00350F75" w:rsidRPr="00073AC7" w:rsidRDefault="00350F75" w:rsidP="00350F75">
      <w:pPr>
        <w:rPr>
          <w:spacing w:val="-2"/>
        </w:rPr>
      </w:pPr>
    </w:p>
    <w:p w14:paraId="5FDD551B" w14:textId="77777777" w:rsidR="00350F75" w:rsidRPr="00073AC7" w:rsidRDefault="00350F75" w:rsidP="00350F75">
      <w:pPr>
        <w:rPr>
          <w:spacing w:val="-2"/>
        </w:rPr>
      </w:pPr>
      <w:r w:rsidRPr="00073AC7">
        <w:rPr>
          <w:spacing w:val="-2"/>
        </w:rPr>
        <w:t xml:space="preserve">The Agreement must prescribe the number and location of the building control area(s) the applicant is allowed to occupy in adequate detail and the percent of the maximum allowable quantities of hazardous materials within each control area the applicant is authorized to utilize. A floor plan that illustrates the designated boundaries of each control area is also required. </w:t>
      </w:r>
    </w:p>
    <w:p w14:paraId="4916CC91" w14:textId="77777777" w:rsidR="00350F75" w:rsidRPr="00073AC7" w:rsidRDefault="00350F75" w:rsidP="00350F75">
      <w:pPr>
        <w:rPr>
          <w:spacing w:val="-2"/>
        </w:rPr>
      </w:pPr>
    </w:p>
    <w:p w14:paraId="0AB2B5C3" w14:textId="77777777" w:rsidR="00350F75" w:rsidRPr="00073AC7" w:rsidRDefault="00350F75" w:rsidP="00350F75">
      <w:pPr>
        <w:rPr>
          <w:spacing w:val="-2"/>
        </w:rPr>
      </w:pPr>
      <w:r w:rsidRPr="00073AC7">
        <w:rPr>
          <w:spacing w:val="-2"/>
        </w:rPr>
        <w:t xml:space="preserve">The preferred documentation is a copy of the Control Area clause, including any supporting documentation, in the applicant’s lease agreement with the building owner/operator. If such a clause does not exist in the applicant’s lease agreement, a completed Multi-tenant Control Area Agreement </w:t>
      </w:r>
      <w:r>
        <w:rPr>
          <w:spacing w:val="-2"/>
        </w:rPr>
        <w:t>f</w:t>
      </w:r>
      <w:r w:rsidRPr="00073AC7">
        <w:rPr>
          <w:spacing w:val="-2"/>
        </w:rPr>
        <w:t xml:space="preserve">orm will satisfy the requirement. </w:t>
      </w:r>
    </w:p>
    <w:p w14:paraId="04F3C093" w14:textId="77777777" w:rsidR="00350F75" w:rsidRDefault="00350F75" w:rsidP="00350F75">
      <w:pPr>
        <w:rPr>
          <w:spacing w:val="-2"/>
          <w:sz w:val="20"/>
          <w:szCs w:val="20"/>
        </w:rPr>
      </w:pPr>
    </w:p>
    <w:tbl>
      <w:tblPr>
        <w:tblStyle w:val="TableGrid"/>
        <w:tblW w:w="0" w:type="auto"/>
        <w:shd w:val="clear" w:color="auto" w:fill="F2F2F2" w:themeFill="background1" w:themeFillShade="F2"/>
        <w:tblCellMar>
          <w:top w:w="43" w:type="dxa"/>
          <w:bottom w:w="43" w:type="dxa"/>
        </w:tblCellMar>
        <w:tblLook w:val="04A0" w:firstRow="1" w:lastRow="0" w:firstColumn="1" w:lastColumn="0" w:noHBand="0" w:noVBand="1"/>
      </w:tblPr>
      <w:tblGrid>
        <w:gridCol w:w="10830"/>
      </w:tblGrid>
      <w:tr w:rsidR="00350F75" w:rsidRPr="00AA344A" w14:paraId="393BBC5F" w14:textId="77777777" w:rsidTr="004E69AD">
        <w:tc>
          <w:tcPr>
            <w:tcW w:w="10830" w:type="dxa"/>
            <w:tcBorders>
              <w:top w:val="nil"/>
              <w:left w:val="nil"/>
              <w:bottom w:val="nil"/>
              <w:right w:val="nil"/>
            </w:tcBorders>
            <w:shd w:val="clear" w:color="auto" w:fill="F2F2F2" w:themeFill="background1" w:themeFillShade="F2"/>
            <w:vAlign w:val="center"/>
          </w:tcPr>
          <w:p w14:paraId="162F8CDD" w14:textId="77777777" w:rsidR="00350F75" w:rsidRPr="00AA344A" w:rsidRDefault="00350F75" w:rsidP="00A61C14">
            <w:pPr>
              <w:rPr>
                <w:b/>
                <w:bCs/>
                <w:color w:val="000000" w:themeColor="text1"/>
                <w:spacing w:val="-2"/>
                <w:sz w:val="24"/>
                <w:szCs w:val="24"/>
              </w:rPr>
            </w:pPr>
            <w:r w:rsidRPr="00AA344A">
              <w:rPr>
                <w:b/>
                <w:bCs/>
                <w:color w:val="000000" w:themeColor="text1"/>
                <w:spacing w:val="-2"/>
                <w:sz w:val="24"/>
                <w:szCs w:val="24"/>
              </w:rPr>
              <w:t xml:space="preserve">IV. </w:t>
            </w:r>
            <w:r>
              <w:rPr>
                <w:b/>
                <w:bCs/>
                <w:color w:val="000000" w:themeColor="text1"/>
                <w:spacing w:val="-2"/>
                <w:sz w:val="24"/>
                <w:szCs w:val="24"/>
              </w:rPr>
              <w:t>AGREEMENT EXAMPLES</w:t>
            </w:r>
          </w:p>
        </w:tc>
      </w:tr>
    </w:tbl>
    <w:p w14:paraId="43B66A4B" w14:textId="77777777" w:rsidR="00350F75" w:rsidRPr="000938F4" w:rsidRDefault="00350F75" w:rsidP="00350F75">
      <w:pPr>
        <w:rPr>
          <w:spacing w:val="-2"/>
          <w:sz w:val="20"/>
          <w:szCs w:val="20"/>
        </w:rPr>
      </w:pPr>
    </w:p>
    <w:p w14:paraId="48189AA9" w14:textId="77777777" w:rsidR="00350F75" w:rsidRPr="00073AC7" w:rsidRDefault="00350F75" w:rsidP="00350F75">
      <w:pPr>
        <w:rPr>
          <w:b/>
          <w:bCs/>
          <w:spacing w:val="-2"/>
          <w:u w:val="single"/>
        </w:rPr>
      </w:pPr>
      <w:r w:rsidRPr="00073AC7">
        <w:rPr>
          <w:b/>
          <w:bCs/>
          <w:spacing w:val="-2"/>
          <w:u w:val="single"/>
        </w:rPr>
        <w:t>Example 1:</w:t>
      </w:r>
    </w:p>
    <w:p w14:paraId="72F20FF2" w14:textId="77777777" w:rsidR="00350F75" w:rsidRPr="00911C4C" w:rsidRDefault="00350F75" w:rsidP="00350F75">
      <w:pPr>
        <w:rPr>
          <w:i/>
          <w:iCs/>
          <w:spacing w:val="-2"/>
        </w:rPr>
      </w:pPr>
      <w:r w:rsidRPr="00911C4C">
        <w:rPr>
          <w:b/>
          <w:bCs/>
          <w:i/>
          <w:iCs/>
          <w:spacing w:val="-2"/>
        </w:rPr>
        <w:t>Control Areas.</w:t>
      </w:r>
      <w:r w:rsidRPr="00911C4C">
        <w:rPr>
          <w:i/>
          <w:iCs/>
          <w:spacing w:val="-2"/>
        </w:rPr>
        <w:t> Tenant shall have the use of 100% of the control area designated as control area B1-1 on Exhibit H attached hereto. For the avoidance of doubt, Tenant shall not have rights with respect to any other control area at the Project.</w:t>
      </w:r>
    </w:p>
    <w:p w14:paraId="4B5AACDA" w14:textId="77777777" w:rsidR="00350F75" w:rsidRPr="00073AC7" w:rsidRDefault="00350F75" w:rsidP="00350F75">
      <w:pPr>
        <w:rPr>
          <w:spacing w:val="-2"/>
        </w:rPr>
      </w:pPr>
    </w:p>
    <w:p w14:paraId="70A5FD6F" w14:textId="77777777" w:rsidR="00350F75" w:rsidRPr="0024364C" w:rsidRDefault="00350F75" w:rsidP="00350F75">
      <w:pPr>
        <w:rPr>
          <w:i/>
          <w:iCs/>
          <w:spacing w:val="-2"/>
        </w:rPr>
      </w:pPr>
      <w:r w:rsidRPr="0024364C">
        <w:rPr>
          <w:i/>
          <w:iCs/>
          <w:spacing w:val="-2"/>
        </w:rPr>
        <w:t>Note: In this case a copy of Exhibit H would also be required to be submitted to the fire code official.</w:t>
      </w:r>
    </w:p>
    <w:p w14:paraId="2AF88E27" w14:textId="77777777" w:rsidR="00350F75" w:rsidRPr="00073AC7" w:rsidRDefault="00350F75" w:rsidP="00350F75">
      <w:pPr>
        <w:jc w:val="center"/>
        <w:rPr>
          <w:b/>
          <w:bCs/>
          <w:spacing w:val="-2"/>
        </w:rPr>
      </w:pPr>
    </w:p>
    <w:p w14:paraId="1C722757" w14:textId="77777777" w:rsidR="00350F75" w:rsidRPr="00073AC7" w:rsidRDefault="00350F75" w:rsidP="00350F75">
      <w:pPr>
        <w:jc w:val="center"/>
        <w:rPr>
          <w:b/>
          <w:bCs/>
          <w:spacing w:val="-2"/>
        </w:rPr>
      </w:pPr>
      <w:r w:rsidRPr="00073AC7">
        <w:rPr>
          <w:b/>
          <w:bCs/>
          <w:spacing w:val="-2"/>
        </w:rPr>
        <w:t>***********</w:t>
      </w:r>
    </w:p>
    <w:p w14:paraId="625BFEC8" w14:textId="77777777" w:rsidR="00350F75" w:rsidRPr="00073AC7" w:rsidRDefault="00350F75" w:rsidP="00350F75">
      <w:pPr>
        <w:rPr>
          <w:b/>
          <w:bCs/>
          <w:spacing w:val="-2"/>
          <w:u w:val="single"/>
        </w:rPr>
      </w:pPr>
      <w:r w:rsidRPr="00073AC7">
        <w:rPr>
          <w:b/>
          <w:bCs/>
          <w:spacing w:val="-2"/>
          <w:u w:val="single"/>
        </w:rPr>
        <w:t>Example 2:</w:t>
      </w:r>
    </w:p>
    <w:p w14:paraId="7E4A381D" w14:textId="77777777" w:rsidR="00350F75" w:rsidRPr="00073AC7" w:rsidRDefault="00350F75" w:rsidP="00350F75">
      <w:pPr>
        <w:rPr>
          <w:i/>
          <w:iCs/>
          <w:spacing w:val="-2"/>
        </w:rPr>
      </w:pPr>
      <w:r w:rsidRPr="00911C4C">
        <w:rPr>
          <w:b/>
          <w:bCs/>
          <w:i/>
          <w:iCs/>
          <w:spacing w:val="-2"/>
        </w:rPr>
        <w:t>Control Areas.</w:t>
      </w:r>
      <w:r w:rsidRPr="00911C4C">
        <w:rPr>
          <w:i/>
          <w:iCs/>
          <w:spacing w:val="-2"/>
        </w:rPr>
        <w:t> In addition to the Hazmat Storage Space described in Section 24.38 below, Tenant shall have two (2) dedicated control areas on the third (3rd) floor of the building and the right to use its pro rata share of the control area on the fourth (4th) floor of the building (collectively, the "Control Areas"). Such Control Areas are more particularly described on Exhibit I attached hereto.</w:t>
      </w:r>
    </w:p>
    <w:p w14:paraId="00579B3D" w14:textId="77777777" w:rsidR="00350F75" w:rsidRPr="00073AC7" w:rsidRDefault="00350F75" w:rsidP="00350F75">
      <w:pPr>
        <w:rPr>
          <w:spacing w:val="-2"/>
        </w:rPr>
      </w:pPr>
    </w:p>
    <w:p w14:paraId="3BEB1973" w14:textId="77777777" w:rsidR="00350F75" w:rsidRDefault="00350F75" w:rsidP="00350F75">
      <w:pPr>
        <w:rPr>
          <w:i/>
          <w:iCs/>
          <w:spacing w:val="-2"/>
        </w:rPr>
      </w:pPr>
      <w:r w:rsidRPr="0024364C">
        <w:rPr>
          <w:i/>
          <w:iCs/>
          <w:spacing w:val="-2"/>
        </w:rPr>
        <w:t>Note: In this case, a copy of Section 24.38 of the lease and Exhibit I would also be required to be submitted to the fire code official.</w:t>
      </w:r>
    </w:p>
    <w:p w14:paraId="453C23A6" w14:textId="77777777" w:rsidR="00350F75" w:rsidRPr="003F6E26" w:rsidRDefault="00350F75" w:rsidP="00350F75">
      <w:pPr>
        <w:rPr>
          <w:i/>
          <w:iCs/>
          <w:spacing w:val="-2"/>
        </w:rPr>
      </w:pPr>
      <w:r>
        <w:rPr>
          <w:i/>
          <w:iCs/>
          <w:spacing w:val="-2"/>
        </w:rPr>
        <w:br w:type="page"/>
      </w:r>
    </w:p>
    <w:p w14:paraId="2F307B7C" w14:textId="77777777" w:rsidR="00350F75" w:rsidRDefault="00350F75" w:rsidP="00350F75">
      <w:pPr>
        <w:jc w:val="center"/>
        <w:rPr>
          <w:spacing w:val="-2"/>
          <w:sz w:val="24"/>
          <w:szCs w:val="24"/>
        </w:rPr>
      </w:pPr>
    </w:p>
    <w:p w14:paraId="71FE1843" w14:textId="77777777" w:rsidR="00350F75" w:rsidRPr="00D91268" w:rsidRDefault="00350F75" w:rsidP="00350F75">
      <w:pPr>
        <w:jc w:val="center"/>
        <w:rPr>
          <w:spacing w:val="-2"/>
          <w:sz w:val="24"/>
          <w:szCs w:val="24"/>
        </w:rPr>
      </w:pPr>
    </w:p>
    <w:p w14:paraId="3BF5C8D6" w14:textId="77777777" w:rsidR="00350F75" w:rsidRPr="00D91268" w:rsidRDefault="00350F75" w:rsidP="00350F75">
      <w:pPr>
        <w:spacing w:after="120"/>
        <w:jc w:val="center"/>
        <w:rPr>
          <w:spacing w:val="-2"/>
          <w:sz w:val="20"/>
          <w:szCs w:val="20"/>
        </w:rPr>
      </w:pPr>
      <w:r w:rsidRPr="00D91268">
        <w:rPr>
          <w:spacing w:val="-2"/>
          <w:sz w:val="24"/>
          <w:szCs w:val="24"/>
        </w:rPr>
        <w:t>Vancouver Fire Department</w:t>
      </w:r>
    </w:p>
    <w:p w14:paraId="5F269561" w14:textId="77777777" w:rsidR="00350F75" w:rsidRPr="004A3D8A" w:rsidRDefault="00350F75" w:rsidP="00350F75">
      <w:pPr>
        <w:jc w:val="center"/>
        <w:rPr>
          <w:b/>
          <w:bCs/>
          <w:spacing w:val="-2"/>
          <w:sz w:val="32"/>
          <w:szCs w:val="32"/>
        </w:rPr>
      </w:pPr>
      <w:r w:rsidRPr="000B6CD7">
        <w:rPr>
          <w:b/>
          <w:bCs/>
          <w:spacing w:val="-2"/>
          <w:sz w:val="32"/>
          <w:szCs w:val="32"/>
        </w:rPr>
        <w:t>Mu</w:t>
      </w:r>
      <w:r>
        <w:rPr>
          <w:b/>
          <w:bCs/>
          <w:spacing w:val="-2"/>
          <w:sz w:val="32"/>
          <w:szCs w:val="32"/>
        </w:rPr>
        <w:t>l</w:t>
      </w:r>
      <w:r w:rsidRPr="000B6CD7">
        <w:rPr>
          <w:b/>
          <w:bCs/>
          <w:spacing w:val="-2"/>
          <w:sz w:val="32"/>
          <w:szCs w:val="32"/>
        </w:rPr>
        <w:t>ti-Tenant Building Control Area Agreement</w:t>
      </w:r>
    </w:p>
    <w:p w14:paraId="663D89B2" w14:textId="77777777" w:rsidR="00350F75" w:rsidRPr="00B52933" w:rsidRDefault="00350F75" w:rsidP="00350F75">
      <w:pPr>
        <w:spacing w:before="120"/>
        <w:jc w:val="center"/>
        <w:rPr>
          <w:b/>
          <w:bCs/>
          <w:spacing w:val="-2"/>
          <w:sz w:val="28"/>
          <w:szCs w:val="28"/>
        </w:rPr>
      </w:pPr>
      <w:r>
        <w:rPr>
          <w:i/>
          <w:sz w:val="20"/>
        </w:rPr>
        <w:t>Authority</w:t>
      </w:r>
      <w:r>
        <w:rPr>
          <w:i/>
          <w:spacing w:val="-5"/>
          <w:sz w:val="20"/>
        </w:rPr>
        <w:t xml:space="preserve"> </w:t>
      </w:r>
      <w:r>
        <w:rPr>
          <w:i/>
          <w:sz w:val="20"/>
        </w:rPr>
        <w:t>Cited: International Fire Code Section 105.2</w:t>
      </w:r>
    </w:p>
    <w:p w14:paraId="61D85B3C" w14:textId="77777777" w:rsidR="00350F75" w:rsidRPr="003E4AD5" w:rsidRDefault="00350F75" w:rsidP="00350F75">
      <w:pPr>
        <w:rPr>
          <w:b/>
          <w:bCs/>
          <w:spacing w:val="-2"/>
          <w:sz w:val="24"/>
          <w:szCs w:val="24"/>
        </w:rPr>
      </w:pPr>
    </w:p>
    <w:p w14:paraId="44310A60" w14:textId="77777777" w:rsidR="00350F75" w:rsidRPr="003E4AD5" w:rsidRDefault="00350F75" w:rsidP="00350F75">
      <w:pPr>
        <w:rPr>
          <w:spacing w:val="-2"/>
          <w:sz w:val="24"/>
          <w:szCs w:val="24"/>
        </w:rPr>
      </w:pPr>
    </w:p>
    <w:tbl>
      <w:tblPr>
        <w:tblW w:w="10990" w:type="dxa"/>
        <w:jc w:val="center"/>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5028"/>
        <w:gridCol w:w="541"/>
        <w:gridCol w:w="828"/>
        <w:gridCol w:w="810"/>
        <w:gridCol w:w="448"/>
        <w:gridCol w:w="174"/>
        <w:gridCol w:w="533"/>
        <w:gridCol w:w="2168"/>
        <w:gridCol w:w="460"/>
      </w:tblGrid>
      <w:tr w:rsidR="00350F75" w14:paraId="365047B4" w14:textId="77777777" w:rsidTr="00A61C14">
        <w:trPr>
          <w:trHeight w:val="275"/>
          <w:jc w:val="center"/>
        </w:trPr>
        <w:tc>
          <w:tcPr>
            <w:tcW w:w="10990" w:type="dxa"/>
            <w:gridSpan w:val="9"/>
            <w:tcBorders>
              <w:top w:val="single" w:sz="4" w:space="0" w:color="000000"/>
              <w:left w:val="single" w:sz="4" w:space="0" w:color="000000"/>
              <w:bottom w:val="single" w:sz="4" w:space="0" w:color="000000"/>
              <w:right w:val="single" w:sz="4" w:space="0" w:color="000000"/>
            </w:tcBorders>
            <w:shd w:val="clear" w:color="auto" w:fill="F1F1F1"/>
          </w:tcPr>
          <w:p w14:paraId="2867EF33" w14:textId="77777777" w:rsidR="00350F75" w:rsidRDefault="00350F75" w:rsidP="00A61C14">
            <w:pPr>
              <w:pStyle w:val="TableParagraph"/>
              <w:spacing w:line="256" w:lineRule="exact"/>
              <w:jc w:val="center"/>
              <w:rPr>
                <w:b/>
                <w:sz w:val="24"/>
              </w:rPr>
            </w:pPr>
            <w:r>
              <w:rPr>
                <w:b/>
                <w:sz w:val="24"/>
              </w:rPr>
              <w:t>I. TENANT FACILITY</w:t>
            </w:r>
          </w:p>
        </w:tc>
      </w:tr>
      <w:tr w:rsidR="00350F75" w14:paraId="51D49A3F" w14:textId="77777777" w:rsidTr="00A61C14">
        <w:trPr>
          <w:trHeight w:val="458"/>
          <w:jc w:val="center"/>
        </w:trPr>
        <w:tc>
          <w:tcPr>
            <w:tcW w:w="7655" w:type="dxa"/>
            <w:gridSpan w:val="5"/>
            <w:tcBorders>
              <w:top w:val="single" w:sz="4" w:space="0" w:color="000000"/>
              <w:left w:val="single" w:sz="4" w:space="0" w:color="000000"/>
              <w:bottom w:val="single" w:sz="4" w:space="0" w:color="000000"/>
              <w:right w:val="single" w:sz="4" w:space="0" w:color="000000"/>
            </w:tcBorders>
          </w:tcPr>
          <w:p w14:paraId="40DB8581" w14:textId="77777777" w:rsidR="00350F75" w:rsidRDefault="00350F75" w:rsidP="00A61C14">
            <w:pPr>
              <w:pStyle w:val="TableParagraph"/>
              <w:tabs>
                <w:tab w:val="left" w:pos="7442"/>
              </w:tabs>
              <w:spacing w:line="178" w:lineRule="exact"/>
              <w:ind w:left="132"/>
              <w:rPr>
                <w:sz w:val="12"/>
              </w:rPr>
            </w:pPr>
            <w:r>
              <w:rPr>
                <w:sz w:val="16"/>
              </w:rPr>
              <w:t>TENANT BUSINESS</w:t>
            </w:r>
            <w:r>
              <w:rPr>
                <w:spacing w:val="-5"/>
                <w:sz w:val="16"/>
              </w:rPr>
              <w:t xml:space="preserve"> </w:t>
            </w:r>
            <w:r>
              <w:rPr>
                <w:sz w:val="16"/>
              </w:rPr>
              <w:t>NAME</w:t>
            </w:r>
            <w:r>
              <w:rPr>
                <w:spacing w:val="-1"/>
                <w:sz w:val="16"/>
              </w:rPr>
              <w:t xml:space="preserve"> </w:t>
            </w:r>
            <w:r>
              <w:rPr>
                <w:i/>
                <w:sz w:val="16"/>
              </w:rPr>
              <w:t>(Same</w:t>
            </w:r>
            <w:r>
              <w:rPr>
                <w:i/>
                <w:spacing w:val="-6"/>
                <w:sz w:val="16"/>
              </w:rPr>
              <w:t xml:space="preserve"> </w:t>
            </w:r>
            <w:r>
              <w:rPr>
                <w:i/>
                <w:sz w:val="16"/>
              </w:rPr>
              <w:t>as</w:t>
            </w:r>
            <w:r>
              <w:rPr>
                <w:i/>
                <w:spacing w:val="-3"/>
                <w:sz w:val="16"/>
              </w:rPr>
              <w:t xml:space="preserve"> </w:t>
            </w:r>
            <w:r>
              <w:rPr>
                <w:i/>
                <w:sz w:val="16"/>
              </w:rPr>
              <w:t>Facility</w:t>
            </w:r>
            <w:r>
              <w:rPr>
                <w:i/>
                <w:spacing w:val="-5"/>
                <w:sz w:val="16"/>
              </w:rPr>
              <w:t xml:space="preserve"> </w:t>
            </w:r>
            <w:r>
              <w:rPr>
                <w:i/>
                <w:sz w:val="16"/>
              </w:rPr>
              <w:t>Name</w:t>
            </w:r>
            <w:r>
              <w:rPr>
                <w:i/>
                <w:spacing w:val="-6"/>
                <w:sz w:val="16"/>
              </w:rPr>
              <w:t xml:space="preserve"> </w:t>
            </w:r>
            <w:r>
              <w:rPr>
                <w:i/>
                <w:sz w:val="16"/>
              </w:rPr>
              <w:t>or</w:t>
            </w:r>
            <w:r>
              <w:rPr>
                <w:i/>
                <w:spacing w:val="-3"/>
                <w:sz w:val="16"/>
              </w:rPr>
              <w:t xml:space="preserve"> </w:t>
            </w:r>
            <w:r>
              <w:rPr>
                <w:i/>
                <w:sz w:val="16"/>
              </w:rPr>
              <w:t>DBA</w:t>
            </w:r>
            <w:r>
              <w:rPr>
                <w:i/>
                <w:spacing w:val="-3"/>
                <w:sz w:val="16"/>
              </w:rPr>
              <w:t xml:space="preserve"> </w:t>
            </w:r>
            <w:r>
              <w:rPr>
                <w:i/>
                <w:sz w:val="16"/>
              </w:rPr>
              <w:t>–</w:t>
            </w:r>
            <w:r>
              <w:rPr>
                <w:i/>
                <w:spacing w:val="-2"/>
                <w:sz w:val="16"/>
              </w:rPr>
              <w:t xml:space="preserve"> </w:t>
            </w:r>
            <w:r>
              <w:rPr>
                <w:i/>
                <w:sz w:val="16"/>
              </w:rPr>
              <w:t>Doing</w:t>
            </w:r>
            <w:r>
              <w:rPr>
                <w:i/>
                <w:spacing w:val="-4"/>
                <w:sz w:val="16"/>
              </w:rPr>
              <w:t xml:space="preserve"> </w:t>
            </w:r>
            <w:r>
              <w:rPr>
                <w:i/>
                <w:sz w:val="16"/>
              </w:rPr>
              <w:t>Business</w:t>
            </w:r>
            <w:r>
              <w:rPr>
                <w:i/>
                <w:spacing w:val="-6"/>
                <w:sz w:val="16"/>
              </w:rPr>
              <w:t xml:space="preserve"> </w:t>
            </w:r>
            <w:r>
              <w:rPr>
                <w:i/>
                <w:spacing w:val="-5"/>
                <w:sz w:val="16"/>
              </w:rPr>
              <w:t>As)</w:t>
            </w:r>
            <w:r>
              <w:rPr>
                <w:i/>
                <w:sz w:val="16"/>
              </w:rPr>
              <w:tab/>
            </w:r>
          </w:p>
        </w:tc>
        <w:tc>
          <w:tcPr>
            <w:tcW w:w="2875" w:type="dxa"/>
            <w:gridSpan w:val="3"/>
            <w:tcBorders>
              <w:top w:val="single" w:sz="4" w:space="0" w:color="000000"/>
              <w:left w:val="single" w:sz="4" w:space="0" w:color="000000"/>
              <w:bottom w:val="single" w:sz="4" w:space="0" w:color="000000"/>
              <w:right w:val="nil"/>
            </w:tcBorders>
          </w:tcPr>
          <w:p w14:paraId="409D79C9" w14:textId="77777777" w:rsidR="00350F75" w:rsidRDefault="00350F75" w:rsidP="00A61C14">
            <w:pPr>
              <w:pStyle w:val="TableParagraph"/>
              <w:spacing w:line="178" w:lineRule="exact"/>
              <w:ind w:left="148"/>
              <w:rPr>
                <w:sz w:val="16"/>
              </w:rPr>
            </w:pPr>
            <w:r>
              <w:rPr>
                <w:sz w:val="16"/>
              </w:rPr>
              <w:t>BUSINESS</w:t>
            </w:r>
            <w:r>
              <w:rPr>
                <w:spacing w:val="-8"/>
                <w:sz w:val="16"/>
              </w:rPr>
              <w:t xml:space="preserve"> </w:t>
            </w:r>
            <w:r>
              <w:rPr>
                <w:spacing w:val="-2"/>
                <w:sz w:val="16"/>
              </w:rPr>
              <w:t>PHONE</w:t>
            </w:r>
          </w:p>
          <w:p w14:paraId="7455D847" w14:textId="77777777" w:rsidR="00350F75" w:rsidRDefault="00350F75" w:rsidP="00A61C14">
            <w:pPr>
              <w:pStyle w:val="TableParagraph"/>
              <w:tabs>
                <w:tab w:val="left" w:pos="630"/>
              </w:tabs>
              <w:spacing w:line="259" w:lineRule="exact"/>
              <w:ind w:left="148"/>
              <w:rPr>
                <w:sz w:val="24"/>
              </w:rPr>
            </w:pPr>
            <w:r>
              <w:rPr>
                <w:spacing w:val="-10"/>
                <w:sz w:val="24"/>
              </w:rPr>
              <w:t>(</w:t>
            </w:r>
            <w:r>
              <w:rPr>
                <w:sz w:val="24"/>
              </w:rPr>
              <w:tab/>
            </w:r>
            <w:r>
              <w:rPr>
                <w:spacing w:val="-10"/>
                <w:sz w:val="24"/>
              </w:rPr>
              <w:t>)</w:t>
            </w:r>
          </w:p>
        </w:tc>
        <w:tc>
          <w:tcPr>
            <w:tcW w:w="460" w:type="dxa"/>
            <w:tcBorders>
              <w:top w:val="single" w:sz="4" w:space="0" w:color="000000"/>
              <w:left w:val="nil"/>
              <w:bottom w:val="single" w:sz="4" w:space="0" w:color="000000"/>
              <w:right w:val="single" w:sz="4" w:space="0" w:color="000000"/>
            </w:tcBorders>
          </w:tcPr>
          <w:p w14:paraId="1C5707D8" w14:textId="77777777" w:rsidR="00350F75" w:rsidRDefault="00350F75" w:rsidP="00A61C14">
            <w:pPr>
              <w:pStyle w:val="TableParagraph"/>
              <w:spacing w:line="134" w:lineRule="exact"/>
              <w:ind w:left="171" w:right="42"/>
              <w:jc w:val="center"/>
              <w:rPr>
                <w:sz w:val="12"/>
              </w:rPr>
            </w:pPr>
          </w:p>
        </w:tc>
      </w:tr>
      <w:tr w:rsidR="00350F75" w14:paraId="328D906A" w14:textId="77777777" w:rsidTr="00A61C14">
        <w:trPr>
          <w:trHeight w:val="460"/>
          <w:jc w:val="center"/>
        </w:trPr>
        <w:tc>
          <w:tcPr>
            <w:tcW w:w="7655" w:type="dxa"/>
            <w:gridSpan w:val="5"/>
            <w:tcBorders>
              <w:top w:val="single" w:sz="4" w:space="0" w:color="000000"/>
              <w:left w:val="single" w:sz="4" w:space="0" w:color="000000"/>
              <w:bottom w:val="single" w:sz="4" w:space="0" w:color="000000"/>
              <w:right w:val="single" w:sz="4" w:space="0" w:color="000000"/>
            </w:tcBorders>
          </w:tcPr>
          <w:p w14:paraId="642E463D" w14:textId="77777777" w:rsidR="00350F75" w:rsidRDefault="00350F75" w:rsidP="00A61C14">
            <w:pPr>
              <w:pStyle w:val="TableParagraph"/>
              <w:tabs>
                <w:tab w:val="left" w:pos="7375"/>
              </w:tabs>
              <w:spacing w:line="178" w:lineRule="exact"/>
              <w:ind w:left="132"/>
              <w:rPr>
                <w:sz w:val="12"/>
              </w:rPr>
            </w:pPr>
            <w:r>
              <w:rPr>
                <w:sz w:val="16"/>
              </w:rPr>
              <w:t>BUSINESS</w:t>
            </w:r>
            <w:r>
              <w:rPr>
                <w:spacing w:val="-8"/>
                <w:sz w:val="16"/>
              </w:rPr>
              <w:t xml:space="preserve"> </w:t>
            </w:r>
            <w:r>
              <w:rPr>
                <w:sz w:val="16"/>
              </w:rPr>
              <w:t>SITE</w:t>
            </w:r>
            <w:r>
              <w:rPr>
                <w:spacing w:val="-3"/>
                <w:sz w:val="16"/>
              </w:rPr>
              <w:t xml:space="preserve"> </w:t>
            </w:r>
            <w:r>
              <w:rPr>
                <w:spacing w:val="-2"/>
                <w:sz w:val="16"/>
              </w:rPr>
              <w:t>ADDRESS</w:t>
            </w:r>
            <w:r>
              <w:rPr>
                <w:sz w:val="16"/>
              </w:rPr>
              <w:tab/>
            </w:r>
          </w:p>
        </w:tc>
        <w:tc>
          <w:tcPr>
            <w:tcW w:w="2875" w:type="dxa"/>
            <w:gridSpan w:val="3"/>
            <w:tcBorders>
              <w:top w:val="single" w:sz="4" w:space="0" w:color="000000"/>
              <w:left w:val="single" w:sz="4" w:space="0" w:color="000000"/>
              <w:bottom w:val="single" w:sz="4" w:space="0" w:color="000000"/>
              <w:right w:val="nil"/>
            </w:tcBorders>
          </w:tcPr>
          <w:p w14:paraId="5E498CD1" w14:textId="77777777" w:rsidR="00350F75" w:rsidRDefault="00350F75" w:rsidP="00A61C14">
            <w:pPr>
              <w:pStyle w:val="TableParagraph"/>
              <w:spacing w:line="178" w:lineRule="exact"/>
              <w:ind w:left="148"/>
              <w:rPr>
                <w:sz w:val="16"/>
              </w:rPr>
            </w:pPr>
            <w:r>
              <w:rPr>
                <w:sz w:val="16"/>
              </w:rPr>
              <w:t>BUSINESS</w:t>
            </w:r>
            <w:r>
              <w:rPr>
                <w:spacing w:val="-8"/>
                <w:sz w:val="16"/>
              </w:rPr>
              <w:t xml:space="preserve"> </w:t>
            </w:r>
            <w:r>
              <w:rPr>
                <w:spacing w:val="-5"/>
                <w:sz w:val="16"/>
              </w:rPr>
              <w:t>FAX</w:t>
            </w:r>
          </w:p>
          <w:p w14:paraId="46AC1507" w14:textId="77777777" w:rsidR="00350F75" w:rsidRDefault="00350F75" w:rsidP="00A61C14">
            <w:pPr>
              <w:pStyle w:val="TableParagraph"/>
              <w:tabs>
                <w:tab w:val="left" w:pos="630"/>
              </w:tabs>
              <w:spacing w:line="261" w:lineRule="exact"/>
              <w:ind w:left="148"/>
              <w:rPr>
                <w:sz w:val="24"/>
              </w:rPr>
            </w:pPr>
            <w:r>
              <w:rPr>
                <w:spacing w:val="-10"/>
                <w:sz w:val="24"/>
              </w:rPr>
              <w:t>(</w:t>
            </w:r>
            <w:r>
              <w:rPr>
                <w:sz w:val="24"/>
              </w:rPr>
              <w:tab/>
            </w:r>
            <w:r>
              <w:rPr>
                <w:spacing w:val="-10"/>
                <w:sz w:val="24"/>
              </w:rPr>
              <w:t>)</w:t>
            </w:r>
          </w:p>
        </w:tc>
        <w:tc>
          <w:tcPr>
            <w:tcW w:w="460" w:type="dxa"/>
            <w:tcBorders>
              <w:top w:val="single" w:sz="4" w:space="0" w:color="000000"/>
              <w:left w:val="nil"/>
              <w:bottom w:val="single" w:sz="4" w:space="0" w:color="000000"/>
              <w:right w:val="single" w:sz="4" w:space="0" w:color="000000"/>
            </w:tcBorders>
          </w:tcPr>
          <w:p w14:paraId="52AF84FC" w14:textId="77777777" w:rsidR="00350F75" w:rsidRDefault="00350F75" w:rsidP="00A61C14">
            <w:pPr>
              <w:pStyle w:val="TableParagraph"/>
              <w:spacing w:line="134" w:lineRule="exact"/>
              <w:ind w:left="112" w:right="36"/>
              <w:jc w:val="center"/>
              <w:rPr>
                <w:sz w:val="12"/>
              </w:rPr>
            </w:pPr>
            <w:r>
              <w:rPr>
                <w:spacing w:val="-2"/>
                <w:sz w:val="12"/>
              </w:rPr>
              <w:t>.</w:t>
            </w:r>
          </w:p>
        </w:tc>
      </w:tr>
      <w:tr w:rsidR="00350F75" w14:paraId="4E27E8E8" w14:textId="77777777" w:rsidTr="00A61C14">
        <w:trPr>
          <w:trHeight w:val="482"/>
          <w:jc w:val="center"/>
        </w:trPr>
        <w:tc>
          <w:tcPr>
            <w:tcW w:w="5028" w:type="dxa"/>
            <w:tcBorders>
              <w:top w:val="single" w:sz="4" w:space="0" w:color="000000"/>
              <w:left w:val="single" w:sz="4" w:space="0" w:color="000000"/>
              <w:bottom w:val="single" w:sz="4" w:space="0" w:color="000000"/>
              <w:right w:val="single" w:sz="4" w:space="0" w:color="000000"/>
            </w:tcBorders>
          </w:tcPr>
          <w:p w14:paraId="7BE9F651" w14:textId="77777777" w:rsidR="00350F75" w:rsidRDefault="00350F75" w:rsidP="00A61C14">
            <w:pPr>
              <w:pStyle w:val="TableParagraph"/>
              <w:tabs>
                <w:tab w:val="left" w:pos="4763"/>
              </w:tabs>
              <w:spacing w:line="190" w:lineRule="exact"/>
              <w:ind w:left="132"/>
              <w:rPr>
                <w:sz w:val="12"/>
              </w:rPr>
            </w:pPr>
            <w:r>
              <w:rPr>
                <w:sz w:val="16"/>
              </w:rPr>
              <w:t>BUSINESS</w:t>
            </w:r>
            <w:r>
              <w:rPr>
                <w:spacing w:val="-10"/>
                <w:sz w:val="16"/>
              </w:rPr>
              <w:t xml:space="preserve"> </w:t>
            </w:r>
            <w:r>
              <w:rPr>
                <w:sz w:val="16"/>
              </w:rPr>
              <w:t>SITE</w:t>
            </w:r>
            <w:r>
              <w:rPr>
                <w:spacing w:val="-6"/>
                <w:sz w:val="16"/>
              </w:rPr>
              <w:t xml:space="preserve"> </w:t>
            </w:r>
            <w:r>
              <w:rPr>
                <w:spacing w:val="-4"/>
                <w:sz w:val="16"/>
              </w:rPr>
              <w:t>CITY</w:t>
            </w:r>
            <w:r>
              <w:rPr>
                <w:sz w:val="16"/>
              </w:rPr>
              <w:tab/>
            </w:r>
          </w:p>
        </w:tc>
        <w:tc>
          <w:tcPr>
            <w:tcW w:w="541" w:type="dxa"/>
            <w:tcBorders>
              <w:top w:val="single" w:sz="4" w:space="0" w:color="000000"/>
              <w:left w:val="single" w:sz="4" w:space="0" w:color="000000"/>
              <w:bottom w:val="single" w:sz="4" w:space="0" w:color="000000"/>
              <w:right w:val="single" w:sz="4" w:space="0" w:color="000000"/>
            </w:tcBorders>
          </w:tcPr>
          <w:p w14:paraId="599B6A06" w14:textId="77777777" w:rsidR="00350F75" w:rsidRDefault="00350F75" w:rsidP="00A61C14">
            <w:pPr>
              <w:pStyle w:val="TableParagraph"/>
              <w:spacing w:before="202" w:line="260" w:lineRule="exact"/>
              <w:ind w:left="112"/>
              <w:rPr>
                <w:rFonts w:ascii="Arial"/>
                <w:sz w:val="24"/>
              </w:rPr>
            </w:pPr>
            <w:r>
              <w:rPr>
                <w:rFonts w:ascii="Arial"/>
                <w:spacing w:val="-5"/>
                <w:sz w:val="24"/>
              </w:rPr>
              <w:t>WA</w:t>
            </w:r>
          </w:p>
        </w:tc>
        <w:tc>
          <w:tcPr>
            <w:tcW w:w="2086" w:type="dxa"/>
            <w:gridSpan w:val="3"/>
            <w:tcBorders>
              <w:top w:val="single" w:sz="4" w:space="0" w:color="000000"/>
              <w:left w:val="single" w:sz="4" w:space="0" w:color="000000"/>
              <w:bottom w:val="single" w:sz="4" w:space="0" w:color="000000"/>
              <w:right w:val="single" w:sz="4" w:space="0" w:color="000000"/>
            </w:tcBorders>
          </w:tcPr>
          <w:p w14:paraId="3A3F57E6" w14:textId="77777777" w:rsidR="00350F75" w:rsidRDefault="00350F75" w:rsidP="00A61C14">
            <w:pPr>
              <w:pStyle w:val="TableParagraph"/>
              <w:tabs>
                <w:tab w:val="left" w:pos="1858"/>
              </w:tabs>
              <w:spacing w:line="190" w:lineRule="exact"/>
              <w:ind w:left="125"/>
              <w:rPr>
                <w:sz w:val="12"/>
              </w:rPr>
            </w:pPr>
            <w:r>
              <w:rPr>
                <w:sz w:val="16"/>
              </w:rPr>
              <w:t>ZIP</w:t>
            </w:r>
            <w:r>
              <w:rPr>
                <w:spacing w:val="-4"/>
                <w:sz w:val="16"/>
              </w:rPr>
              <w:t xml:space="preserve"> CODE</w:t>
            </w:r>
            <w:r>
              <w:rPr>
                <w:sz w:val="16"/>
              </w:rPr>
              <w:tab/>
            </w:r>
            <w:r>
              <w:rPr>
                <w:spacing w:val="-4"/>
                <w:position w:val="5"/>
                <w:sz w:val="12"/>
              </w:rPr>
              <w:t>.</w:t>
            </w:r>
          </w:p>
        </w:tc>
        <w:tc>
          <w:tcPr>
            <w:tcW w:w="2875" w:type="dxa"/>
            <w:gridSpan w:val="3"/>
            <w:tcBorders>
              <w:top w:val="single" w:sz="4" w:space="0" w:color="000000"/>
              <w:left w:val="single" w:sz="4" w:space="0" w:color="000000"/>
              <w:bottom w:val="single" w:sz="4" w:space="0" w:color="000000"/>
              <w:right w:val="nil"/>
            </w:tcBorders>
          </w:tcPr>
          <w:p w14:paraId="2B1BE5BA" w14:textId="77777777" w:rsidR="00350F75" w:rsidRDefault="00350F75" w:rsidP="00A61C14">
            <w:pPr>
              <w:pStyle w:val="TableParagraph"/>
              <w:spacing w:before="6"/>
              <w:ind w:left="148"/>
              <w:rPr>
                <w:sz w:val="16"/>
              </w:rPr>
            </w:pPr>
            <w:r>
              <w:rPr>
                <w:spacing w:val="-2"/>
                <w:sz w:val="16"/>
              </w:rPr>
              <w:t>COUNTY</w:t>
            </w:r>
          </w:p>
        </w:tc>
        <w:tc>
          <w:tcPr>
            <w:tcW w:w="460" w:type="dxa"/>
            <w:tcBorders>
              <w:top w:val="single" w:sz="4" w:space="0" w:color="000000"/>
              <w:left w:val="nil"/>
              <w:bottom w:val="single" w:sz="4" w:space="0" w:color="000000"/>
              <w:right w:val="single" w:sz="4" w:space="0" w:color="000000"/>
            </w:tcBorders>
          </w:tcPr>
          <w:p w14:paraId="6848DBDF" w14:textId="77777777" w:rsidR="00350F75" w:rsidRDefault="00350F75" w:rsidP="00A61C14">
            <w:pPr>
              <w:pStyle w:val="TableParagraph"/>
              <w:spacing w:line="136" w:lineRule="exact"/>
              <w:ind w:left="171" w:right="42"/>
              <w:jc w:val="center"/>
              <w:rPr>
                <w:sz w:val="12"/>
              </w:rPr>
            </w:pPr>
          </w:p>
        </w:tc>
      </w:tr>
      <w:tr w:rsidR="00350F75" w14:paraId="6DE8B7FC" w14:textId="77777777" w:rsidTr="00A61C14">
        <w:trPr>
          <w:trHeight w:val="458"/>
          <w:jc w:val="center"/>
        </w:trPr>
        <w:tc>
          <w:tcPr>
            <w:tcW w:w="10530" w:type="dxa"/>
            <w:gridSpan w:val="8"/>
            <w:tcBorders>
              <w:top w:val="single" w:sz="4" w:space="0" w:color="000000"/>
              <w:left w:val="single" w:sz="4" w:space="0" w:color="000000"/>
              <w:bottom w:val="single" w:sz="4" w:space="0" w:color="000000"/>
              <w:right w:val="nil"/>
            </w:tcBorders>
          </w:tcPr>
          <w:p w14:paraId="6C1EDF86" w14:textId="77777777" w:rsidR="00350F75" w:rsidRDefault="00350F75" w:rsidP="00A61C14">
            <w:pPr>
              <w:pStyle w:val="TableParagraph"/>
              <w:spacing w:line="178" w:lineRule="exact"/>
              <w:ind w:left="132"/>
              <w:rPr>
                <w:sz w:val="16"/>
              </w:rPr>
            </w:pPr>
            <w:r>
              <w:rPr>
                <w:sz w:val="16"/>
              </w:rPr>
              <w:t>BUSINESS</w:t>
            </w:r>
            <w:r>
              <w:rPr>
                <w:spacing w:val="-9"/>
                <w:sz w:val="16"/>
              </w:rPr>
              <w:t xml:space="preserve"> </w:t>
            </w:r>
            <w:r>
              <w:rPr>
                <w:sz w:val="16"/>
              </w:rPr>
              <w:t>MAILING</w:t>
            </w:r>
            <w:r>
              <w:rPr>
                <w:spacing w:val="-7"/>
                <w:sz w:val="16"/>
              </w:rPr>
              <w:t xml:space="preserve"> </w:t>
            </w:r>
            <w:r>
              <w:rPr>
                <w:spacing w:val="-2"/>
                <w:sz w:val="16"/>
              </w:rPr>
              <w:t>ADDRESS</w:t>
            </w:r>
          </w:p>
        </w:tc>
        <w:tc>
          <w:tcPr>
            <w:tcW w:w="460" w:type="dxa"/>
            <w:tcBorders>
              <w:top w:val="single" w:sz="4" w:space="0" w:color="000000"/>
              <w:left w:val="nil"/>
              <w:bottom w:val="single" w:sz="4" w:space="0" w:color="000000"/>
              <w:right w:val="single" w:sz="4" w:space="0" w:color="000000"/>
            </w:tcBorders>
          </w:tcPr>
          <w:p w14:paraId="77721050" w14:textId="77777777" w:rsidR="00350F75" w:rsidRDefault="00350F75" w:rsidP="00A61C14">
            <w:pPr>
              <w:pStyle w:val="TableParagraph"/>
              <w:spacing w:line="134" w:lineRule="exact"/>
              <w:ind w:left="112" w:right="36"/>
              <w:jc w:val="center"/>
              <w:rPr>
                <w:sz w:val="12"/>
              </w:rPr>
            </w:pPr>
          </w:p>
        </w:tc>
      </w:tr>
      <w:tr w:rsidR="00350F75" w14:paraId="26AC4DC3" w14:textId="77777777" w:rsidTr="00A61C14">
        <w:trPr>
          <w:trHeight w:val="458"/>
          <w:jc w:val="center"/>
        </w:trPr>
        <w:tc>
          <w:tcPr>
            <w:tcW w:w="6397" w:type="dxa"/>
            <w:gridSpan w:val="3"/>
            <w:tcBorders>
              <w:top w:val="single" w:sz="4" w:space="0" w:color="000000"/>
              <w:left w:val="single" w:sz="4" w:space="0" w:color="000000"/>
              <w:bottom w:val="single" w:sz="4" w:space="0" w:color="000000"/>
              <w:right w:val="single" w:sz="4" w:space="0" w:color="000000"/>
            </w:tcBorders>
          </w:tcPr>
          <w:p w14:paraId="13E7202E" w14:textId="77777777" w:rsidR="00350F75" w:rsidRDefault="00350F75" w:rsidP="00A61C14">
            <w:pPr>
              <w:pStyle w:val="TableParagraph"/>
              <w:tabs>
                <w:tab w:val="left" w:pos="6052"/>
              </w:tabs>
              <w:spacing w:line="178" w:lineRule="exact"/>
              <w:ind w:left="132"/>
              <w:rPr>
                <w:sz w:val="12"/>
              </w:rPr>
            </w:pPr>
            <w:r>
              <w:rPr>
                <w:sz w:val="16"/>
              </w:rPr>
              <w:t>BUSINESS</w:t>
            </w:r>
            <w:r>
              <w:rPr>
                <w:spacing w:val="-10"/>
                <w:sz w:val="16"/>
              </w:rPr>
              <w:t xml:space="preserve"> </w:t>
            </w:r>
            <w:r>
              <w:rPr>
                <w:sz w:val="16"/>
              </w:rPr>
              <w:t>MAILING</w:t>
            </w:r>
            <w:r>
              <w:rPr>
                <w:spacing w:val="-8"/>
                <w:sz w:val="16"/>
              </w:rPr>
              <w:t xml:space="preserve"> </w:t>
            </w:r>
            <w:r>
              <w:rPr>
                <w:spacing w:val="-4"/>
                <w:sz w:val="16"/>
              </w:rPr>
              <w:t>CITY</w:t>
            </w:r>
            <w:r>
              <w:rPr>
                <w:sz w:val="16"/>
              </w:rPr>
              <w:tab/>
            </w:r>
          </w:p>
        </w:tc>
        <w:tc>
          <w:tcPr>
            <w:tcW w:w="1432" w:type="dxa"/>
            <w:gridSpan w:val="3"/>
            <w:tcBorders>
              <w:top w:val="single" w:sz="4" w:space="0" w:color="000000"/>
              <w:left w:val="single" w:sz="4" w:space="0" w:color="000000"/>
              <w:bottom w:val="single" w:sz="4" w:space="0" w:color="000000"/>
              <w:right w:val="nil"/>
            </w:tcBorders>
          </w:tcPr>
          <w:p w14:paraId="24CA5244" w14:textId="77777777" w:rsidR="00350F75" w:rsidRDefault="00350F75" w:rsidP="00A61C14">
            <w:pPr>
              <w:pStyle w:val="TableParagraph"/>
              <w:spacing w:line="178" w:lineRule="exact"/>
              <w:ind w:left="145"/>
              <w:rPr>
                <w:sz w:val="16"/>
              </w:rPr>
            </w:pPr>
            <w:r>
              <w:rPr>
                <w:spacing w:val="-2"/>
                <w:sz w:val="16"/>
              </w:rPr>
              <w:t>STATE</w:t>
            </w:r>
          </w:p>
        </w:tc>
        <w:tc>
          <w:tcPr>
            <w:tcW w:w="533" w:type="dxa"/>
            <w:tcBorders>
              <w:top w:val="single" w:sz="4" w:space="0" w:color="000000"/>
              <w:left w:val="nil"/>
              <w:bottom w:val="single" w:sz="4" w:space="0" w:color="000000"/>
              <w:right w:val="single" w:sz="4" w:space="0" w:color="000000"/>
            </w:tcBorders>
          </w:tcPr>
          <w:p w14:paraId="00C2AE1C" w14:textId="77777777" w:rsidR="00350F75" w:rsidRDefault="00350F75" w:rsidP="00A61C14">
            <w:pPr>
              <w:pStyle w:val="TableParagraph"/>
              <w:spacing w:line="134" w:lineRule="exact"/>
              <w:ind w:right="63"/>
              <w:jc w:val="right"/>
              <w:rPr>
                <w:sz w:val="12"/>
              </w:rPr>
            </w:pPr>
          </w:p>
        </w:tc>
        <w:tc>
          <w:tcPr>
            <w:tcW w:w="2168" w:type="dxa"/>
            <w:tcBorders>
              <w:top w:val="single" w:sz="4" w:space="0" w:color="000000"/>
              <w:left w:val="single" w:sz="4" w:space="0" w:color="000000"/>
              <w:bottom w:val="single" w:sz="4" w:space="0" w:color="000000"/>
              <w:right w:val="nil"/>
            </w:tcBorders>
          </w:tcPr>
          <w:p w14:paraId="479E0C83" w14:textId="77777777" w:rsidR="00350F75" w:rsidRDefault="00350F75" w:rsidP="00A61C14">
            <w:pPr>
              <w:pStyle w:val="TableParagraph"/>
              <w:spacing w:line="178" w:lineRule="exact"/>
              <w:ind w:left="141"/>
              <w:rPr>
                <w:sz w:val="16"/>
              </w:rPr>
            </w:pPr>
            <w:r>
              <w:rPr>
                <w:sz w:val="16"/>
              </w:rPr>
              <w:t>ZIP</w:t>
            </w:r>
            <w:r>
              <w:rPr>
                <w:spacing w:val="-4"/>
                <w:sz w:val="16"/>
              </w:rPr>
              <w:t xml:space="preserve"> CODE</w:t>
            </w:r>
          </w:p>
        </w:tc>
        <w:tc>
          <w:tcPr>
            <w:tcW w:w="460" w:type="dxa"/>
            <w:tcBorders>
              <w:top w:val="single" w:sz="4" w:space="0" w:color="000000"/>
              <w:left w:val="nil"/>
              <w:bottom w:val="single" w:sz="4" w:space="0" w:color="000000"/>
              <w:right w:val="single" w:sz="4" w:space="0" w:color="000000"/>
            </w:tcBorders>
          </w:tcPr>
          <w:p w14:paraId="1552DB1B" w14:textId="77777777" w:rsidR="00350F75" w:rsidRDefault="00350F75" w:rsidP="00A61C14">
            <w:pPr>
              <w:pStyle w:val="TableParagraph"/>
              <w:spacing w:line="134" w:lineRule="exact"/>
              <w:ind w:left="111" w:right="42"/>
              <w:jc w:val="center"/>
              <w:rPr>
                <w:sz w:val="12"/>
              </w:rPr>
            </w:pPr>
          </w:p>
        </w:tc>
      </w:tr>
      <w:tr w:rsidR="00350F75" w14:paraId="7830363D" w14:textId="77777777" w:rsidTr="00A61C14">
        <w:trPr>
          <w:trHeight w:val="457"/>
          <w:jc w:val="center"/>
        </w:trPr>
        <w:tc>
          <w:tcPr>
            <w:tcW w:w="7207" w:type="dxa"/>
            <w:gridSpan w:val="4"/>
            <w:tcBorders>
              <w:top w:val="single" w:sz="4" w:space="0" w:color="000000"/>
              <w:left w:val="single" w:sz="4" w:space="0" w:color="000000"/>
              <w:bottom w:val="single" w:sz="4" w:space="0" w:color="000000"/>
              <w:right w:val="single" w:sz="4" w:space="0" w:color="000000"/>
            </w:tcBorders>
          </w:tcPr>
          <w:p w14:paraId="3B2FF919" w14:textId="77777777" w:rsidR="00350F75" w:rsidRDefault="00350F75" w:rsidP="00A61C14">
            <w:pPr>
              <w:pStyle w:val="TableParagraph"/>
              <w:tabs>
                <w:tab w:val="left" w:pos="6923"/>
              </w:tabs>
              <w:spacing w:line="178" w:lineRule="exact"/>
              <w:ind w:left="132"/>
              <w:rPr>
                <w:sz w:val="12"/>
              </w:rPr>
            </w:pPr>
            <w:r>
              <w:rPr>
                <w:sz w:val="16"/>
              </w:rPr>
              <w:t>BUSINESS</w:t>
            </w:r>
            <w:r>
              <w:rPr>
                <w:spacing w:val="-10"/>
                <w:sz w:val="16"/>
              </w:rPr>
              <w:t xml:space="preserve"> </w:t>
            </w:r>
            <w:r>
              <w:rPr>
                <w:sz w:val="16"/>
              </w:rPr>
              <w:t>OPERATOR</w:t>
            </w:r>
            <w:r>
              <w:rPr>
                <w:spacing w:val="-6"/>
                <w:sz w:val="16"/>
              </w:rPr>
              <w:t xml:space="preserve"> </w:t>
            </w:r>
            <w:r>
              <w:rPr>
                <w:spacing w:val="-4"/>
                <w:sz w:val="16"/>
              </w:rPr>
              <w:t>NAME</w:t>
            </w:r>
            <w:r>
              <w:rPr>
                <w:sz w:val="16"/>
              </w:rPr>
              <w:tab/>
            </w:r>
          </w:p>
        </w:tc>
        <w:tc>
          <w:tcPr>
            <w:tcW w:w="3323" w:type="dxa"/>
            <w:gridSpan w:val="4"/>
            <w:tcBorders>
              <w:top w:val="single" w:sz="4" w:space="0" w:color="000000"/>
              <w:left w:val="single" w:sz="4" w:space="0" w:color="000000"/>
              <w:bottom w:val="single" w:sz="4" w:space="0" w:color="000000"/>
              <w:right w:val="nil"/>
            </w:tcBorders>
          </w:tcPr>
          <w:p w14:paraId="3A7403F5" w14:textId="77777777" w:rsidR="00350F75" w:rsidRDefault="00350F75" w:rsidP="00A61C14">
            <w:pPr>
              <w:pStyle w:val="TableParagraph"/>
              <w:spacing w:line="177" w:lineRule="exact"/>
              <w:ind w:left="144"/>
              <w:rPr>
                <w:sz w:val="16"/>
              </w:rPr>
            </w:pPr>
            <w:r>
              <w:rPr>
                <w:sz w:val="16"/>
              </w:rPr>
              <w:t>BUSINESS</w:t>
            </w:r>
            <w:r>
              <w:rPr>
                <w:spacing w:val="-8"/>
                <w:sz w:val="16"/>
              </w:rPr>
              <w:t xml:space="preserve"> </w:t>
            </w:r>
            <w:r>
              <w:rPr>
                <w:sz w:val="16"/>
              </w:rPr>
              <w:t>OPERATOR</w:t>
            </w:r>
            <w:r>
              <w:rPr>
                <w:spacing w:val="-6"/>
                <w:sz w:val="16"/>
              </w:rPr>
              <w:t xml:space="preserve"> </w:t>
            </w:r>
            <w:r>
              <w:rPr>
                <w:spacing w:val="-2"/>
                <w:sz w:val="16"/>
              </w:rPr>
              <w:t>PHONE</w:t>
            </w:r>
          </w:p>
          <w:p w14:paraId="0FC8999C" w14:textId="77777777" w:rsidR="00350F75" w:rsidRDefault="00350F75" w:rsidP="00A61C14">
            <w:pPr>
              <w:pStyle w:val="TableParagraph"/>
              <w:tabs>
                <w:tab w:val="left" w:pos="627"/>
              </w:tabs>
              <w:spacing w:line="261" w:lineRule="exact"/>
              <w:ind w:left="144"/>
              <w:rPr>
                <w:sz w:val="24"/>
              </w:rPr>
            </w:pPr>
            <w:r>
              <w:rPr>
                <w:spacing w:val="-10"/>
                <w:sz w:val="24"/>
              </w:rPr>
              <w:t>(</w:t>
            </w:r>
            <w:r>
              <w:rPr>
                <w:sz w:val="24"/>
              </w:rPr>
              <w:tab/>
            </w:r>
            <w:r>
              <w:rPr>
                <w:spacing w:val="-10"/>
                <w:sz w:val="24"/>
              </w:rPr>
              <w:t>)</w:t>
            </w:r>
          </w:p>
        </w:tc>
        <w:tc>
          <w:tcPr>
            <w:tcW w:w="460" w:type="dxa"/>
            <w:tcBorders>
              <w:top w:val="single" w:sz="4" w:space="0" w:color="000000"/>
              <w:left w:val="nil"/>
              <w:bottom w:val="single" w:sz="4" w:space="0" w:color="000000"/>
              <w:right w:val="single" w:sz="4" w:space="0" w:color="000000"/>
            </w:tcBorders>
          </w:tcPr>
          <w:p w14:paraId="1DB9B3B7" w14:textId="77777777" w:rsidR="00350F75" w:rsidRDefault="00350F75" w:rsidP="00A61C14">
            <w:pPr>
              <w:pStyle w:val="TableParagraph"/>
              <w:spacing w:line="134" w:lineRule="exact"/>
              <w:ind w:left="171" w:right="42"/>
              <w:jc w:val="center"/>
              <w:rPr>
                <w:sz w:val="12"/>
              </w:rPr>
            </w:pPr>
          </w:p>
        </w:tc>
      </w:tr>
      <w:tr w:rsidR="00350F75" w14:paraId="7A4D6614" w14:textId="77777777" w:rsidTr="00A61C14">
        <w:trPr>
          <w:trHeight w:val="275"/>
          <w:jc w:val="center"/>
        </w:trPr>
        <w:tc>
          <w:tcPr>
            <w:tcW w:w="10990" w:type="dxa"/>
            <w:gridSpan w:val="9"/>
            <w:tcBorders>
              <w:top w:val="single" w:sz="4" w:space="0" w:color="000000"/>
              <w:left w:val="single" w:sz="4" w:space="0" w:color="000000"/>
              <w:bottom w:val="single" w:sz="4" w:space="0" w:color="000000"/>
              <w:right w:val="single" w:sz="4" w:space="0" w:color="000000"/>
            </w:tcBorders>
            <w:shd w:val="clear" w:color="auto" w:fill="F1F1F1"/>
          </w:tcPr>
          <w:p w14:paraId="6C9DBC4A" w14:textId="77777777" w:rsidR="00350F75" w:rsidRDefault="00350F75" w:rsidP="00A61C14">
            <w:pPr>
              <w:pStyle w:val="TableParagraph"/>
              <w:spacing w:line="256" w:lineRule="exact"/>
              <w:jc w:val="center"/>
              <w:rPr>
                <w:b/>
                <w:sz w:val="24"/>
              </w:rPr>
            </w:pPr>
            <w:r>
              <w:rPr>
                <w:b/>
                <w:sz w:val="24"/>
              </w:rPr>
              <w:t xml:space="preserve">II. BUSINESS </w:t>
            </w:r>
            <w:r>
              <w:rPr>
                <w:b/>
                <w:spacing w:val="-4"/>
                <w:sz w:val="24"/>
              </w:rPr>
              <w:t>OWNER</w:t>
            </w:r>
          </w:p>
        </w:tc>
      </w:tr>
      <w:tr w:rsidR="00350F75" w14:paraId="34A07434" w14:textId="77777777" w:rsidTr="00A61C14">
        <w:trPr>
          <w:trHeight w:val="458"/>
          <w:jc w:val="center"/>
        </w:trPr>
        <w:tc>
          <w:tcPr>
            <w:tcW w:w="7207" w:type="dxa"/>
            <w:gridSpan w:val="4"/>
            <w:tcBorders>
              <w:top w:val="single" w:sz="4" w:space="0" w:color="000000"/>
              <w:left w:val="single" w:sz="4" w:space="0" w:color="000000"/>
              <w:bottom w:val="single" w:sz="4" w:space="0" w:color="000000"/>
              <w:right w:val="single" w:sz="4" w:space="0" w:color="000000"/>
            </w:tcBorders>
          </w:tcPr>
          <w:p w14:paraId="06520F92" w14:textId="77777777" w:rsidR="00350F75" w:rsidRDefault="00350F75" w:rsidP="00A61C14">
            <w:pPr>
              <w:pStyle w:val="TableParagraph"/>
              <w:tabs>
                <w:tab w:val="left" w:pos="6923"/>
              </w:tabs>
              <w:spacing w:line="178" w:lineRule="exact"/>
              <w:ind w:left="132"/>
              <w:rPr>
                <w:sz w:val="12"/>
              </w:rPr>
            </w:pPr>
            <w:r>
              <w:rPr>
                <w:sz w:val="16"/>
              </w:rPr>
              <w:t>OWNER</w:t>
            </w:r>
            <w:r>
              <w:rPr>
                <w:spacing w:val="-7"/>
                <w:sz w:val="16"/>
              </w:rPr>
              <w:t xml:space="preserve"> </w:t>
            </w:r>
            <w:r>
              <w:rPr>
                <w:spacing w:val="-4"/>
                <w:sz w:val="16"/>
              </w:rPr>
              <w:t>NAME</w:t>
            </w:r>
            <w:r>
              <w:rPr>
                <w:sz w:val="16"/>
              </w:rPr>
              <w:tab/>
            </w:r>
          </w:p>
        </w:tc>
        <w:tc>
          <w:tcPr>
            <w:tcW w:w="3323" w:type="dxa"/>
            <w:gridSpan w:val="4"/>
            <w:tcBorders>
              <w:top w:val="single" w:sz="4" w:space="0" w:color="000000"/>
              <w:left w:val="single" w:sz="4" w:space="0" w:color="000000"/>
              <w:bottom w:val="single" w:sz="4" w:space="0" w:color="000000"/>
              <w:right w:val="nil"/>
            </w:tcBorders>
          </w:tcPr>
          <w:p w14:paraId="152C02B9" w14:textId="77777777" w:rsidR="00350F75" w:rsidRDefault="00350F75" w:rsidP="00A61C14">
            <w:pPr>
              <w:pStyle w:val="TableParagraph"/>
              <w:spacing w:line="177" w:lineRule="exact"/>
              <w:ind w:left="144"/>
              <w:rPr>
                <w:sz w:val="16"/>
              </w:rPr>
            </w:pPr>
            <w:r>
              <w:rPr>
                <w:sz w:val="16"/>
              </w:rPr>
              <w:t>OWNER</w:t>
            </w:r>
            <w:r>
              <w:rPr>
                <w:spacing w:val="-5"/>
                <w:sz w:val="16"/>
              </w:rPr>
              <w:t xml:space="preserve"> </w:t>
            </w:r>
            <w:r>
              <w:rPr>
                <w:spacing w:val="-2"/>
                <w:sz w:val="16"/>
              </w:rPr>
              <w:t>PHONE</w:t>
            </w:r>
          </w:p>
          <w:p w14:paraId="54712CE7" w14:textId="77777777" w:rsidR="00350F75" w:rsidRDefault="00350F75" w:rsidP="00A61C14">
            <w:pPr>
              <w:pStyle w:val="TableParagraph"/>
              <w:tabs>
                <w:tab w:val="left" w:pos="627"/>
              </w:tabs>
              <w:spacing w:line="261" w:lineRule="exact"/>
              <w:ind w:left="144"/>
              <w:rPr>
                <w:sz w:val="24"/>
              </w:rPr>
            </w:pPr>
            <w:r>
              <w:rPr>
                <w:spacing w:val="-10"/>
                <w:sz w:val="24"/>
              </w:rPr>
              <w:t>(</w:t>
            </w:r>
            <w:r>
              <w:rPr>
                <w:sz w:val="24"/>
              </w:rPr>
              <w:tab/>
            </w:r>
            <w:r>
              <w:rPr>
                <w:spacing w:val="-10"/>
                <w:sz w:val="24"/>
              </w:rPr>
              <w:t>)</w:t>
            </w:r>
          </w:p>
        </w:tc>
        <w:tc>
          <w:tcPr>
            <w:tcW w:w="460" w:type="dxa"/>
            <w:tcBorders>
              <w:top w:val="single" w:sz="4" w:space="0" w:color="000000"/>
              <w:left w:val="nil"/>
              <w:bottom w:val="single" w:sz="4" w:space="0" w:color="000000"/>
              <w:right w:val="single" w:sz="4" w:space="0" w:color="000000"/>
            </w:tcBorders>
          </w:tcPr>
          <w:p w14:paraId="14D46E84" w14:textId="77777777" w:rsidR="00350F75" w:rsidRDefault="00350F75" w:rsidP="00A61C14">
            <w:pPr>
              <w:pStyle w:val="TableParagraph"/>
              <w:spacing w:line="134" w:lineRule="exact"/>
              <w:ind w:left="171" w:right="42"/>
              <w:jc w:val="center"/>
              <w:rPr>
                <w:sz w:val="12"/>
              </w:rPr>
            </w:pPr>
          </w:p>
        </w:tc>
      </w:tr>
      <w:tr w:rsidR="00350F75" w14:paraId="559EFA40" w14:textId="77777777" w:rsidTr="00A61C14">
        <w:trPr>
          <w:trHeight w:val="458"/>
          <w:jc w:val="center"/>
        </w:trPr>
        <w:tc>
          <w:tcPr>
            <w:tcW w:w="10530" w:type="dxa"/>
            <w:gridSpan w:val="8"/>
            <w:tcBorders>
              <w:top w:val="single" w:sz="4" w:space="0" w:color="000000"/>
              <w:left w:val="single" w:sz="4" w:space="0" w:color="000000"/>
              <w:bottom w:val="single" w:sz="4" w:space="0" w:color="000000"/>
              <w:right w:val="nil"/>
            </w:tcBorders>
          </w:tcPr>
          <w:p w14:paraId="0A96B5DA" w14:textId="77777777" w:rsidR="00350F75" w:rsidRDefault="00350F75" w:rsidP="00A61C14">
            <w:pPr>
              <w:pStyle w:val="TableParagraph"/>
              <w:spacing w:line="178" w:lineRule="exact"/>
              <w:ind w:left="132"/>
              <w:rPr>
                <w:sz w:val="16"/>
              </w:rPr>
            </w:pPr>
            <w:r>
              <w:rPr>
                <w:sz w:val="16"/>
              </w:rPr>
              <w:t>OWNER</w:t>
            </w:r>
            <w:r>
              <w:rPr>
                <w:spacing w:val="-6"/>
                <w:sz w:val="16"/>
              </w:rPr>
              <w:t xml:space="preserve"> </w:t>
            </w:r>
            <w:r>
              <w:rPr>
                <w:sz w:val="16"/>
              </w:rPr>
              <w:t>MAILING</w:t>
            </w:r>
            <w:r>
              <w:rPr>
                <w:spacing w:val="-5"/>
                <w:sz w:val="16"/>
              </w:rPr>
              <w:t xml:space="preserve"> </w:t>
            </w:r>
            <w:r>
              <w:rPr>
                <w:spacing w:val="-2"/>
                <w:sz w:val="16"/>
              </w:rPr>
              <w:t>ADDRESS</w:t>
            </w:r>
          </w:p>
        </w:tc>
        <w:tc>
          <w:tcPr>
            <w:tcW w:w="460" w:type="dxa"/>
            <w:tcBorders>
              <w:top w:val="single" w:sz="4" w:space="0" w:color="000000"/>
              <w:left w:val="nil"/>
              <w:bottom w:val="single" w:sz="4" w:space="0" w:color="000000"/>
              <w:right w:val="single" w:sz="4" w:space="0" w:color="000000"/>
            </w:tcBorders>
          </w:tcPr>
          <w:p w14:paraId="52CB2032" w14:textId="77777777" w:rsidR="00350F75" w:rsidRDefault="00350F75" w:rsidP="00A61C14">
            <w:pPr>
              <w:pStyle w:val="TableParagraph"/>
              <w:spacing w:line="134" w:lineRule="exact"/>
              <w:ind w:left="171" w:right="42"/>
              <w:jc w:val="center"/>
              <w:rPr>
                <w:sz w:val="12"/>
              </w:rPr>
            </w:pPr>
          </w:p>
        </w:tc>
      </w:tr>
      <w:tr w:rsidR="00350F75" w14:paraId="42CD94FA" w14:textId="77777777" w:rsidTr="00A61C14">
        <w:trPr>
          <w:trHeight w:val="457"/>
          <w:jc w:val="center"/>
        </w:trPr>
        <w:tc>
          <w:tcPr>
            <w:tcW w:w="6397" w:type="dxa"/>
            <w:gridSpan w:val="3"/>
            <w:tcBorders>
              <w:top w:val="single" w:sz="4" w:space="0" w:color="000000"/>
              <w:left w:val="single" w:sz="4" w:space="0" w:color="000000"/>
              <w:bottom w:val="single" w:sz="4" w:space="0" w:color="000000"/>
              <w:right w:val="single" w:sz="4" w:space="0" w:color="000000"/>
            </w:tcBorders>
          </w:tcPr>
          <w:p w14:paraId="4EF34C28" w14:textId="77777777" w:rsidR="00350F75" w:rsidRDefault="00350F75" w:rsidP="00A61C14">
            <w:pPr>
              <w:pStyle w:val="TableParagraph"/>
              <w:tabs>
                <w:tab w:val="left" w:pos="6112"/>
              </w:tabs>
              <w:spacing w:line="178" w:lineRule="exact"/>
              <w:ind w:left="132"/>
              <w:rPr>
                <w:sz w:val="12"/>
              </w:rPr>
            </w:pPr>
            <w:r>
              <w:rPr>
                <w:sz w:val="16"/>
              </w:rPr>
              <w:t>OWNER</w:t>
            </w:r>
            <w:r>
              <w:rPr>
                <w:spacing w:val="-9"/>
                <w:sz w:val="16"/>
              </w:rPr>
              <w:t xml:space="preserve"> </w:t>
            </w:r>
            <w:r>
              <w:rPr>
                <w:sz w:val="16"/>
              </w:rPr>
              <w:t>MAILING</w:t>
            </w:r>
            <w:r>
              <w:rPr>
                <w:spacing w:val="-7"/>
                <w:sz w:val="16"/>
              </w:rPr>
              <w:t xml:space="preserve"> </w:t>
            </w:r>
            <w:r>
              <w:rPr>
                <w:spacing w:val="-4"/>
                <w:sz w:val="16"/>
              </w:rPr>
              <w:t>CITY</w:t>
            </w:r>
            <w:r>
              <w:rPr>
                <w:sz w:val="16"/>
              </w:rPr>
              <w:tab/>
            </w:r>
          </w:p>
        </w:tc>
        <w:tc>
          <w:tcPr>
            <w:tcW w:w="1432" w:type="dxa"/>
            <w:gridSpan w:val="3"/>
            <w:tcBorders>
              <w:top w:val="single" w:sz="4" w:space="0" w:color="000000"/>
              <w:left w:val="single" w:sz="4" w:space="0" w:color="000000"/>
              <w:bottom w:val="single" w:sz="4" w:space="0" w:color="000000"/>
              <w:right w:val="nil"/>
            </w:tcBorders>
          </w:tcPr>
          <w:p w14:paraId="66BD6B60" w14:textId="77777777" w:rsidR="00350F75" w:rsidRDefault="00350F75" w:rsidP="00A61C14">
            <w:pPr>
              <w:pStyle w:val="TableParagraph"/>
              <w:spacing w:line="178" w:lineRule="exact"/>
              <w:ind w:left="145"/>
              <w:rPr>
                <w:sz w:val="16"/>
              </w:rPr>
            </w:pPr>
            <w:r>
              <w:rPr>
                <w:spacing w:val="-2"/>
                <w:sz w:val="16"/>
              </w:rPr>
              <w:t>STATE</w:t>
            </w:r>
          </w:p>
        </w:tc>
        <w:tc>
          <w:tcPr>
            <w:tcW w:w="533" w:type="dxa"/>
            <w:tcBorders>
              <w:top w:val="single" w:sz="4" w:space="0" w:color="000000"/>
              <w:left w:val="nil"/>
              <w:bottom w:val="single" w:sz="4" w:space="0" w:color="000000"/>
              <w:right w:val="single" w:sz="4" w:space="0" w:color="000000"/>
            </w:tcBorders>
          </w:tcPr>
          <w:p w14:paraId="0BCD41B5" w14:textId="77777777" w:rsidR="00350F75" w:rsidRDefault="00350F75" w:rsidP="00A61C14">
            <w:pPr>
              <w:pStyle w:val="TableParagraph"/>
              <w:spacing w:line="134" w:lineRule="exact"/>
              <w:ind w:right="46"/>
              <w:jc w:val="right"/>
              <w:rPr>
                <w:sz w:val="12"/>
              </w:rPr>
            </w:pPr>
          </w:p>
        </w:tc>
        <w:tc>
          <w:tcPr>
            <w:tcW w:w="2168" w:type="dxa"/>
            <w:tcBorders>
              <w:top w:val="single" w:sz="4" w:space="0" w:color="000000"/>
              <w:left w:val="single" w:sz="4" w:space="0" w:color="000000"/>
              <w:bottom w:val="single" w:sz="4" w:space="0" w:color="000000"/>
              <w:right w:val="nil"/>
            </w:tcBorders>
          </w:tcPr>
          <w:p w14:paraId="5C5E6B95" w14:textId="77777777" w:rsidR="00350F75" w:rsidRDefault="00350F75" w:rsidP="00A61C14">
            <w:pPr>
              <w:pStyle w:val="TableParagraph"/>
              <w:spacing w:line="178" w:lineRule="exact"/>
              <w:ind w:left="161"/>
              <w:rPr>
                <w:sz w:val="16"/>
              </w:rPr>
            </w:pPr>
            <w:r>
              <w:rPr>
                <w:sz w:val="16"/>
              </w:rPr>
              <w:t>ZIP</w:t>
            </w:r>
            <w:r>
              <w:rPr>
                <w:spacing w:val="-4"/>
                <w:sz w:val="16"/>
              </w:rPr>
              <w:t xml:space="preserve"> CODE</w:t>
            </w:r>
          </w:p>
        </w:tc>
        <w:tc>
          <w:tcPr>
            <w:tcW w:w="460" w:type="dxa"/>
            <w:tcBorders>
              <w:top w:val="single" w:sz="4" w:space="0" w:color="000000"/>
              <w:left w:val="nil"/>
              <w:bottom w:val="single" w:sz="4" w:space="0" w:color="000000"/>
              <w:right w:val="single" w:sz="4" w:space="0" w:color="000000"/>
            </w:tcBorders>
          </w:tcPr>
          <w:p w14:paraId="2D522120" w14:textId="77777777" w:rsidR="00350F75" w:rsidRDefault="00350F75" w:rsidP="00A61C14">
            <w:pPr>
              <w:pStyle w:val="TableParagraph"/>
              <w:spacing w:line="134" w:lineRule="exact"/>
              <w:ind w:left="171" w:right="42"/>
              <w:jc w:val="center"/>
              <w:rPr>
                <w:sz w:val="12"/>
              </w:rPr>
            </w:pPr>
          </w:p>
        </w:tc>
      </w:tr>
      <w:tr w:rsidR="00350F75" w14:paraId="1A8182FE" w14:textId="77777777" w:rsidTr="00A61C14">
        <w:trPr>
          <w:trHeight w:val="275"/>
          <w:jc w:val="center"/>
        </w:trPr>
        <w:tc>
          <w:tcPr>
            <w:tcW w:w="10990" w:type="dxa"/>
            <w:gridSpan w:val="9"/>
            <w:tcBorders>
              <w:top w:val="single" w:sz="4" w:space="0" w:color="000000"/>
              <w:left w:val="single" w:sz="4" w:space="0" w:color="000000"/>
              <w:bottom w:val="single" w:sz="4" w:space="0" w:color="000000"/>
              <w:right w:val="single" w:sz="4" w:space="0" w:color="000000"/>
            </w:tcBorders>
            <w:shd w:val="clear" w:color="auto" w:fill="F1F1F1"/>
          </w:tcPr>
          <w:p w14:paraId="63D9182E" w14:textId="77777777" w:rsidR="00350F75" w:rsidRDefault="00350F75" w:rsidP="00A61C14">
            <w:pPr>
              <w:pStyle w:val="TableParagraph"/>
              <w:spacing w:line="256" w:lineRule="exact"/>
              <w:jc w:val="center"/>
              <w:rPr>
                <w:b/>
                <w:sz w:val="24"/>
              </w:rPr>
            </w:pPr>
            <w:r>
              <w:rPr>
                <w:b/>
                <w:sz w:val="24"/>
              </w:rPr>
              <w:t xml:space="preserve">III. BUILDING </w:t>
            </w:r>
            <w:r>
              <w:rPr>
                <w:b/>
                <w:spacing w:val="-2"/>
                <w:sz w:val="24"/>
              </w:rPr>
              <w:t>OWNER OR DESIGNATED REPRESENTATIVE</w:t>
            </w:r>
          </w:p>
        </w:tc>
      </w:tr>
      <w:tr w:rsidR="00350F75" w14:paraId="3BB4EDD9" w14:textId="77777777" w:rsidTr="00A61C14">
        <w:trPr>
          <w:trHeight w:val="458"/>
          <w:jc w:val="center"/>
        </w:trPr>
        <w:tc>
          <w:tcPr>
            <w:tcW w:w="7207" w:type="dxa"/>
            <w:gridSpan w:val="4"/>
            <w:tcBorders>
              <w:top w:val="single" w:sz="4" w:space="0" w:color="000000"/>
              <w:left w:val="single" w:sz="4" w:space="0" w:color="000000"/>
              <w:bottom w:val="single" w:sz="4" w:space="0" w:color="000000"/>
              <w:right w:val="single" w:sz="4" w:space="0" w:color="000000"/>
            </w:tcBorders>
          </w:tcPr>
          <w:p w14:paraId="758AFB6C" w14:textId="77777777" w:rsidR="00350F75" w:rsidRDefault="00350F75" w:rsidP="00A61C14">
            <w:pPr>
              <w:pStyle w:val="TableParagraph"/>
              <w:tabs>
                <w:tab w:val="left" w:pos="6923"/>
              </w:tabs>
              <w:spacing w:line="178" w:lineRule="exact"/>
              <w:ind w:left="132"/>
              <w:rPr>
                <w:sz w:val="12"/>
              </w:rPr>
            </w:pPr>
            <w:r>
              <w:rPr>
                <w:sz w:val="16"/>
              </w:rPr>
              <w:t>BUILDING OWNER</w:t>
            </w:r>
            <w:r>
              <w:rPr>
                <w:spacing w:val="-8"/>
                <w:sz w:val="16"/>
              </w:rPr>
              <w:t xml:space="preserve"> </w:t>
            </w:r>
            <w:r>
              <w:rPr>
                <w:spacing w:val="-4"/>
                <w:sz w:val="16"/>
              </w:rPr>
              <w:t>NAME</w:t>
            </w:r>
            <w:r>
              <w:rPr>
                <w:sz w:val="16"/>
              </w:rPr>
              <w:tab/>
            </w:r>
          </w:p>
        </w:tc>
        <w:tc>
          <w:tcPr>
            <w:tcW w:w="3323" w:type="dxa"/>
            <w:gridSpan w:val="4"/>
            <w:tcBorders>
              <w:top w:val="single" w:sz="4" w:space="0" w:color="000000"/>
              <w:left w:val="single" w:sz="4" w:space="0" w:color="000000"/>
              <w:bottom w:val="single" w:sz="4" w:space="0" w:color="000000"/>
              <w:right w:val="nil"/>
            </w:tcBorders>
          </w:tcPr>
          <w:p w14:paraId="6FDC646E" w14:textId="77777777" w:rsidR="00350F75" w:rsidRDefault="00350F75" w:rsidP="00A61C14">
            <w:pPr>
              <w:pStyle w:val="TableParagraph"/>
              <w:spacing w:line="178" w:lineRule="exact"/>
              <w:ind w:left="144"/>
              <w:rPr>
                <w:sz w:val="16"/>
              </w:rPr>
            </w:pPr>
            <w:r>
              <w:rPr>
                <w:sz w:val="16"/>
              </w:rPr>
              <w:t>CONTACT</w:t>
            </w:r>
            <w:r>
              <w:rPr>
                <w:spacing w:val="-8"/>
                <w:sz w:val="16"/>
              </w:rPr>
              <w:t xml:space="preserve"> </w:t>
            </w:r>
            <w:r>
              <w:rPr>
                <w:spacing w:val="-2"/>
                <w:sz w:val="16"/>
              </w:rPr>
              <w:t>PHONE</w:t>
            </w:r>
          </w:p>
          <w:p w14:paraId="7505B616" w14:textId="77777777" w:rsidR="00350F75" w:rsidRDefault="00350F75" w:rsidP="00A61C14">
            <w:pPr>
              <w:pStyle w:val="TableParagraph"/>
              <w:tabs>
                <w:tab w:val="left" w:pos="627"/>
              </w:tabs>
              <w:spacing w:line="259" w:lineRule="exact"/>
              <w:ind w:left="144"/>
              <w:rPr>
                <w:sz w:val="24"/>
              </w:rPr>
            </w:pPr>
            <w:r>
              <w:rPr>
                <w:spacing w:val="-10"/>
                <w:sz w:val="24"/>
              </w:rPr>
              <w:t>(</w:t>
            </w:r>
            <w:r>
              <w:rPr>
                <w:sz w:val="24"/>
              </w:rPr>
              <w:tab/>
            </w:r>
            <w:r>
              <w:rPr>
                <w:spacing w:val="-10"/>
                <w:sz w:val="24"/>
              </w:rPr>
              <w:t>)</w:t>
            </w:r>
          </w:p>
        </w:tc>
        <w:tc>
          <w:tcPr>
            <w:tcW w:w="460" w:type="dxa"/>
            <w:tcBorders>
              <w:top w:val="single" w:sz="4" w:space="0" w:color="000000"/>
              <w:left w:val="nil"/>
              <w:bottom w:val="single" w:sz="4" w:space="0" w:color="000000"/>
              <w:right w:val="single" w:sz="4" w:space="0" w:color="000000"/>
            </w:tcBorders>
          </w:tcPr>
          <w:p w14:paraId="77275A02" w14:textId="77777777" w:rsidR="00350F75" w:rsidRDefault="00350F75" w:rsidP="00A61C14">
            <w:pPr>
              <w:pStyle w:val="TableParagraph"/>
              <w:spacing w:line="134" w:lineRule="exact"/>
              <w:ind w:left="171" w:right="42"/>
              <w:jc w:val="center"/>
              <w:rPr>
                <w:sz w:val="12"/>
              </w:rPr>
            </w:pPr>
          </w:p>
        </w:tc>
      </w:tr>
      <w:tr w:rsidR="00350F75" w14:paraId="7276B125" w14:textId="77777777" w:rsidTr="00A61C14">
        <w:trPr>
          <w:trHeight w:val="457"/>
          <w:jc w:val="center"/>
        </w:trPr>
        <w:tc>
          <w:tcPr>
            <w:tcW w:w="7207" w:type="dxa"/>
            <w:gridSpan w:val="4"/>
            <w:tcBorders>
              <w:top w:val="single" w:sz="4" w:space="0" w:color="000000"/>
              <w:left w:val="single" w:sz="4" w:space="0" w:color="000000"/>
              <w:bottom w:val="single" w:sz="4" w:space="0" w:color="000000"/>
              <w:right w:val="single" w:sz="4" w:space="0" w:color="000000"/>
            </w:tcBorders>
          </w:tcPr>
          <w:p w14:paraId="27155FB2" w14:textId="77777777" w:rsidR="00350F75" w:rsidRDefault="00350F75" w:rsidP="00A61C14">
            <w:pPr>
              <w:pStyle w:val="TableParagraph"/>
              <w:tabs>
                <w:tab w:val="left" w:pos="6923"/>
              </w:tabs>
              <w:spacing w:line="178" w:lineRule="exact"/>
              <w:ind w:left="132"/>
              <w:rPr>
                <w:sz w:val="12"/>
              </w:rPr>
            </w:pPr>
            <w:r>
              <w:rPr>
                <w:sz w:val="16"/>
              </w:rPr>
              <w:t>BUILDING OWNER</w:t>
            </w:r>
            <w:r>
              <w:rPr>
                <w:spacing w:val="-8"/>
                <w:sz w:val="16"/>
              </w:rPr>
              <w:t xml:space="preserve"> </w:t>
            </w:r>
            <w:r>
              <w:rPr>
                <w:sz w:val="16"/>
              </w:rPr>
              <w:t>MAILING</w:t>
            </w:r>
            <w:r>
              <w:rPr>
                <w:spacing w:val="-6"/>
                <w:sz w:val="16"/>
              </w:rPr>
              <w:t xml:space="preserve"> </w:t>
            </w:r>
            <w:r>
              <w:rPr>
                <w:spacing w:val="-2"/>
                <w:sz w:val="16"/>
              </w:rPr>
              <w:t>ADDRESS</w:t>
            </w:r>
            <w:r>
              <w:rPr>
                <w:sz w:val="16"/>
              </w:rPr>
              <w:tab/>
            </w:r>
          </w:p>
        </w:tc>
        <w:tc>
          <w:tcPr>
            <w:tcW w:w="3323" w:type="dxa"/>
            <w:gridSpan w:val="4"/>
            <w:tcBorders>
              <w:top w:val="single" w:sz="4" w:space="0" w:color="000000"/>
              <w:left w:val="single" w:sz="4" w:space="0" w:color="000000"/>
              <w:bottom w:val="single" w:sz="4" w:space="0" w:color="000000"/>
              <w:right w:val="nil"/>
            </w:tcBorders>
          </w:tcPr>
          <w:p w14:paraId="7A04FC8A" w14:textId="77777777" w:rsidR="00350F75" w:rsidRDefault="00350F75" w:rsidP="00A61C14">
            <w:pPr>
              <w:pStyle w:val="TableParagraph"/>
              <w:spacing w:line="178" w:lineRule="exact"/>
              <w:ind w:left="144"/>
              <w:rPr>
                <w:sz w:val="16"/>
              </w:rPr>
            </w:pPr>
            <w:r>
              <w:rPr>
                <w:sz w:val="16"/>
              </w:rPr>
              <w:t>CONTACT</w:t>
            </w:r>
            <w:r>
              <w:rPr>
                <w:spacing w:val="-8"/>
                <w:sz w:val="16"/>
              </w:rPr>
              <w:t xml:space="preserve"> </w:t>
            </w:r>
            <w:r>
              <w:rPr>
                <w:spacing w:val="-2"/>
                <w:sz w:val="16"/>
              </w:rPr>
              <w:t>EMAIL</w:t>
            </w:r>
          </w:p>
        </w:tc>
        <w:tc>
          <w:tcPr>
            <w:tcW w:w="460" w:type="dxa"/>
            <w:tcBorders>
              <w:top w:val="single" w:sz="4" w:space="0" w:color="000000"/>
              <w:left w:val="nil"/>
              <w:bottom w:val="single" w:sz="4" w:space="0" w:color="000000"/>
              <w:right w:val="single" w:sz="4" w:space="0" w:color="000000"/>
            </w:tcBorders>
          </w:tcPr>
          <w:p w14:paraId="2C5921E9" w14:textId="77777777" w:rsidR="00350F75" w:rsidRDefault="00350F75" w:rsidP="00A61C14">
            <w:pPr>
              <w:pStyle w:val="TableParagraph"/>
              <w:spacing w:line="134" w:lineRule="exact"/>
              <w:ind w:left="112" w:right="36"/>
              <w:jc w:val="center"/>
              <w:rPr>
                <w:sz w:val="12"/>
              </w:rPr>
            </w:pPr>
          </w:p>
        </w:tc>
      </w:tr>
      <w:tr w:rsidR="00350F75" w14:paraId="5C610BAF" w14:textId="77777777" w:rsidTr="00A61C14">
        <w:trPr>
          <w:trHeight w:val="457"/>
          <w:jc w:val="center"/>
        </w:trPr>
        <w:tc>
          <w:tcPr>
            <w:tcW w:w="6397" w:type="dxa"/>
            <w:gridSpan w:val="3"/>
            <w:tcBorders>
              <w:top w:val="single" w:sz="4" w:space="0" w:color="000000"/>
              <w:left w:val="single" w:sz="4" w:space="0" w:color="000000"/>
              <w:bottom w:val="single" w:sz="4" w:space="0" w:color="000000"/>
              <w:right w:val="single" w:sz="4" w:space="0" w:color="000000"/>
            </w:tcBorders>
          </w:tcPr>
          <w:p w14:paraId="4E76DFE9" w14:textId="77777777" w:rsidR="00350F75" w:rsidRDefault="00350F75" w:rsidP="00A61C14">
            <w:pPr>
              <w:pStyle w:val="TableParagraph"/>
              <w:tabs>
                <w:tab w:val="left" w:pos="6112"/>
              </w:tabs>
              <w:spacing w:line="178" w:lineRule="exact"/>
              <w:ind w:left="132"/>
              <w:rPr>
                <w:sz w:val="12"/>
              </w:rPr>
            </w:pPr>
            <w:r>
              <w:rPr>
                <w:sz w:val="16"/>
              </w:rPr>
              <w:t>BUILDING OWNER</w:t>
            </w:r>
            <w:r>
              <w:rPr>
                <w:spacing w:val="-10"/>
                <w:sz w:val="16"/>
              </w:rPr>
              <w:t xml:space="preserve"> </w:t>
            </w:r>
            <w:r>
              <w:rPr>
                <w:sz w:val="16"/>
              </w:rPr>
              <w:t>MAILING</w:t>
            </w:r>
            <w:r>
              <w:rPr>
                <w:spacing w:val="-8"/>
                <w:sz w:val="16"/>
              </w:rPr>
              <w:t xml:space="preserve"> </w:t>
            </w:r>
            <w:r>
              <w:rPr>
                <w:spacing w:val="-4"/>
                <w:sz w:val="16"/>
              </w:rPr>
              <w:t>CITY</w:t>
            </w:r>
            <w:r>
              <w:rPr>
                <w:sz w:val="16"/>
              </w:rPr>
              <w:tab/>
            </w:r>
          </w:p>
        </w:tc>
        <w:tc>
          <w:tcPr>
            <w:tcW w:w="1432" w:type="dxa"/>
            <w:gridSpan w:val="3"/>
            <w:tcBorders>
              <w:top w:val="single" w:sz="4" w:space="0" w:color="000000"/>
              <w:left w:val="single" w:sz="4" w:space="0" w:color="000000"/>
              <w:bottom w:val="single" w:sz="4" w:space="0" w:color="000000"/>
              <w:right w:val="nil"/>
            </w:tcBorders>
          </w:tcPr>
          <w:p w14:paraId="4178D712" w14:textId="77777777" w:rsidR="00350F75" w:rsidRDefault="00350F75" w:rsidP="00A61C14">
            <w:pPr>
              <w:pStyle w:val="TableParagraph"/>
              <w:spacing w:line="178" w:lineRule="exact"/>
              <w:ind w:left="145"/>
              <w:rPr>
                <w:sz w:val="16"/>
              </w:rPr>
            </w:pPr>
            <w:r>
              <w:rPr>
                <w:spacing w:val="-2"/>
                <w:sz w:val="16"/>
              </w:rPr>
              <w:t>STATE</w:t>
            </w:r>
          </w:p>
        </w:tc>
        <w:tc>
          <w:tcPr>
            <w:tcW w:w="533" w:type="dxa"/>
            <w:tcBorders>
              <w:top w:val="single" w:sz="4" w:space="0" w:color="000000"/>
              <w:left w:val="nil"/>
              <w:bottom w:val="single" w:sz="4" w:space="0" w:color="000000"/>
              <w:right w:val="single" w:sz="4" w:space="0" w:color="000000"/>
            </w:tcBorders>
          </w:tcPr>
          <w:p w14:paraId="53DF96D1" w14:textId="77777777" w:rsidR="00350F75" w:rsidRDefault="00350F75" w:rsidP="00A61C14">
            <w:pPr>
              <w:pStyle w:val="TableParagraph"/>
              <w:spacing w:line="134" w:lineRule="exact"/>
              <w:ind w:right="63"/>
              <w:jc w:val="right"/>
              <w:rPr>
                <w:sz w:val="12"/>
              </w:rPr>
            </w:pPr>
          </w:p>
        </w:tc>
        <w:tc>
          <w:tcPr>
            <w:tcW w:w="2168" w:type="dxa"/>
            <w:tcBorders>
              <w:top w:val="single" w:sz="4" w:space="0" w:color="000000"/>
              <w:left w:val="single" w:sz="4" w:space="0" w:color="000000"/>
              <w:bottom w:val="single" w:sz="4" w:space="0" w:color="000000"/>
              <w:right w:val="nil"/>
            </w:tcBorders>
          </w:tcPr>
          <w:p w14:paraId="43A9C27E" w14:textId="77777777" w:rsidR="00350F75" w:rsidRDefault="00350F75" w:rsidP="00A61C14">
            <w:pPr>
              <w:pStyle w:val="TableParagraph"/>
              <w:spacing w:line="178" w:lineRule="exact"/>
              <w:ind w:left="141"/>
              <w:rPr>
                <w:sz w:val="16"/>
              </w:rPr>
            </w:pPr>
            <w:r>
              <w:rPr>
                <w:sz w:val="16"/>
              </w:rPr>
              <w:t>ZIP</w:t>
            </w:r>
            <w:r>
              <w:rPr>
                <w:spacing w:val="-4"/>
                <w:sz w:val="16"/>
              </w:rPr>
              <w:t xml:space="preserve"> CODE</w:t>
            </w:r>
          </w:p>
        </w:tc>
        <w:tc>
          <w:tcPr>
            <w:tcW w:w="460" w:type="dxa"/>
            <w:tcBorders>
              <w:top w:val="single" w:sz="4" w:space="0" w:color="000000"/>
              <w:left w:val="nil"/>
              <w:bottom w:val="single" w:sz="4" w:space="0" w:color="000000"/>
              <w:right w:val="single" w:sz="4" w:space="0" w:color="000000"/>
            </w:tcBorders>
          </w:tcPr>
          <w:p w14:paraId="62972B32" w14:textId="77777777" w:rsidR="00350F75" w:rsidRDefault="00350F75" w:rsidP="00A61C14">
            <w:pPr>
              <w:pStyle w:val="TableParagraph"/>
              <w:spacing w:line="134" w:lineRule="exact"/>
              <w:ind w:left="171" w:right="42"/>
              <w:jc w:val="center"/>
              <w:rPr>
                <w:sz w:val="12"/>
              </w:rPr>
            </w:pPr>
          </w:p>
        </w:tc>
      </w:tr>
    </w:tbl>
    <w:p w14:paraId="120A0F58" w14:textId="77777777" w:rsidR="00350F75" w:rsidRDefault="00350F75" w:rsidP="00350F75">
      <w:pPr>
        <w:rPr>
          <w:spacing w:val="-2"/>
          <w:sz w:val="20"/>
          <w:szCs w:val="20"/>
        </w:rPr>
      </w:pPr>
    </w:p>
    <w:p w14:paraId="26FB637C" w14:textId="77777777" w:rsidR="00350F75" w:rsidRPr="003E4AD5" w:rsidRDefault="00350F75" w:rsidP="00350F75">
      <w:pPr>
        <w:rPr>
          <w:b/>
          <w:bCs/>
          <w:spacing w:val="-2"/>
        </w:rPr>
      </w:pPr>
      <w:r w:rsidRPr="003E4AD5">
        <w:rPr>
          <w:b/>
          <w:bCs/>
          <w:spacing w:val="-2"/>
        </w:rPr>
        <w:t>Enter Control Area Agreement Text here:</w:t>
      </w:r>
    </w:p>
    <w:p w14:paraId="15244E96" w14:textId="77777777" w:rsidR="00350F75" w:rsidRDefault="00350F75" w:rsidP="00350F75">
      <w:pPr>
        <w:rPr>
          <w:spacing w:val="-2"/>
          <w:sz w:val="20"/>
          <w:szCs w:val="20"/>
        </w:rPr>
      </w:pPr>
    </w:p>
    <w:p w14:paraId="6E59CAFA" w14:textId="77777777" w:rsidR="00350F75" w:rsidRDefault="00350F75" w:rsidP="00350F75">
      <w:pPr>
        <w:rPr>
          <w:spacing w:val="-2"/>
          <w:sz w:val="20"/>
          <w:szCs w:val="20"/>
        </w:rPr>
      </w:pPr>
    </w:p>
    <w:p w14:paraId="1DF3B569" w14:textId="77777777" w:rsidR="00350F75" w:rsidRDefault="00350F75" w:rsidP="00350F75">
      <w:pPr>
        <w:rPr>
          <w:spacing w:val="-2"/>
          <w:sz w:val="20"/>
          <w:szCs w:val="20"/>
        </w:rPr>
      </w:pPr>
    </w:p>
    <w:p w14:paraId="2AD89F52" w14:textId="77777777" w:rsidR="00350F75" w:rsidRDefault="00350F75" w:rsidP="00350F75">
      <w:pPr>
        <w:rPr>
          <w:spacing w:val="-2"/>
          <w:sz w:val="20"/>
          <w:szCs w:val="20"/>
        </w:rPr>
      </w:pPr>
    </w:p>
    <w:p w14:paraId="2CE78F5C" w14:textId="77777777" w:rsidR="00350F75" w:rsidRDefault="00350F75" w:rsidP="00350F75">
      <w:pPr>
        <w:rPr>
          <w:spacing w:val="-2"/>
          <w:sz w:val="20"/>
          <w:szCs w:val="20"/>
        </w:rPr>
      </w:pPr>
    </w:p>
    <w:p w14:paraId="4A737F1C" w14:textId="77777777" w:rsidR="00350F75" w:rsidRDefault="00350F75" w:rsidP="00350F75">
      <w:pPr>
        <w:rPr>
          <w:spacing w:val="-2"/>
          <w:sz w:val="20"/>
          <w:szCs w:val="20"/>
        </w:rPr>
      </w:pPr>
    </w:p>
    <w:p w14:paraId="4BE021F9" w14:textId="77777777" w:rsidR="00350F75" w:rsidRDefault="00350F75" w:rsidP="00350F75">
      <w:pPr>
        <w:rPr>
          <w:spacing w:val="-2"/>
          <w:sz w:val="20"/>
          <w:szCs w:val="20"/>
        </w:rPr>
      </w:pPr>
    </w:p>
    <w:p w14:paraId="19EFB442" w14:textId="77777777" w:rsidR="00350F75" w:rsidRDefault="00350F75" w:rsidP="00350F75">
      <w:pPr>
        <w:rPr>
          <w:spacing w:val="-2"/>
          <w:sz w:val="20"/>
          <w:szCs w:val="20"/>
        </w:rPr>
      </w:pPr>
    </w:p>
    <w:p w14:paraId="6DD562CF" w14:textId="77777777" w:rsidR="00350F75" w:rsidRDefault="00350F75" w:rsidP="00350F75">
      <w:pPr>
        <w:rPr>
          <w:spacing w:val="-2"/>
          <w:sz w:val="20"/>
          <w:szCs w:val="20"/>
        </w:rPr>
      </w:pPr>
    </w:p>
    <w:p w14:paraId="2E3C9EF4" w14:textId="77777777" w:rsidR="00350F75" w:rsidRDefault="00350F75" w:rsidP="00350F75">
      <w:pPr>
        <w:rPr>
          <w:spacing w:val="-2"/>
          <w:sz w:val="20"/>
          <w:szCs w:val="20"/>
        </w:rPr>
      </w:pPr>
    </w:p>
    <w:p w14:paraId="66AAC4F0" w14:textId="77777777" w:rsidR="00350F75" w:rsidRDefault="00350F75" w:rsidP="00350F75">
      <w:pPr>
        <w:rPr>
          <w:spacing w:val="-2"/>
          <w:sz w:val="20"/>
          <w:szCs w:val="20"/>
        </w:rPr>
      </w:pPr>
    </w:p>
    <w:p w14:paraId="40522446" w14:textId="77777777" w:rsidR="00350F75" w:rsidRDefault="00350F75" w:rsidP="00350F75">
      <w:pPr>
        <w:rPr>
          <w:spacing w:val="-2"/>
          <w:sz w:val="20"/>
          <w:szCs w:val="20"/>
        </w:rPr>
      </w:pPr>
    </w:p>
    <w:p w14:paraId="2A46594A" w14:textId="77777777" w:rsidR="00350F75" w:rsidRDefault="00350F75" w:rsidP="00350F75">
      <w:pPr>
        <w:rPr>
          <w:spacing w:val="-2"/>
          <w:sz w:val="20"/>
          <w:szCs w:val="20"/>
        </w:rPr>
      </w:pPr>
    </w:p>
    <w:p w14:paraId="67DC26C6" w14:textId="77777777" w:rsidR="00350F75" w:rsidRPr="0038099B" w:rsidRDefault="00350F75" w:rsidP="00350F75">
      <w:pPr>
        <w:rPr>
          <w:sz w:val="20"/>
          <w:szCs w:val="20"/>
        </w:rPr>
      </w:pPr>
    </w:p>
    <w:tbl>
      <w:tblPr>
        <w:tblW w:w="0" w:type="auto"/>
        <w:jc w:val="center"/>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5680"/>
        <w:gridCol w:w="1615"/>
        <w:gridCol w:w="3235"/>
        <w:gridCol w:w="460"/>
      </w:tblGrid>
      <w:tr w:rsidR="00350F75" w:rsidRPr="003E4AD5" w14:paraId="3BAF0B49" w14:textId="77777777" w:rsidTr="00A61C14">
        <w:trPr>
          <w:trHeight w:val="486"/>
          <w:jc w:val="center"/>
        </w:trPr>
        <w:tc>
          <w:tcPr>
            <w:tcW w:w="10990" w:type="dxa"/>
            <w:gridSpan w:val="4"/>
            <w:tcBorders>
              <w:top w:val="single" w:sz="4" w:space="0" w:color="000000"/>
              <w:left w:val="single" w:sz="4" w:space="0" w:color="000000"/>
              <w:bottom w:val="single" w:sz="4" w:space="0" w:color="000000"/>
              <w:right w:val="single" w:sz="4" w:space="0" w:color="000000"/>
            </w:tcBorders>
          </w:tcPr>
          <w:p w14:paraId="03C8714B" w14:textId="77777777" w:rsidR="00350F75" w:rsidRPr="003E4AD5" w:rsidRDefault="00350F75" w:rsidP="00A61C14">
            <w:pPr>
              <w:pStyle w:val="TableParagraph"/>
              <w:spacing w:before="54"/>
              <w:ind w:left="132" w:right="53"/>
              <w:rPr>
                <w:sz w:val="16"/>
                <w:szCs w:val="16"/>
              </w:rPr>
            </w:pPr>
            <w:r w:rsidRPr="003E4AD5">
              <w:rPr>
                <w:b/>
                <w:sz w:val="16"/>
                <w:szCs w:val="16"/>
              </w:rPr>
              <w:t>Certification:</w:t>
            </w:r>
            <w:r w:rsidRPr="003E4AD5">
              <w:rPr>
                <w:b/>
                <w:spacing w:val="40"/>
                <w:sz w:val="16"/>
                <w:szCs w:val="16"/>
              </w:rPr>
              <w:t xml:space="preserve"> </w:t>
            </w:r>
            <w:r w:rsidRPr="003E4AD5">
              <w:rPr>
                <w:sz w:val="16"/>
                <w:szCs w:val="16"/>
              </w:rPr>
              <w:t>Based on my inquiry of those individuals responsible for obtaining the information, I certify under penalty of law that I have personally examined and</w:t>
            </w:r>
            <w:r w:rsidRPr="003E4AD5">
              <w:rPr>
                <w:spacing w:val="40"/>
                <w:sz w:val="16"/>
                <w:szCs w:val="16"/>
              </w:rPr>
              <w:t xml:space="preserve"> </w:t>
            </w:r>
            <w:r w:rsidRPr="003E4AD5">
              <w:rPr>
                <w:sz w:val="16"/>
                <w:szCs w:val="16"/>
              </w:rPr>
              <w:t>am familiar with the information submitted and believe the information is true, accurate, and complete.</w:t>
            </w:r>
          </w:p>
        </w:tc>
      </w:tr>
      <w:tr w:rsidR="00350F75" w:rsidRPr="003E4AD5" w14:paraId="4F2C57AA" w14:textId="77777777" w:rsidTr="00A61C14">
        <w:trPr>
          <w:trHeight w:val="458"/>
          <w:jc w:val="center"/>
        </w:trPr>
        <w:tc>
          <w:tcPr>
            <w:tcW w:w="5680" w:type="dxa"/>
            <w:tcBorders>
              <w:top w:val="single" w:sz="4" w:space="0" w:color="000000"/>
              <w:left w:val="single" w:sz="4" w:space="0" w:color="000000"/>
              <w:bottom w:val="single" w:sz="4" w:space="0" w:color="000000"/>
              <w:right w:val="single" w:sz="4" w:space="0" w:color="000000"/>
            </w:tcBorders>
          </w:tcPr>
          <w:p w14:paraId="4550BC79" w14:textId="77777777" w:rsidR="00350F75" w:rsidRPr="003E4AD5" w:rsidRDefault="00350F75" w:rsidP="00A61C14">
            <w:pPr>
              <w:pStyle w:val="TableParagraph"/>
              <w:spacing w:line="178" w:lineRule="exact"/>
              <w:ind w:left="132"/>
              <w:rPr>
                <w:spacing w:val="-2"/>
                <w:sz w:val="16"/>
                <w:szCs w:val="16"/>
              </w:rPr>
            </w:pPr>
            <w:r w:rsidRPr="003E4AD5">
              <w:rPr>
                <w:sz w:val="16"/>
                <w:szCs w:val="16"/>
              </w:rPr>
              <w:t>SIGNATURE</w:t>
            </w:r>
            <w:r w:rsidRPr="003E4AD5">
              <w:rPr>
                <w:spacing w:val="-7"/>
                <w:sz w:val="16"/>
                <w:szCs w:val="16"/>
              </w:rPr>
              <w:t xml:space="preserve"> </w:t>
            </w:r>
            <w:r w:rsidRPr="003E4AD5">
              <w:rPr>
                <w:sz w:val="16"/>
                <w:szCs w:val="16"/>
              </w:rPr>
              <w:t>OF</w:t>
            </w:r>
            <w:r w:rsidRPr="003E4AD5">
              <w:rPr>
                <w:spacing w:val="-10"/>
                <w:sz w:val="16"/>
                <w:szCs w:val="16"/>
              </w:rPr>
              <w:t xml:space="preserve"> BUILDING </w:t>
            </w:r>
            <w:r w:rsidRPr="003E4AD5">
              <w:rPr>
                <w:sz w:val="16"/>
                <w:szCs w:val="16"/>
              </w:rPr>
              <w:t>OWNER/OPERATOR</w:t>
            </w:r>
            <w:r w:rsidRPr="003E4AD5">
              <w:rPr>
                <w:spacing w:val="-6"/>
                <w:sz w:val="16"/>
                <w:szCs w:val="16"/>
              </w:rPr>
              <w:t xml:space="preserve"> </w:t>
            </w:r>
            <w:r w:rsidRPr="003E4AD5">
              <w:rPr>
                <w:sz w:val="16"/>
                <w:szCs w:val="16"/>
              </w:rPr>
              <w:t>OR</w:t>
            </w:r>
            <w:r w:rsidRPr="003E4AD5">
              <w:rPr>
                <w:spacing w:val="-6"/>
                <w:sz w:val="16"/>
                <w:szCs w:val="16"/>
              </w:rPr>
              <w:t xml:space="preserve"> </w:t>
            </w:r>
            <w:r w:rsidRPr="003E4AD5">
              <w:rPr>
                <w:sz w:val="16"/>
                <w:szCs w:val="16"/>
              </w:rPr>
              <w:t>DESIGNATED</w:t>
            </w:r>
            <w:r w:rsidRPr="003E4AD5">
              <w:rPr>
                <w:spacing w:val="-7"/>
                <w:sz w:val="16"/>
                <w:szCs w:val="16"/>
              </w:rPr>
              <w:t xml:space="preserve"> </w:t>
            </w:r>
            <w:r w:rsidRPr="003E4AD5">
              <w:rPr>
                <w:spacing w:val="-2"/>
                <w:sz w:val="16"/>
                <w:szCs w:val="16"/>
              </w:rPr>
              <w:t>REPRESENTATIVE</w:t>
            </w:r>
          </w:p>
          <w:p w14:paraId="455B3656" w14:textId="77777777" w:rsidR="00350F75" w:rsidRPr="003E4AD5" w:rsidRDefault="00350F75" w:rsidP="00A61C14">
            <w:pPr>
              <w:pStyle w:val="TableParagraph"/>
              <w:spacing w:line="178" w:lineRule="exact"/>
              <w:ind w:left="132"/>
              <w:rPr>
                <w:spacing w:val="-2"/>
                <w:sz w:val="16"/>
                <w:szCs w:val="16"/>
              </w:rPr>
            </w:pPr>
          </w:p>
          <w:p w14:paraId="57406CEA" w14:textId="77777777" w:rsidR="00350F75" w:rsidRPr="003E4AD5" w:rsidRDefault="00350F75" w:rsidP="00A61C14">
            <w:pPr>
              <w:pStyle w:val="TableParagraph"/>
              <w:spacing w:line="178" w:lineRule="exact"/>
              <w:ind w:left="132"/>
              <w:rPr>
                <w:sz w:val="16"/>
                <w:szCs w:val="16"/>
              </w:rPr>
            </w:pPr>
          </w:p>
        </w:tc>
        <w:tc>
          <w:tcPr>
            <w:tcW w:w="1615" w:type="dxa"/>
            <w:tcBorders>
              <w:top w:val="single" w:sz="4" w:space="0" w:color="000000"/>
              <w:left w:val="single" w:sz="4" w:space="0" w:color="000000"/>
              <w:bottom w:val="single" w:sz="4" w:space="0" w:color="000000"/>
              <w:right w:val="single" w:sz="4" w:space="0" w:color="000000"/>
            </w:tcBorders>
          </w:tcPr>
          <w:p w14:paraId="5D9F2785" w14:textId="77777777" w:rsidR="00350F75" w:rsidRPr="003E4AD5" w:rsidRDefault="00350F75" w:rsidP="00A61C14">
            <w:pPr>
              <w:pStyle w:val="TableParagraph"/>
              <w:tabs>
                <w:tab w:val="left" w:pos="1332"/>
              </w:tabs>
              <w:spacing w:line="182" w:lineRule="exact"/>
              <w:ind w:left="142"/>
              <w:rPr>
                <w:sz w:val="16"/>
                <w:szCs w:val="16"/>
              </w:rPr>
            </w:pPr>
            <w:r w:rsidRPr="003E4AD5">
              <w:rPr>
                <w:spacing w:val="-4"/>
                <w:sz w:val="16"/>
                <w:szCs w:val="16"/>
              </w:rPr>
              <w:t>DATE</w:t>
            </w:r>
            <w:r w:rsidRPr="003E4AD5">
              <w:rPr>
                <w:sz w:val="16"/>
                <w:szCs w:val="16"/>
              </w:rPr>
              <w:tab/>
            </w:r>
          </w:p>
        </w:tc>
        <w:tc>
          <w:tcPr>
            <w:tcW w:w="3235" w:type="dxa"/>
            <w:tcBorders>
              <w:top w:val="single" w:sz="4" w:space="0" w:color="000000"/>
              <w:left w:val="single" w:sz="4" w:space="0" w:color="000000"/>
              <w:bottom w:val="single" w:sz="4" w:space="0" w:color="000000"/>
              <w:right w:val="nil"/>
            </w:tcBorders>
          </w:tcPr>
          <w:p w14:paraId="3DBC0357" w14:textId="77777777" w:rsidR="00350F75" w:rsidRPr="003E4AD5" w:rsidRDefault="00350F75" w:rsidP="00A61C14">
            <w:pPr>
              <w:pStyle w:val="TableParagraph"/>
              <w:spacing w:line="178" w:lineRule="exact"/>
              <w:ind w:left="147"/>
              <w:rPr>
                <w:sz w:val="16"/>
                <w:szCs w:val="16"/>
              </w:rPr>
            </w:pPr>
            <w:r w:rsidRPr="003E4AD5">
              <w:rPr>
                <w:sz w:val="16"/>
                <w:szCs w:val="16"/>
              </w:rPr>
              <w:t>NAME</w:t>
            </w:r>
            <w:r w:rsidRPr="003E4AD5">
              <w:rPr>
                <w:spacing w:val="-4"/>
                <w:sz w:val="16"/>
                <w:szCs w:val="16"/>
              </w:rPr>
              <w:t xml:space="preserve"> </w:t>
            </w:r>
            <w:r w:rsidRPr="003E4AD5">
              <w:rPr>
                <w:sz w:val="16"/>
                <w:szCs w:val="16"/>
              </w:rPr>
              <w:t>OF</w:t>
            </w:r>
            <w:r w:rsidRPr="003E4AD5">
              <w:rPr>
                <w:spacing w:val="-6"/>
                <w:sz w:val="16"/>
                <w:szCs w:val="16"/>
              </w:rPr>
              <w:t xml:space="preserve"> </w:t>
            </w:r>
            <w:r w:rsidRPr="003E4AD5">
              <w:rPr>
                <w:sz w:val="16"/>
                <w:szCs w:val="16"/>
              </w:rPr>
              <w:t>DOCUMENT</w:t>
            </w:r>
            <w:r w:rsidRPr="003E4AD5">
              <w:rPr>
                <w:spacing w:val="-5"/>
                <w:sz w:val="16"/>
                <w:szCs w:val="16"/>
              </w:rPr>
              <w:t xml:space="preserve"> </w:t>
            </w:r>
            <w:r w:rsidRPr="003E4AD5">
              <w:rPr>
                <w:spacing w:val="-2"/>
                <w:sz w:val="16"/>
                <w:szCs w:val="16"/>
              </w:rPr>
              <w:t>PREPARER</w:t>
            </w:r>
          </w:p>
        </w:tc>
        <w:tc>
          <w:tcPr>
            <w:tcW w:w="460" w:type="dxa"/>
            <w:tcBorders>
              <w:top w:val="single" w:sz="4" w:space="0" w:color="000000"/>
              <w:left w:val="nil"/>
              <w:bottom w:val="single" w:sz="4" w:space="0" w:color="000000"/>
              <w:right w:val="single" w:sz="4" w:space="0" w:color="000000"/>
            </w:tcBorders>
          </w:tcPr>
          <w:p w14:paraId="70D8FB44" w14:textId="77777777" w:rsidR="00350F75" w:rsidRPr="003E4AD5" w:rsidRDefault="00350F75" w:rsidP="00A61C14">
            <w:pPr>
              <w:pStyle w:val="TableParagraph"/>
              <w:spacing w:line="134" w:lineRule="exact"/>
              <w:ind w:left="171" w:right="42"/>
              <w:jc w:val="center"/>
              <w:rPr>
                <w:sz w:val="16"/>
                <w:szCs w:val="16"/>
              </w:rPr>
            </w:pPr>
          </w:p>
        </w:tc>
      </w:tr>
      <w:tr w:rsidR="00350F75" w:rsidRPr="003E4AD5" w14:paraId="7954B8CA" w14:textId="77777777" w:rsidTr="00A61C14">
        <w:trPr>
          <w:trHeight w:val="458"/>
          <w:jc w:val="center"/>
        </w:trPr>
        <w:tc>
          <w:tcPr>
            <w:tcW w:w="5680" w:type="dxa"/>
            <w:tcBorders>
              <w:top w:val="single" w:sz="4" w:space="0" w:color="000000"/>
              <w:left w:val="single" w:sz="4" w:space="0" w:color="000000"/>
              <w:bottom w:val="single" w:sz="4" w:space="0" w:color="000000"/>
              <w:right w:val="single" w:sz="4" w:space="0" w:color="000000"/>
            </w:tcBorders>
          </w:tcPr>
          <w:p w14:paraId="732BE740" w14:textId="77777777" w:rsidR="00350F75" w:rsidRPr="003E4AD5" w:rsidRDefault="00350F75" w:rsidP="00A61C14">
            <w:pPr>
              <w:pStyle w:val="TableParagraph"/>
              <w:tabs>
                <w:tab w:val="left" w:pos="5392"/>
              </w:tabs>
              <w:spacing w:line="178" w:lineRule="exact"/>
              <w:ind w:left="132"/>
              <w:rPr>
                <w:sz w:val="16"/>
                <w:szCs w:val="16"/>
              </w:rPr>
            </w:pPr>
            <w:r w:rsidRPr="003E4AD5">
              <w:rPr>
                <w:sz w:val="16"/>
                <w:szCs w:val="16"/>
              </w:rPr>
              <w:t>NAME</w:t>
            </w:r>
            <w:r w:rsidRPr="003E4AD5">
              <w:rPr>
                <w:spacing w:val="-4"/>
                <w:sz w:val="16"/>
                <w:szCs w:val="16"/>
              </w:rPr>
              <w:t xml:space="preserve"> </w:t>
            </w:r>
            <w:r w:rsidRPr="003E4AD5">
              <w:rPr>
                <w:sz w:val="16"/>
                <w:szCs w:val="16"/>
              </w:rPr>
              <w:t>OF</w:t>
            </w:r>
            <w:r w:rsidRPr="003E4AD5">
              <w:rPr>
                <w:spacing w:val="-7"/>
                <w:sz w:val="16"/>
                <w:szCs w:val="16"/>
              </w:rPr>
              <w:t xml:space="preserve"> </w:t>
            </w:r>
            <w:r w:rsidRPr="003E4AD5">
              <w:rPr>
                <w:sz w:val="16"/>
                <w:szCs w:val="16"/>
              </w:rPr>
              <w:t>SIGNER</w:t>
            </w:r>
            <w:r w:rsidRPr="003E4AD5">
              <w:rPr>
                <w:spacing w:val="-2"/>
                <w:sz w:val="16"/>
                <w:szCs w:val="16"/>
              </w:rPr>
              <w:t xml:space="preserve"> (print)</w:t>
            </w:r>
            <w:r w:rsidRPr="003E4AD5">
              <w:rPr>
                <w:sz w:val="16"/>
                <w:szCs w:val="16"/>
              </w:rPr>
              <w:tab/>
            </w:r>
          </w:p>
        </w:tc>
        <w:tc>
          <w:tcPr>
            <w:tcW w:w="4850" w:type="dxa"/>
            <w:gridSpan w:val="2"/>
            <w:tcBorders>
              <w:top w:val="single" w:sz="4" w:space="0" w:color="000000"/>
              <w:left w:val="single" w:sz="4" w:space="0" w:color="000000"/>
              <w:bottom w:val="single" w:sz="4" w:space="0" w:color="000000"/>
              <w:right w:val="nil"/>
            </w:tcBorders>
          </w:tcPr>
          <w:p w14:paraId="765381ED" w14:textId="77777777" w:rsidR="00350F75" w:rsidRPr="003E4AD5" w:rsidRDefault="00350F75" w:rsidP="00A61C14">
            <w:pPr>
              <w:pStyle w:val="TableParagraph"/>
              <w:spacing w:line="178" w:lineRule="exact"/>
              <w:ind w:left="142"/>
              <w:rPr>
                <w:sz w:val="16"/>
                <w:szCs w:val="16"/>
              </w:rPr>
            </w:pPr>
            <w:r w:rsidRPr="003E4AD5">
              <w:rPr>
                <w:sz w:val="16"/>
                <w:szCs w:val="16"/>
              </w:rPr>
              <w:t>TITLE</w:t>
            </w:r>
            <w:r w:rsidRPr="003E4AD5">
              <w:rPr>
                <w:spacing w:val="-6"/>
                <w:sz w:val="16"/>
                <w:szCs w:val="16"/>
              </w:rPr>
              <w:t xml:space="preserve"> </w:t>
            </w:r>
            <w:r w:rsidRPr="003E4AD5">
              <w:rPr>
                <w:sz w:val="16"/>
                <w:szCs w:val="16"/>
              </w:rPr>
              <w:t>OF</w:t>
            </w:r>
            <w:r w:rsidRPr="003E4AD5">
              <w:rPr>
                <w:spacing w:val="-5"/>
                <w:sz w:val="16"/>
                <w:szCs w:val="16"/>
              </w:rPr>
              <w:t xml:space="preserve"> </w:t>
            </w:r>
            <w:r w:rsidRPr="003E4AD5">
              <w:rPr>
                <w:spacing w:val="-2"/>
                <w:sz w:val="16"/>
                <w:szCs w:val="16"/>
              </w:rPr>
              <w:t>SIGNER</w:t>
            </w:r>
          </w:p>
        </w:tc>
        <w:tc>
          <w:tcPr>
            <w:tcW w:w="460" w:type="dxa"/>
            <w:tcBorders>
              <w:top w:val="single" w:sz="4" w:space="0" w:color="000000"/>
              <w:left w:val="nil"/>
              <w:bottom w:val="single" w:sz="4" w:space="0" w:color="000000"/>
              <w:right w:val="single" w:sz="4" w:space="0" w:color="000000"/>
            </w:tcBorders>
          </w:tcPr>
          <w:p w14:paraId="7CAC4EB7" w14:textId="77777777" w:rsidR="00350F75" w:rsidRPr="003E4AD5" w:rsidRDefault="00350F75" w:rsidP="00A61C14">
            <w:pPr>
              <w:pStyle w:val="TableParagraph"/>
              <w:spacing w:line="134" w:lineRule="exact"/>
              <w:ind w:left="171" w:right="42"/>
              <w:jc w:val="center"/>
              <w:rPr>
                <w:sz w:val="16"/>
                <w:szCs w:val="16"/>
              </w:rPr>
            </w:pPr>
          </w:p>
        </w:tc>
      </w:tr>
    </w:tbl>
    <w:p w14:paraId="42421664" w14:textId="77777777" w:rsidR="00350F75" w:rsidRPr="0038099B" w:rsidRDefault="00350F75" w:rsidP="00DA787B">
      <w:pPr>
        <w:rPr>
          <w:sz w:val="20"/>
          <w:szCs w:val="20"/>
        </w:rPr>
        <w:sectPr w:rsidR="00350F75" w:rsidRPr="0038099B" w:rsidSect="00350F75">
          <w:headerReference w:type="even" r:id="rId28"/>
          <w:headerReference w:type="default" r:id="rId29"/>
          <w:footerReference w:type="default" r:id="rId30"/>
          <w:headerReference w:type="first" r:id="rId31"/>
          <w:pgSz w:w="12240" w:h="15840"/>
          <w:pgMar w:top="220" w:right="660" w:bottom="220" w:left="740" w:header="0" w:footer="555" w:gutter="0"/>
          <w:cols w:space="720"/>
          <w:docGrid w:linePitch="299"/>
        </w:sectPr>
      </w:pPr>
    </w:p>
    <w:p w14:paraId="28A3839F" w14:textId="77777777" w:rsidR="00862C09" w:rsidRDefault="00862C09" w:rsidP="00DA787B">
      <w:pPr>
        <w:spacing w:after="120"/>
        <w:jc w:val="center"/>
        <w:rPr>
          <w:sz w:val="24"/>
          <w:szCs w:val="24"/>
        </w:rPr>
      </w:pPr>
    </w:p>
    <w:p w14:paraId="29787535" w14:textId="6924176C" w:rsidR="00D1752B" w:rsidRPr="00A82B49" w:rsidRDefault="001E1D27" w:rsidP="00DA787B">
      <w:pPr>
        <w:spacing w:after="120"/>
        <w:jc w:val="center"/>
        <w:rPr>
          <w:sz w:val="24"/>
          <w:szCs w:val="24"/>
        </w:rPr>
      </w:pPr>
      <w:r w:rsidRPr="00A82B49">
        <w:rPr>
          <w:sz w:val="24"/>
          <w:szCs w:val="24"/>
        </w:rPr>
        <w:t>Vancouver Fire Department</w:t>
      </w:r>
    </w:p>
    <w:p w14:paraId="78F4F923" w14:textId="1EDAE47A" w:rsidR="001E1D27" w:rsidRDefault="001E1D27" w:rsidP="001E1D27">
      <w:pPr>
        <w:jc w:val="center"/>
        <w:rPr>
          <w:b/>
          <w:bCs/>
          <w:sz w:val="32"/>
          <w:szCs w:val="32"/>
        </w:rPr>
      </w:pPr>
      <w:r w:rsidRPr="001E1D27">
        <w:rPr>
          <w:b/>
          <w:bCs/>
          <w:sz w:val="32"/>
          <w:szCs w:val="32"/>
        </w:rPr>
        <w:t>Bio</w:t>
      </w:r>
      <w:r w:rsidR="00A82B49">
        <w:rPr>
          <w:b/>
          <w:bCs/>
          <w:sz w:val="32"/>
          <w:szCs w:val="32"/>
        </w:rPr>
        <w:t>s</w:t>
      </w:r>
      <w:r w:rsidRPr="001E1D27">
        <w:rPr>
          <w:b/>
          <w:bCs/>
          <w:sz w:val="32"/>
          <w:szCs w:val="32"/>
        </w:rPr>
        <w:t>afety Level</w:t>
      </w:r>
      <w:r w:rsidR="002D7CC4">
        <w:rPr>
          <w:b/>
          <w:bCs/>
          <w:sz w:val="32"/>
          <w:szCs w:val="32"/>
        </w:rPr>
        <w:t>-</w:t>
      </w:r>
      <w:r w:rsidRPr="001E1D27">
        <w:rPr>
          <w:b/>
          <w:bCs/>
          <w:sz w:val="32"/>
          <w:szCs w:val="32"/>
        </w:rPr>
        <w:t xml:space="preserve">3 or </w:t>
      </w:r>
      <w:r w:rsidR="002D7CC4">
        <w:rPr>
          <w:b/>
          <w:bCs/>
          <w:sz w:val="32"/>
          <w:szCs w:val="32"/>
        </w:rPr>
        <w:t>-</w:t>
      </w:r>
      <w:r w:rsidRPr="001E1D27">
        <w:rPr>
          <w:b/>
          <w:bCs/>
          <w:sz w:val="32"/>
          <w:szCs w:val="32"/>
        </w:rPr>
        <w:t>4 Activity Notification</w:t>
      </w:r>
    </w:p>
    <w:p w14:paraId="5CD50324" w14:textId="77777777" w:rsidR="00A82B49" w:rsidRPr="00B52933" w:rsidRDefault="00A82B49" w:rsidP="00A82B49">
      <w:pPr>
        <w:spacing w:before="120"/>
        <w:jc w:val="center"/>
        <w:rPr>
          <w:b/>
          <w:bCs/>
          <w:spacing w:val="-2"/>
          <w:sz w:val="28"/>
          <w:szCs w:val="28"/>
        </w:rPr>
      </w:pPr>
      <w:r>
        <w:rPr>
          <w:i/>
          <w:sz w:val="20"/>
        </w:rPr>
        <w:t>Authority</w:t>
      </w:r>
      <w:r>
        <w:rPr>
          <w:i/>
          <w:spacing w:val="-5"/>
          <w:sz w:val="20"/>
        </w:rPr>
        <w:t xml:space="preserve"> </w:t>
      </w:r>
      <w:r>
        <w:rPr>
          <w:i/>
          <w:sz w:val="20"/>
        </w:rPr>
        <w:t>Cited: International Fire Code Section 105.2</w:t>
      </w:r>
    </w:p>
    <w:p w14:paraId="49B0483F" w14:textId="77777777" w:rsidR="00A82B49" w:rsidRDefault="00A82B49" w:rsidP="001E1D27">
      <w:pPr>
        <w:jc w:val="center"/>
        <w:rPr>
          <w:b/>
          <w:bCs/>
          <w:sz w:val="20"/>
          <w:szCs w:val="20"/>
        </w:rPr>
      </w:pPr>
    </w:p>
    <w:p w14:paraId="00E228CB" w14:textId="77777777" w:rsidR="008B467B" w:rsidRPr="008B467B" w:rsidRDefault="008B467B" w:rsidP="00A82B49">
      <w:pPr>
        <w:rPr>
          <w:color w:val="262524"/>
        </w:rPr>
      </w:pPr>
    </w:p>
    <w:p w14:paraId="77D5A032" w14:textId="613B48BF" w:rsidR="004724DD" w:rsidRPr="004724DD" w:rsidRDefault="004724DD" w:rsidP="004724DD">
      <w:r w:rsidRPr="004724DD">
        <w:t xml:space="preserve">Some research and development laboratories work with biological agents and toxins infectious to humans, such as parasites, viruses, bacteria, fungi, prions, and biologically active materials such as toxins, allergens, and venoms. </w:t>
      </w:r>
    </w:p>
    <w:p w14:paraId="596F84AA" w14:textId="77777777" w:rsidR="004724DD" w:rsidRPr="004724DD" w:rsidRDefault="004724DD" w:rsidP="004724DD"/>
    <w:p w14:paraId="26415A2E" w14:textId="3A62B41C" w:rsidR="004724DD" w:rsidRPr="004724DD" w:rsidRDefault="004724DD" w:rsidP="004724DD">
      <w:r w:rsidRPr="004724DD">
        <w:t>“</w:t>
      </w:r>
      <w:r w:rsidRPr="00862C09">
        <w:rPr>
          <w:b/>
          <w:bCs/>
        </w:rPr>
        <w:t>Biosafety Levels</w:t>
      </w:r>
      <w:r w:rsidRPr="004724DD">
        <w:t xml:space="preserve">” (BSLs) are designations applied to laboratory activities based on the severity of the health-related risk associated with the work conducted. BSL-1, BSL-2, BSL-3, and BSL-4 describe the minimum protective measures needed to protect workers, the environment, and the public. BSL-4 is the highest biosafety level and requires the highest (maximum) </w:t>
      </w:r>
      <w:r>
        <w:t xml:space="preserve">level of </w:t>
      </w:r>
      <w:r w:rsidRPr="004724DD">
        <w:t>containment.</w:t>
      </w:r>
    </w:p>
    <w:p w14:paraId="342D6A2F" w14:textId="77777777" w:rsidR="004724DD" w:rsidRPr="004724DD" w:rsidRDefault="004724DD" w:rsidP="004724DD"/>
    <w:p w14:paraId="4D4F4DE3" w14:textId="267EA3B3" w:rsidR="004724DD" w:rsidRPr="004724DD" w:rsidRDefault="004724DD" w:rsidP="004724DD">
      <w:r w:rsidRPr="004724DD">
        <w:t xml:space="preserve">The Fire Code does not regulate biological agents and toxins. However, BSL-3 and BSL-4 laboratories are of significant concern to </w:t>
      </w:r>
      <w:r w:rsidR="001F5BE6">
        <w:t xml:space="preserve">the Vancouver Fire Department and </w:t>
      </w:r>
      <w:r w:rsidRPr="004724DD">
        <w:t xml:space="preserve">emergency responders since by definition: </w:t>
      </w:r>
    </w:p>
    <w:p w14:paraId="766BDBDF" w14:textId="77777777" w:rsidR="004724DD" w:rsidRPr="004724DD" w:rsidRDefault="004724DD" w:rsidP="004724DD">
      <w:r w:rsidRPr="004724DD">
        <w:t xml:space="preserve"> </w:t>
      </w:r>
    </w:p>
    <w:p w14:paraId="22DEF51F" w14:textId="77777777" w:rsidR="004724DD" w:rsidRPr="004724DD" w:rsidRDefault="004724DD" w:rsidP="004724DD">
      <w:pPr>
        <w:ind w:left="720"/>
        <w:rPr>
          <w:b/>
          <w:bCs/>
        </w:rPr>
      </w:pPr>
      <w:r w:rsidRPr="004724DD">
        <w:rPr>
          <w:b/>
          <w:bCs/>
        </w:rPr>
        <w:t>BSL-3 agents:</w:t>
      </w:r>
    </w:p>
    <w:p w14:paraId="5E6E6A85" w14:textId="5B00CD9E" w:rsidR="004724DD" w:rsidRPr="004724DD" w:rsidRDefault="004724DD" w:rsidP="004724DD">
      <w:pPr>
        <w:pStyle w:val="ListParagraph"/>
        <w:numPr>
          <w:ilvl w:val="0"/>
          <w:numId w:val="33"/>
        </w:numPr>
      </w:pPr>
      <w:r w:rsidRPr="004724DD">
        <w:t>Are associated with human disease and cause illness by spreading through the air (aerosol)</w:t>
      </w:r>
    </w:p>
    <w:p w14:paraId="4CF95C5D" w14:textId="1F7358EE" w:rsidR="004724DD" w:rsidRPr="004724DD" w:rsidRDefault="004724DD" w:rsidP="004724DD">
      <w:pPr>
        <w:pStyle w:val="ListParagraph"/>
        <w:numPr>
          <w:ilvl w:val="0"/>
          <w:numId w:val="33"/>
        </w:numPr>
      </w:pPr>
      <w:r w:rsidRPr="004724DD">
        <w:t>Cause diseases that may have severe or lethal consequences</w:t>
      </w:r>
    </w:p>
    <w:p w14:paraId="32F2769A" w14:textId="77777777" w:rsidR="004724DD" w:rsidRDefault="004724DD" w:rsidP="004724DD">
      <w:pPr>
        <w:ind w:left="720"/>
        <w:rPr>
          <w:b/>
          <w:bCs/>
        </w:rPr>
      </w:pPr>
    </w:p>
    <w:p w14:paraId="155932C8" w14:textId="48E9230D" w:rsidR="004724DD" w:rsidRPr="004724DD" w:rsidRDefault="004724DD" w:rsidP="004724DD">
      <w:pPr>
        <w:ind w:left="720"/>
        <w:rPr>
          <w:b/>
          <w:bCs/>
        </w:rPr>
      </w:pPr>
      <w:r w:rsidRPr="004724DD">
        <w:rPr>
          <w:b/>
          <w:bCs/>
        </w:rPr>
        <w:t>BSL-4 agents:</w:t>
      </w:r>
    </w:p>
    <w:p w14:paraId="19FDD1B7" w14:textId="7D815676" w:rsidR="004724DD" w:rsidRPr="004724DD" w:rsidRDefault="004724DD" w:rsidP="004724DD">
      <w:pPr>
        <w:pStyle w:val="ListParagraph"/>
        <w:numPr>
          <w:ilvl w:val="0"/>
          <w:numId w:val="34"/>
        </w:numPr>
      </w:pPr>
      <w:r w:rsidRPr="004724DD">
        <w:t>Are associated with human disease and cause illness by spreading through the air (aerosol) or have an unknown cause of transmission</w:t>
      </w:r>
    </w:p>
    <w:p w14:paraId="39630FA8" w14:textId="52A1EB6D" w:rsidR="004724DD" w:rsidRPr="004724DD" w:rsidRDefault="004724DD" w:rsidP="004724DD">
      <w:pPr>
        <w:pStyle w:val="ListParagraph"/>
        <w:numPr>
          <w:ilvl w:val="0"/>
          <w:numId w:val="34"/>
        </w:numPr>
      </w:pPr>
      <w:r w:rsidRPr="004724DD">
        <w:t>Cause diseases that are usually life-threatening</w:t>
      </w:r>
    </w:p>
    <w:p w14:paraId="285C6006" w14:textId="77777777" w:rsidR="004724DD" w:rsidRPr="004724DD" w:rsidRDefault="004724DD" w:rsidP="004724DD"/>
    <w:p w14:paraId="0BF01397" w14:textId="2338E8F2" w:rsidR="00A82B49" w:rsidRDefault="004724DD" w:rsidP="004724DD">
      <w:r w:rsidRPr="00865789">
        <w:t xml:space="preserve">Being informed of where BSL-3 and BSL-4 activities occur in the </w:t>
      </w:r>
      <w:r w:rsidR="001F5BE6" w:rsidRPr="00865789">
        <w:t>city</w:t>
      </w:r>
      <w:r w:rsidRPr="00865789">
        <w:t xml:space="preserve"> allow</w:t>
      </w:r>
      <w:r w:rsidR="00865789" w:rsidRPr="00865789">
        <w:t>s VFD</w:t>
      </w:r>
      <w:r w:rsidRPr="00865789">
        <w:t xml:space="preserve"> to adjust response protocols </w:t>
      </w:r>
      <w:r w:rsidR="00233ED9" w:rsidRPr="00865789">
        <w:t xml:space="preserve">accordingly </w:t>
      </w:r>
      <w:r w:rsidRPr="00865789">
        <w:t>to help ensure the safety of emergency responders and the public.</w:t>
      </w:r>
    </w:p>
    <w:p w14:paraId="69443187" w14:textId="77777777" w:rsidR="001F5BE6" w:rsidRDefault="001F5BE6" w:rsidP="004724DD"/>
    <w:p w14:paraId="2855046C" w14:textId="77777777" w:rsidR="004C4C45" w:rsidRDefault="004C4C45" w:rsidP="004724DD">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43" w:type="dxa"/>
          <w:bottom w:w="43" w:type="dxa"/>
        </w:tblCellMar>
        <w:tblLook w:val="04A0" w:firstRow="1" w:lastRow="0" w:firstColumn="1" w:lastColumn="0" w:noHBand="0" w:noVBand="1"/>
      </w:tblPr>
      <w:tblGrid>
        <w:gridCol w:w="10790"/>
      </w:tblGrid>
      <w:tr w:rsidR="00564942" w14:paraId="2A6E1221" w14:textId="77777777" w:rsidTr="004E69AD">
        <w:tc>
          <w:tcPr>
            <w:tcW w:w="10790" w:type="dxa"/>
            <w:shd w:val="clear" w:color="auto" w:fill="F2F2F2" w:themeFill="background1" w:themeFillShade="F2"/>
          </w:tcPr>
          <w:p w14:paraId="61EBB43A" w14:textId="581AC4B9" w:rsidR="00564942" w:rsidRDefault="00564942" w:rsidP="004724DD">
            <w:pPr>
              <w:rPr>
                <w:b/>
                <w:bCs/>
              </w:rPr>
            </w:pPr>
            <w:r w:rsidRPr="00564942">
              <w:rPr>
                <w:b/>
                <w:sz w:val="24"/>
              </w:rPr>
              <w:t>COMPLETE FOR BSL</w:t>
            </w:r>
          </w:p>
        </w:tc>
      </w:tr>
    </w:tbl>
    <w:p w14:paraId="0F68EF34" w14:textId="77777777" w:rsidR="00564942" w:rsidRDefault="00564942" w:rsidP="004724DD">
      <w:pPr>
        <w:rPr>
          <w:b/>
          <w:bCs/>
        </w:rPr>
      </w:pPr>
    </w:p>
    <w:p w14:paraId="6F0A53F1" w14:textId="77777777" w:rsidR="001F5BE6" w:rsidRDefault="001F5BE6" w:rsidP="004724DD"/>
    <w:p w14:paraId="3FFB2383" w14:textId="056330A4" w:rsidR="001F5BE6" w:rsidRDefault="00233ED9" w:rsidP="004724DD">
      <w:r>
        <w:rPr>
          <w:noProof/>
        </w:rPr>
        <mc:AlternateContent>
          <mc:Choice Requires="wps">
            <w:drawing>
              <wp:anchor distT="0" distB="0" distL="114300" distR="114300" simplePos="0" relativeHeight="488287232" behindDoc="0" locked="0" layoutInCell="1" allowOverlap="1" wp14:anchorId="12757A42" wp14:editId="494DC896">
                <wp:simplePos x="0" y="0"/>
                <wp:positionH relativeFrom="column">
                  <wp:posOffset>1142999</wp:posOffset>
                </wp:positionH>
                <wp:positionV relativeFrom="paragraph">
                  <wp:posOffset>155581</wp:posOffset>
                </wp:positionV>
                <wp:extent cx="4758431" cy="0"/>
                <wp:effectExtent l="0" t="0" r="17145" b="12700"/>
                <wp:wrapNone/>
                <wp:docPr id="1721557670" name="Straight Connector 5"/>
                <wp:cNvGraphicFramePr/>
                <a:graphic xmlns:a="http://schemas.openxmlformats.org/drawingml/2006/main">
                  <a:graphicData uri="http://schemas.microsoft.com/office/word/2010/wordprocessingShape">
                    <wps:wsp>
                      <wps:cNvCnPr/>
                      <wps:spPr>
                        <a:xfrm>
                          <a:off x="0" y="0"/>
                          <a:ext cx="475843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183C15" id="Straight Connector 5" o:spid="_x0000_s1026" style="position:absolute;z-index:488287232;visibility:visible;mso-wrap-style:square;mso-wrap-distance-left:9pt;mso-wrap-distance-top:0;mso-wrap-distance-right:9pt;mso-wrap-distance-bottom:0;mso-position-horizontal:absolute;mso-position-horizontal-relative:text;mso-position-vertical:absolute;mso-position-vertical-relative:text" from="90pt,12.25pt" to="464.7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" strokecolor="black [3040]"/>
            </w:pict>
          </mc:Fallback>
        </mc:AlternateContent>
      </w:r>
      <w:r>
        <w:t xml:space="preserve">Facility Location: </w:t>
      </w:r>
    </w:p>
    <w:p w14:paraId="48704E20" w14:textId="77777777" w:rsidR="00233ED9" w:rsidRDefault="00233ED9" w:rsidP="004724DD"/>
    <w:p w14:paraId="07181B55" w14:textId="2E1795BA" w:rsidR="001F5BE6" w:rsidRDefault="00E022BF" w:rsidP="004724DD">
      <w:r>
        <w:rPr>
          <w:noProof/>
        </w:rPr>
        <mc:AlternateContent>
          <mc:Choice Requires="wps">
            <w:drawing>
              <wp:anchor distT="0" distB="0" distL="114300" distR="114300" simplePos="0" relativeHeight="488292352" behindDoc="0" locked="0" layoutInCell="1" allowOverlap="1" wp14:anchorId="59D7BE03" wp14:editId="7B92168A">
                <wp:simplePos x="0" y="0"/>
                <wp:positionH relativeFrom="column">
                  <wp:posOffset>965447</wp:posOffset>
                </wp:positionH>
                <wp:positionV relativeFrom="paragraph">
                  <wp:posOffset>136112</wp:posOffset>
                </wp:positionV>
                <wp:extent cx="4935984" cy="0"/>
                <wp:effectExtent l="0" t="0" r="17145" b="12700"/>
                <wp:wrapNone/>
                <wp:docPr id="1338699255" name="Straight Connector 6"/>
                <wp:cNvGraphicFramePr/>
                <a:graphic xmlns:a="http://schemas.openxmlformats.org/drawingml/2006/main">
                  <a:graphicData uri="http://schemas.microsoft.com/office/word/2010/wordprocessingShape">
                    <wps:wsp>
                      <wps:cNvCnPr/>
                      <wps:spPr>
                        <a:xfrm>
                          <a:off x="0" y="0"/>
                          <a:ext cx="493598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15F74B" id="Straight Connector 6" o:spid="_x0000_s1026" style="position:absolute;z-index:488292352;visibility:visible;mso-wrap-style:square;mso-wrap-distance-left:9pt;mso-wrap-distance-top:0;mso-wrap-distance-right:9pt;mso-wrap-distance-bottom:0;mso-position-horizontal:absolute;mso-position-horizontal-relative:text;mso-position-vertical:absolute;mso-position-vertical-relative:text" from="76pt,10.7pt" to="464.6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" strokecolor="black [3040]"/>
            </w:pict>
          </mc:Fallback>
        </mc:AlternateContent>
      </w:r>
      <w:r w:rsidR="00233ED9">
        <w:t xml:space="preserve">Facility Name: </w:t>
      </w:r>
    </w:p>
    <w:p w14:paraId="3ABDAFC9" w14:textId="014C90A3" w:rsidR="001F5BE6" w:rsidRDefault="001F5BE6" w:rsidP="004724DD"/>
    <w:p w14:paraId="3F1E6823" w14:textId="76FEFEAD" w:rsidR="001F5BE6" w:rsidRDefault="00233ED9" w:rsidP="004724DD">
      <w:r>
        <w:rPr>
          <w:noProof/>
        </w:rPr>
        <mc:AlternateContent>
          <mc:Choice Requires="wps">
            <w:drawing>
              <wp:anchor distT="0" distB="0" distL="114300" distR="114300" simplePos="0" relativeHeight="488291328" behindDoc="0" locked="0" layoutInCell="1" allowOverlap="1" wp14:anchorId="565E2136" wp14:editId="547F8775">
                <wp:simplePos x="0" y="0"/>
                <wp:positionH relativeFrom="column">
                  <wp:posOffset>2075155</wp:posOffset>
                </wp:positionH>
                <wp:positionV relativeFrom="paragraph">
                  <wp:posOffset>160458</wp:posOffset>
                </wp:positionV>
                <wp:extent cx="3825900" cy="0"/>
                <wp:effectExtent l="0" t="0" r="9525" b="12700"/>
                <wp:wrapNone/>
                <wp:docPr id="1162610821" name="Straight Connector 5"/>
                <wp:cNvGraphicFramePr/>
                <a:graphic xmlns:a="http://schemas.openxmlformats.org/drawingml/2006/main">
                  <a:graphicData uri="http://schemas.microsoft.com/office/word/2010/wordprocessingShape">
                    <wps:wsp>
                      <wps:cNvCnPr/>
                      <wps:spPr>
                        <a:xfrm>
                          <a:off x="0" y="0"/>
                          <a:ext cx="3825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586EBE" id="Straight Connector 5" o:spid="_x0000_s1026" style="position:absolute;z-index:4882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4pt,12.65pt" to="464.6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" strokecolor="black [3040]"/>
            </w:pict>
          </mc:Fallback>
        </mc:AlternateContent>
      </w:r>
      <w:r>
        <w:t xml:space="preserve">Specific </w:t>
      </w:r>
      <w:r w:rsidR="004C4C45">
        <w:t>l</w:t>
      </w:r>
      <w:r>
        <w:t>ocation</w:t>
      </w:r>
      <w:r w:rsidR="00E022BF">
        <w:t xml:space="preserve">(s) </w:t>
      </w:r>
      <w:r w:rsidR="004C4C45">
        <w:t>of BSL activity</w:t>
      </w:r>
      <w:r w:rsidR="00E022BF">
        <w:t>:</w:t>
      </w:r>
      <w:r>
        <w:t xml:space="preserve"> </w:t>
      </w:r>
    </w:p>
    <w:p w14:paraId="743F93E8" w14:textId="77777777" w:rsidR="004C4C45" w:rsidRDefault="004C4C45" w:rsidP="004C4C45"/>
    <w:p w14:paraId="372F18D0" w14:textId="79E616A6" w:rsidR="001F5BE6" w:rsidRDefault="004C4C45" w:rsidP="004724DD">
      <w:r>
        <w:rPr>
          <w:noProof/>
        </w:rPr>
        <mc:AlternateContent>
          <mc:Choice Requires="wps">
            <w:drawing>
              <wp:anchor distT="0" distB="0" distL="114300" distR="114300" simplePos="0" relativeHeight="488296448" behindDoc="0" locked="0" layoutInCell="1" allowOverlap="1" wp14:anchorId="0AFFC8A2" wp14:editId="23FCF20C">
                <wp:simplePos x="0" y="0"/>
                <wp:positionH relativeFrom="column">
                  <wp:posOffset>13317</wp:posOffset>
                </wp:positionH>
                <wp:positionV relativeFrom="paragraph">
                  <wp:posOffset>97013</wp:posOffset>
                </wp:positionV>
                <wp:extent cx="5885494" cy="0"/>
                <wp:effectExtent l="0" t="0" r="7620" b="12700"/>
                <wp:wrapNone/>
                <wp:docPr id="1710403099" name="Straight Connector 12"/>
                <wp:cNvGraphicFramePr/>
                <a:graphic xmlns:a="http://schemas.openxmlformats.org/drawingml/2006/main">
                  <a:graphicData uri="http://schemas.microsoft.com/office/word/2010/wordprocessingShape">
                    <wps:wsp>
                      <wps:cNvCnPr/>
                      <wps:spPr>
                        <a:xfrm>
                          <a:off x="0" y="0"/>
                          <a:ext cx="588549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738F9D" id="Straight Connector 12" o:spid="_x0000_s1026" style="position:absolute;z-index:488296448;visibility:visible;mso-wrap-style:square;mso-wrap-distance-left:9pt;mso-wrap-distance-top:0;mso-wrap-distance-right:9pt;mso-wrap-distance-bottom:0;mso-position-horizontal:absolute;mso-position-horizontal-relative:text;mso-position-vertical:absolute;mso-position-vertical-relative:text" from="1.05pt,7.65pt" to="464.4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" strokecolor="black [3040]"/>
            </w:pict>
          </mc:Fallback>
        </mc:AlternateContent>
      </w:r>
    </w:p>
    <w:p w14:paraId="21B14341" w14:textId="77777777" w:rsidR="004C4C45" w:rsidRDefault="004C4C45" w:rsidP="004724DD"/>
    <w:p w14:paraId="148D4AAA" w14:textId="40D95152" w:rsidR="001F5BE6" w:rsidRDefault="004C4C45" w:rsidP="004724DD">
      <w:r>
        <w:t>Designation of BSL activity:</w:t>
      </w:r>
    </w:p>
    <w:p w14:paraId="22981382" w14:textId="009F72F0" w:rsidR="00E022BF" w:rsidRDefault="00E022BF" w:rsidP="004724DD">
      <w:r>
        <w:rPr>
          <w:noProof/>
        </w:rPr>
        <mc:AlternateContent>
          <mc:Choice Requires="wps">
            <w:drawing>
              <wp:anchor distT="0" distB="0" distL="114300" distR="114300" simplePos="0" relativeHeight="488295424" behindDoc="0" locked="0" layoutInCell="1" allowOverlap="1" wp14:anchorId="4415EDC3" wp14:editId="552A0E95">
                <wp:simplePos x="0" y="0"/>
                <wp:positionH relativeFrom="column">
                  <wp:posOffset>2010546</wp:posOffset>
                </wp:positionH>
                <wp:positionV relativeFrom="paragraph">
                  <wp:posOffset>147493</wp:posOffset>
                </wp:positionV>
                <wp:extent cx="215530" cy="182245"/>
                <wp:effectExtent l="50800" t="25400" r="64135" b="71755"/>
                <wp:wrapNone/>
                <wp:docPr id="1150337963" name="Rectangle 11"/>
                <wp:cNvGraphicFramePr/>
                <a:graphic xmlns:a="http://schemas.openxmlformats.org/drawingml/2006/main">
                  <a:graphicData uri="http://schemas.microsoft.com/office/word/2010/wordprocessingShape">
                    <wps:wsp>
                      <wps:cNvSpPr/>
                      <wps:spPr>
                        <a:xfrm>
                          <a:off x="0" y="0"/>
                          <a:ext cx="215530" cy="182245"/>
                        </a:xfrm>
                        <a:prstGeom prst="rect">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D40D4B" id="Rectangle 11" o:spid="_x0000_s1026" style="position:absolute;margin-left:158.3pt;margin-top:11.6pt;width:16.95pt;height:14.35pt;z-index:488295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" filled="f" strokecolor="black [3040]">
                <v:shadow on="t" color="black" opacity="24903f" origin=",.5" offset="0,.55556mm"/>
              </v:rect>
            </w:pict>
          </mc:Fallback>
        </mc:AlternateContent>
      </w:r>
      <w:r>
        <w:rPr>
          <w:noProof/>
        </w:rPr>
        <mc:AlternateContent>
          <mc:Choice Requires="wps">
            <w:drawing>
              <wp:anchor distT="0" distB="0" distL="114300" distR="114300" simplePos="0" relativeHeight="488294400" behindDoc="0" locked="0" layoutInCell="1" allowOverlap="1" wp14:anchorId="14DB0DFF" wp14:editId="285A12E7">
                <wp:simplePos x="0" y="0"/>
                <wp:positionH relativeFrom="column">
                  <wp:posOffset>625629</wp:posOffset>
                </wp:positionH>
                <wp:positionV relativeFrom="paragraph">
                  <wp:posOffset>147493</wp:posOffset>
                </wp:positionV>
                <wp:extent cx="197775" cy="182245"/>
                <wp:effectExtent l="50800" t="25400" r="69215" b="71755"/>
                <wp:wrapNone/>
                <wp:docPr id="756347382" name="Rectangle 9"/>
                <wp:cNvGraphicFramePr/>
                <a:graphic xmlns:a="http://schemas.openxmlformats.org/drawingml/2006/main">
                  <a:graphicData uri="http://schemas.microsoft.com/office/word/2010/wordprocessingShape">
                    <wps:wsp>
                      <wps:cNvSpPr/>
                      <wps:spPr>
                        <a:xfrm>
                          <a:off x="0" y="0"/>
                          <a:ext cx="197775" cy="182245"/>
                        </a:xfrm>
                        <a:prstGeom prst="rect">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456CC" id="Rectangle 9" o:spid="_x0000_s1026" style="position:absolute;margin-left:49.25pt;margin-top:11.6pt;width:15.55pt;height:14.35pt;z-index:4882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" filled="f" strokecolor="black [3040]">
                <v:shadow on="t" color="black" opacity="24903f" origin=",.5" offset="0,.55556mm"/>
              </v:rect>
            </w:pict>
          </mc:Fallback>
        </mc:AlternateContent>
      </w:r>
    </w:p>
    <w:p w14:paraId="751910E3" w14:textId="3F312A9C" w:rsidR="00E022BF" w:rsidRDefault="00E022BF" w:rsidP="004724DD">
      <w:r>
        <w:tab/>
      </w:r>
      <w:r>
        <w:tab/>
        <w:t>BSL-3</w:t>
      </w:r>
      <w:r>
        <w:tab/>
      </w:r>
      <w:r>
        <w:tab/>
      </w:r>
      <w:r>
        <w:tab/>
        <w:t>BSL-4</w:t>
      </w:r>
    </w:p>
    <w:p w14:paraId="2B2AFBAB" w14:textId="77777777" w:rsidR="004C4C45" w:rsidRDefault="004C4C45" w:rsidP="001F5BE6">
      <w:pPr>
        <w:rPr>
          <w:b/>
        </w:rPr>
      </w:pPr>
    </w:p>
    <w:p w14:paraId="62CE664D" w14:textId="77777777" w:rsidR="004C4C45" w:rsidRDefault="004C4C45" w:rsidP="001F5BE6">
      <w:pPr>
        <w:rPr>
          <w:b/>
        </w:rPr>
      </w:pPr>
    </w:p>
    <w:p w14:paraId="00C86E6A" w14:textId="609765D8" w:rsidR="001F5BE6" w:rsidRPr="00065A09" w:rsidRDefault="001F5BE6" w:rsidP="001F5BE6">
      <w:r w:rsidRPr="00065A09">
        <w:rPr>
          <w:b/>
        </w:rPr>
        <w:t>I declare that the information provided above is true and correct.</w:t>
      </w:r>
    </w:p>
    <w:p w14:paraId="24407B6D" w14:textId="77777777" w:rsidR="001F5BE6" w:rsidRPr="00065A09" w:rsidRDefault="001F5BE6" w:rsidP="001F5BE6">
      <w:r w:rsidRPr="00065A09">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7"/>
        <w:gridCol w:w="4518"/>
      </w:tblGrid>
      <w:tr w:rsidR="001F5BE6" w:rsidRPr="00065A09" w14:paraId="5258D6D2" w14:textId="77777777" w:rsidTr="00207611">
        <w:trPr>
          <w:trHeight w:val="518"/>
        </w:trPr>
        <w:tc>
          <w:tcPr>
            <w:tcW w:w="4847" w:type="dxa"/>
          </w:tcPr>
          <w:p w14:paraId="58CBD0CD" w14:textId="10065BFA" w:rsidR="001F5BE6" w:rsidRPr="00065A09" w:rsidRDefault="001F5BE6" w:rsidP="00A61C14">
            <w:r w:rsidRPr="00065A09">
              <w:t>Name (Print):</w:t>
            </w:r>
            <w:r w:rsidR="00233ED9">
              <w:t xml:space="preserve"> </w:t>
            </w:r>
            <w:r w:rsidRPr="00065A09">
              <w:t>______________________________</w:t>
            </w:r>
          </w:p>
        </w:tc>
        <w:tc>
          <w:tcPr>
            <w:tcW w:w="4518" w:type="dxa"/>
          </w:tcPr>
          <w:p w14:paraId="1E162367" w14:textId="77777777" w:rsidR="001F5BE6" w:rsidRPr="00065A09" w:rsidRDefault="001F5BE6" w:rsidP="00A61C14">
            <w:r w:rsidRPr="00065A09">
              <w:t>Title: _________________________________</w:t>
            </w:r>
          </w:p>
        </w:tc>
      </w:tr>
      <w:tr w:rsidR="001F5BE6" w:rsidRPr="00065A09" w14:paraId="7FEA02B6" w14:textId="77777777" w:rsidTr="00207611">
        <w:trPr>
          <w:trHeight w:val="518"/>
        </w:trPr>
        <w:tc>
          <w:tcPr>
            <w:tcW w:w="4847" w:type="dxa"/>
          </w:tcPr>
          <w:p w14:paraId="7809BD28" w14:textId="458A1273" w:rsidR="001F5BE6" w:rsidRPr="00065A09" w:rsidRDefault="001F5BE6" w:rsidP="00A61C14">
            <w:r w:rsidRPr="00065A09">
              <w:t>Signature: _</w:t>
            </w:r>
            <w:r w:rsidR="00207611">
              <w:t>________________________________</w:t>
            </w:r>
          </w:p>
        </w:tc>
        <w:tc>
          <w:tcPr>
            <w:tcW w:w="4518" w:type="dxa"/>
          </w:tcPr>
          <w:p w14:paraId="31E6D79A" w14:textId="77777777" w:rsidR="001F5BE6" w:rsidRPr="00065A09" w:rsidRDefault="001F5BE6" w:rsidP="00A61C14">
            <w:r w:rsidRPr="00065A09">
              <w:t>Date: _________________________________</w:t>
            </w:r>
          </w:p>
        </w:tc>
      </w:tr>
    </w:tbl>
    <w:p w14:paraId="24D7C50C" w14:textId="028475B1" w:rsidR="00207611" w:rsidRDefault="00207611" w:rsidP="004724DD"/>
    <w:p w14:paraId="28633F69" w14:textId="64C80C36" w:rsidR="00207611" w:rsidRDefault="00207611" w:rsidP="004724DD">
      <w:pPr>
        <w:sectPr w:rsidR="00207611" w:rsidSect="00862C09">
          <w:pgSz w:w="12240" w:h="15840"/>
          <w:pgMar w:top="720" w:right="720" w:bottom="720" w:left="720" w:header="0" w:footer="553" w:gutter="0"/>
          <w:cols w:space="720"/>
          <w:docGrid w:linePitch="299"/>
        </w:sectPr>
      </w:pPr>
    </w:p>
    <w:p w14:paraId="098BC430" w14:textId="77777777" w:rsidR="005F484C" w:rsidRDefault="005F484C" w:rsidP="005F484C">
      <w:pPr>
        <w:pStyle w:val="BodyText"/>
        <w:ind w:left="4006"/>
      </w:pPr>
      <w:r>
        <w:rPr>
          <w:noProof/>
        </w:rPr>
        <w:lastRenderedPageBreak/>
        <w:drawing>
          <wp:inline distT="0" distB="0" distL="0" distR="0" wp14:anchorId="10BEADB0" wp14:editId="7E19F733">
            <wp:extent cx="772157" cy="779526"/>
            <wp:effectExtent l="0" t="0" r="0" b="0"/>
            <wp:docPr id="28" name="Image 28" descr="A logo of a fire departmen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A logo of a fire department&#10;&#10;Description automatically generated"/>
                    <pic:cNvPicPr/>
                  </pic:nvPicPr>
                  <pic:blipFill>
                    <a:blip r:embed="rId32" cstate="print"/>
                    <a:stretch>
                      <a:fillRect/>
                    </a:stretch>
                  </pic:blipFill>
                  <pic:spPr>
                    <a:xfrm>
                      <a:off x="0" y="0"/>
                      <a:ext cx="772157" cy="779526"/>
                    </a:xfrm>
                    <a:prstGeom prst="rect">
                      <a:avLst/>
                    </a:prstGeom>
                  </pic:spPr>
                </pic:pic>
              </a:graphicData>
            </a:graphic>
          </wp:inline>
        </w:drawing>
      </w:r>
    </w:p>
    <w:p w14:paraId="4C651690" w14:textId="77777777" w:rsidR="005F484C" w:rsidRDefault="005F484C" w:rsidP="005F484C">
      <w:pPr>
        <w:pStyle w:val="Heading1"/>
        <w:spacing w:line="235" w:lineRule="auto"/>
        <w:ind w:left="2417" w:right="700" w:hanging="2417"/>
        <w:rPr>
          <w:sz w:val="28"/>
          <w:szCs w:val="28"/>
        </w:rPr>
      </w:pPr>
      <w:bookmarkStart w:id="25" w:name="_Toc148008266"/>
      <w:r w:rsidRPr="005F484C">
        <w:rPr>
          <w:sz w:val="28"/>
          <w:szCs w:val="28"/>
        </w:rPr>
        <w:t>HIGH-PILED</w:t>
      </w:r>
      <w:r w:rsidRPr="005F484C">
        <w:rPr>
          <w:spacing w:val="-15"/>
          <w:sz w:val="28"/>
          <w:szCs w:val="28"/>
        </w:rPr>
        <w:t xml:space="preserve"> </w:t>
      </w:r>
      <w:r w:rsidRPr="005F484C">
        <w:rPr>
          <w:sz w:val="28"/>
          <w:szCs w:val="28"/>
        </w:rPr>
        <w:t>OR</w:t>
      </w:r>
      <w:r w:rsidRPr="005F484C">
        <w:rPr>
          <w:spacing w:val="-15"/>
          <w:sz w:val="28"/>
          <w:szCs w:val="28"/>
        </w:rPr>
        <w:t xml:space="preserve"> </w:t>
      </w:r>
      <w:r w:rsidRPr="005F484C">
        <w:rPr>
          <w:sz w:val="28"/>
          <w:szCs w:val="28"/>
        </w:rPr>
        <w:t>RACK</w:t>
      </w:r>
      <w:r w:rsidRPr="005F484C">
        <w:rPr>
          <w:spacing w:val="-15"/>
          <w:sz w:val="28"/>
          <w:szCs w:val="28"/>
        </w:rPr>
        <w:t xml:space="preserve"> </w:t>
      </w:r>
      <w:r w:rsidRPr="005F484C">
        <w:rPr>
          <w:sz w:val="28"/>
          <w:szCs w:val="28"/>
        </w:rPr>
        <w:t>STORAGE</w:t>
      </w:r>
      <w:bookmarkEnd w:id="25"/>
      <w:r w:rsidRPr="005F484C">
        <w:rPr>
          <w:sz w:val="28"/>
          <w:szCs w:val="28"/>
        </w:rPr>
        <w:t xml:space="preserve"> </w:t>
      </w:r>
    </w:p>
    <w:p w14:paraId="51F22A5F" w14:textId="5046EFA9" w:rsidR="005F484C" w:rsidRPr="005F484C" w:rsidRDefault="005F484C" w:rsidP="005F484C">
      <w:pPr>
        <w:pStyle w:val="Heading1"/>
        <w:spacing w:line="235" w:lineRule="auto"/>
        <w:ind w:left="2417" w:right="700" w:hanging="2417"/>
        <w:rPr>
          <w:sz w:val="28"/>
          <w:szCs w:val="28"/>
        </w:rPr>
      </w:pPr>
      <w:bookmarkStart w:id="26" w:name="_Toc148008267"/>
      <w:r w:rsidRPr="005F484C">
        <w:rPr>
          <w:sz w:val="28"/>
          <w:szCs w:val="28"/>
        </w:rPr>
        <w:t>SUPPLEMENTAL APPLICATION</w:t>
      </w:r>
      <w:bookmarkEnd w:id="26"/>
    </w:p>
    <w:p w14:paraId="52505C8C" w14:textId="77777777" w:rsidR="005F484C" w:rsidRDefault="005F484C" w:rsidP="005F484C">
      <w:pPr>
        <w:pStyle w:val="BodyText"/>
        <w:spacing w:before="8"/>
        <w:rPr>
          <w:b/>
          <w:sz w:val="16"/>
        </w:rPr>
      </w:pPr>
      <w:r>
        <w:rPr>
          <w:noProof/>
        </w:rPr>
        <mc:AlternateContent>
          <mc:Choice Requires="wpg">
            <w:drawing>
              <wp:anchor distT="0" distB="0" distL="0" distR="0" simplePos="0" relativeHeight="488306688" behindDoc="1" locked="0" layoutInCell="1" allowOverlap="1" wp14:anchorId="452D5D8F" wp14:editId="786AFE81">
                <wp:simplePos x="0" y="0"/>
                <wp:positionH relativeFrom="page">
                  <wp:posOffset>1068324</wp:posOffset>
                </wp:positionH>
                <wp:positionV relativeFrom="paragraph">
                  <wp:posOffset>137214</wp:posOffset>
                </wp:positionV>
                <wp:extent cx="5636260" cy="721360"/>
                <wp:effectExtent l="0" t="0" r="0" b="0"/>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6260" cy="721360"/>
                          <a:chOff x="0" y="0"/>
                          <a:chExt cx="5636260" cy="721360"/>
                        </a:xfrm>
                      </wpg:grpSpPr>
                      <wps:wsp>
                        <wps:cNvPr id="30" name="Graphic 30"/>
                        <wps:cNvSpPr/>
                        <wps:spPr>
                          <a:xfrm>
                            <a:off x="0" y="0"/>
                            <a:ext cx="5636260" cy="721360"/>
                          </a:xfrm>
                          <a:custGeom>
                            <a:avLst/>
                            <a:gdLst/>
                            <a:ahLst/>
                            <a:cxnLst/>
                            <a:rect l="l" t="t" r="r" b="b"/>
                            <a:pathLst>
                              <a:path w="5636260" h="721360">
                                <a:moveTo>
                                  <a:pt x="5635752" y="0"/>
                                </a:moveTo>
                                <a:lnTo>
                                  <a:pt x="5629656" y="0"/>
                                </a:lnTo>
                                <a:lnTo>
                                  <a:pt x="5629656" y="6096"/>
                                </a:lnTo>
                                <a:lnTo>
                                  <a:pt x="5629656" y="132600"/>
                                </a:lnTo>
                                <a:lnTo>
                                  <a:pt x="5629656" y="714768"/>
                                </a:lnTo>
                                <a:lnTo>
                                  <a:pt x="6096" y="714768"/>
                                </a:lnTo>
                                <a:lnTo>
                                  <a:pt x="6096" y="6096"/>
                                </a:lnTo>
                                <a:lnTo>
                                  <a:pt x="5629656" y="6096"/>
                                </a:lnTo>
                                <a:lnTo>
                                  <a:pt x="5629656" y="0"/>
                                </a:lnTo>
                                <a:lnTo>
                                  <a:pt x="0" y="0"/>
                                </a:lnTo>
                                <a:lnTo>
                                  <a:pt x="0" y="6096"/>
                                </a:lnTo>
                                <a:lnTo>
                                  <a:pt x="0" y="132600"/>
                                </a:lnTo>
                                <a:lnTo>
                                  <a:pt x="0" y="720864"/>
                                </a:lnTo>
                                <a:lnTo>
                                  <a:pt x="5629656" y="720864"/>
                                </a:lnTo>
                                <a:lnTo>
                                  <a:pt x="5635752" y="720864"/>
                                </a:lnTo>
                                <a:lnTo>
                                  <a:pt x="5635752" y="714768"/>
                                </a:lnTo>
                                <a:lnTo>
                                  <a:pt x="5635752" y="589800"/>
                                </a:lnTo>
                                <a:lnTo>
                                  <a:pt x="5635752" y="6096"/>
                                </a:lnTo>
                                <a:lnTo>
                                  <a:pt x="5635752" y="0"/>
                                </a:lnTo>
                                <a:close/>
                              </a:path>
                            </a:pathLst>
                          </a:custGeom>
                          <a:solidFill>
                            <a:srgbClr val="000000"/>
                          </a:solidFill>
                        </wps:spPr>
                        <wps:bodyPr wrap="square" lIns="0" tIns="0" rIns="0" bIns="0" rtlCol="0">
                          <a:prstTxWarp prst="textNoShape">
                            <a:avLst/>
                          </a:prstTxWarp>
                          <a:noAutofit/>
                        </wps:bodyPr>
                      </wps:wsp>
                      <wps:wsp>
                        <wps:cNvPr id="31" name="Textbox 31"/>
                        <wps:cNvSpPr txBox="1"/>
                        <wps:spPr>
                          <a:xfrm>
                            <a:off x="74675" y="128638"/>
                            <a:ext cx="5065395" cy="118110"/>
                          </a:xfrm>
                          <a:prstGeom prst="rect">
                            <a:avLst/>
                          </a:prstGeom>
                        </wps:spPr>
                        <wps:txbx>
                          <w:txbxContent>
                            <w:p w14:paraId="41CE78D3" w14:textId="77777777" w:rsidR="005F484C" w:rsidRDefault="005F484C" w:rsidP="005F484C">
                              <w:pPr>
                                <w:tabs>
                                  <w:tab w:val="left" w:pos="7956"/>
                                </w:tabs>
                                <w:spacing w:line="178" w:lineRule="exact"/>
                                <w:rPr>
                                  <w:sz w:val="16"/>
                                </w:rPr>
                              </w:pPr>
                              <w:r>
                                <w:rPr>
                                  <w:b/>
                                  <w:sz w:val="16"/>
                                </w:rPr>
                                <w:t>Occupancy</w:t>
                              </w:r>
                              <w:r>
                                <w:rPr>
                                  <w:b/>
                                  <w:spacing w:val="-2"/>
                                  <w:sz w:val="16"/>
                                </w:rPr>
                                <w:t xml:space="preserve"> </w:t>
                              </w:r>
                              <w:r>
                                <w:rPr>
                                  <w:b/>
                                  <w:sz w:val="16"/>
                                </w:rPr>
                                <w:t>Address:</w:t>
                              </w:r>
                              <w:r>
                                <w:rPr>
                                  <w:b/>
                                  <w:spacing w:val="-3"/>
                                  <w:sz w:val="16"/>
                                </w:rPr>
                                <w:t xml:space="preserve"> </w:t>
                              </w:r>
                              <w:r>
                                <w:rPr>
                                  <w:sz w:val="16"/>
                                  <w:u w:val="single"/>
                                </w:rPr>
                                <w:tab/>
                              </w:r>
                            </w:p>
                          </w:txbxContent>
                        </wps:txbx>
                        <wps:bodyPr wrap="square" lIns="0" tIns="0" rIns="0" bIns="0" rtlCol="0">
                          <a:noAutofit/>
                        </wps:bodyPr>
                      </wps:wsp>
                      <wps:wsp>
                        <wps:cNvPr id="32" name="Textbox 32"/>
                        <wps:cNvSpPr txBox="1"/>
                        <wps:spPr>
                          <a:xfrm>
                            <a:off x="74675" y="471538"/>
                            <a:ext cx="3236595" cy="118110"/>
                          </a:xfrm>
                          <a:prstGeom prst="rect">
                            <a:avLst/>
                          </a:prstGeom>
                        </wps:spPr>
                        <wps:txbx>
                          <w:txbxContent>
                            <w:p w14:paraId="35C2E3D6" w14:textId="77777777" w:rsidR="005F484C" w:rsidRDefault="005F484C" w:rsidP="005F484C">
                              <w:pPr>
                                <w:tabs>
                                  <w:tab w:val="left" w:pos="5076"/>
                                </w:tabs>
                                <w:spacing w:line="178" w:lineRule="exact"/>
                                <w:rPr>
                                  <w:sz w:val="16"/>
                                </w:rPr>
                              </w:pPr>
                              <w:r>
                                <w:rPr>
                                  <w:b/>
                                  <w:sz w:val="16"/>
                                </w:rPr>
                                <w:t>Tenant:</w:t>
                              </w:r>
                              <w:r>
                                <w:rPr>
                                  <w:b/>
                                  <w:spacing w:val="-3"/>
                                  <w:sz w:val="16"/>
                                </w:rPr>
                                <w:t xml:space="preserve"> </w:t>
                              </w:r>
                              <w:r>
                                <w:rPr>
                                  <w:sz w:val="16"/>
                                  <w:u w:val="single"/>
                                </w:rPr>
                                <w:tab/>
                              </w:r>
                            </w:p>
                          </w:txbxContent>
                        </wps:txbx>
                        <wps:bodyPr wrap="square" lIns="0" tIns="0" rIns="0" bIns="0" rtlCol="0">
                          <a:noAutofit/>
                        </wps:bodyPr>
                      </wps:wsp>
                      <wps:wsp>
                        <wps:cNvPr id="33" name="Textbox 33"/>
                        <wps:cNvSpPr txBox="1"/>
                        <wps:spPr>
                          <a:xfrm>
                            <a:off x="3732392" y="471538"/>
                            <a:ext cx="1864995" cy="118110"/>
                          </a:xfrm>
                          <a:prstGeom prst="rect">
                            <a:avLst/>
                          </a:prstGeom>
                        </wps:spPr>
                        <wps:txbx>
                          <w:txbxContent>
                            <w:p w14:paraId="15FB0D75" w14:textId="77777777" w:rsidR="005F484C" w:rsidRDefault="005F484C" w:rsidP="005F484C">
                              <w:pPr>
                                <w:tabs>
                                  <w:tab w:val="left" w:pos="2916"/>
                                </w:tabs>
                                <w:spacing w:line="178" w:lineRule="exact"/>
                                <w:rPr>
                                  <w:sz w:val="16"/>
                                </w:rPr>
                              </w:pPr>
                              <w:r>
                                <w:rPr>
                                  <w:b/>
                                  <w:sz w:val="16"/>
                                </w:rPr>
                                <w:t xml:space="preserve">Telephone: </w:t>
                              </w:r>
                              <w:r>
                                <w:rPr>
                                  <w:sz w:val="16"/>
                                  <w:u w:val="single"/>
                                </w:rPr>
                                <w:tab/>
                              </w:r>
                            </w:p>
                          </w:txbxContent>
                        </wps:txbx>
                        <wps:bodyPr wrap="square" lIns="0" tIns="0" rIns="0" bIns="0" rtlCol="0">
                          <a:noAutofit/>
                        </wps:bodyPr>
                      </wps:wsp>
                    </wpg:wgp>
                  </a:graphicData>
                </a:graphic>
              </wp:anchor>
            </w:drawing>
          </mc:Choice>
          <mc:Fallback>
            <w:pict>
              <v:group w14:anchorId="452D5D8F" id="Group 29" o:spid="_x0000_s1026" style="position:absolute;margin-left:84.1pt;margin-top:10.8pt;width:443.8pt;height:56.8pt;z-index:-15009792;mso-wrap-distance-left:0;mso-wrap-distance-right:0;mso-position-horizontal-relative:page" coordsize="56362,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">
                <v:shape id="Graphic 30" o:spid="_x0000_s1027" style="position:absolute;width:56362;height:7213;visibility:visible;mso-wrap-style:square;v-text-anchor:top" coordsize="5636260,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" path="m5635752,r-6096,l5629656,6096r,126504l5629656,714768r-5623560,l6096,6096r5623560,l5629656,,,,,6096,,132600,,720864r5629656,l5635752,720864r,-6096l5635752,589800r,-583704l5635752,xe" fillcolor="black" stroked="f">
                  <v:path arrowok="t"/>
                </v:shape>
                <v:shapetype id="_x0000_t202" coordsize="21600,21600" o:spt="202" path="m,l,21600r21600,l21600,xe">
                  <v:stroke joinstyle="miter"/>
                  <v:path gradientshapeok="t" o:connecttype="rect"/>
                </v:shapetype>
                <v:shape id="Textbox 31" o:spid="_x0000_s1028" type="#_x0000_t202" style="position:absolute;left:746;top:1286;width:50654;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41CE78D3" w14:textId="77777777" w:rsidR="005F484C" w:rsidRDefault="005F484C" w:rsidP="005F484C">
                        <w:pPr>
                          <w:tabs>
                            <w:tab w:val="left" w:pos="7956"/>
                          </w:tabs>
                          <w:spacing w:line="178" w:lineRule="exact"/>
                          <w:rPr>
                            <w:sz w:val="16"/>
                          </w:rPr>
                        </w:pPr>
                        <w:r>
                          <w:rPr>
                            <w:b/>
                            <w:sz w:val="16"/>
                          </w:rPr>
                          <w:t>Occupancy</w:t>
                        </w:r>
                        <w:r>
                          <w:rPr>
                            <w:b/>
                            <w:spacing w:val="-2"/>
                            <w:sz w:val="16"/>
                          </w:rPr>
                          <w:t xml:space="preserve"> </w:t>
                        </w:r>
                        <w:r>
                          <w:rPr>
                            <w:b/>
                            <w:sz w:val="16"/>
                          </w:rPr>
                          <w:t>Address:</w:t>
                        </w:r>
                        <w:r>
                          <w:rPr>
                            <w:b/>
                            <w:spacing w:val="-3"/>
                            <w:sz w:val="16"/>
                          </w:rPr>
                          <w:t xml:space="preserve"> </w:t>
                        </w:r>
                        <w:r>
                          <w:rPr>
                            <w:sz w:val="16"/>
                            <w:u w:val="single"/>
                          </w:rPr>
                          <w:tab/>
                        </w:r>
                      </w:p>
                    </w:txbxContent>
                  </v:textbox>
                </v:shape>
                <v:shape id="Textbox 32" o:spid="_x0000_s1029" type="#_x0000_t202" style="position:absolute;left:746;top:4715;width:32366;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35C2E3D6" w14:textId="77777777" w:rsidR="005F484C" w:rsidRDefault="005F484C" w:rsidP="005F484C">
                        <w:pPr>
                          <w:tabs>
                            <w:tab w:val="left" w:pos="5076"/>
                          </w:tabs>
                          <w:spacing w:line="178" w:lineRule="exact"/>
                          <w:rPr>
                            <w:sz w:val="16"/>
                          </w:rPr>
                        </w:pPr>
                        <w:r>
                          <w:rPr>
                            <w:b/>
                            <w:sz w:val="16"/>
                          </w:rPr>
                          <w:t>Tenant:</w:t>
                        </w:r>
                        <w:r>
                          <w:rPr>
                            <w:b/>
                            <w:spacing w:val="-3"/>
                            <w:sz w:val="16"/>
                          </w:rPr>
                          <w:t xml:space="preserve"> </w:t>
                        </w:r>
                        <w:r>
                          <w:rPr>
                            <w:sz w:val="16"/>
                            <w:u w:val="single"/>
                          </w:rPr>
                          <w:tab/>
                        </w:r>
                      </w:p>
                    </w:txbxContent>
                  </v:textbox>
                </v:shape>
                <v:shape id="Textbox 33" o:spid="_x0000_s1030" type="#_x0000_t202" style="position:absolute;left:37323;top:4715;width:18650;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15FB0D75" w14:textId="77777777" w:rsidR="005F484C" w:rsidRDefault="005F484C" w:rsidP="005F484C">
                        <w:pPr>
                          <w:tabs>
                            <w:tab w:val="left" w:pos="2916"/>
                          </w:tabs>
                          <w:spacing w:line="178" w:lineRule="exact"/>
                          <w:rPr>
                            <w:sz w:val="16"/>
                          </w:rPr>
                        </w:pPr>
                        <w:r>
                          <w:rPr>
                            <w:b/>
                            <w:sz w:val="16"/>
                          </w:rPr>
                          <w:t xml:space="preserve">Telephone: </w:t>
                        </w:r>
                        <w:r>
                          <w:rPr>
                            <w:sz w:val="16"/>
                            <w:u w:val="single"/>
                          </w:rPr>
                          <w:tab/>
                        </w:r>
                      </w:p>
                    </w:txbxContent>
                  </v:textbox>
                </v:shape>
                <w10:wrap type="topAndBottom" anchorx="page"/>
              </v:group>
            </w:pict>
          </mc:Fallback>
        </mc:AlternateContent>
      </w:r>
    </w:p>
    <w:p w14:paraId="6FFB3F1F" w14:textId="77777777" w:rsidR="005F484C" w:rsidRDefault="005F484C" w:rsidP="005F484C">
      <w:pPr>
        <w:pStyle w:val="BodyText"/>
        <w:spacing w:before="11"/>
        <w:rPr>
          <w:b/>
          <w:sz w:val="14"/>
        </w:rPr>
      </w:pPr>
    </w:p>
    <w:p w14:paraId="14B1876B" w14:textId="77777777" w:rsidR="005F484C" w:rsidRPr="00984619" w:rsidRDefault="005F484C" w:rsidP="005F484C">
      <w:pPr>
        <w:spacing w:before="92" w:line="232" w:lineRule="auto"/>
        <w:ind w:left="320" w:right="929"/>
        <w:rPr>
          <w:sz w:val="20"/>
          <w:szCs w:val="20"/>
        </w:rPr>
      </w:pPr>
      <w:r w:rsidRPr="00984619">
        <w:rPr>
          <w:spacing w:val="-2"/>
          <w:sz w:val="20"/>
          <w:szCs w:val="20"/>
        </w:rPr>
        <w:t>Please</w:t>
      </w:r>
      <w:r w:rsidRPr="00984619">
        <w:rPr>
          <w:spacing w:val="-10"/>
          <w:sz w:val="20"/>
          <w:szCs w:val="20"/>
        </w:rPr>
        <w:t xml:space="preserve"> </w:t>
      </w:r>
      <w:r w:rsidRPr="00984619">
        <w:rPr>
          <w:spacing w:val="-2"/>
          <w:sz w:val="20"/>
          <w:szCs w:val="20"/>
        </w:rPr>
        <w:t>answer</w:t>
      </w:r>
      <w:r w:rsidRPr="00984619">
        <w:rPr>
          <w:spacing w:val="-9"/>
          <w:sz w:val="20"/>
          <w:szCs w:val="20"/>
        </w:rPr>
        <w:t xml:space="preserve"> </w:t>
      </w:r>
      <w:r w:rsidRPr="00984619">
        <w:rPr>
          <w:spacing w:val="-2"/>
          <w:sz w:val="20"/>
          <w:szCs w:val="20"/>
        </w:rPr>
        <w:t>all</w:t>
      </w:r>
      <w:r w:rsidRPr="00984619">
        <w:rPr>
          <w:spacing w:val="-9"/>
          <w:sz w:val="20"/>
          <w:szCs w:val="20"/>
        </w:rPr>
        <w:t xml:space="preserve"> </w:t>
      </w:r>
      <w:r w:rsidRPr="00984619">
        <w:rPr>
          <w:spacing w:val="-2"/>
          <w:sz w:val="20"/>
          <w:szCs w:val="20"/>
        </w:rPr>
        <w:t>questions</w:t>
      </w:r>
      <w:r w:rsidRPr="00984619">
        <w:rPr>
          <w:spacing w:val="-9"/>
          <w:sz w:val="20"/>
          <w:szCs w:val="20"/>
        </w:rPr>
        <w:t xml:space="preserve"> </w:t>
      </w:r>
      <w:r w:rsidRPr="00984619">
        <w:rPr>
          <w:spacing w:val="-2"/>
          <w:sz w:val="20"/>
          <w:szCs w:val="20"/>
        </w:rPr>
        <w:t>to</w:t>
      </w:r>
      <w:r w:rsidRPr="00984619">
        <w:rPr>
          <w:spacing w:val="-10"/>
          <w:sz w:val="20"/>
          <w:szCs w:val="20"/>
        </w:rPr>
        <w:t xml:space="preserve"> </w:t>
      </w:r>
      <w:r w:rsidRPr="00984619">
        <w:rPr>
          <w:spacing w:val="-2"/>
          <w:sz w:val="20"/>
          <w:szCs w:val="20"/>
        </w:rPr>
        <w:t>the</w:t>
      </w:r>
      <w:r w:rsidRPr="00984619">
        <w:rPr>
          <w:spacing w:val="-9"/>
          <w:sz w:val="20"/>
          <w:szCs w:val="20"/>
        </w:rPr>
        <w:t xml:space="preserve"> </w:t>
      </w:r>
      <w:r w:rsidRPr="00984619">
        <w:rPr>
          <w:spacing w:val="-2"/>
          <w:sz w:val="20"/>
          <w:szCs w:val="20"/>
        </w:rPr>
        <w:t>best</w:t>
      </w:r>
      <w:r w:rsidRPr="00984619">
        <w:rPr>
          <w:spacing w:val="-9"/>
          <w:sz w:val="20"/>
          <w:szCs w:val="20"/>
        </w:rPr>
        <w:t xml:space="preserve"> </w:t>
      </w:r>
      <w:r w:rsidRPr="00984619">
        <w:rPr>
          <w:spacing w:val="-2"/>
          <w:sz w:val="20"/>
          <w:szCs w:val="20"/>
        </w:rPr>
        <w:t>of</w:t>
      </w:r>
      <w:r w:rsidRPr="00984619">
        <w:rPr>
          <w:spacing w:val="-9"/>
          <w:sz w:val="20"/>
          <w:szCs w:val="20"/>
        </w:rPr>
        <w:t xml:space="preserve"> </w:t>
      </w:r>
      <w:r w:rsidRPr="00984619">
        <w:rPr>
          <w:spacing w:val="-2"/>
          <w:sz w:val="20"/>
          <w:szCs w:val="20"/>
        </w:rPr>
        <w:t>your</w:t>
      </w:r>
      <w:r w:rsidRPr="00984619">
        <w:rPr>
          <w:spacing w:val="-10"/>
          <w:sz w:val="20"/>
          <w:szCs w:val="20"/>
        </w:rPr>
        <w:t xml:space="preserve"> </w:t>
      </w:r>
      <w:r w:rsidRPr="00984619">
        <w:rPr>
          <w:spacing w:val="-2"/>
          <w:sz w:val="20"/>
          <w:szCs w:val="20"/>
        </w:rPr>
        <w:t>ability,</w:t>
      </w:r>
      <w:r w:rsidRPr="00984619">
        <w:rPr>
          <w:spacing w:val="-9"/>
          <w:sz w:val="20"/>
          <w:szCs w:val="20"/>
        </w:rPr>
        <w:t xml:space="preserve"> </w:t>
      </w:r>
      <w:r w:rsidRPr="00984619">
        <w:rPr>
          <w:spacing w:val="-2"/>
          <w:sz w:val="20"/>
          <w:szCs w:val="20"/>
        </w:rPr>
        <w:t>The</w:t>
      </w:r>
      <w:r w:rsidRPr="00984619">
        <w:rPr>
          <w:spacing w:val="-9"/>
          <w:sz w:val="20"/>
          <w:szCs w:val="20"/>
        </w:rPr>
        <w:t xml:space="preserve"> </w:t>
      </w:r>
      <w:r w:rsidRPr="00984619">
        <w:rPr>
          <w:spacing w:val="-2"/>
          <w:sz w:val="20"/>
          <w:szCs w:val="20"/>
        </w:rPr>
        <w:t>detail</w:t>
      </w:r>
      <w:r w:rsidRPr="00984619">
        <w:rPr>
          <w:spacing w:val="-9"/>
          <w:sz w:val="20"/>
          <w:szCs w:val="20"/>
        </w:rPr>
        <w:t xml:space="preserve"> </w:t>
      </w:r>
      <w:r w:rsidRPr="00984619">
        <w:rPr>
          <w:spacing w:val="-2"/>
          <w:sz w:val="20"/>
          <w:szCs w:val="20"/>
        </w:rPr>
        <w:t>of</w:t>
      </w:r>
      <w:r w:rsidRPr="00984619">
        <w:rPr>
          <w:spacing w:val="-10"/>
          <w:sz w:val="20"/>
          <w:szCs w:val="20"/>
        </w:rPr>
        <w:t xml:space="preserve"> </w:t>
      </w:r>
      <w:r w:rsidRPr="00984619">
        <w:rPr>
          <w:spacing w:val="-2"/>
          <w:sz w:val="20"/>
          <w:szCs w:val="20"/>
        </w:rPr>
        <w:t>the</w:t>
      </w:r>
      <w:r w:rsidRPr="00984619">
        <w:rPr>
          <w:spacing w:val="-9"/>
          <w:sz w:val="20"/>
          <w:szCs w:val="20"/>
        </w:rPr>
        <w:t xml:space="preserve"> </w:t>
      </w:r>
      <w:r w:rsidRPr="00984619">
        <w:rPr>
          <w:spacing w:val="-2"/>
          <w:sz w:val="20"/>
          <w:szCs w:val="20"/>
        </w:rPr>
        <w:t>description</w:t>
      </w:r>
      <w:r w:rsidRPr="00984619">
        <w:rPr>
          <w:spacing w:val="-9"/>
          <w:sz w:val="20"/>
          <w:szCs w:val="20"/>
        </w:rPr>
        <w:t xml:space="preserve"> </w:t>
      </w:r>
      <w:r w:rsidRPr="00984619">
        <w:rPr>
          <w:spacing w:val="-2"/>
          <w:sz w:val="20"/>
          <w:szCs w:val="20"/>
        </w:rPr>
        <w:t>will</w:t>
      </w:r>
      <w:r w:rsidRPr="00984619">
        <w:rPr>
          <w:spacing w:val="-9"/>
          <w:sz w:val="20"/>
          <w:szCs w:val="20"/>
        </w:rPr>
        <w:t xml:space="preserve"> </w:t>
      </w:r>
      <w:r w:rsidRPr="00984619">
        <w:rPr>
          <w:spacing w:val="-2"/>
          <w:sz w:val="20"/>
          <w:szCs w:val="20"/>
        </w:rPr>
        <w:t>help</w:t>
      </w:r>
      <w:r w:rsidRPr="00984619">
        <w:rPr>
          <w:spacing w:val="-10"/>
          <w:sz w:val="20"/>
          <w:szCs w:val="20"/>
        </w:rPr>
        <w:t xml:space="preserve"> </w:t>
      </w:r>
      <w:r w:rsidRPr="00984619">
        <w:rPr>
          <w:spacing w:val="-2"/>
          <w:sz w:val="20"/>
          <w:szCs w:val="20"/>
        </w:rPr>
        <w:t>establish</w:t>
      </w:r>
      <w:r w:rsidRPr="00984619">
        <w:rPr>
          <w:spacing w:val="-9"/>
          <w:sz w:val="20"/>
          <w:szCs w:val="20"/>
        </w:rPr>
        <w:t xml:space="preserve"> </w:t>
      </w:r>
      <w:r w:rsidRPr="00984619">
        <w:rPr>
          <w:spacing w:val="-2"/>
          <w:sz w:val="20"/>
          <w:szCs w:val="20"/>
        </w:rPr>
        <w:t>your</w:t>
      </w:r>
      <w:r w:rsidRPr="00984619">
        <w:rPr>
          <w:spacing w:val="-9"/>
          <w:sz w:val="20"/>
          <w:szCs w:val="20"/>
        </w:rPr>
        <w:t xml:space="preserve"> </w:t>
      </w:r>
      <w:r w:rsidRPr="00984619">
        <w:rPr>
          <w:spacing w:val="-2"/>
          <w:sz w:val="20"/>
          <w:szCs w:val="20"/>
        </w:rPr>
        <w:t xml:space="preserve">commodity </w:t>
      </w:r>
      <w:r w:rsidRPr="00984619">
        <w:rPr>
          <w:sz w:val="20"/>
          <w:szCs w:val="20"/>
        </w:rPr>
        <w:t>classification</w:t>
      </w:r>
      <w:r w:rsidRPr="00984619">
        <w:rPr>
          <w:spacing w:val="-2"/>
          <w:sz w:val="20"/>
          <w:szCs w:val="20"/>
        </w:rPr>
        <w:t xml:space="preserve"> </w:t>
      </w:r>
      <w:r w:rsidRPr="00984619">
        <w:rPr>
          <w:sz w:val="20"/>
          <w:szCs w:val="20"/>
        </w:rPr>
        <w:t>and storage</w:t>
      </w:r>
      <w:r w:rsidRPr="00984619">
        <w:rPr>
          <w:spacing w:val="-3"/>
          <w:sz w:val="20"/>
          <w:szCs w:val="20"/>
        </w:rPr>
        <w:t xml:space="preserve"> </w:t>
      </w:r>
      <w:r w:rsidRPr="00984619">
        <w:rPr>
          <w:sz w:val="20"/>
          <w:szCs w:val="20"/>
        </w:rPr>
        <w:t>fire</w:t>
      </w:r>
      <w:r w:rsidRPr="00984619">
        <w:rPr>
          <w:spacing w:val="-1"/>
          <w:sz w:val="20"/>
          <w:szCs w:val="20"/>
        </w:rPr>
        <w:t xml:space="preserve"> </w:t>
      </w:r>
      <w:r w:rsidRPr="00984619">
        <w:rPr>
          <w:sz w:val="20"/>
          <w:szCs w:val="20"/>
        </w:rPr>
        <w:t>protection</w:t>
      </w:r>
      <w:r w:rsidRPr="00984619">
        <w:rPr>
          <w:spacing w:val="-2"/>
          <w:sz w:val="20"/>
          <w:szCs w:val="20"/>
        </w:rPr>
        <w:t xml:space="preserve"> </w:t>
      </w:r>
      <w:r w:rsidRPr="00984619">
        <w:rPr>
          <w:sz w:val="20"/>
          <w:szCs w:val="20"/>
        </w:rPr>
        <w:t>requirements.</w:t>
      </w:r>
    </w:p>
    <w:p w14:paraId="79A4D0C9" w14:textId="77777777" w:rsidR="005F484C" w:rsidRPr="00984619" w:rsidRDefault="005F484C" w:rsidP="005F484C">
      <w:pPr>
        <w:pStyle w:val="BodyText"/>
        <w:spacing w:before="11"/>
        <w:rPr>
          <w:sz w:val="20"/>
          <w:szCs w:val="20"/>
        </w:rPr>
      </w:pPr>
    </w:p>
    <w:p w14:paraId="42EAA2B5" w14:textId="77777777" w:rsidR="005F484C" w:rsidRPr="00984619" w:rsidRDefault="005F484C" w:rsidP="005F484C">
      <w:pPr>
        <w:spacing w:line="232" w:lineRule="auto"/>
        <w:ind w:left="320" w:right="601"/>
        <w:rPr>
          <w:sz w:val="20"/>
          <w:szCs w:val="20"/>
        </w:rPr>
      </w:pPr>
      <w:r w:rsidRPr="00984619">
        <w:rPr>
          <w:sz w:val="20"/>
          <w:szCs w:val="20"/>
        </w:rPr>
        <w:t>If</w:t>
      </w:r>
      <w:r w:rsidRPr="00984619">
        <w:rPr>
          <w:spacing w:val="-12"/>
          <w:sz w:val="20"/>
          <w:szCs w:val="20"/>
        </w:rPr>
        <w:t xml:space="preserve"> </w:t>
      </w:r>
      <w:r w:rsidRPr="00984619">
        <w:rPr>
          <w:sz w:val="20"/>
          <w:szCs w:val="20"/>
        </w:rPr>
        <w:t>you</w:t>
      </w:r>
      <w:r w:rsidRPr="00984619">
        <w:rPr>
          <w:spacing w:val="-11"/>
          <w:sz w:val="20"/>
          <w:szCs w:val="20"/>
        </w:rPr>
        <w:t xml:space="preserve"> </w:t>
      </w:r>
      <w:r w:rsidRPr="00984619">
        <w:rPr>
          <w:sz w:val="20"/>
          <w:szCs w:val="20"/>
        </w:rPr>
        <w:t>cannot</w:t>
      </w:r>
      <w:r w:rsidRPr="00984619">
        <w:rPr>
          <w:spacing w:val="-11"/>
          <w:sz w:val="20"/>
          <w:szCs w:val="20"/>
        </w:rPr>
        <w:t xml:space="preserve"> </w:t>
      </w:r>
      <w:r w:rsidRPr="00984619">
        <w:rPr>
          <w:sz w:val="20"/>
          <w:szCs w:val="20"/>
        </w:rPr>
        <w:t>answer</w:t>
      </w:r>
      <w:r w:rsidRPr="00984619">
        <w:rPr>
          <w:spacing w:val="-11"/>
          <w:sz w:val="20"/>
          <w:szCs w:val="20"/>
        </w:rPr>
        <w:t xml:space="preserve"> </w:t>
      </w:r>
      <w:r w:rsidRPr="00984619">
        <w:rPr>
          <w:sz w:val="20"/>
          <w:szCs w:val="20"/>
        </w:rPr>
        <w:t>these</w:t>
      </w:r>
      <w:r w:rsidRPr="00984619">
        <w:rPr>
          <w:spacing w:val="-12"/>
          <w:sz w:val="20"/>
          <w:szCs w:val="20"/>
        </w:rPr>
        <w:t xml:space="preserve"> </w:t>
      </w:r>
      <w:r w:rsidRPr="00984619">
        <w:rPr>
          <w:sz w:val="20"/>
          <w:szCs w:val="20"/>
        </w:rPr>
        <w:t>questions,</w:t>
      </w:r>
      <w:r w:rsidRPr="00984619">
        <w:rPr>
          <w:spacing w:val="-11"/>
          <w:sz w:val="20"/>
          <w:szCs w:val="20"/>
        </w:rPr>
        <w:t xml:space="preserve"> </w:t>
      </w:r>
      <w:r w:rsidRPr="00984619">
        <w:rPr>
          <w:sz w:val="20"/>
          <w:szCs w:val="20"/>
        </w:rPr>
        <w:t>please</w:t>
      </w:r>
      <w:r w:rsidRPr="00984619">
        <w:rPr>
          <w:spacing w:val="-11"/>
          <w:sz w:val="20"/>
          <w:szCs w:val="20"/>
        </w:rPr>
        <w:t xml:space="preserve"> </w:t>
      </w:r>
      <w:r w:rsidRPr="00984619">
        <w:rPr>
          <w:sz w:val="20"/>
          <w:szCs w:val="20"/>
        </w:rPr>
        <w:t>contact</w:t>
      </w:r>
      <w:r w:rsidRPr="00984619">
        <w:rPr>
          <w:spacing w:val="-11"/>
          <w:sz w:val="20"/>
          <w:szCs w:val="20"/>
        </w:rPr>
        <w:t xml:space="preserve"> </w:t>
      </w:r>
      <w:r w:rsidRPr="00984619">
        <w:rPr>
          <w:sz w:val="20"/>
          <w:szCs w:val="20"/>
        </w:rPr>
        <w:t>the</w:t>
      </w:r>
      <w:r w:rsidRPr="00984619">
        <w:rPr>
          <w:spacing w:val="-12"/>
          <w:sz w:val="20"/>
          <w:szCs w:val="20"/>
        </w:rPr>
        <w:t xml:space="preserve"> </w:t>
      </w:r>
      <w:r w:rsidRPr="00984619">
        <w:rPr>
          <w:sz w:val="20"/>
          <w:szCs w:val="20"/>
        </w:rPr>
        <w:t>Vancouver</w:t>
      </w:r>
      <w:r w:rsidRPr="00984619">
        <w:rPr>
          <w:spacing w:val="-10"/>
          <w:sz w:val="20"/>
          <w:szCs w:val="20"/>
        </w:rPr>
        <w:t xml:space="preserve"> </w:t>
      </w:r>
      <w:r w:rsidRPr="00984619">
        <w:rPr>
          <w:sz w:val="20"/>
          <w:szCs w:val="20"/>
        </w:rPr>
        <w:t>Fire</w:t>
      </w:r>
      <w:r w:rsidRPr="00984619">
        <w:rPr>
          <w:spacing w:val="-11"/>
          <w:sz w:val="20"/>
          <w:szCs w:val="20"/>
        </w:rPr>
        <w:t xml:space="preserve"> </w:t>
      </w:r>
      <w:r w:rsidRPr="00984619">
        <w:rPr>
          <w:sz w:val="20"/>
          <w:szCs w:val="20"/>
        </w:rPr>
        <w:t>Department</w:t>
      </w:r>
      <w:r w:rsidRPr="00984619">
        <w:rPr>
          <w:spacing w:val="-11"/>
          <w:sz w:val="20"/>
          <w:szCs w:val="20"/>
        </w:rPr>
        <w:t xml:space="preserve"> </w:t>
      </w:r>
      <w:r w:rsidRPr="00984619">
        <w:rPr>
          <w:sz w:val="20"/>
          <w:szCs w:val="20"/>
        </w:rPr>
        <w:t>at</w:t>
      </w:r>
      <w:r w:rsidRPr="00984619">
        <w:rPr>
          <w:spacing w:val="-10"/>
          <w:sz w:val="20"/>
          <w:szCs w:val="20"/>
        </w:rPr>
        <w:t xml:space="preserve"> </w:t>
      </w:r>
      <w:r w:rsidRPr="00984619">
        <w:rPr>
          <w:sz w:val="20"/>
          <w:szCs w:val="20"/>
        </w:rPr>
        <w:t>(360)</w:t>
      </w:r>
      <w:r w:rsidRPr="00984619">
        <w:rPr>
          <w:spacing w:val="-12"/>
          <w:sz w:val="20"/>
          <w:szCs w:val="20"/>
        </w:rPr>
        <w:t xml:space="preserve"> </w:t>
      </w:r>
      <w:r w:rsidRPr="00984619">
        <w:rPr>
          <w:sz w:val="20"/>
          <w:szCs w:val="20"/>
        </w:rPr>
        <w:t>487-7260</w:t>
      </w:r>
      <w:r w:rsidRPr="00984619">
        <w:rPr>
          <w:spacing w:val="-4"/>
          <w:sz w:val="20"/>
          <w:szCs w:val="20"/>
        </w:rPr>
        <w:t xml:space="preserve"> </w:t>
      </w:r>
      <w:r w:rsidRPr="00984619">
        <w:rPr>
          <w:sz w:val="20"/>
          <w:szCs w:val="20"/>
        </w:rPr>
        <w:t>or</w:t>
      </w:r>
      <w:r w:rsidRPr="00984619">
        <w:rPr>
          <w:spacing w:val="-13"/>
          <w:sz w:val="20"/>
          <w:szCs w:val="20"/>
        </w:rPr>
        <w:t xml:space="preserve"> </w:t>
      </w:r>
      <w:r w:rsidRPr="00984619">
        <w:rPr>
          <w:sz w:val="20"/>
          <w:szCs w:val="20"/>
        </w:rPr>
        <w:t>via</w:t>
      </w:r>
      <w:r w:rsidRPr="00984619">
        <w:rPr>
          <w:spacing w:val="-11"/>
          <w:sz w:val="20"/>
          <w:szCs w:val="20"/>
        </w:rPr>
        <w:t xml:space="preserve"> </w:t>
      </w:r>
      <w:r w:rsidRPr="00984619">
        <w:rPr>
          <w:sz w:val="20"/>
          <w:szCs w:val="20"/>
        </w:rPr>
        <w:t>e-mail</w:t>
      </w:r>
      <w:r w:rsidRPr="00984619">
        <w:rPr>
          <w:spacing w:val="-12"/>
          <w:sz w:val="20"/>
          <w:szCs w:val="20"/>
        </w:rPr>
        <w:t xml:space="preserve"> </w:t>
      </w:r>
      <w:r w:rsidRPr="00984619">
        <w:rPr>
          <w:sz w:val="20"/>
          <w:szCs w:val="20"/>
        </w:rPr>
        <w:t xml:space="preserve">at </w:t>
      </w:r>
      <w:hyperlink r:id="rId33">
        <w:r w:rsidRPr="00984619">
          <w:rPr>
            <w:spacing w:val="-2"/>
            <w:sz w:val="20"/>
            <w:szCs w:val="20"/>
          </w:rPr>
          <w:t>vanfmo@cityofvancouver.us.</w:t>
        </w:r>
      </w:hyperlink>
      <w:r w:rsidRPr="00984619">
        <w:rPr>
          <w:spacing w:val="16"/>
          <w:sz w:val="20"/>
          <w:szCs w:val="20"/>
        </w:rPr>
        <w:t xml:space="preserve"> </w:t>
      </w:r>
      <w:r w:rsidRPr="00984619">
        <w:rPr>
          <w:spacing w:val="-2"/>
          <w:sz w:val="20"/>
          <w:szCs w:val="20"/>
        </w:rPr>
        <w:t>You</w:t>
      </w:r>
      <w:r w:rsidRPr="00984619">
        <w:rPr>
          <w:spacing w:val="-9"/>
          <w:sz w:val="20"/>
          <w:szCs w:val="20"/>
        </w:rPr>
        <w:t xml:space="preserve"> </w:t>
      </w:r>
      <w:r w:rsidRPr="00984619">
        <w:rPr>
          <w:spacing w:val="-2"/>
          <w:sz w:val="20"/>
          <w:szCs w:val="20"/>
        </w:rPr>
        <w:t>may</w:t>
      </w:r>
      <w:r w:rsidRPr="00984619">
        <w:rPr>
          <w:spacing w:val="-10"/>
          <w:sz w:val="20"/>
          <w:szCs w:val="20"/>
        </w:rPr>
        <w:t xml:space="preserve"> </w:t>
      </w:r>
      <w:r w:rsidRPr="00984619">
        <w:rPr>
          <w:spacing w:val="-2"/>
          <w:sz w:val="20"/>
          <w:szCs w:val="20"/>
        </w:rPr>
        <w:t>have</w:t>
      </w:r>
      <w:r w:rsidRPr="00984619">
        <w:rPr>
          <w:spacing w:val="-8"/>
          <w:sz w:val="20"/>
          <w:szCs w:val="20"/>
        </w:rPr>
        <w:t xml:space="preserve"> </w:t>
      </w:r>
      <w:r w:rsidRPr="00984619">
        <w:rPr>
          <w:spacing w:val="-2"/>
          <w:sz w:val="20"/>
          <w:szCs w:val="20"/>
        </w:rPr>
        <w:t>to</w:t>
      </w:r>
      <w:r w:rsidRPr="00984619">
        <w:rPr>
          <w:spacing w:val="-10"/>
          <w:sz w:val="20"/>
          <w:szCs w:val="20"/>
        </w:rPr>
        <w:t xml:space="preserve"> </w:t>
      </w:r>
      <w:r w:rsidRPr="00984619">
        <w:rPr>
          <w:spacing w:val="-2"/>
          <w:sz w:val="20"/>
          <w:szCs w:val="20"/>
        </w:rPr>
        <w:t>retain</w:t>
      </w:r>
      <w:r w:rsidRPr="00984619">
        <w:rPr>
          <w:spacing w:val="-9"/>
          <w:sz w:val="20"/>
          <w:szCs w:val="20"/>
        </w:rPr>
        <w:t xml:space="preserve"> </w:t>
      </w:r>
      <w:r w:rsidRPr="00984619">
        <w:rPr>
          <w:spacing w:val="-2"/>
          <w:sz w:val="20"/>
          <w:szCs w:val="20"/>
        </w:rPr>
        <w:t>the</w:t>
      </w:r>
      <w:r w:rsidRPr="00984619">
        <w:rPr>
          <w:spacing w:val="-9"/>
          <w:sz w:val="20"/>
          <w:szCs w:val="20"/>
        </w:rPr>
        <w:t xml:space="preserve"> </w:t>
      </w:r>
      <w:r w:rsidRPr="00984619">
        <w:rPr>
          <w:spacing w:val="-2"/>
          <w:sz w:val="20"/>
          <w:szCs w:val="20"/>
        </w:rPr>
        <w:t>services</w:t>
      </w:r>
      <w:r w:rsidRPr="00984619">
        <w:rPr>
          <w:spacing w:val="-9"/>
          <w:sz w:val="20"/>
          <w:szCs w:val="20"/>
        </w:rPr>
        <w:t xml:space="preserve"> </w:t>
      </w:r>
      <w:r w:rsidRPr="00984619">
        <w:rPr>
          <w:spacing w:val="-2"/>
          <w:sz w:val="20"/>
          <w:szCs w:val="20"/>
        </w:rPr>
        <w:t>of</w:t>
      </w:r>
      <w:r w:rsidRPr="00984619">
        <w:rPr>
          <w:spacing w:val="-9"/>
          <w:sz w:val="20"/>
          <w:szCs w:val="20"/>
        </w:rPr>
        <w:t xml:space="preserve"> </w:t>
      </w:r>
      <w:r w:rsidRPr="00984619">
        <w:rPr>
          <w:spacing w:val="-2"/>
          <w:sz w:val="20"/>
          <w:szCs w:val="20"/>
        </w:rPr>
        <w:t>a</w:t>
      </w:r>
      <w:r w:rsidRPr="00984619">
        <w:rPr>
          <w:spacing w:val="-9"/>
          <w:sz w:val="20"/>
          <w:szCs w:val="20"/>
        </w:rPr>
        <w:t xml:space="preserve"> </w:t>
      </w:r>
      <w:r w:rsidRPr="00984619">
        <w:rPr>
          <w:spacing w:val="-2"/>
          <w:sz w:val="20"/>
          <w:szCs w:val="20"/>
        </w:rPr>
        <w:t>qualified</w:t>
      </w:r>
      <w:r w:rsidRPr="00984619">
        <w:rPr>
          <w:spacing w:val="-9"/>
          <w:sz w:val="20"/>
          <w:szCs w:val="20"/>
        </w:rPr>
        <w:t xml:space="preserve"> </w:t>
      </w:r>
      <w:r w:rsidRPr="00984619">
        <w:rPr>
          <w:spacing w:val="-2"/>
          <w:sz w:val="20"/>
          <w:szCs w:val="20"/>
        </w:rPr>
        <w:t>fire</w:t>
      </w:r>
      <w:r w:rsidRPr="00984619">
        <w:rPr>
          <w:spacing w:val="-10"/>
          <w:sz w:val="20"/>
          <w:szCs w:val="20"/>
        </w:rPr>
        <w:t xml:space="preserve"> </w:t>
      </w:r>
      <w:r w:rsidRPr="00984619">
        <w:rPr>
          <w:spacing w:val="-2"/>
          <w:sz w:val="20"/>
          <w:szCs w:val="20"/>
        </w:rPr>
        <w:t>protection</w:t>
      </w:r>
      <w:r w:rsidRPr="00984619">
        <w:rPr>
          <w:spacing w:val="-9"/>
          <w:sz w:val="20"/>
          <w:szCs w:val="20"/>
        </w:rPr>
        <w:t xml:space="preserve"> </w:t>
      </w:r>
      <w:r w:rsidRPr="00984619">
        <w:rPr>
          <w:spacing w:val="-2"/>
          <w:sz w:val="20"/>
          <w:szCs w:val="20"/>
        </w:rPr>
        <w:t>engineer</w:t>
      </w:r>
      <w:r w:rsidRPr="00984619">
        <w:rPr>
          <w:spacing w:val="-9"/>
          <w:sz w:val="20"/>
          <w:szCs w:val="20"/>
        </w:rPr>
        <w:t xml:space="preserve"> </w:t>
      </w:r>
      <w:r w:rsidRPr="00984619">
        <w:rPr>
          <w:spacing w:val="-2"/>
          <w:sz w:val="20"/>
          <w:szCs w:val="20"/>
        </w:rPr>
        <w:t>to</w:t>
      </w:r>
      <w:r w:rsidRPr="00984619">
        <w:rPr>
          <w:spacing w:val="-9"/>
          <w:sz w:val="20"/>
          <w:szCs w:val="20"/>
        </w:rPr>
        <w:t xml:space="preserve"> </w:t>
      </w:r>
      <w:r w:rsidRPr="00984619">
        <w:rPr>
          <w:spacing w:val="-2"/>
          <w:sz w:val="20"/>
          <w:szCs w:val="20"/>
        </w:rPr>
        <w:t>evaluate</w:t>
      </w:r>
      <w:r w:rsidRPr="00984619">
        <w:rPr>
          <w:spacing w:val="-10"/>
          <w:sz w:val="20"/>
          <w:szCs w:val="20"/>
        </w:rPr>
        <w:t xml:space="preserve"> </w:t>
      </w:r>
      <w:r w:rsidRPr="00984619">
        <w:rPr>
          <w:spacing w:val="-2"/>
          <w:sz w:val="20"/>
          <w:szCs w:val="20"/>
        </w:rPr>
        <w:t xml:space="preserve">the </w:t>
      </w:r>
      <w:r w:rsidRPr="00984619">
        <w:rPr>
          <w:sz w:val="20"/>
          <w:szCs w:val="20"/>
        </w:rPr>
        <w:t>hazard and prepare a report for fire department review.</w:t>
      </w:r>
    </w:p>
    <w:p w14:paraId="3E70E4FA" w14:textId="77777777" w:rsidR="005F484C" w:rsidRPr="00984619" w:rsidRDefault="005F484C" w:rsidP="005F484C">
      <w:pPr>
        <w:pStyle w:val="BodyText"/>
        <w:spacing w:before="8"/>
        <w:rPr>
          <w:sz w:val="20"/>
          <w:szCs w:val="20"/>
        </w:rPr>
      </w:pPr>
    </w:p>
    <w:p w14:paraId="0C0D21E4" w14:textId="77777777" w:rsidR="005F484C" w:rsidRPr="00984619" w:rsidRDefault="005F484C" w:rsidP="005F484C">
      <w:pPr>
        <w:spacing w:line="237" w:lineRule="auto"/>
        <w:ind w:left="320" w:right="1050"/>
        <w:rPr>
          <w:sz w:val="20"/>
          <w:szCs w:val="20"/>
        </w:rPr>
      </w:pPr>
      <w:r w:rsidRPr="00984619">
        <w:rPr>
          <w:spacing w:val="-2"/>
          <w:sz w:val="20"/>
          <w:szCs w:val="20"/>
        </w:rPr>
        <w:t>Mixed</w:t>
      </w:r>
      <w:r w:rsidRPr="00984619">
        <w:rPr>
          <w:spacing w:val="-10"/>
          <w:sz w:val="20"/>
          <w:szCs w:val="20"/>
        </w:rPr>
        <w:t xml:space="preserve"> </w:t>
      </w:r>
      <w:r w:rsidRPr="00984619">
        <w:rPr>
          <w:spacing w:val="-2"/>
          <w:sz w:val="20"/>
          <w:szCs w:val="20"/>
        </w:rPr>
        <w:t>commodity</w:t>
      </w:r>
      <w:r w:rsidRPr="00984619">
        <w:rPr>
          <w:spacing w:val="-9"/>
          <w:sz w:val="20"/>
          <w:szCs w:val="20"/>
        </w:rPr>
        <w:t xml:space="preserve"> </w:t>
      </w:r>
      <w:r w:rsidRPr="00984619">
        <w:rPr>
          <w:spacing w:val="-2"/>
          <w:sz w:val="20"/>
          <w:szCs w:val="20"/>
        </w:rPr>
        <w:t>classifications</w:t>
      </w:r>
      <w:r w:rsidRPr="00984619">
        <w:rPr>
          <w:spacing w:val="-9"/>
          <w:sz w:val="20"/>
          <w:szCs w:val="20"/>
        </w:rPr>
        <w:t xml:space="preserve"> </w:t>
      </w:r>
      <w:r w:rsidRPr="00984619">
        <w:rPr>
          <w:spacing w:val="-2"/>
          <w:sz w:val="20"/>
          <w:szCs w:val="20"/>
        </w:rPr>
        <w:t>must</w:t>
      </w:r>
      <w:r w:rsidRPr="00984619">
        <w:rPr>
          <w:spacing w:val="-9"/>
          <w:sz w:val="20"/>
          <w:szCs w:val="20"/>
        </w:rPr>
        <w:t xml:space="preserve"> </w:t>
      </w:r>
      <w:r w:rsidRPr="00984619">
        <w:rPr>
          <w:spacing w:val="-2"/>
          <w:sz w:val="20"/>
          <w:szCs w:val="20"/>
        </w:rPr>
        <w:t>be</w:t>
      </w:r>
      <w:r w:rsidRPr="00984619">
        <w:rPr>
          <w:spacing w:val="-10"/>
          <w:sz w:val="20"/>
          <w:szCs w:val="20"/>
        </w:rPr>
        <w:t xml:space="preserve"> </w:t>
      </w:r>
      <w:r w:rsidRPr="00984619">
        <w:rPr>
          <w:spacing w:val="-2"/>
          <w:sz w:val="20"/>
          <w:szCs w:val="20"/>
        </w:rPr>
        <w:t>protected</w:t>
      </w:r>
      <w:r w:rsidRPr="00984619">
        <w:rPr>
          <w:spacing w:val="-9"/>
          <w:sz w:val="20"/>
          <w:szCs w:val="20"/>
        </w:rPr>
        <w:t xml:space="preserve"> </w:t>
      </w:r>
      <w:r w:rsidRPr="00984619">
        <w:rPr>
          <w:spacing w:val="-2"/>
          <w:sz w:val="20"/>
          <w:szCs w:val="20"/>
        </w:rPr>
        <w:t>to</w:t>
      </w:r>
      <w:r w:rsidRPr="00984619">
        <w:rPr>
          <w:spacing w:val="-9"/>
          <w:sz w:val="20"/>
          <w:szCs w:val="20"/>
        </w:rPr>
        <w:t xml:space="preserve"> </w:t>
      </w:r>
      <w:r w:rsidRPr="00984619">
        <w:rPr>
          <w:spacing w:val="-2"/>
          <w:sz w:val="20"/>
          <w:szCs w:val="20"/>
        </w:rPr>
        <w:t>the</w:t>
      </w:r>
      <w:r w:rsidRPr="00984619">
        <w:rPr>
          <w:spacing w:val="-9"/>
          <w:sz w:val="20"/>
          <w:szCs w:val="20"/>
        </w:rPr>
        <w:t xml:space="preserve"> </w:t>
      </w:r>
      <w:r w:rsidRPr="00984619">
        <w:rPr>
          <w:spacing w:val="-2"/>
          <w:sz w:val="20"/>
          <w:szCs w:val="20"/>
        </w:rPr>
        <w:t>highest</w:t>
      </w:r>
      <w:r w:rsidRPr="00984619">
        <w:rPr>
          <w:spacing w:val="-9"/>
          <w:sz w:val="20"/>
          <w:szCs w:val="20"/>
        </w:rPr>
        <w:t xml:space="preserve"> </w:t>
      </w:r>
      <w:r w:rsidRPr="00984619">
        <w:rPr>
          <w:spacing w:val="-2"/>
          <w:sz w:val="20"/>
          <w:szCs w:val="20"/>
        </w:rPr>
        <w:t>commodity</w:t>
      </w:r>
      <w:r w:rsidRPr="00984619">
        <w:rPr>
          <w:spacing w:val="-9"/>
          <w:sz w:val="20"/>
          <w:szCs w:val="20"/>
        </w:rPr>
        <w:t xml:space="preserve"> </w:t>
      </w:r>
      <w:r w:rsidRPr="00984619">
        <w:rPr>
          <w:spacing w:val="-2"/>
          <w:sz w:val="20"/>
          <w:szCs w:val="20"/>
        </w:rPr>
        <w:t>classification</w:t>
      </w:r>
      <w:r w:rsidRPr="00984619">
        <w:rPr>
          <w:spacing w:val="-9"/>
          <w:sz w:val="20"/>
          <w:szCs w:val="20"/>
        </w:rPr>
        <w:t xml:space="preserve"> </w:t>
      </w:r>
      <w:r w:rsidRPr="00984619">
        <w:rPr>
          <w:spacing w:val="-2"/>
          <w:sz w:val="20"/>
          <w:szCs w:val="20"/>
        </w:rPr>
        <w:t>shown</w:t>
      </w:r>
      <w:r w:rsidRPr="00984619">
        <w:rPr>
          <w:spacing w:val="-10"/>
          <w:sz w:val="20"/>
          <w:szCs w:val="20"/>
        </w:rPr>
        <w:t xml:space="preserve"> </w:t>
      </w:r>
      <w:r w:rsidRPr="00984619">
        <w:rPr>
          <w:spacing w:val="-2"/>
          <w:sz w:val="20"/>
          <w:szCs w:val="20"/>
        </w:rPr>
        <w:t>unless</w:t>
      </w:r>
      <w:r w:rsidRPr="00984619">
        <w:rPr>
          <w:spacing w:val="-8"/>
          <w:sz w:val="20"/>
          <w:szCs w:val="20"/>
        </w:rPr>
        <w:t xml:space="preserve"> </w:t>
      </w:r>
      <w:r w:rsidRPr="00984619">
        <w:rPr>
          <w:spacing w:val="-2"/>
          <w:sz w:val="20"/>
          <w:szCs w:val="20"/>
        </w:rPr>
        <w:t>it</w:t>
      </w:r>
      <w:r w:rsidRPr="00984619">
        <w:rPr>
          <w:spacing w:val="-10"/>
          <w:sz w:val="20"/>
          <w:szCs w:val="20"/>
        </w:rPr>
        <w:t xml:space="preserve"> </w:t>
      </w:r>
      <w:r w:rsidRPr="00984619">
        <w:rPr>
          <w:spacing w:val="-2"/>
          <w:sz w:val="20"/>
          <w:szCs w:val="20"/>
        </w:rPr>
        <w:t>can</w:t>
      </w:r>
      <w:r w:rsidRPr="00984619">
        <w:rPr>
          <w:spacing w:val="-8"/>
          <w:sz w:val="20"/>
          <w:szCs w:val="20"/>
        </w:rPr>
        <w:t xml:space="preserve"> </w:t>
      </w:r>
      <w:r w:rsidRPr="00984619">
        <w:rPr>
          <w:spacing w:val="-2"/>
          <w:sz w:val="20"/>
          <w:szCs w:val="20"/>
        </w:rPr>
        <w:t>be</w:t>
      </w:r>
      <w:r w:rsidRPr="00984619">
        <w:rPr>
          <w:spacing w:val="-9"/>
          <w:sz w:val="20"/>
          <w:szCs w:val="20"/>
        </w:rPr>
        <w:t xml:space="preserve"> </w:t>
      </w:r>
      <w:r w:rsidRPr="00984619">
        <w:rPr>
          <w:spacing w:val="-2"/>
          <w:sz w:val="20"/>
          <w:szCs w:val="20"/>
        </w:rPr>
        <w:t xml:space="preserve">proved </w:t>
      </w:r>
      <w:r w:rsidRPr="00984619">
        <w:rPr>
          <w:sz w:val="20"/>
          <w:szCs w:val="20"/>
        </w:rPr>
        <w:t>by</w:t>
      </w:r>
      <w:r w:rsidRPr="00984619">
        <w:rPr>
          <w:spacing w:val="-7"/>
          <w:sz w:val="20"/>
          <w:szCs w:val="20"/>
        </w:rPr>
        <w:t xml:space="preserve"> </w:t>
      </w:r>
      <w:r w:rsidRPr="00984619">
        <w:rPr>
          <w:sz w:val="20"/>
          <w:szCs w:val="20"/>
        </w:rPr>
        <w:t>engineering</w:t>
      </w:r>
      <w:r w:rsidRPr="00984619">
        <w:rPr>
          <w:spacing w:val="-4"/>
          <w:sz w:val="20"/>
          <w:szCs w:val="20"/>
        </w:rPr>
        <w:t xml:space="preserve"> </w:t>
      </w:r>
      <w:r w:rsidRPr="00984619">
        <w:rPr>
          <w:sz w:val="20"/>
          <w:szCs w:val="20"/>
        </w:rPr>
        <w:t>analysis</w:t>
      </w:r>
      <w:r w:rsidRPr="00984619">
        <w:rPr>
          <w:spacing w:val="-6"/>
          <w:sz w:val="20"/>
          <w:szCs w:val="20"/>
        </w:rPr>
        <w:t xml:space="preserve"> </w:t>
      </w:r>
      <w:r w:rsidRPr="00984619">
        <w:rPr>
          <w:sz w:val="20"/>
          <w:szCs w:val="20"/>
        </w:rPr>
        <w:t>the</w:t>
      </w:r>
      <w:r w:rsidRPr="00984619">
        <w:rPr>
          <w:spacing w:val="-6"/>
          <w:sz w:val="20"/>
          <w:szCs w:val="20"/>
        </w:rPr>
        <w:t xml:space="preserve"> </w:t>
      </w:r>
      <w:r w:rsidRPr="00984619">
        <w:rPr>
          <w:sz w:val="20"/>
          <w:szCs w:val="20"/>
        </w:rPr>
        <w:t>fire</w:t>
      </w:r>
      <w:r w:rsidRPr="00984619">
        <w:rPr>
          <w:spacing w:val="-5"/>
          <w:sz w:val="20"/>
          <w:szCs w:val="20"/>
        </w:rPr>
        <w:t xml:space="preserve"> </w:t>
      </w:r>
      <w:r w:rsidRPr="00984619">
        <w:rPr>
          <w:sz w:val="20"/>
          <w:szCs w:val="20"/>
        </w:rPr>
        <w:t>protection</w:t>
      </w:r>
      <w:r w:rsidRPr="00984619">
        <w:rPr>
          <w:spacing w:val="-6"/>
          <w:sz w:val="20"/>
          <w:szCs w:val="20"/>
        </w:rPr>
        <w:t xml:space="preserve"> </w:t>
      </w:r>
      <w:r w:rsidRPr="00984619">
        <w:rPr>
          <w:sz w:val="20"/>
          <w:szCs w:val="20"/>
        </w:rPr>
        <w:t>equipment</w:t>
      </w:r>
      <w:r w:rsidRPr="00984619">
        <w:rPr>
          <w:spacing w:val="-6"/>
          <w:sz w:val="20"/>
          <w:szCs w:val="20"/>
        </w:rPr>
        <w:t xml:space="preserve"> </w:t>
      </w:r>
      <w:r w:rsidRPr="00984619">
        <w:rPr>
          <w:sz w:val="20"/>
          <w:szCs w:val="20"/>
        </w:rPr>
        <w:t>can</w:t>
      </w:r>
      <w:r w:rsidRPr="00984619">
        <w:rPr>
          <w:spacing w:val="-4"/>
          <w:sz w:val="20"/>
          <w:szCs w:val="20"/>
        </w:rPr>
        <w:t xml:space="preserve"> </w:t>
      </w:r>
      <w:r w:rsidRPr="00984619">
        <w:rPr>
          <w:sz w:val="20"/>
          <w:szCs w:val="20"/>
        </w:rPr>
        <w:t>protect</w:t>
      </w:r>
      <w:r w:rsidRPr="00984619">
        <w:rPr>
          <w:spacing w:val="-4"/>
          <w:sz w:val="20"/>
          <w:szCs w:val="20"/>
        </w:rPr>
        <w:t xml:space="preserve"> </w:t>
      </w:r>
      <w:r w:rsidRPr="00984619">
        <w:rPr>
          <w:sz w:val="20"/>
          <w:szCs w:val="20"/>
        </w:rPr>
        <w:t>the</w:t>
      </w:r>
      <w:r w:rsidRPr="00984619">
        <w:rPr>
          <w:spacing w:val="-2"/>
          <w:sz w:val="20"/>
          <w:szCs w:val="20"/>
        </w:rPr>
        <w:t xml:space="preserve"> </w:t>
      </w:r>
      <w:r w:rsidRPr="00984619">
        <w:rPr>
          <w:sz w:val="20"/>
          <w:szCs w:val="20"/>
        </w:rPr>
        <w:t>hazard.</w:t>
      </w:r>
    </w:p>
    <w:p w14:paraId="6ED9DDD9" w14:textId="77777777" w:rsidR="005F484C" w:rsidRPr="00984619" w:rsidRDefault="005F484C" w:rsidP="005F484C">
      <w:pPr>
        <w:pStyle w:val="BodyText"/>
        <w:spacing w:before="3"/>
        <w:rPr>
          <w:sz w:val="20"/>
          <w:szCs w:val="20"/>
        </w:rPr>
      </w:pPr>
    </w:p>
    <w:p w14:paraId="3720CC9D" w14:textId="77777777" w:rsidR="005F484C" w:rsidRPr="00984619" w:rsidRDefault="005F484C" w:rsidP="005F484C">
      <w:pPr>
        <w:pStyle w:val="ListParagraph"/>
        <w:numPr>
          <w:ilvl w:val="0"/>
          <w:numId w:val="42"/>
        </w:numPr>
        <w:tabs>
          <w:tab w:val="left" w:pos="1040"/>
        </w:tabs>
        <w:spacing w:line="235" w:lineRule="auto"/>
        <w:ind w:right="1031" w:hanging="720"/>
        <w:rPr>
          <w:sz w:val="20"/>
          <w:szCs w:val="20"/>
        </w:rPr>
      </w:pPr>
      <w:r w:rsidRPr="00984619">
        <w:rPr>
          <w:sz w:val="20"/>
          <w:szCs w:val="20"/>
          <w:u w:val="single"/>
        </w:rPr>
        <w:t>Describe</w:t>
      </w:r>
      <w:r w:rsidRPr="00984619">
        <w:rPr>
          <w:spacing w:val="-9"/>
          <w:sz w:val="20"/>
          <w:szCs w:val="20"/>
          <w:u w:val="single"/>
        </w:rPr>
        <w:t xml:space="preserve"> </w:t>
      </w:r>
      <w:r w:rsidRPr="00984619">
        <w:rPr>
          <w:sz w:val="20"/>
          <w:szCs w:val="20"/>
          <w:u w:val="single"/>
        </w:rPr>
        <w:t>the</w:t>
      </w:r>
      <w:r w:rsidRPr="00984619">
        <w:rPr>
          <w:spacing w:val="-9"/>
          <w:sz w:val="20"/>
          <w:szCs w:val="20"/>
          <w:u w:val="single"/>
        </w:rPr>
        <w:t xml:space="preserve"> </w:t>
      </w:r>
      <w:r w:rsidRPr="00984619">
        <w:rPr>
          <w:sz w:val="20"/>
          <w:szCs w:val="20"/>
          <w:u w:val="single"/>
        </w:rPr>
        <w:t>commodities</w:t>
      </w:r>
      <w:r w:rsidRPr="00984619">
        <w:rPr>
          <w:spacing w:val="-8"/>
          <w:sz w:val="20"/>
          <w:szCs w:val="20"/>
          <w:u w:val="single"/>
        </w:rPr>
        <w:t xml:space="preserve"> </w:t>
      </w:r>
      <w:r w:rsidRPr="00984619">
        <w:rPr>
          <w:sz w:val="20"/>
          <w:szCs w:val="20"/>
          <w:u w:val="single"/>
        </w:rPr>
        <w:t>to</w:t>
      </w:r>
      <w:r w:rsidRPr="00984619">
        <w:rPr>
          <w:spacing w:val="-9"/>
          <w:sz w:val="20"/>
          <w:szCs w:val="20"/>
          <w:u w:val="single"/>
        </w:rPr>
        <w:t xml:space="preserve"> </w:t>
      </w:r>
      <w:r w:rsidRPr="00984619">
        <w:rPr>
          <w:sz w:val="20"/>
          <w:szCs w:val="20"/>
          <w:u w:val="single"/>
        </w:rPr>
        <w:t>be</w:t>
      </w:r>
      <w:r w:rsidRPr="00984619">
        <w:rPr>
          <w:spacing w:val="-10"/>
          <w:sz w:val="20"/>
          <w:szCs w:val="20"/>
          <w:u w:val="single"/>
        </w:rPr>
        <w:t xml:space="preserve"> </w:t>
      </w:r>
      <w:r w:rsidRPr="00984619">
        <w:rPr>
          <w:sz w:val="20"/>
          <w:szCs w:val="20"/>
          <w:u w:val="single"/>
        </w:rPr>
        <w:t>stored.</w:t>
      </w:r>
      <w:r w:rsidRPr="00984619">
        <w:rPr>
          <w:spacing w:val="30"/>
          <w:sz w:val="20"/>
          <w:szCs w:val="20"/>
        </w:rPr>
        <w:t xml:space="preserve"> </w:t>
      </w:r>
      <w:r w:rsidRPr="00984619">
        <w:rPr>
          <w:sz w:val="20"/>
          <w:szCs w:val="20"/>
        </w:rPr>
        <w:t>Provide</w:t>
      </w:r>
      <w:r w:rsidRPr="00984619">
        <w:rPr>
          <w:spacing w:val="-8"/>
          <w:sz w:val="20"/>
          <w:szCs w:val="20"/>
        </w:rPr>
        <w:t xml:space="preserve"> </w:t>
      </w:r>
      <w:r w:rsidRPr="00984619">
        <w:rPr>
          <w:sz w:val="20"/>
          <w:szCs w:val="20"/>
        </w:rPr>
        <w:t>a</w:t>
      </w:r>
      <w:r w:rsidRPr="00984619">
        <w:rPr>
          <w:spacing w:val="-7"/>
          <w:sz w:val="20"/>
          <w:szCs w:val="20"/>
        </w:rPr>
        <w:t xml:space="preserve"> </w:t>
      </w:r>
      <w:r w:rsidRPr="00984619">
        <w:rPr>
          <w:sz w:val="20"/>
          <w:szCs w:val="20"/>
        </w:rPr>
        <w:t>detailed</w:t>
      </w:r>
      <w:r w:rsidRPr="00984619">
        <w:rPr>
          <w:spacing w:val="-9"/>
          <w:sz w:val="20"/>
          <w:szCs w:val="20"/>
        </w:rPr>
        <w:t xml:space="preserve"> </w:t>
      </w:r>
      <w:r w:rsidRPr="00984619">
        <w:rPr>
          <w:sz w:val="20"/>
          <w:szCs w:val="20"/>
        </w:rPr>
        <w:t>description</w:t>
      </w:r>
      <w:r w:rsidRPr="00984619">
        <w:rPr>
          <w:spacing w:val="-9"/>
          <w:sz w:val="20"/>
          <w:szCs w:val="20"/>
        </w:rPr>
        <w:t xml:space="preserve"> </w:t>
      </w:r>
      <w:r w:rsidRPr="00984619">
        <w:rPr>
          <w:sz w:val="20"/>
          <w:szCs w:val="20"/>
        </w:rPr>
        <w:t>or</w:t>
      </w:r>
      <w:r w:rsidRPr="00984619">
        <w:rPr>
          <w:spacing w:val="-9"/>
          <w:sz w:val="20"/>
          <w:szCs w:val="20"/>
        </w:rPr>
        <w:t xml:space="preserve"> </w:t>
      </w:r>
      <w:r w:rsidRPr="00984619">
        <w:rPr>
          <w:sz w:val="20"/>
          <w:szCs w:val="20"/>
        </w:rPr>
        <w:t>engineering</w:t>
      </w:r>
      <w:r w:rsidRPr="00984619">
        <w:rPr>
          <w:spacing w:val="-9"/>
          <w:sz w:val="20"/>
          <w:szCs w:val="20"/>
        </w:rPr>
        <w:t xml:space="preserve"> </w:t>
      </w:r>
      <w:r w:rsidRPr="00984619">
        <w:rPr>
          <w:sz w:val="20"/>
          <w:szCs w:val="20"/>
        </w:rPr>
        <w:t>report</w:t>
      </w:r>
      <w:r w:rsidRPr="00984619">
        <w:rPr>
          <w:spacing w:val="-9"/>
          <w:sz w:val="20"/>
          <w:szCs w:val="20"/>
        </w:rPr>
        <w:t xml:space="preserve"> </w:t>
      </w:r>
      <w:r w:rsidRPr="00984619">
        <w:rPr>
          <w:sz w:val="20"/>
          <w:szCs w:val="20"/>
        </w:rPr>
        <w:t>of</w:t>
      </w:r>
      <w:r w:rsidRPr="00984619">
        <w:rPr>
          <w:spacing w:val="-9"/>
          <w:sz w:val="20"/>
          <w:szCs w:val="20"/>
        </w:rPr>
        <w:t xml:space="preserve"> </w:t>
      </w:r>
      <w:r w:rsidRPr="00984619">
        <w:rPr>
          <w:sz w:val="20"/>
          <w:szCs w:val="20"/>
        </w:rPr>
        <w:t>the</w:t>
      </w:r>
      <w:r w:rsidRPr="00984619">
        <w:rPr>
          <w:spacing w:val="-10"/>
          <w:sz w:val="20"/>
          <w:szCs w:val="20"/>
        </w:rPr>
        <w:t xml:space="preserve"> </w:t>
      </w:r>
      <w:r w:rsidRPr="00984619">
        <w:rPr>
          <w:sz w:val="20"/>
          <w:szCs w:val="20"/>
        </w:rPr>
        <w:t xml:space="preserve">product(s), </w:t>
      </w:r>
      <w:r w:rsidRPr="00984619">
        <w:rPr>
          <w:spacing w:val="-2"/>
          <w:sz w:val="20"/>
          <w:szCs w:val="20"/>
        </w:rPr>
        <w:t>packing</w:t>
      </w:r>
      <w:r w:rsidRPr="00984619">
        <w:rPr>
          <w:spacing w:val="-6"/>
          <w:sz w:val="20"/>
          <w:szCs w:val="20"/>
        </w:rPr>
        <w:t xml:space="preserve"> </w:t>
      </w:r>
      <w:r w:rsidRPr="00984619">
        <w:rPr>
          <w:spacing w:val="-2"/>
          <w:sz w:val="20"/>
          <w:szCs w:val="20"/>
        </w:rPr>
        <w:t>materials</w:t>
      </w:r>
      <w:r w:rsidRPr="00984619">
        <w:rPr>
          <w:spacing w:val="-7"/>
          <w:sz w:val="20"/>
          <w:szCs w:val="20"/>
        </w:rPr>
        <w:t xml:space="preserve"> </w:t>
      </w:r>
      <w:r w:rsidRPr="00984619">
        <w:rPr>
          <w:spacing w:val="-2"/>
          <w:sz w:val="20"/>
          <w:szCs w:val="20"/>
        </w:rPr>
        <w:t>and</w:t>
      </w:r>
      <w:r w:rsidRPr="00984619">
        <w:rPr>
          <w:spacing w:val="-8"/>
          <w:sz w:val="20"/>
          <w:szCs w:val="20"/>
        </w:rPr>
        <w:t xml:space="preserve"> </w:t>
      </w:r>
      <w:r w:rsidRPr="00984619">
        <w:rPr>
          <w:spacing w:val="-2"/>
          <w:sz w:val="20"/>
          <w:szCs w:val="20"/>
        </w:rPr>
        <w:t>containers.</w:t>
      </w:r>
      <w:r w:rsidRPr="00984619">
        <w:rPr>
          <w:spacing w:val="31"/>
          <w:sz w:val="20"/>
          <w:szCs w:val="20"/>
        </w:rPr>
        <w:t xml:space="preserve"> </w:t>
      </w:r>
      <w:r w:rsidRPr="00984619">
        <w:rPr>
          <w:spacing w:val="-2"/>
          <w:sz w:val="20"/>
          <w:szCs w:val="20"/>
        </w:rPr>
        <w:t>Products</w:t>
      </w:r>
      <w:r w:rsidRPr="00984619">
        <w:rPr>
          <w:spacing w:val="-7"/>
          <w:sz w:val="20"/>
          <w:szCs w:val="20"/>
        </w:rPr>
        <w:t xml:space="preserve"> </w:t>
      </w:r>
      <w:r w:rsidRPr="00984619">
        <w:rPr>
          <w:spacing w:val="-2"/>
          <w:sz w:val="20"/>
          <w:szCs w:val="20"/>
        </w:rPr>
        <w:t>that</w:t>
      </w:r>
      <w:r w:rsidRPr="00984619">
        <w:rPr>
          <w:spacing w:val="-7"/>
          <w:sz w:val="20"/>
          <w:szCs w:val="20"/>
        </w:rPr>
        <w:t xml:space="preserve"> </w:t>
      </w:r>
      <w:r w:rsidRPr="00984619">
        <w:rPr>
          <w:spacing w:val="-2"/>
          <w:sz w:val="20"/>
          <w:szCs w:val="20"/>
        </w:rPr>
        <w:t>are</w:t>
      </w:r>
      <w:r w:rsidRPr="00984619">
        <w:rPr>
          <w:spacing w:val="-7"/>
          <w:sz w:val="20"/>
          <w:szCs w:val="20"/>
        </w:rPr>
        <w:t xml:space="preserve"> </w:t>
      </w:r>
      <w:r w:rsidRPr="00984619">
        <w:rPr>
          <w:spacing w:val="-2"/>
          <w:sz w:val="20"/>
          <w:szCs w:val="20"/>
        </w:rPr>
        <w:t>packaged</w:t>
      </w:r>
      <w:r w:rsidRPr="00984619">
        <w:rPr>
          <w:spacing w:val="-8"/>
          <w:sz w:val="20"/>
          <w:szCs w:val="20"/>
        </w:rPr>
        <w:t xml:space="preserve"> </w:t>
      </w:r>
      <w:r w:rsidRPr="00984619">
        <w:rPr>
          <w:spacing w:val="-2"/>
          <w:sz w:val="20"/>
          <w:szCs w:val="20"/>
        </w:rPr>
        <w:t>with</w:t>
      </w:r>
      <w:r w:rsidRPr="00984619">
        <w:rPr>
          <w:spacing w:val="-8"/>
          <w:sz w:val="20"/>
          <w:szCs w:val="20"/>
        </w:rPr>
        <w:t xml:space="preserve"> </w:t>
      </w:r>
      <w:r w:rsidRPr="00984619">
        <w:rPr>
          <w:spacing w:val="-2"/>
          <w:sz w:val="20"/>
          <w:szCs w:val="20"/>
        </w:rPr>
        <w:t>Group</w:t>
      </w:r>
      <w:r w:rsidRPr="00984619">
        <w:rPr>
          <w:spacing w:val="-8"/>
          <w:sz w:val="20"/>
          <w:szCs w:val="20"/>
        </w:rPr>
        <w:t xml:space="preserve"> </w:t>
      </w:r>
      <w:r w:rsidRPr="00984619">
        <w:rPr>
          <w:spacing w:val="-2"/>
          <w:sz w:val="20"/>
          <w:szCs w:val="20"/>
        </w:rPr>
        <w:t>A</w:t>
      </w:r>
      <w:r w:rsidRPr="00984619">
        <w:rPr>
          <w:spacing w:val="-8"/>
          <w:sz w:val="20"/>
          <w:szCs w:val="20"/>
        </w:rPr>
        <w:t xml:space="preserve"> </w:t>
      </w:r>
      <w:r w:rsidRPr="00984619">
        <w:rPr>
          <w:spacing w:val="-2"/>
          <w:sz w:val="20"/>
          <w:szCs w:val="20"/>
        </w:rPr>
        <w:t>expanded</w:t>
      </w:r>
      <w:r w:rsidRPr="00984619">
        <w:rPr>
          <w:spacing w:val="-7"/>
          <w:sz w:val="20"/>
          <w:szCs w:val="20"/>
        </w:rPr>
        <w:t xml:space="preserve"> </w:t>
      </w:r>
      <w:r w:rsidRPr="00984619">
        <w:rPr>
          <w:spacing w:val="-2"/>
          <w:sz w:val="20"/>
          <w:szCs w:val="20"/>
        </w:rPr>
        <w:t>or</w:t>
      </w:r>
      <w:r w:rsidRPr="00984619">
        <w:rPr>
          <w:spacing w:val="-8"/>
          <w:sz w:val="20"/>
          <w:szCs w:val="20"/>
        </w:rPr>
        <w:t xml:space="preserve"> </w:t>
      </w:r>
      <w:r w:rsidRPr="00984619">
        <w:rPr>
          <w:spacing w:val="-2"/>
          <w:sz w:val="20"/>
          <w:szCs w:val="20"/>
        </w:rPr>
        <w:t>non-expanded</w:t>
      </w:r>
      <w:r w:rsidRPr="00984619">
        <w:rPr>
          <w:spacing w:val="-5"/>
          <w:sz w:val="20"/>
          <w:szCs w:val="20"/>
        </w:rPr>
        <w:t xml:space="preserve"> </w:t>
      </w:r>
      <w:r w:rsidRPr="00984619">
        <w:rPr>
          <w:spacing w:val="-2"/>
          <w:sz w:val="20"/>
          <w:szCs w:val="20"/>
        </w:rPr>
        <w:t xml:space="preserve">plastics </w:t>
      </w:r>
      <w:r w:rsidRPr="00984619">
        <w:rPr>
          <w:sz w:val="20"/>
          <w:szCs w:val="20"/>
        </w:rPr>
        <w:t>should</w:t>
      </w:r>
      <w:r w:rsidRPr="00984619">
        <w:rPr>
          <w:spacing w:val="-11"/>
          <w:sz w:val="20"/>
          <w:szCs w:val="20"/>
        </w:rPr>
        <w:t xml:space="preserve"> </w:t>
      </w:r>
      <w:r w:rsidRPr="00984619">
        <w:rPr>
          <w:sz w:val="20"/>
          <w:szCs w:val="20"/>
        </w:rPr>
        <w:t>be</w:t>
      </w:r>
      <w:r w:rsidRPr="00984619">
        <w:rPr>
          <w:spacing w:val="-10"/>
          <w:sz w:val="20"/>
          <w:szCs w:val="20"/>
        </w:rPr>
        <w:t xml:space="preserve"> </w:t>
      </w:r>
      <w:r w:rsidRPr="00984619">
        <w:rPr>
          <w:sz w:val="20"/>
          <w:szCs w:val="20"/>
        </w:rPr>
        <w:t>described</w:t>
      </w:r>
      <w:r w:rsidRPr="00984619">
        <w:rPr>
          <w:spacing w:val="-10"/>
          <w:sz w:val="20"/>
          <w:szCs w:val="20"/>
        </w:rPr>
        <w:t xml:space="preserve"> </w:t>
      </w:r>
      <w:r w:rsidRPr="00984619">
        <w:rPr>
          <w:sz w:val="20"/>
          <w:szCs w:val="20"/>
        </w:rPr>
        <w:t>with</w:t>
      </w:r>
      <w:r w:rsidRPr="00984619">
        <w:rPr>
          <w:spacing w:val="-12"/>
          <w:sz w:val="20"/>
          <w:szCs w:val="20"/>
        </w:rPr>
        <w:t xml:space="preserve"> </w:t>
      </w:r>
      <w:r w:rsidRPr="00984619">
        <w:rPr>
          <w:sz w:val="20"/>
          <w:szCs w:val="20"/>
        </w:rPr>
        <w:t>the</w:t>
      </w:r>
      <w:r w:rsidRPr="00984619">
        <w:rPr>
          <w:spacing w:val="-11"/>
          <w:sz w:val="20"/>
          <w:szCs w:val="20"/>
        </w:rPr>
        <w:t xml:space="preserve"> </w:t>
      </w:r>
      <w:r w:rsidRPr="00984619">
        <w:rPr>
          <w:sz w:val="20"/>
          <w:szCs w:val="20"/>
        </w:rPr>
        <w:t>amount</w:t>
      </w:r>
      <w:r w:rsidRPr="00984619">
        <w:rPr>
          <w:spacing w:val="-11"/>
          <w:sz w:val="20"/>
          <w:szCs w:val="20"/>
        </w:rPr>
        <w:t xml:space="preserve"> </w:t>
      </w:r>
      <w:r w:rsidRPr="00984619">
        <w:rPr>
          <w:sz w:val="20"/>
          <w:szCs w:val="20"/>
        </w:rPr>
        <w:t>of</w:t>
      </w:r>
      <w:r w:rsidRPr="00984619">
        <w:rPr>
          <w:spacing w:val="-11"/>
          <w:sz w:val="20"/>
          <w:szCs w:val="20"/>
        </w:rPr>
        <w:t xml:space="preserve"> </w:t>
      </w:r>
      <w:r w:rsidRPr="00984619">
        <w:rPr>
          <w:sz w:val="20"/>
          <w:szCs w:val="20"/>
        </w:rPr>
        <w:t>each</w:t>
      </w:r>
      <w:r w:rsidRPr="00984619">
        <w:rPr>
          <w:spacing w:val="-12"/>
          <w:sz w:val="20"/>
          <w:szCs w:val="20"/>
        </w:rPr>
        <w:t xml:space="preserve"> </w:t>
      </w:r>
      <w:r w:rsidRPr="00984619">
        <w:rPr>
          <w:sz w:val="20"/>
          <w:szCs w:val="20"/>
        </w:rPr>
        <w:t>plastic</w:t>
      </w:r>
      <w:r w:rsidRPr="00984619">
        <w:rPr>
          <w:spacing w:val="-10"/>
          <w:sz w:val="20"/>
          <w:szCs w:val="20"/>
        </w:rPr>
        <w:t xml:space="preserve"> </w:t>
      </w:r>
      <w:r w:rsidRPr="00984619">
        <w:rPr>
          <w:sz w:val="20"/>
          <w:szCs w:val="20"/>
        </w:rPr>
        <w:t>by</w:t>
      </w:r>
      <w:r w:rsidRPr="00984619">
        <w:rPr>
          <w:spacing w:val="-10"/>
          <w:sz w:val="20"/>
          <w:szCs w:val="20"/>
        </w:rPr>
        <w:t xml:space="preserve"> </w:t>
      </w:r>
      <w:r w:rsidRPr="00984619">
        <w:rPr>
          <w:sz w:val="20"/>
          <w:szCs w:val="20"/>
        </w:rPr>
        <w:t>weight</w:t>
      </w:r>
      <w:r w:rsidRPr="00984619">
        <w:rPr>
          <w:spacing w:val="-10"/>
          <w:sz w:val="20"/>
          <w:szCs w:val="20"/>
        </w:rPr>
        <w:t xml:space="preserve"> </w:t>
      </w:r>
      <w:r w:rsidRPr="00984619">
        <w:rPr>
          <w:sz w:val="20"/>
          <w:szCs w:val="20"/>
        </w:rPr>
        <w:t>or</w:t>
      </w:r>
      <w:r w:rsidRPr="00984619">
        <w:rPr>
          <w:spacing w:val="-10"/>
          <w:sz w:val="20"/>
          <w:szCs w:val="20"/>
        </w:rPr>
        <w:t xml:space="preserve"> </w:t>
      </w:r>
      <w:r w:rsidRPr="00984619">
        <w:rPr>
          <w:sz w:val="20"/>
          <w:szCs w:val="20"/>
        </w:rPr>
        <w:t>volume.</w:t>
      </w:r>
      <w:r w:rsidRPr="00984619">
        <w:rPr>
          <w:spacing w:val="24"/>
          <w:sz w:val="20"/>
          <w:szCs w:val="20"/>
        </w:rPr>
        <w:t xml:space="preserve"> </w:t>
      </w:r>
      <w:r w:rsidRPr="00984619">
        <w:rPr>
          <w:sz w:val="20"/>
          <w:szCs w:val="20"/>
        </w:rPr>
        <w:t>The</w:t>
      </w:r>
      <w:r w:rsidRPr="00984619">
        <w:rPr>
          <w:spacing w:val="-11"/>
          <w:sz w:val="20"/>
          <w:szCs w:val="20"/>
        </w:rPr>
        <w:t xml:space="preserve"> </w:t>
      </w:r>
      <w:r w:rsidRPr="00984619">
        <w:rPr>
          <w:sz w:val="20"/>
          <w:szCs w:val="20"/>
        </w:rPr>
        <w:t>engineering</w:t>
      </w:r>
      <w:r w:rsidRPr="00984619">
        <w:rPr>
          <w:spacing w:val="-10"/>
          <w:sz w:val="20"/>
          <w:szCs w:val="20"/>
        </w:rPr>
        <w:t xml:space="preserve"> </w:t>
      </w:r>
      <w:r w:rsidRPr="00984619">
        <w:rPr>
          <w:sz w:val="20"/>
          <w:szCs w:val="20"/>
        </w:rPr>
        <w:t>report</w:t>
      </w:r>
      <w:r w:rsidRPr="00984619">
        <w:rPr>
          <w:spacing w:val="-12"/>
          <w:sz w:val="20"/>
          <w:szCs w:val="20"/>
        </w:rPr>
        <w:t xml:space="preserve"> </w:t>
      </w:r>
      <w:r w:rsidRPr="00984619">
        <w:rPr>
          <w:sz w:val="20"/>
          <w:szCs w:val="20"/>
        </w:rPr>
        <w:t>should</w:t>
      </w:r>
      <w:r w:rsidRPr="00984619">
        <w:rPr>
          <w:spacing w:val="-9"/>
          <w:sz w:val="20"/>
          <w:szCs w:val="20"/>
        </w:rPr>
        <w:t xml:space="preserve"> </w:t>
      </w:r>
      <w:r w:rsidRPr="00984619">
        <w:rPr>
          <w:sz w:val="20"/>
          <w:szCs w:val="20"/>
        </w:rPr>
        <w:t>state the current commodity class.</w:t>
      </w:r>
    </w:p>
    <w:p w14:paraId="00566367" w14:textId="77777777" w:rsidR="005F484C" w:rsidRPr="00984619" w:rsidRDefault="005F484C" w:rsidP="005F484C">
      <w:pPr>
        <w:pStyle w:val="BodyText"/>
        <w:rPr>
          <w:sz w:val="20"/>
          <w:szCs w:val="20"/>
        </w:rPr>
      </w:pPr>
    </w:p>
    <w:p w14:paraId="098955EE" w14:textId="77777777" w:rsidR="005F484C" w:rsidRPr="00984619" w:rsidRDefault="005F484C" w:rsidP="005F484C">
      <w:pPr>
        <w:pStyle w:val="BodyText"/>
        <w:rPr>
          <w:sz w:val="20"/>
          <w:szCs w:val="20"/>
        </w:rPr>
      </w:pPr>
    </w:p>
    <w:p w14:paraId="69EE42B1" w14:textId="77777777" w:rsidR="005F484C" w:rsidRPr="00984619" w:rsidRDefault="005F484C" w:rsidP="005F484C">
      <w:pPr>
        <w:pStyle w:val="BodyText"/>
        <w:rPr>
          <w:sz w:val="20"/>
          <w:szCs w:val="20"/>
        </w:rPr>
      </w:pPr>
    </w:p>
    <w:p w14:paraId="74B23569" w14:textId="77777777" w:rsidR="005F484C" w:rsidRPr="00984619" w:rsidRDefault="005F484C" w:rsidP="005F484C">
      <w:pPr>
        <w:pStyle w:val="BodyText"/>
        <w:spacing w:before="2"/>
        <w:rPr>
          <w:sz w:val="20"/>
          <w:szCs w:val="20"/>
        </w:rPr>
      </w:pPr>
    </w:p>
    <w:p w14:paraId="73B7E34C" w14:textId="77777777" w:rsidR="005F484C" w:rsidRPr="00984619" w:rsidRDefault="005F484C" w:rsidP="005F484C">
      <w:pPr>
        <w:pStyle w:val="ListParagraph"/>
        <w:numPr>
          <w:ilvl w:val="0"/>
          <w:numId w:val="42"/>
        </w:numPr>
        <w:tabs>
          <w:tab w:val="left" w:pos="1040"/>
        </w:tabs>
        <w:spacing w:before="1" w:line="232" w:lineRule="auto"/>
        <w:ind w:right="1023" w:hanging="720"/>
        <w:rPr>
          <w:sz w:val="20"/>
          <w:szCs w:val="20"/>
        </w:rPr>
      </w:pPr>
      <w:r w:rsidRPr="00984619">
        <w:rPr>
          <w:sz w:val="20"/>
          <w:szCs w:val="20"/>
          <w:u w:val="single"/>
        </w:rPr>
        <w:t>Describe</w:t>
      </w:r>
      <w:r w:rsidRPr="00984619">
        <w:rPr>
          <w:spacing w:val="-12"/>
          <w:sz w:val="20"/>
          <w:szCs w:val="20"/>
          <w:u w:val="single"/>
        </w:rPr>
        <w:t xml:space="preserve"> </w:t>
      </w:r>
      <w:r w:rsidRPr="00984619">
        <w:rPr>
          <w:sz w:val="20"/>
          <w:szCs w:val="20"/>
          <w:u w:val="single"/>
        </w:rPr>
        <w:t>the</w:t>
      </w:r>
      <w:r w:rsidRPr="00984619">
        <w:rPr>
          <w:spacing w:val="-11"/>
          <w:sz w:val="20"/>
          <w:szCs w:val="20"/>
          <w:u w:val="single"/>
        </w:rPr>
        <w:t xml:space="preserve"> </w:t>
      </w:r>
      <w:r w:rsidRPr="00984619">
        <w:rPr>
          <w:sz w:val="20"/>
          <w:szCs w:val="20"/>
          <w:u w:val="single"/>
        </w:rPr>
        <w:t>method</w:t>
      </w:r>
      <w:r w:rsidRPr="00984619">
        <w:rPr>
          <w:spacing w:val="-11"/>
          <w:sz w:val="20"/>
          <w:szCs w:val="20"/>
          <w:u w:val="single"/>
        </w:rPr>
        <w:t xml:space="preserve"> </w:t>
      </w:r>
      <w:r w:rsidRPr="00984619">
        <w:rPr>
          <w:sz w:val="20"/>
          <w:szCs w:val="20"/>
          <w:u w:val="single"/>
        </w:rPr>
        <w:t>of</w:t>
      </w:r>
      <w:r w:rsidRPr="00984619">
        <w:rPr>
          <w:spacing w:val="-11"/>
          <w:sz w:val="20"/>
          <w:szCs w:val="20"/>
          <w:u w:val="single"/>
        </w:rPr>
        <w:t xml:space="preserve"> </w:t>
      </w:r>
      <w:r w:rsidRPr="00984619">
        <w:rPr>
          <w:sz w:val="20"/>
          <w:szCs w:val="20"/>
          <w:u w:val="single"/>
        </w:rPr>
        <w:t>storage.</w:t>
      </w:r>
      <w:r w:rsidRPr="00984619">
        <w:rPr>
          <w:spacing w:val="13"/>
          <w:sz w:val="20"/>
          <w:szCs w:val="20"/>
        </w:rPr>
        <w:t xml:space="preserve"> </w:t>
      </w:r>
      <w:r w:rsidRPr="00984619">
        <w:rPr>
          <w:sz w:val="20"/>
          <w:szCs w:val="20"/>
        </w:rPr>
        <w:t>Provide</w:t>
      </w:r>
      <w:r w:rsidRPr="00984619">
        <w:rPr>
          <w:spacing w:val="-11"/>
          <w:sz w:val="20"/>
          <w:szCs w:val="20"/>
        </w:rPr>
        <w:t xml:space="preserve"> </w:t>
      </w:r>
      <w:r w:rsidRPr="00984619">
        <w:rPr>
          <w:sz w:val="20"/>
          <w:szCs w:val="20"/>
        </w:rPr>
        <w:t>a</w:t>
      </w:r>
      <w:r w:rsidRPr="00984619">
        <w:rPr>
          <w:spacing w:val="-11"/>
          <w:sz w:val="20"/>
          <w:szCs w:val="20"/>
        </w:rPr>
        <w:t xml:space="preserve"> </w:t>
      </w:r>
      <w:r w:rsidRPr="00984619">
        <w:rPr>
          <w:sz w:val="20"/>
          <w:szCs w:val="20"/>
        </w:rPr>
        <w:t>description</w:t>
      </w:r>
      <w:r w:rsidRPr="00984619">
        <w:rPr>
          <w:spacing w:val="-12"/>
          <w:sz w:val="20"/>
          <w:szCs w:val="20"/>
        </w:rPr>
        <w:t xml:space="preserve"> </w:t>
      </w:r>
      <w:r w:rsidRPr="00984619">
        <w:rPr>
          <w:sz w:val="20"/>
          <w:szCs w:val="20"/>
        </w:rPr>
        <w:t>of</w:t>
      </w:r>
      <w:r w:rsidRPr="00984619">
        <w:rPr>
          <w:spacing w:val="-11"/>
          <w:sz w:val="20"/>
          <w:szCs w:val="20"/>
        </w:rPr>
        <w:t xml:space="preserve"> </w:t>
      </w:r>
      <w:r w:rsidRPr="00984619">
        <w:rPr>
          <w:sz w:val="20"/>
          <w:szCs w:val="20"/>
        </w:rPr>
        <w:t>the</w:t>
      </w:r>
      <w:r w:rsidRPr="00984619">
        <w:rPr>
          <w:spacing w:val="-11"/>
          <w:sz w:val="20"/>
          <w:szCs w:val="20"/>
        </w:rPr>
        <w:t xml:space="preserve"> </w:t>
      </w:r>
      <w:r w:rsidRPr="00984619">
        <w:rPr>
          <w:sz w:val="20"/>
          <w:szCs w:val="20"/>
        </w:rPr>
        <w:t>method</w:t>
      </w:r>
      <w:r w:rsidRPr="00984619">
        <w:rPr>
          <w:spacing w:val="-11"/>
          <w:sz w:val="20"/>
          <w:szCs w:val="20"/>
        </w:rPr>
        <w:t xml:space="preserve"> </w:t>
      </w:r>
      <w:r w:rsidRPr="00984619">
        <w:rPr>
          <w:sz w:val="20"/>
          <w:szCs w:val="20"/>
        </w:rPr>
        <w:t>of</w:t>
      </w:r>
      <w:r w:rsidRPr="00984619">
        <w:rPr>
          <w:spacing w:val="-12"/>
          <w:sz w:val="20"/>
          <w:szCs w:val="20"/>
        </w:rPr>
        <w:t xml:space="preserve"> </w:t>
      </w:r>
      <w:r w:rsidRPr="00984619">
        <w:rPr>
          <w:sz w:val="20"/>
          <w:szCs w:val="20"/>
        </w:rPr>
        <w:t>storage</w:t>
      </w:r>
      <w:r w:rsidRPr="00984619">
        <w:rPr>
          <w:spacing w:val="-11"/>
          <w:sz w:val="20"/>
          <w:szCs w:val="20"/>
        </w:rPr>
        <w:t xml:space="preserve"> </w:t>
      </w:r>
      <w:r w:rsidRPr="00984619">
        <w:rPr>
          <w:sz w:val="20"/>
          <w:szCs w:val="20"/>
        </w:rPr>
        <w:t>such</w:t>
      </w:r>
      <w:r w:rsidRPr="00984619">
        <w:rPr>
          <w:spacing w:val="-11"/>
          <w:sz w:val="20"/>
          <w:szCs w:val="20"/>
        </w:rPr>
        <w:t xml:space="preserve"> </w:t>
      </w:r>
      <w:r w:rsidRPr="00984619">
        <w:rPr>
          <w:sz w:val="20"/>
          <w:szCs w:val="20"/>
        </w:rPr>
        <w:t>as</w:t>
      </w:r>
      <w:r w:rsidRPr="00984619">
        <w:rPr>
          <w:spacing w:val="-11"/>
          <w:sz w:val="20"/>
          <w:szCs w:val="20"/>
        </w:rPr>
        <w:t xml:space="preserve"> </w:t>
      </w:r>
      <w:r w:rsidRPr="00984619">
        <w:rPr>
          <w:sz w:val="20"/>
          <w:szCs w:val="20"/>
        </w:rPr>
        <w:t>in</w:t>
      </w:r>
      <w:r w:rsidRPr="00984619">
        <w:rPr>
          <w:spacing w:val="-12"/>
          <w:sz w:val="20"/>
          <w:szCs w:val="20"/>
        </w:rPr>
        <w:t xml:space="preserve"> </w:t>
      </w:r>
      <w:r w:rsidRPr="00984619">
        <w:rPr>
          <w:sz w:val="20"/>
          <w:szCs w:val="20"/>
        </w:rPr>
        <w:t>solid</w:t>
      </w:r>
      <w:r w:rsidRPr="00984619">
        <w:rPr>
          <w:spacing w:val="-11"/>
          <w:sz w:val="20"/>
          <w:szCs w:val="20"/>
        </w:rPr>
        <w:t xml:space="preserve"> </w:t>
      </w:r>
      <w:r w:rsidRPr="00984619">
        <w:rPr>
          <w:sz w:val="20"/>
          <w:szCs w:val="20"/>
        </w:rPr>
        <w:t>piles,</w:t>
      </w:r>
      <w:r w:rsidRPr="00984619">
        <w:rPr>
          <w:spacing w:val="-11"/>
          <w:sz w:val="20"/>
          <w:szCs w:val="20"/>
        </w:rPr>
        <w:t xml:space="preserve"> </w:t>
      </w:r>
      <w:r w:rsidRPr="00984619">
        <w:rPr>
          <w:sz w:val="20"/>
          <w:szCs w:val="20"/>
        </w:rPr>
        <w:t>on</w:t>
      </w:r>
      <w:r w:rsidRPr="00984619">
        <w:rPr>
          <w:spacing w:val="-11"/>
          <w:sz w:val="20"/>
          <w:szCs w:val="20"/>
        </w:rPr>
        <w:t xml:space="preserve"> </w:t>
      </w:r>
      <w:r w:rsidRPr="00984619">
        <w:rPr>
          <w:sz w:val="20"/>
          <w:szCs w:val="20"/>
        </w:rPr>
        <w:t xml:space="preserve">pallets </w:t>
      </w:r>
      <w:r w:rsidRPr="00984619">
        <w:rPr>
          <w:spacing w:val="-2"/>
          <w:sz w:val="20"/>
          <w:szCs w:val="20"/>
        </w:rPr>
        <w:t>(wood, steel or plastic), loose, racks (single, double or multiple-row), carousel, flow-through, bin box, etc.</w:t>
      </w:r>
    </w:p>
    <w:p w14:paraId="7097D1F8" w14:textId="77777777" w:rsidR="005F484C" w:rsidRPr="00984619" w:rsidRDefault="005F484C" w:rsidP="005F484C">
      <w:pPr>
        <w:pStyle w:val="BodyText"/>
        <w:rPr>
          <w:sz w:val="20"/>
          <w:szCs w:val="20"/>
        </w:rPr>
      </w:pPr>
    </w:p>
    <w:p w14:paraId="0B5EFE93" w14:textId="77777777" w:rsidR="005F484C" w:rsidRPr="00984619" w:rsidRDefault="005F484C" w:rsidP="005F484C">
      <w:pPr>
        <w:pStyle w:val="BodyText"/>
        <w:rPr>
          <w:sz w:val="20"/>
          <w:szCs w:val="20"/>
        </w:rPr>
      </w:pPr>
    </w:p>
    <w:p w14:paraId="5658FB08" w14:textId="77777777" w:rsidR="005F484C" w:rsidRPr="00984619" w:rsidRDefault="005F484C" w:rsidP="005F484C">
      <w:pPr>
        <w:pStyle w:val="BodyText"/>
        <w:rPr>
          <w:sz w:val="20"/>
          <w:szCs w:val="20"/>
        </w:rPr>
      </w:pPr>
    </w:p>
    <w:p w14:paraId="2EA35380" w14:textId="77777777" w:rsidR="005F484C" w:rsidRPr="00984619" w:rsidRDefault="005F484C" w:rsidP="005F484C">
      <w:pPr>
        <w:pStyle w:val="BodyText"/>
        <w:rPr>
          <w:sz w:val="20"/>
          <w:szCs w:val="20"/>
        </w:rPr>
      </w:pPr>
    </w:p>
    <w:p w14:paraId="4AC71710" w14:textId="77777777" w:rsidR="005F484C" w:rsidRPr="00984619" w:rsidRDefault="005F484C" w:rsidP="005F484C">
      <w:pPr>
        <w:pStyle w:val="BodyText"/>
        <w:spacing w:before="5"/>
        <w:rPr>
          <w:sz w:val="20"/>
          <w:szCs w:val="20"/>
        </w:rPr>
      </w:pPr>
    </w:p>
    <w:p w14:paraId="52CC982E" w14:textId="77777777" w:rsidR="005F484C" w:rsidRPr="00984619" w:rsidRDefault="005F484C" w:rsidP="005F484C">
      <w:pPr>
        <w:pStyle w:val="ListParagraph"/>
        <w:numPr>
          <w:ilvl w:val="0"/>
          <w:numId w:val="42"/>
        </w:numPr>
        <w:tabs>
          <w:tab w:val="left" w:pos="1040"/>
          <w:tab w:val="left" w:pos="6079"/>
          <w:tab w:val="left" w:pos="7560"/>
        </w:tabs>
        <w:spacing w:before="1"/>
        <w:ind w:hanging="720"/>
        <w:rPr>
          <w:sz w:val="20"/>
          <w:szCs w:val="20"/>
        </w:rPr>
      </w:pPr>
      <w:r w:rsidRPr="00984619">
        <w:rPr>
          <w:w w:val="95"/>
          <w:sz w:val="20"/>
          <w:szCs w:val="20"/>
          <w:u w:val="single"/>
        </w:rPr>
        <w:t>Specify</w:t>
      </w:r>
      <w:r w:rsidRPr="00984619">
        <w:rPr>
          <w:spacing w:val="-2"/>
          <w:sz w:val="20"/>
          <w:szCs w:val="20"/>
          <w:u w:val="single"/>
        </w:rPr>
        <w:t xml:space="preserve"> </w:t>
      </w:r>
      <w:r w:rsidRPr="00984619">
        <w:rPr>
          <w:w w:val="95"/>
          <w:sz w:val="20"/>
          <w:szCs w:val="20"/>
          <w:u w:val="single"/>
        </w:rPr>
        <w:t>the</w:t>
      </w:r>
      <w:r w:rsidRPr="00984619">
        <w:rPr>
          <w:spacing w:val="-2"/>
          <w:w w:val="95"/>
          <w:sz w:val="20"/>
          <w:szCs w:val="20"/>
          <w:u w:val="single"/>
        </w:rPr>
        <w:t xml:space="preserve"> </w:t>
      </w:r>
      <w:r w:rsidRPr="00984619">
        <w:rPr>
          <w:w w:val="95"/>
          <w:sz w:val="20"/>
          <w:szCs w:val="20"/>
          <w:u w:val="single"/>
        </w:rPr>
        <w:t>amount</w:t>
      </w:r>
      <w:r w:rsidRPr="00984619">
        <w:rPr>
          <w:spacing w:val="-3"/>
          <w:sz w:val="20"/>
          <w:szCs w:val="20"/>
          <w:u w:val="single"/>
        </w:rPr>
        <w:t xml:space="preserve"> </w:t>
      </w:r>
      <w:r w:rsidRPr="00984619">
        <w:rPr>
          <w:w w:val="95"/>
          <w:sz w:val="20"/>
          <w:szCs w:val="20"/>
          <w:u w:val="single"/>
        </w:rPr>
        <w:t>of</w:t>
      </w:r>
      <w:r w:rsidRPr="00984619">
        <w:rPr>
          <w:spacing w:val="-2"/>
          <w:sz w:val="20"/>
          <w:szCs w:val="20"/>
          <w:u w:val="single"/>
        </w:rPr>
        <w:t xml:space="preserve"> </w:t>
      </w:r>
      <w:r w:rsidRPr="00984619">
        <w:rPr>
          <w:w w:val="95"/>
          <w:sz w:val="20"/>
          <w:szCs w:val="20"/>
          <w:u w:val="single"/>
        </w:rPr>
        <w:t>building</w:t>
      </w:r>
      <w:r w:rsidRPr="00984619">
        <w:rPr>
          <w:spacing w:val="-1"/>
          <w:w w:val="95"/>
          <w:sz w:val="20"/>
          <w:szCs w:val="20"/>
          <w:u w:val="single"/>
        </w:rPr>
        <w:t xml:space="preserve"> </w:t>
      </w:r>
      <w:r w:rsidRPr="00984619">
        <w:rPr>
          <w:w w:val="95"/>
          <w:sz w:val="20"/>
          <w:szCs w:val="20"/>
          <w:u w:val="single"/>
        </w:rPr>
        <w:t>area</w:t>
      </w:r>
      <w:r w:rsidRPr="00984619">
        <w:rPr>
          <w:sz w:val="20"/>
          <w:szCs w:val="20"/>
          <w:u w:val="single"/>
        </w:rPr>
        <w:t xml:space="preserve"> </w:t>
      </w:r>
      <w:r w:rsidRPr="00984619">
        <w:rPr>
          <w:w w:val="95"/>
          <w:sz w:val="20"/>
          <w:szCs w:val="20"/>
          <w:u w:val="single"/>
        </w:rPr>
        <w:t>designated</w:t>
      </w:r>
      <w:r w:rsidRPr="00984619">
        <w:rPr>
          <w:spacing w:val="-1"/>
          <w:sz w:val="20"/>
          <w:szCs w:val="20"/>
          <w:u w:val="single"/>
        </w:rPr>
        <w:t xml:space="preserve"> </w:t>
      </w:r>
      <w:r w:rsidRPr="00984619">
        <w:rPr>
          <w:w w:val="95"/>
          <w:sz w:val="20"/>
          <w:szCs w:val="20"/>
          <w:u w:val="single"/>
        </w:rPr>
        <w:t>for</w:t>
      </w:r>
      <w:r w:rsidRPr="00984619">
        <w:rPr>
          <w:spacing w:val="-1"/>
          <w:sz w:val="20"/>
          <w:szCs w:val="20"/>
          <w:u w:val="single"/>
        </w:rPr>
        <w:t xml:space="preserve"> </w:t>
      </w:r>
      <w:r w:rsidRPr="00984619">
        <w:rPr>
          <w:w w:val="95"/>
          <w:sz w:val="20"/>
          <w:szCs w:val="20"/>
          <w:u w:val="single"/>
        </w:rPr>
        <w:t>high</w:t>
      </w:r>
      <w:r w:rsidRPr="00984619">
        <w:rPr>
          <w:spacing w:val="-2"/>
          <w:sz w:val="20"/>
          <w:szCs w:val="20"/>
          <w:u w:val="single"/>
        </w:rPr>
        <w:t xml:space="preserve"> </w:t>
      </w:r>
      <w:r w:rsidRPr="00984619">
        <w:rPr>
          <w:w w:val="95"/>
          <w:sz w:val="20"/>
          <w:szCs w:val="20"/>
          <w:u w:val="single"/>
        </w:rPr>
        <w:t>piled</w:t>
      </w:r>
      <w:r w:rsidRPr="00984619">
        <w:rPr>
          <w:spacing w:val="-1"/>
          <w:sz w:val="20"/>
          <w:szCs w:val="20"/>
          <w:u w:val="single"/>
        </w:rPr>
        <w:t xml:space="preserve"> </w:t>
      </w:r>
      <w:r w:rsidRPr="00984619">
        <w:rPr>
          <w:spacing w:val="-2"/>
          <w:w w:val="95"/>
          <w:sz w:val="20"/>
          <w:szCs w:val="20"/>
          <w:u w:val="single"/>
        </w:rPr>
        <w:t>storage.</w:t>
      </w:r>
      <w:r w:rsidRPr="00984619">
        <w:rPr>
          <w:sz w:val="20"/>
          <w:szCs w:val="20"/>
        </w:rPr>
        <w:tab/>
      </w:r>
      <w:r w:rsidRPr="00984619">
        <w:rPr>
          <w:sz w:val="20"/>
          <w:szCs w:val="20"/>
          <w:u w:val="single"/>
        </w:rPr>
        <w:tab/>
      </w:r>
      <w:r w:rsidRPr="00984619">
        <w:rPr>
          <w:w w:val="90"/>
          <w:sz w:val="20"/>
          <w:szCs w:val="20"/>
        </w:rPr>
        <w:t>Sq.</w:t>
      </w:r>
      <w:r w:rsidRPr="00984619">
        <w:rPr>
          <w:spacing w:val="-2"/>
          <w:sz w:val="20"/>
          <w:szCs w:val="20"/>
        </w:rPr>
        <w:t xml:space="preserve"> </w:t>
      </w:r>
      <w:r w:rsidRPr="00984619">
        <w:rPr>
          <w:spacing w:val="-5"/>
          <w:sz w:val="20"/>
          <w:szCs w:val="20"/>
        </w:rPr>
        <w:t>ft.</w:t>
      </w:r>
    </w:p>
    <w:p w14:paraId="0DF6EE9C" w14:textId="77777777" w:rsidR="005F484C" w:rsidRPr="00984619" w:rsidRDefault="005F484C" w:rsidP="005F484C">
      <w:pPr>
        <w:pStyle w:val="BodyText"/>
        <w:spacing w:before="9"/>
        <w:rPr>
          <w:sz w:val="20"/>
          <w:szCs w:val="20"/>
        </w:rPr>
      </w:pPr>
    </w:p>
    <w:p w14:paraId="552C9E9A" w14:textId="77777777" w:rsidR="005F484C" w:rsidRPr="00984619" w:rsidRDefault="005F484C" w:rsidP="005F484C">
      <w:pPr>
        <w:pStyle w:val="ListParagraph"/>
        <w:numPr>
          <w:ilvl w:val="0"/>
          <w:numId w:val="42"/>
        </w:numPr>
        <w:tabs>
          <w:tab w:val="left" w:pos="1040"/>
          <w:tab w:val="left" w:pos="6079"/>
          <w:tab w:val="left" w:pos="7560"/>
        </w:tabs>
        <w:spacing w:before="92"/>
        <w:ind w:hanging="720"/>
        <w:rPr>
          <w:sz w:val="20"/>
          <w:szCs w:val="20"/>
        </w:rPr>
      </w:pPr>
      <w:r w:rsidRPr="00984619">
        <w:rPr>
          <w:spacing w:val="-4"/>
          <w:sz w:val="20"/>
          <w:szCs w:val="20"/>
          <w:u w:val="single"/>
        </w:rPr>
        <w:t>Specify</w:t>
      </w:r>
      <w:r w:rsidRPr="00984619">
        <w:rPr>
          <w:spacing w:val="-6"/>
          <w:sz w:val="20"/>
          <w:szCs w:val="20"/>
          <w:u w:val="single"/>
        </w:rPr>
        <w:t xml:space="preserve"> </w:t>
      </w:r>
      <w:r w:rsidRPr="00984619">
        <w:rPr>
          <w:spacing w:val="-4"/>
          <w:sz w:val="20"/>
          <w:szCs w:val="20"/>
          <w:u w:val="single"/>
        </w:rPr>
        <w:t>the</w:t>
      </w:r>
      <w:r w:rsidRPr="00984619">
        <w:rPr>
          <w:spacing w:val="-7"/>
          <w:sz w:val="20"/>
          <w:szCs w:val="20"/>
          <w:u w:val="single"/>
        </w:rPr>
        <w:t xml:space="preserve"> </w:t>
      </w:r>
      <w:r w:rsidRPr="00984619">
        <w:rPr>
          <w:spacing w:val="-4"/>
          <w:sz w:val="20"/>
          <w:szCs w:val="20"/>
          <w:u w:val="single"/>
        </w:rPr>
        <w:t>maximum height the</w:t>
      </w:r>
      <w:r w:rsidRPr="00984619">
        <w:rPr>
          <w:spacing w:val="-7"/>
          <w:sz w:val="20"/>
          <w:szCs w:val="20"/>
          <w:u w:val="single"/>
        </w:rPr>
        <w:t xml:space="preserve"> </w:t>
      </w:r>
      <w:r w:rsidRPr="00984619">
        <w:rPr>
          <w:spacing w:val="-4"/>
          <w:sz w:val="20"/>
          <w:szCs w:val="20"/>
          <w:u w:val="single"/>
        </w:rPr>
        <w:t>material</w:t>
      </w:r>
      <w:r w:rsidRPr="00984619">
        <w:rPr>
          <w:spacing w:val="-5"/>
          <w:sz w:val="20"/>
          <w:szCs w:val="20"/>
          <w:u w:val="single"/>
        </w:rPr>
        <w:t xml:space="preserve"> </w:t>
      </w:r>
      <w:r w:rsidRPr="00984619">
        <w:rPr>
          <w:spacing w:val="-4"/>
          <w:sz w:val="20"/>
          <w:szCs w:val="20"/>
          <w:u w:val="single"/>
        </w:rPr>
        <w:t>will</w:t>
      </w:r>
      <w:r w:rsidRPr="00984619">
        <w:rPr>
          <w:spacing w:val="-6"/>
          <w:sz w:val="20"/>
          <w:szCs w:val="20"/>
          <w:u w:val="single"/>
        </w:rPr>
        <w:t xml:space="preserve"> </w:t>
      </w:r>
      <w:r w:rsidRPr="00984619">
        <w:rPr>
          <w:spacing w:val="-4"/>
          <w:sz w:val="20"/>
          <w:szCs w:val="20"/>
          <w:u w:val="single"/>
        </w:rPr>
        <w:t>be</w:t>
      </w:r>
      <w:r w:rsidRPr="00984619">
        <w:rPr>
          <w:spacing w:val="-5"/>
          <w:sz w:val="20"/>
          <w:szCs w:val="20"/>
          <w:u w:val="single"/>
        </w:rPr>
        <w:t xml:space="preserve"> </w:t>
      </w:r>
      <w:r w:rsidRPr="00984619">
        <w:rPr>
          <w:spacing w:val="-4"/>
          <w:sz w:val="20"/>
          <w:szCs w:val="20"/>
          <w:u w:val="single"/>
        </w:rPr>
        <w:t>stored.</w:t>
      </w:r>
      <w:r w:rsidRPr="00984619">
        <w:rPr>
          <w:sz w:val="20"/>
          <w:szCs w:val="20"/>
        </w:rPr>
        <w:tab/>
      </w:r>
      <w:r w:rsidRPr="00984619">
        <w:rPr>
          <w:sz w:val="20"/>
          <w:szCs w:val="20"/>
          <w:u w:val="single"/>
        </w:rPr>
        <w:tab/>
      </w:r>
      <w:r w:rsidRPr="00984619">
        <w:rPr>
          <w:spacing w:val="-4"/>
          <w:sz w:val="20"/>
          <w:szCs w:val="20"/>
        </w:rPr>
        <w:t>feet</w:t>
      </w:r>
    </w:p>
    <w:p w14:paraId="2BCD622C" w14:textId="77777777" w:rsidR="005F484C" w:rsidRPr="00984619" w:rsidRDefault="005F484C" w:rsidP="005F484C">
      <w:pPr>
        <w:pStyle w:val="BodyText"/>
        <w:rPr>
          <w:sz w:val="20"/>
          <w:szCs w:val="20"/>
        </w:rPr>
      </w:pPr>
    </w:p>
    <w:p w14:paraId="013BFEDD" w14:textId="77777777" w:rsidR="005F484C" w:rsidRPr="00984619" w:rsidRDefault="005F484C" w:rsidP="005F484C">
      <w:pPr>
        <w:pStyle w:val="BodyText"/>
        <w:spacing w:before="11"/>
        <w:rPr>
          <w:sz w:val="20"/>
          <w:szCs w:val="20"/>
        </w:rPr>
      </w:pPr>
      <w:r w:rsidRPr="00984619">
        <w:rPr>
          <w:noProof/>
          <w:sz w:val="20"/>
          <w:szCs w:val="20"/>
        </w:rPr>
        <mc:AlternateContent>
          <mc:Choice Requires="wpg">
            <w:drawing>
              <wp:anchor distT="0" distB="0" distL="0" distR="0" simplePos="0" relativeHeight="488307712" behindDoc="1" locked="0" layoutInCell="1" allowOverlap="1" wp14:anchorId="3BB2869C" wp14:editId="4AE2F04E">
                <wp:simplePos x="0" y="0"/>
                <wp:positionH relativeFrom="page">
                  <wp:posOffset>1068324</wp:posOffset>
                </wp:positionH>
                <wp:positionV relativeFrom="paragraph">
                  <wp:posOffset>117416</wp:posOffset>
                </wp:positionV>
                <wp:extent cx="5636260" cy="1409700"/>
                <wp:effectExtent l="0" t="0" r="0" b="0"/>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6260" cy="1409700"/>
                          <a:chOff x="0" y="0"/>
                          <a:chExt cx="5636260" cy="1409700"/>
                        </a:xfrm>
                      </wpg:grpSpPr>
                      <wps:wsp>
                        <wps:cNvPr id="35" name="Graphic 35"/>
                        <wps:cNvSpPr/>
                        <wps:spPr>
                          <a:xfrm>
                            <a:off x="0" y="0"/>
                            <a:ext cx="5636260" cy="1410335"/>
                          </a:xfrm>
                          <a:custGeom>
                            <a:avLst/>
                            <a:gdLst/>
                            <a:ahLst/>
                            <a:cxnLst/>
                            <a:rect l="l" t="t" r="r" b="b"/>
                            <a:pathLst>
                              <a:path w="5636260" h="1410335">
                                <a:moveTo>
                                  <a:pt x="5635752" y="12"/>
                                </a:moveTo>
                                <a:lnTo>
                                  <a:pt x="5629656" y="12"/>
                                </a:lnTo>
                                <a:lnTo>
                                  <a:pt x="5629656" y="6108"/>
                                </a:lnTo>
                                <a:lnTo>
                                  <a:pt x="5629656" y="147840"/>
                                </a:lnTo>
                                <a:lnTo>
                                  <a:pt x="5629656" y="1403604"/>
                                </a:lnTo>
                                <a:lnTo>
                                  <a:pt x="6096" y="1403604"/>
                                </a:lnTo>
                                <a:lnTo>
                                  <a:pt x="6096" y="6108"/>
                                </a:lnTo>
                                <a:lnTo>
                                  <a:pt x="5629656" y="6108"/>
                                </a:lnTo>
                                <a:lnTo>
                                  <a:pt x="5629656" y="12"/>
                                </a:lnTo>
                                <a:lnTo>
                                  <a:pt x="0" y="0"/>
                                </a:lnTo>
                                <a:lnTo>
                                  <a:pt x="0" y="1409700"/>
                                </a:lnTo>
                                <a:lnTo>
                                  <a:pt x="5629656" y="1409700"/>
                                </a:lnTo>
                                <a:lnTo>
                                  <a:pt x="5635752" y="1409712"/>
                                </a:lnTo>
                                <a:lnTo>
                                  <a:pt x="5635752" y="1403604"/>
                                </a:lnTo>
                                <a:lnTo>
                                  <a:pt x="5635752" y="1261884"/>
                                </a:lnTo>
                                <a:lnTo>
                                  <a:pt x="5635752" y="6108"/>
                                </a:lnTo>
                                <a:lnTo>
                                  <a:pt x="5635752" y="12"/>
                                </a:lnTo>
                                <a:close/>
                              </a:path>
                            </a:pathLst>
                          </a:custGeom>
                          <a:solidFill>
                            <a:srgbClr val="000000"/>
                          </a:solidFill>
                        </wps:spPr>
                        <wps:bodyPr wrap="square" lIns="0" tIns="0" rIns="0" bIns="0" rtlCol="0">
                          <a:prstTxWarp prst="textNoShape">
                            <a:avLst/>
                          </a:prstTxWarp>
                          <a:noAutofit/>
                        </wps:bodyPr>
                      </wps:wsp>
                      <wps:wsp>
                        <wps:cNvPr id="36" name="Textbox 36"/>
                        <wps:cNvSpPr txBox="1"/>
                        <wps:spPr>
                          <a:xfrm>
                            <a:off x="1996439" y="147044"/>
                            <a:ext cx="1653539" cy="128905"/>
                          </a:xfrm>
                          <a:prstGeom prst="rect">
                            <a:avLst/>
                          </a:prstGeom>
                        </wps:spPr>
                        <wps:txbx>
                          <w:txbxContent>
                            <w:p w14:paraId="3F1EF8EF" w14:textId="77777777" w:rsidR="005F484C" w:rsidRDefault="005F484C" w:rsidP="005F484C">
                              <w:pPr>
                                <w:spacing w:line="194" w:lineRule="exact"/>
                                <w:rPr>
                                  <w:sz w:val="18"/>
                                </w:rPr>
                              </w:pPr>
                              <w:r>
                                <w:rPr>
                                  <w:sz w:val="18"/>
                                </w:rPr>
                                <w:t>FIRE</w:t>
                              </w:r>
                              <w:r>
                                <w:rPr>
                                  <w:spacing w:val="-2"/>
                                  <w:sz w:val="18"/>
                                </w:rPr>
                                <w:t xml:space="preserve"> </w:t>
                              </w:r>
                              <w:r>
                                <w:rPr>
                                  <w:sz w:val="18"/>
                                </w:rPr>
                                <w:t>DEPARTMENT</w:t>
                              </w:r>
                              <w:r>
                                <w:rPr>
                                  <w:spacing w:val="-3"/>
                                  <w:sz w:val="18"/>
                                </w:rPr>
                                <w:t xml:space="preserve"> </w:t>
                              </w:r>
                              <w:r>
                                <w:rPr>
                                  <w:sz w:val="18"/>
                                </w:rPr>
                                <w:t>USE</w:t>
                              </w:r>
                              <w:r>
                                <w:rPr>
                                  <w:spacing w:val="-3"/>
                                  <w:sz w:val="18"/>
                                </w:rPr>
                                <w:t xml:space="preserve"> </w:t>
                              </w:r>
                              <w:r>
                                <w:rPr>
                                  <w:spacing w:val="-4"/>
                                  <w:sz w:val="18"/>
                                </w:rPr>
                                <w:t>ONLY</w:t>
                              </w:r>
                            </w:p>
                          </w:txbxContent>
                        </wps:txbx>
                        <wps:bodyPr wrap="square" lIns="0" tIns="0" rIns="0" bIns="0" rtlCol="0">
                          <a:noAutofit/>
                        </wps:bodyPr>
                      </wps:wsp>
                      <wps:wsp>
                        <wps:cNvPr id="37" name="Textbox 37"/>
                        <wps:cNvSpPr txBox="1"/>
                        <wps:spPr>
                          <a:xfrm>
                            <a:off x="74675" y="421974"/>
                            <a:ext cx="104139" cy="113664"/>
                          </a:xfrm>
                          <a:prstGeom prst="rect">
                            <a:avLst/>
                          </a:prstGeom>
                        </wps:spPr>
                        <wps:txbx>
                          <w:txbxContent>
                            <w:p w14:paraId="29AF62F9" w14:textId="77777777" w:rsidR="005F484C" w:rsidRDefault="005F484C" w:rsidP="005F484C">
                              <w:pPr>
                                <w:spacing w:line="178" w:lineRule="exact"/>
                                <w:rPr>
                                  <w:sz w:val="16"/>
                                </w:rPr>
                              </w:pPr>
                              <w:r>
                                <w:rPr>
                                  <w:w w:val="114"/>
                                  <w:sz w:val="16"/>
                                </w:rPr>
                                <w:t></w:t>
                              </w:r>
                            </w:p>
                          </w:txbxContent>
                        </wps:txbx>
                        <wps:bodyPr wrap="square" lIns="0" tIns="0" rIns="0" bIns="0" rtlCol="0">
                          <a:noAutofit/>
                        </wps:bodyPr>
                      </wps:wsp>
                      <wps:wsp>
                        <wps:cNvPr id="38" name="Textbox 38"/>
                        <wps:cNvSpPr txBox="1"/>
                        <wps:spPr>
                          <a:xfrm>
                            <a:off x="531875" y="404781"/>
                            <a:ext cx="5008245" cy="428625"/>
                          </a:xfrm>
                          <a:prstGeom prst="rect">
                            <a:avLst/>
                          </a:prstGeom>
                        </wps:spPr>
                        <wps:txbx>
                          <w:txbxContent>
                            <w:p w14:paraId="424DCCC6" w14:textId="77777777" w:rsidR="005F484C" w:rsidRDefault="005F484C" w:rsidP="005F484C">
                              <w:pPr>
                                <w:tabs>
                                  <w:tab w:val="left" w:pos="2254"/>
                                  <w:tab w:val="left" w:pos="5401"/>
                                </w:tabs>
                                <w:spacing w:line="235" w:lineRule="auto"/>
                                <w:ind w:right="18"/>
                                <w:rPr>
                                  <w:sz w:val="20"/>
                                </w:rPr>
                              </w:pPr>
                              <w:r>
                                <w:rPr>
                                  <w:spacing w:val="-2"/>
                                  <w:sz w:val="20"/>
                                </w:rPr>
                                <w:t>Based</w:t>
                              </w:r>
                              <w:r>
                                <w:rPr>
                                  <w:spacing w:val="-5"/>
                                  <w:sz w:val="20"/>
                                </w:rPr>
                                <w:t xml:space="preserve"> </w:t>
                              </w:r>
                              <w:r>
                                <w:rPr>
                                  <w:spacing w:val="-2"/>
                                  <w:sz w:val="20"/>
                                </w:rPr>
                                <w:t>on</w:t>
                              </w:r>
                              <w:r>
                                <w:rPr>
                                  <w:spacing w:val="-8"/>
                                  <w:sz w:val="20"/>
                                </w:rPr>
                                <w:t xml:space="preserve"> </w:t>
                              </w:r>
                              <w:r>
                                <w:rPr>
                                  <w:spacing w:val="-2"/>
                                  <w:sz w:val="20"/>
                                </w:rPr>
                                <w:t>the</w:t>
                              </w:r>
                              <w:r>
                                <w:rPr>
                                  <w:spacing w:val="-8"/>
                                  <w:sz w:val="20"/>
                                </w:rPr>
                                <w:t xml:space="preserve"> </w:t>
                              </w:r>
                              <w:r>
                                <w:rPr>
                                  <w:spacing w:val="-2"/>
                                  <w:sz w:val="20"/>
                                </w:rPr>
                                <w:t>information</w:t>
                              </w:r>
                              <w:r>
                                <w:rPr>
                                  <w:spacing w:val="-7"/>
                                  <w:sz w:val="20"/>
                                </w:rPr>
                                <w:t xml:space="preserve"> </w:t>
                              </w:r>
                              <w:r>
                                <w:rPr>
                                  <w:spacing w:val="-2"/>
                                  <w:sz w:val="20"/>
                                </w:rPr>
                                <w:t>provided,</w:t>
                              </w:r>
                              <w:r>
                                <w:rPr>
                                  <w:spacing w:val="-8"/>
                                  <w:sz w:val="20"/>
                                </w:rPr>
                                <w:t xml:space="preserve"> </w:t>
                              </w:r>
                              <w:r>
                                <w:rPr>
                                  <w:spacing w:val="-2"/>
                                  <w:sz w:val="20"/>
                                </w:rPr>
                                <w:t>the</w:t>
                              </w:r>
                              <w:r>
                                <w:rPr>
                                  <w:spacing w:val="-6"/>
                                  <w:sz w:val="20"/>
                                </w:rPr>
                                <w:t xml:space="preserve"> </w:t>
                              </w:r>
                              <w:r>
                                <w:rPr>
                                  <w:spacing w:val="-2"/>
                                  <w:sz w:val="20"/>
                                </w:rPr>
                                <w:t>Vancouver</w:t>
                              </w:r>
                              <w:r>
                                <w:rPr>
                                  <w:spacing w:val="-6"/>
                                  <w:sz w:val="20"/>
                                </w:rPr>
                                <w:t xml:space="preserve"> </w:t>
                              </w:r>
                              <w:r>
                                <w:rPr>
                                  <w:spacing w:val="-2"/>
                                  <w:sz w:val="20"/>
                                </w:rPr>
                                <w:t>Fire</w:t>
                              </w:r>
                              <w:r>
                                <w:rPr>
                                  <w:spacing w:val="-7"/>
                                  <w:sz w:val="20"/>
                                </w:rPr>
                                <w:t xml:space="preserve"> </w:t>
                              </w:r>
                              <w:r>
                                <w:rPr>
                                  <w:spacing w:val="-2"/>
                                  <w:sz w:val="20"/>
                                </w:rPr>
                                <w:t>Department</w:t>
                              </w:r>
                              <w:r>
                                <w:rPr>
                                  <w:spacing w:val="-8"/>
                                  <w:sz w:val="20"/>
                                </w:rPr>
                                <w:t xml:space="preserve"> </w:t>
                              </w:r>
                              <w:r>
                                <w:rPr>
                                  <w:spacing w:val="-2"/>
                                  <w:sz w:val="20"/>
                                </w:rPr>
                                <w:t>has</w:t>
                              </w:r>
                              <w:r>
                                <w:rPr>
                                  <w:spacing w:val="-7"/>
                                  <w:sz w:val="20"/>
                                </w:rPr>
                                <w:t xml:space="preserve"> </w:t>
                              </w:r>
                              <w:r>
                                <w:rPr>
                                  <w:spacing w:val="-2"/>
                                  <w:sz w:val="20"/>
                                </w:rPr>
                                <w:t>determined</w:t>
                              </w:r>
                              <w:r>
                                <w:rPr>
                                  <w:spacing w:val="-7"/>
                                  <w:sz w:val="20"/>
                                </w:rPr>
                                <w:t xml:space="preserve"> </w:t>
                              </w:r>
                              <w:r>
                                <w:rPr>
                                  <w:spacing w:val="-2"/>
                                  <w:sz w:val="20"/>
                                </w:rPr>
                                <w:t>your</w:t>
                              </w:r>
                              <w:r>
                                <w:rPr>
                                  <w:spacing w:val="-7"/>
                                  <w:sz w:val="20"/>
                                </w:rPr>
                                <w:t xml:space="preserve"> </w:t>
                              </w:r>
                              <w:r>
                                <w:rPr>
                                  <w:spacing w:val="-2"/>
                                  <w:sz w:val="20"/>
                                </w:rPr>
                                <w:t xml:space="preserve">commodity </w:t>
                              </w:r>
                              <w:r>
                                <w:rPr>
                                  <w:sz w:val="20"/>
                                </w:rPr>
                                <w:t xml:space="preserve">classification is Class </w:t>
                              </w:r>
                              <w:r>
                                <w:rPr>
                                  <w:sz w:val="20"/>
                                  <w:u w:val="single"/>
                                </w:rPr>
                                <w:tab/>
                              </w:r>
                              <w:r>
                                <w:rPr>
                                  <w:sz w:val="20"/>
                                </w:rPr>
                                <w:t xml:space="preserve">, and the storage area is Class </w:t>
                              </w:r>
                              <w:r>
                                <w:rPr>
                                  <w:sz w:val="20"/>
                                  <w:u w:val="single"/>
                                </w:rPr>
                                <w:tab/>
                              </w:r>
                              <w:r>
                                <w:rPr>
                                  <w:sz w:val="20"/>
                                </w:rPr>
                                <w:t>.</w:t>
                              </w:r>
                              <w:r>
                                <w:rPr>
                                  <w:spacing w:val="40"/>
                                  <w:sz w:val="20"/>
                                </w:rPr>
                                <w:t xml:space="preserve"> </w:t>
                              </w:r>
                              <w:r>
                                <w:rPr>
                                  <w:sz w:val="20"/>
                                </w:rPr>
                                <w:t>Deviations from the information</w:t>
                              </w:r>
                              <w:r>
                                <w:rPr>
                                  <w:spacing w:val="-8"/>
                                  <w:sz w:val="20"/>
                                </w:rPr>
                                <w:t xml:space="preserve"> </w:t>
                              </w:r>
                              <w:r>
                                <w:rPr>
                                  <w:sz w:val="20"/>
                                </w:rPr>
                                <w:t>supplied</w:t>
                              </w:r>
                              <w:r>
                                <w:rPr>
                                  <w:spacing w:val="-6"/>
                                  <w:sz w:val="20"/>
                                </w:rPr>
                                <w:t xml:space="preserve"> </w:t>
                              </w:r>
                              <w:r>
                                <w:rPr>
                                  <w:sz w:val="20"/>
                                </w:rPr>
                                <w:t>may</w:t>
                              </w:r>
                              <w:r>
                                <w:rPr>
                                  <w:spacing w:val="-8"/>
                                  <w:sz w:val="20"/>
                                </w:rPr>
                                <w:t xml:space="preserve"> </w:t>
                              </w:r>
                              <w:r>
                                <w:rPr>
                                  <w:sz w:val="20"/>
                                </w:rPr>
                                <w:t>require</w:t>
                              </w:r>
                              <w:r>
                                <w:rPr>
                                  <w:spacing w:val="-8"/>
                                  <w:sz w:val="20"/>
                                </w:rPr>
                                <w:t xml:space="preserve"> </w:t>
                              </w:r>
                              <w:r>
                                <w:rPr>
                                  <w:sz w:val="20"/>
                                </w:rPr>
                                <w:t>additional</w:t>
                              </w:r>
                              <w:r>
                                <w:rPr>
                                  <w:spacing w:val="-8"/>
                                  <w:sz w:val="20"/>
                                </w:rPr>
                                <w:t xml:space="preserve"> </w:t>
                              </w:r>
                              <w:r>
                                <w:rPr>
                                  <w:sz w:val="20"/>
                                </w:rPr>
                                <w:t>fire</w:t>
                              </w:r>
                              <w:r>
                                <w:rPr>
                                  <w:spacing w:val="-8"/>
                                  <w:sz w:val="20"/>
                                </w:rPr>
                                <w:t xml:space="preserve"> </w:t>
                              </w:r>
                              <w:r>
                                <w:rPr>
                                  <w:sz w:val="20"/>
                                </w:rPr>
                                <w:t>protection</w:t>
                              </w:r>
                              <w:r>
                                <w:rPr>
                                  <w:spacing w:val="-9"/>
                                  <w:sz w:val="20"/>
                                </w:rPr>
                                <w:t xml:space="preserve"> </w:t>
                              </w:r>
                              <w:r>
                                <w:rPr>
                                  <w:sz w:val="20"/>
                                </w:rPr>
                                <w:t>features.</w:t>
                              </w:r>
                            </w:p>
                          </w:txbxContent>
                        </wps:txbx>
                        <wps:bodyPr wrap="square" lIns="0" tIns="0" rIns="0" bIns="0" rtlCol="0">
                          <a:noAutofit/>
                        </wps:bodyPr>
                      </wps:wsp>
                      <wps:wsp>
                        <wps:cNvPr id="39" name="Textbox 39"/>
                        <wps:cNvSpPr txBox="1"/>
                        <wps:spPr>
                          <a:xfrm>
                            <a:off x="74675" y="993474"/>
                            <a:ext cx="104139" cy="113664"/>
                          </a:xfrm>
                          <a:prstGeom prst="rect">
                            <a:avLst/>
                          </a:prstGeom>
                        </wps:spPr>
                        <wps:txbx>
                          <w:txbxContent>
                            <w:p w14:paraId="7B67FB9B" w14:textId="77777777" w:rsidR="005F484C" w:rsidRDefault="005F484C" w:rsidP="005F484C">
                              <w:pPr>
                                <w:spacing w:line="178" w:lineRule="exact"/>
                                <w:rPr>
                                  <w:sz w:val="16"/>
                                </w:rPr>
                              </w:pPr>
                              <w:r>
                                <w:rPr>
                                  <w:w w:val="114"/>
                                  <w:sz w:val="16"/>
                                </w:rPr>
                                <w:t></w:t>
                              </w:r>
                            </w:p>
                          </w:txbxContent>
                        </wps:txbx>
                        <wps:bodyPr wrap="square" lIns="0" tIns="0" rIns="0" bIns="0" rtlCol="0">
                          <a:noAutofit/>
                        </wps:bodyPr>
                      </wps:wsp>
                      <wps:wsp>
                        <wps:cNvPr id="40" name="Textbox 40"/>
                        <wps:cNvSpPr txBox="1"/>
                        <wps:spPr>
                          <a:xfrm>
                            <a:off x="531875" y="976281"/>
                            <a:ext cx="4991100" cy="285750"/>
                          </a:xfrm>
                          <a:prstGeom prst="rect">
                            <a:avLst/>
                          </a:prstGeom>
                        </wps:spPr>
                        <wps:txbx>
                          <w:txbxContent>
                            <w:p w14:paraId="467C70E4" w14:textId="77777777" w:rsidR="005F484C" w:rsidRDefault="005F484C" w:rsidP="005F484C">
                              <w:pPr>
                                <w:spacing w:line="235" w:lineRule="auto"/>
                                <w:rPr>
                                  <w:sz w:val="20"/>
                                </w:rPr>
                              </w:pPr>
                              <w:r>
                                <w:rPr>
                                  <w:spacing w:val="-2"/>
                                  <w:sz w:val="20"/>
                                </w:rPr>
                                <w:t>The</w:t>
                              </w:r>
                              <w:r>
                                <w:rPr>
                                  <w:spacing w:val="-11"/>
                                  <w:sz w:val="20"/>
                                </w:rPr>
                                <w:t xml:space="preserve"> </w:t>
                              </w:r>
                              <w:r>
                                <w:rPr>
                                  <w:spacing w:val="-2"/>
                                  <w:sz w:val="20"/>
                                </w:rPr>
                                <w:t>Vancouver</w:t>
                              </w:r>
                              <w:r>
                                <w:rPr>
                                  <w:spacing w:val="-9"/>
                                  <w:sz w:val="20"/>
                                </w:rPr>
                                <w:t xml:space="preserve"> </w:t>
                              </w:r>
                              <w:r>
                                <w:rPr>
                                  <w:spacing w:val="-2"/>
                                  <w:sz w:val="20"/>
                                </w:rPr>
                                <w:t>Fire</w:t>
                              </w:r>
                              <w:r>
                                <w:rPr>
                                  <w:spacing w:val="-9"/>
                                  <w:sz w:val="20"/>
                                </w:rPr>
                                <w:t xml:space="preserve"> </w:t>
                              </w:r>
                              <w:r>
                                <w:rPr>
                                  <w:spacing w:val="-2"/>
                                  <w:sz w:val="20"/>
                                </w:rPr>
                                <w:t>Department</w:t>
                              </w:r>
                              <w:r>
                                <w:rPr>
                                  <w:spacing w:val="-11"/>
                                  <w:sz w:val="20"/>
                                </w:rPr>
                                <w:t xml:space="preserve"> </w:t>
                              </w:r>
                              <w:r>
                                <w:rPr>
                                  <w:spacing w:val="-2"/>
                                  <w:sz w:val="20"/>
                                </w:rPr>
                                <w:t>is</w:t>
                              </w:r>
                              <w:r>
                                <w:rPr>
                                  <w:spacing w:val="-10"/>
                                  <w:sz w:val="20"/>
                                </w:rPr>
                                <w:t xml:space="preserve"> </w:t>
                              </w:r>
                              <w:r>
                                <w:rPr>
                                  <w:spacing w:val="-2"/>
                                  <w:sz w:val="20"/>
                                </w:rPr>
                                <w:t>unable</w:t>
                              </w:r>
                              <w:r>
                                <w:rPr>
                                  <w:spacing w:val="-8"/>
                                  <w:sz w:val="20"/>
                                </w:rPr>
                                <w:t xml:space="preserve"> </w:t>
                              </w:r>
                              <w:r>
                                <w:rPr>
                                  <w:spacing w:val="-2"/>
                                  <w:sz w:val="20"/>
                                </w:rPr>
                                <w:t>to</w:t>
                              </w:r>
                              <w:r>
                                <w:rPr>
                                  <w:spacing w:val="-11"/>
                                  <w:sz w:val="20"/>
                                </w:rPr>
                                <w:t xml:space="preserve"> </w:t>
                              </w:r>
                              <w:r>
                                <w:rPr>
                                  <w:spacing w:val="-2"/>
                                  <w:sz w:val="20"/>
                                </w:rPr>
                                <w:t>classify</w:t>
                              </w:r>
                              <w:r>
                                <w:rPr>
                                  <w:spacing w:val="-9"/>
                                  <w:sz w:val="20"/>
                                </w:rPr>
                                <w:t xml:space="preserve"> </w:t>
                              </w:r>
                              <w:r>
                                <w:rPr>
                                  <w:spacing w:val="-2"/>
                                  <w:sz w:val="20"/>
                                </w:rPr>
                                <w:t>your</w:t>
                              </w:r>
                              <w:r>
                                <w:rPr>
                                  <w:spacing w:val="-8"/>
                                  <w:sz w:val="20"/>
                                </w:rPr>
                                <w:t xml:space="preserve"> </w:t>
                              </w:r>
                              <w:r>
                                <w:rPr>
                                  <w:spacing w:val="-2"/>
                                  <w:sz w:val="20"/>
                                </w:rPr>
                                <w:t>commodities.</w:t>
                              </w:r>
                              <w:r>
                                <w:rPr>
                                  <w:spacing w:val="30"/>
                                  <w:sz w:val="20"/>
                                </w:rPr>
                                <w:t xml:space="preserve"> </w:t>
                              </w:r>
                              <w:r>
                                <w:rPr>
                                  <w:spacing w:val="-2"/>
                                  <w:sz w:val="20"/>
                                </w:rPr>
                                <w:t>You</w:t>
                              </w:r>
                              <w:r>
                                <w:rPr>
                                  <w:spacing w:val="-9"/>
                                  <w:sz w:val="20"/>
                                </w:rPr>
                                <w:t xml:space="preserve"> </w:t>
                              </w:r>
                              <w:r>
                                <w:rPr>
                                  <w:spacing w:val="-2"/>
                                  <w:sz w:val="20"/>
                                </w:rPr>
                                <w:t>are</w:t>
                              </w:r>
                              <w:r>
                                <w:rPr>
                                  <w:spacing w:val="-9"/>
                                  <w:sz w:val="20"/>
                                </w:rPr>
                                <w:t xml:space="preserve"> </w:t>
                              </w:r>
                              <w:r>
                                <w:rPr>
                                  <w:spacing w:val="-2"/>
                                  <w:sz w:val="20"/>
                                </w:rPr>
                                <w:t>required</w:t>
                              </w:r>
                              <w:r>
                                <w:rPr>
                                  <w:spacing w:val="-11"/>
                                  <w:sz w:val="20"/>
                                </w:rPr>
                                <w:t xml:space="preserve"> </w:t>
                              </w:r>
                              <w:r>
                                <w:rPr>
                                  <w:spacing w:val="-2"/>
                                  <w:sz w:val="20"/>
                                </w:rPr>
                                <w:t>to</w:t>
                              </w:r>
                              <w:r>
                                <w:rPr>
                                  <w:spacing w:val="-10"/>
                                  <w:sz w:val="20"/>
                                </w:rPr>
                                <w:t xml:space="preserve"> </w:t>
                              </w:r>
                              <w:r>
                                <w:rPr>
                                  <w:spacing w:val="-2"/>
                                  <w:sz w:val="20"/>
                                </w:rPr>
                                <w:t xml:space="preserve">provide </w:t>
                              </w:r>
                              <w:r>
                                <w:rPr>
                                  <w:sz w:val="20"/>
                                </w:rPr>
                                <w:t>a</w:t>
                              </w:r>
                              <w:r>
                                <w:rPr>
                                  <w:spacing w:val="-9"/>
                                  <w:sz w:val="20"/>
                                </w:rPr>
                                <w:t xml:space="preserve"> </w:t>
                              </w:r>
                              <w:r>
                                <w:rPr>
                                  <w:sz w:val="20"/>
                                </w:rPr>
                                <w:t>fire</w:t>
                              </w:r>
                              <w:r>
                                <w:rPr>
                                  <w:spacing w:val="-9"/>
                                  <w:sz w:val="20"/>
                                </w:rPr>
                                <w:t xml:space="preserve"> </w:t>
                              </w:r>
                              <w:r>
                                <w:rPr>
                                  <w:sz w:val="20"/>
                                </w:rPr>
                                <w:t>code</w:t>
                              </w:r>
                              <w:r>
                                <w:rPr>
                                  <w:spacing w:val="-10"/>
                                  <w:sz w:val="20"/>
                                </w:rPr>
                                <w:t xml:space="preserve"> </w:t>
                              </w:r>
                              <w:r>
                                <w:rPr>
                                  <w:sz w:val="20"/>
                                </w:rPr>
                                <w:t>engineering</w:t>
                              </w:r>
                              <w:r>
                                <w:rPr>
                                  <w:spacing w:val="-11"/>
                                  <w:sz w:val="20"/>
                                </w:rPr>
                                <w:t xml:space="preserve"> </w:t>
                              </w:r>
                              <w:r>
                                <w:rPr>
                                  <w:sz w:val="20"/>
                                </w:rPr>
                                <w:t>analysis</w:t>
                              </w:r>
                              <w:r>
                                <w:rPr>
                                  <w:spacing w:val="-11"/>
                                  <w:sz w:val="20"/>
                                </w:rPr>
                                <w:t xml:space="preserve"> </w:t>
                              </w:r>
                              <w:r>
                                <w:rPr>
                                  <w:sz w:val="20"/>
                                </w:rPr>
                                <w:t>for</w:t>
                              </w:r>
                              <w:r>
                                <w:rPr>
                                  <w:spacing w:val="-11"/>
                                  <w:sz w:val="20"/>
                                </w:rPr>
                                <w:t xml:space="preserve"> </w:t>
                              </w:r>
                              <w:r>
                                <w:rPr>
                                  <w:sz w:val="20"/>
                                </w:rPr>
                                <w:t>review</w:t>
                              </w:r>
                              <w:r>
                                <w:rPr>
                                  <w:spacing w:val="-11"/>
                                  <w:sz w:val="20"/>
                                </w:rPr>
                                <w:t xml:space="preserve"> </w:t>
                              </w:r>
                              <w:r>
                                <w:rPr>
                                  <w:sz w:val="20"/>
                                </w:rPr>
                                <w:t>and</w:t>
                              </w:r>
                              <w:r>
                                <w:rPr>
                                  <w:spacing w:val="-9"/>
                                  <w:sz w:val="20"/>
                                </w:rPr>
                                <w:t xml:space="preserve"> </w:t>
                              </w:r>
                              <w:r>
                                <w:rPr>
                                  <w:sz w:val="20"/>
                                </w:rPr>
                                <w:t>approval.</w:t>
                              </w:r>
                            </w:p>
                          </w:txbxContent>
                        </wps:txbx>
                        <wps:bodyPr wrap="square" lIns="0" tIns="0" rIns="0" bIns="0" rtlCol="0">
                          <a:noAutofit/>
                        </wps:bodyPr>
                      </wps:wsp>
                    </wpg:wgp>
                  </a:graphicData>
                </a:graphic>
              </wp:anchor>
            </w:drawing>
          </mc:Choice>
          <mc:Fallback>
            <w:pict>
              <v:group w14:anchorId="3BB2869C" id="Group 34" o:spid="_x0000_s1031" style="position:absolute;margin-left:84.1pt;margin-top:9.25pt;width:443.8pt;height:111pt;z-index:-15008768;mso-wrap-distance-left:0;mso-wrap-distance-right:0;mso-position-horizontal-relative:page" coordsize="56362,1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">
                <v:shape id="Graphic 35" o:spid="_x0000_s1032" style="position:absolute;width:56362;height:14103;visibility:visible;mso-wrap-style:square;v-text-anchor:top" coordsize="5636260,141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" path="m5635752,12r-6096,l5629656,6108r,141732l5629656,1403604r-5623560,l6096,6108r5623560,l5629656,12,,,,1409700r5629656,l5635752,1409712r,-6108l5635752,1261884r,-1255776l5635752,12xe" fillcolor="black" stroked="f">
                  <v:path arrowok="t"/>
                </v:shape>
                <v:shape id="Textbox 36" o:spid="_x0000_s1033" type="#_x0000_t202" style="position:absolute;left:19964;top:1470;width:16535;height:1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3F1EF8EF" w14:textId="77777777" w:rsidR="005F484C" w:rsidRDefault="005F484C" w:rsidP="005F484C">
                        <w:pPr>
                          <w:spacing w:line="194" w:lineRule="exact"/>
                          <w:rPr>
                            <w:sz w:val="18"/>
                          </w:rPr>
                        </w:pPr>
                        <w:r>
                          <w:rPr>
                            <w:sz w:val="18"/>
                          </w:rPr>
                          <w:t>FIRE</w:t>
                        </w:r>
                        <w:r>
                          <w:rPr>
                            <w:spacing w:val="-2"/>
                            <w:sz w:val="18"/>
                          </w:rPr>
                          <w:t xml:space="preserve"> </w:t>
                        </w:r>
                        <w:r>
                          <w:rPr>
                            <w:sz w:val="18"/>
                          </w:rPr>
                          <w:t>DEPARTMENT</w:t>
                        </w:r>
                        <w:r>
                          <w:rPr>
                            <w:spacing w:val="-3"/>
                            <w:sz w:val="18"/>
                          </w:rPr>
                          <w:t xml:space="preserve"> </w:t>
                        </w:r>
                        <w:r>
                          <w:rPr>
                            <w:sz w:val="18"/>
                          </w:rPr>
                          <w:t>USE</w:t>
                        </w:r>
                        <w:r>
                          <w:rPr>
                            <w:spacing w:val="-3"/>
                            <w:sz w:val="18"/>
                          </w:rPr>
                          <w:t xml:space="preserve"> </w:t>
                        </w:r>
                        <w:r>
                          <w:rPr>
                            <w:spacing w:val="-4"/>
                            <w:sz w:val="18"/>
                          </w:rPr>
                          <w:t>ONLY</w:t>
                        </w:r>
                      </w:p>
                    </w:txbxContent>
                  </v:textbox>
                </v:shape>
                <v:shape id="Textbox 37" o:spid="_x0000_s1034" type="#_x0000_t202" style="position:absolute;left:746;top:4219;width:104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29AF62F9" w14:textId="77777777" w:rsidR="005F484C" w:rsidRDefault="005F484C" w:rsidP="005F484C">
                        <w:pPr>
                          <w:spacing w:line="178" w:lineRule="exact"/>
                          <w:rPr>
                            <w:sz w:val="16"/>
                          </w:rPr>
                        </w:pPr>
                        <w:r>
                          <w:rPr>
                            <w:w w:val="114"/>
                            <w:sz w:val="16"/>
                          </w:rPr>
                          <w:t></w:t>
                        </w:r>
                      </w:p>
                    </w:txbxContent>
                  </v:textbox>
                </v:shape>
                <v:shape id="Textbox 38" o:spid="_x0000_s1035" type="#_x0000_t202" style="position:absolute;left:5318;top:4047;width:50083;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424DCCC6" w14:textId="77777777" w:rsidR="005F484C" w:rsidRDefault="005F484C" w:rsidP="005F484C">
                        <w:pPr>
                          <w:tabs>
                            <w:tab w:val="left" w:pos="2254"/>
                            <w:tab w:val="left" w:pos="5401"/>
                          </w:tabs>
                          <w:spacing w:line="235" w:lineRule="auto"/>
                          <w:ind w:right="18"/>
                          <w:rPr>
                            <w:sz w:val="20"/>
                          </w:rPr>
                        </w:pPr>
                        <w:r>
                          <w:rPr>
                            <w:spacing w:val="-2"/>
                            <w:sz w:val="20"/>
                          </w:rPr>
                          <w:t>Based</w:t>
                        </w:r>
                        <w:r>
                          <w:rPr>
                            <w:spacing w:val="-5"/>
                            <w:sz w:val="20"/>
                          </w:rPr>
                          <w:t xml:space="preserve"> </w:t>
                        </w:r>
                        <w:r>
                          <w:rPr>
                            <w:spacing w:val="-2"/>
                            <w:sz w:val="20"/>
                          </w:rPr>
                          <w:t>on</w:t>
                        </w:r>
                        <w:r>
                          <w:rPr>
                            <w:spacing w:val="-8"/>
                            <w:sz w:val="20"/>
                          </w:rPr>
                          <w:t xml:space="preserve"> </w:t>
                        </w:r>
                        <w:r>
                          <w:rPr>
                            <w:spacing w:val="-2"/>
                            <w:sz w:val="20"/>
                          </w:rPr>
                          <w:t>the</w:t>
                        </w:r>
                        <w:r>
                          <w:rPr>
                            <w:spacing w:val="-8"/>
                            <w:sz w:val="20"/>
                          </w:rPr>
                          <w:t xml:space="preserve"> </w:t>
                        </w:r>
                        <w:r>
                          <w:rPr>
                            <w:spacing w:val="-2"/>
                            <w:sz w:val="20"/>
                          </w:rPr>
                          <w:t>information</w:t>
                        </w:r>
                        <w:r>
                          <w:rPr>
                            <w:spacing w:val="-7"/>
                            <w:sz w:val="20"/>
                          </w:rPr>
                          <w:t xml:space="preserve"> </w:t>
                        </w:r>
                        <w:r>
                          <w:rPr>
                            <w:spacing w:val="-2"/>
                            <w:sz w:val="20"/>
                          </w:rPr>
                          <w:t>provided,</w:t>
                        </w:r>
                        <w:r>
                          <w:rPr>
                            <w:spacing w:val="-8"/>
                            <w:sz w:val="20"/>
                          </w:rPr>
                          <w:t xml:space="preserve"> </w:t>
                        </w:r>
                        <w:r>
                          <w:rPr>
                            <w:spacing w:val="-2"/>
                            <w:sz w:val="20"/>
                          </w:rPr>
                          <w:t>the</w:t>
                        </w:r>
                        <w:r>
                          <w:rPr>
                            <w:spacing w:val="-6"/>
                            <w:sz w:val="20"/>
                          </w:rPr>
                          <w:t xml:space="preserve"> </w:t>
                        </w:r>
                        <w:r>
                          <w:rPr>
                            <w:spacing w:val="-2"/>
                            <w:sz w:val="20"/>
                          </w:rPr>
                          <w:t>Vancouver</w:t>
                        </w:r>
                        <w:r>
                          <w:rPr>
                            <w:spacing w:val="-6"/>
                            <w:sz w:val="20"/>
                          </w:rPr>
                          <w:t xml:space="preserve"> </w:t>
                        </w:r>
                        <w:r>
                          <w:rPr>
                            <w:spacing w:val="-2"/>
                            <w:sz w:val="20"/>
                          </w:rPr>
                          <w:t>Fire</w:t>
                        </w:r>
                        <w:r>
                          <w:rPr>
                            <w:spacing w:val="-7"/>
                            <w:sz w:val="20"/>
                          </w:rPr>
                          <w:t xml:space="preserve"> </w:t>
                        </w:r>
                        <w:r>
                          <w:rPr>
                            <w:spacing w:val="-2"/>
                            <w:sz w:val="20"/>
                          </w:rPr>
                          <w:t>Department</w:t>
                        </w:r>
                        <w:r>
                          <w:rPr>
                            <w:spacing w:val="-8"/>
                            <w:sz w:val="20"/>
                          </w:rPr>
                          <w:t xml:space="preserve"> </w:t>
                        </w:r>
                        <w:r>
                          <w:rPr>
                            <w:spacing w:val="-2"/>
                            <w:sz w:val="20"/>
                          </w:rPr>
                          <w:t>has</w:t>
                        </w:r>
                        <w:r>
                          <w:rPr>
                            <w:spacing w:val="-7"/>
                            <w:sz w:val="20"/>
                          </w:rPr>
                          <w:t xml:space="preserve"> </w:t>
                        </w:r>
                        <w:r>
                          <w:rPr>
                            <w:spacing w:val="-2"/>
                            <w:sz w:val="20"/>
                          </w:rPr>
                          <w:t>determined</w:t>
                        </w:r>
                        <w:r>
                          <w:rPr>
                            <w:spacing w:val="-7"/>
                            <w:sz w:val="20"/>
                          </w:rPr>
                          <w:t xml:space="preserve"> </w:t>
                        </w:r>
                        <w:r>
                          <w:rPr>
                            <w:spacing w:val="-2"/>
                            <w:sz w:val="20"/>
                          </w:rPr>
                          <w:t>your</w:t>
                        </w:r>
                        <w:r>
                          <w:rPr>
                            <w:spacing w:val="-7"/>
                            <w:sz w:val="20"/>
                          </w:rPr>
                          <w:t xml:space="preserve"> </w:t>
                        </w:r>
                        <w:r>
                          <w:rPr>
                            <w:spacing w:val="-2"/>
                            <w:sz w:val="20"/>
                          </w:rPr>
                          <w:t xml:space="preserve">commodity </w:t>
                        </w:r>
                        <w:r>
                          <w:rPr>
                            <w:sz w:val="20"/>
                          </w:rPr>
                          <w:t xml:space="preserve">classification is Class </w:t>
                        </w:r>
                        <w:r>
                          <w:rPr>
                            <w:sz w:val="20"/>
                            <w:u w:val="single"/>
                          </w:rPr>
                          <w:tab/>
                        </w:r>
                        <w:r>
                          <w:rPr>
                            <w:sz w:val="20"/>
                          </w:rPr>
                          <w:t xml:space="preserve">, and the storage area is Class </w:t>
                        </w:r>
                        <w:r>
                          <w:rPr>
                            <w:sz w:val="20"/>
                            <w:u w:val="single"/>
                          </w:rPr>
                          <w:tab/>
                        </w:r>
                        <w:r>
                          <w:rPr>
                            <w:sz w:val="20"/>
                          </w:rPr>
                          <w:t>.</w:t>
                        </w:r>
                        <w:r>
                          <w:rPr>
                            <w:spacing w:val="40"/>
                            <w:sz w:val="20"/>
                          </w:rPr>
                          <w:t xml:space="preserve"> </w:t>
                        </w:r>
                        <w:r>
                          <w:rPr>
                            <w:sz w:val="20"/>
                          </w:rPr>
                          <w:t>Deviations from the information</w:t>
                        </w:r>
                        <w:r>
                          <w:rPr>
                            <w:spacing w:val="-8"/>
                            <w:sz w:val="20"/>
                          </w:rPr>
                          <w:t xml:space="preserve"> </w:t>
                        </w:r>
                        <w:r>
                          <w:rPr>
                            <w:sz w:val="20"/>
                          </w:rPr>
                          <w:t>supplied</w:t>
                        </w:r>
                        <w:r>
                          <w:rPr>
                            <w:spacing w:val="-6"/>
                            <w:sz w:val="20"/>
                          </w:rPr>
                          <w:t xml:space="preserve"> </w:t>
                        </w:r>
                        <w:r>
                          <w:rPr>
                            <w:sz w:val="20"/>
                          </w:rPr>
                          <w:t>may</w:t>
                        </w:r>
                        <w:r>
                          <w:rPr>
                            <w:spacing w:val="-8"/>
                            <w:sz w:val="20"/>
                          </w:rPr>
                          <w:t xml:space="preserve"> </w:t>
                        </w:r>
                        <w:r>
                          <w:rPr>
                            <w:sz w:val="20"/>
                          </w:rPr>
                          <w:t>require</w:t>
                        </w:r>
                        <w:r>
                          <w:rPr>
                            <w:spacing w:val="-8"/>
                            <w:sz w:val="20"/>
                          </w:rPr>
                          <w:t xml:space="preserve"> </w:t>
                        </w:r>
                        <w:r>
                          <w:rPr>
                            <w:sz w:val="20"/>
                          </w:rPr>
                          <w:t>additional</w:t>
                        </w:r>
                        <w:r>
                          <w:rPr>
                            <w:spacing w:val="-8"/>
                            <w:sz w:val="20"/>
                          </w:rPr>
                          <w:t xml:space="preserve"> </w:t>
                        </w:r>
                        <w:r>
                          <w:rPr>
                            <w:sz w:val="20"/>
                          </w:rPr>
                          <w:t>fire</w:t>
                        </w:r>
                        <w:r>
                          <w:rPr>
                            <w:spacing w:val="-8"/>
                            <w:sz w:val="20"/>
                          </w:rPr>
                          <w:t xml:space="preserve"> </w:t>
                        </w:r>
                        <w:r>
                          <w:rPr>
                            <w:sz w:val="20"/>
                          </w:rPr>
                          <w:t>protection</w:t>
                        </w:r>
                        <w:r>
                          <w:rPr>
                            <w:spacing w:val="-9"/>
                            <w:sz w:val="20"/>
                          </w:rPr>
                          <w:t xml:space="preserve"> </w:t>
                        </w:r>
                        <w:r>
                          <w:rPr>
                            <w:sz w:val="20"/>
                          </w:rPr>
                          <w:t>features.</w:t>
                        </w:r>
                      </w:p>
                    </w:txbxContent>
                  </v:textbox>
                </v:shape>
                <v:shape id="Textbox 39" o:spid="_x0000_s1036" type="#_x0000_t202" style="position:absolute;left:746;top:9934;width:104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7B67FB9B" w14:textId="77777777" w:rsidR="005F484C" w:rsidRDefault="005F484C" w:rsidP="005F484C">
                        <w:pPr>
                          <w:spacing w:line="178" w:lineRule="exact"/>
                          <w:rPr>
                            <w:sz w:val="16"/>
                          </w:rPr>
                        </w:pPr>
                        <w:r>
                          <w:rPr>
                            <w:w w:val="114"/>
                            <w:sz w:val="16"/>
                          </w:rPr>
                          <w:t></w:t>
                        </w:r>
                      </w:p>
                    </w:txbxContent>
                  </v:textbox>
                </v:shape>
                <v:shape id="Textbox 40" o:spid="_x0000_s1037" type="#_x0000_t202" style="position:absolute;left:5318;top:9762;width:49911;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467C70E4" w14:textId="77777777" w:rsidR="005F484C" w:rsidRDefault="005F484C" w:rsidP="005F484C">
                        <w:pPr>
                          <w:spacing w:line="235" w:lineRule="auto"/>
                          <w:rPr>
                            <w:sz w:val="20"/>
                          </w:rPr>
                        </w:pPr>
                        <w:r>
                          <w:rPr>
                            <w:spacing w:val="-2"/>
                            <w:sz w:val="20"/>
                          </w:rPr>
                          <w:t>The</w:t>
                        </w:r>
                        <w:r>
                          <w:rPr>
                            <w:spacing w:val="-11"/>
                            <w:sz w:val="20"/>
                          </w:rPr>
                          <w:t xml:space="preserve"> </w:t>
                        </w:r>
                        <w:r>
                          <w:rPr>
                            <w:spacing w:val="-2"/>
                            <w:sz w:val="20"/>
                          </w:rPr>
                          <w:t>Vancouver</w:t>
                        </w:r>
                        <w:r>
                          <w:rPr>
                            <w:spacing w:val="-9"/>
                            <w:sz w:val="20"/>
                          </w:rPr>
                          <w:t xml:space="preserve"> </w:t>
                        </w:r>
                        <w:r>
                          <w:rPr>
                            <w:spacing w:val="-2"/>
                            <w:sz w:val="20"/>
                          </w:rPr>
                          <w:t>Fire</w:t>
                        </w:r>
                        <w:r>
                          <w:rPr>
                            <w:spacing w:val="-9"/>
                            <w:sz w:val="20"/>
                          </w:rPr>
                          <w:t xml:space="preserve"> </w:t>
                        </w:r>
                        <w:r>
                          <w:rPr>
                            <w:spacing w:val="-2"/>
                            <w:sz w:val="20"/>
                          </w:rPr>
                          <w:t>Department</w:t>
                        </w:r>
                        <w:r>
                          <w:rPr>
                            <w:spacing w:val="-11"/>
                            <w:sz w:val="20"/>
                          </w:rPr>
                          <w:t xml:space="preserve"> </w:t>
                        </w:r>
                        <w:r>
                          <w:rPr>
                            <w:spacing w:val="-2"/>
                            <w:sz w:val="20"/>
                          </w:rPr>
                          <w:t>is</w:t>
                        </w:r>
                        <w:r>
                          <w:rPr>
                            <w:spacing w:val="-10"/>
                            <w:sz w:val="20"/>
                          </w:rPr>
                          <w:t xml:space="preserve"> </w:t>
                        </w:r>
                        <w:r>
                          <w:rPr>
                            <w:spacing w:val="-2"/>
                            <w:sz w:val="20"/>
                          </w:rPr>
                          <w:t>unable</w:t>
                        </w:r>
                        <w:r>
                          <w:rPr>
                            <w:spacing w:val="-8"/>
                            <w:sz w:val="20"/>
                          </w:rPr>
                          <w:t xml:space="preserve"> </w:t>
                        </w:r>
                        <w:r>
                          <w:rPr>
                            <w:spacing w:val="-2"/>
                            <w:sz w:val="20"/>
                          </w:rPr>
                          <w:t>to</w:t>
                        </w:r>
                        <w:r>
                          <w:rPr>
                            <w:spacing w:val="-11"/>
                            <w:sz w:val="20"/>
                          </w:rPr>
                          <w:t xml:space="preserve"> </w:t>
                        </w:r>
                        <w:r>
                          <w:rPr>
                            <w:spacing w:val="-2"/>
                            <w:sz w:val="20"/>
                          </w:rPr>
                          <w:t>classify</w:t>
                        </w:r>
                        <w:r>
                          <w:rPr>
                            <w:spacing w:val="-9"/>
                            <w:sz w:val="20"/>
                          </w:rPr>
                          <w:t xml:space="preserve"> </w:t>
                        </w:r>
                        <w:r>
                          <w:rPr>
                            <w:spacing w:val="-2"/>
                            <w:sz w:val="20"/>
                          </w:rPr>
                          <w:t>your</w:t>
                        </w:r>
                        <w:r>
                          <w:rPr>
                            <w:spacing w:val="-8"/>
                            <w:sz w:val="20"/>
                          </w:rPr>
                          <w:t xml:space="preserve"> </w:t>
                        </w:r>
                        <w:r>
                          <w:rPr>
                            <w:spacing w:val="-2"/>
                            <w:sz w:val="20"/>
                          </w:rPr>
                          <w:t>commodities.</w:t>
                        </w:r>
                        <w:r>
                          <w:rPr>
                            <w:spacing w:val="30"/>
                            <w:sz w:val="20"/>
                          </w:rPr>
                          <w:t xml:space="preserve"> </w:t>
                        </w:r>
                        <w:r>
                          <w:rPr>
                            <w:spacing w:val="-2"/>
                            <w:sz w:val="20"/>
                          </w:rPr>
                          <w:t>You</w:t>
                        </w:r>
                        <w:r>
                          <w:rPr>
                            <w:spacing w:val="-9"/>
                            <w:sz w:val="20"/>
                          </w:rPr>
                          <w:t xml:space="preserve"> </w:t>
                        </w:r>
                        <w:r>
                          <w:rPr>
                            <w:spacing w:val="-2"/>
                            <w:sz w:val="20"/>
                          </w:rPr>
                          <w:t>are</w:t>
                        </w:r>
                        <w:r>
                          <w:rPr>
                            <w:spacing w:val="-9"/>
                            <w:sz w:val="20"/>
                          </w:rPr>
                          <w:t xml:space="preserve"> </w:t>
                        </w:r>
                        <w:r>
                          <w:rPr>
                            <w:spacing w:val="-2"/>
                            <w:sz w:val="20"/>
                          </w:rPr>
                          <w:t>required</w:t>
                        </w:r>
                        <w:r>
                          <w:rPr>
                            <w:spacing w:val="-11"/>
                            <w:sz w:val="20"/>
                          </w:rPr>
                          <w:t xml:space="preserve"> </w:t>
                        </w:r>
                        <w:r>
                          <w:rPr>
                            <w:spacing w:val="-2"/>
                            <w:sz w:val="20"/>
                          </w:rPr>
                          <w:t>to</w:t>
                        </w:r>
                        <w:r>
                          <w:rPr>
                            <w:spacing w:val="-10"/>
                            <w:sz w:val="20"/>
                          </w:rPr>
                          <w:t xml:space="preserve"> </w:t>
                        </w:r>
                        <w:r>
                          <w:rPr>
                            <w:spacing w:val="-2"/>
                            <w:sz w:val="20"/>
                          </w:rPr>
                          <w:t xml:space="preserve">provide </w:t>
                        </w:r>
                        <w:r>
                          <w:rPr>
                            <w:sz w:val="20"/>
                          </w:rPr>
                          <w:t>a</w:t>
                        </w:r>
                        <w:r>
                          <w:rPr>
                            <w:spacing w:val="-9"/>
                            <w:sz w:val="20"/>
                          </w:rPr>
                          <w:t xml:space="preserve"> </w:t>
                        </w:r>
                        <w:r>
                          <w:rPr>
                            <w:sz w:val="20"/>
                          </w:rPr>
                          <w:t>fire</w:t>
                        </w:r>
                        <w:r>
                          <w:rPr>
                            <w:spacing w:val="-9"/>
                            <w:sz w:val="20"/>
                          </w:rPr>
                          <w:t xml:space="preserve"> </w:t>
                        </w:r>
                        <w:r>
                          <w:rPr>
                            <w:sz w:val="20"/>
                          </w:rPr>
                          <w:t>code</w:t>
                        </w:r>
                        <w:r>
                          <w:rPr>
                            <w:spacing w:val="-10"/>
                            <w:sz w:val="20"/>
                          </w:rPr>
                          <w:t xml:space="preserve"> </w:t>
                        </w:r>
                        <w:r>
                          <w:rPr>
                            <w:sz w:val="20"/>
                          </w:rPr>
                          <w:t>engineering</w:t>
                        </w:r>
                        <w:r>
                          <w:rPr>
                            <w:spacing w:val="-11"/>
                            <w:sz w:val="20"/>
                          </w:rPr>
                          <w:t xml:space="preserve"> </w:t>
                        </w:r>
                        <w:r>
                          <w:rPr>
                            <w:sz w:val="20"/>
                          </w:rPr>
                          <w:t>analysis</w:t>
                        </w:r>
                        <w:r>
                          <w:rPr>
                            <w:spacing w:val="-11"/>
                            <w:sz w:val="20"/>
                          </w:rPr>
                          <w:t xml:space="preserve"> </w:t>
                        </w:r>
                        <w:r>
                          <w:rPr>
                            <w:sz w:val="20"/>
                          </w:rPr>
                          <w:t>for</w:t>
                        </w:r>
                        <w:r>
                          <w:rPr>
                            <w:spacing w:val="-11"/>
                            <w:sz w:val="20"/>
                          </w:rPr>
                          <w:t xml:space="preserve"> </w:t>
                        </w:r>
                        <w:r>
                          <w:rPr>
                            <w:sz w:val="20"/>
                          </w:rPr>
                          <w:t>review</w:t>
                        </w:r>
                        <w:r>
                          <w:rPr>
                            <w:spacing w:val="-11"/>
                            <w:sz w:val="20"/>
                          </w:rPr>
                          <w:t xml:space="preserve"> </w:t>
                        </w:r>
                        <w:r>
                          <w:rPr>
                            <w:sz w:val="20"/>
                          </w:rPr>
                          <w:t>and</w:t>
                        </w:r>
                        <w:r>
                          <w:rPr>
                            <w:spacing w:val="-9"/>
                            <w:sz w:val="20"/>
                          </w:rPr>
                          <w:t xml:space="preserve"> </w:t>
                        </w:r>
                        <w:r>
                          <w:rPr>
                            <w:sz w:val="20"/>
                          </w:rPr>
                          <w:t>approval.</w:t>
                        </w:r>
                      </w:p>
                    </w:txbxContent>
                  </v:textbox>
                </v:shape>
                <w10:wrap type="topAndBottom" anchorx="page"/>
              </v:group>
            </w:pict>
          </mc:Fallback>
        </mc:AlternateContent>
      </w:r>
    </w:p>
    <w:p w14:paraId="75AD25B2" w14:textId="77777777" w:rsidR="005F484C" w:rsidRPr="00984619" w:rsidRDefault="005F484C" w:rsidP="005F484C">
      <w:pPr>
        <w:pStyle w:val="BodyText"/>
        <w:spacing w:before="8"/>
        <w:rPr>
          <w:sz w:val="20"/>
          <w:szCs w:val="20"/>
        </w:rPr>
      </w:pPr>
    </w:p>
    <w:p w14:paraId="0E8C0D76" w14:textId="77777777" w:rsidR="005F484C" w:rsidRPr="00984619" w:rsidRDefault="005F484C" w:rsidP="005F484C">
      <w:pPr>
        <w:spacing w:before="87"/>
        <w:ind w:left="1779"/>
        <w:rPr>
          <w:sz w:val="20"/>
          <w:szCs w:val="20"/>
        </w:rPr>
      </w:pPr>
      <w:r w:rsidRPr="00984619">
        <w:rPr>
          <w:spacing w:val="-2"/>
          <w:sz w:val="20"/>
          <w:szCs w:val="20"/>
        </w:rPr>
        <w:t>Please</w:t>
      </w:r>
      <w:r w:rsidRPr="00984619">
        <w:rPr>
          <w:spacing w:val="-7"/>
          <w:sz w:val="20"/>
          <w:szCs w:val="20"/>
        </w:rPr>
        <w:t xml:space="preserve"> </w:t>
      </w:r>
      <w:r w:rsidRPr="00984619">
        <w:rPr>
          <w:spacing w:val="-2"/>
          <w:sz w:val="20"/>
          <w:szCs w:val="20"/>
        </w:rPr>
        <w:t>provide</w:t>
      </w:r>
      <w:r w:rsidRPr="00984619">
        <w:rPr>
          <w:spacing w:val="-5"/>
          <w:sz w:val="20"/>
          <w:szCs w:val="20"/>
        </w:rPr>
        <w:t xml:space="preserve"> </w:t>
      </w:r>
      <w:r w:rsidRPr="00984619">
        <w:rPr>
          <w:spacing w:val="-2"/>
          <w:sz w:val="20"/>
          <w:szCs w:val="20"/>
        </w:rPr>
        <w:t>the</w:t>
      </w:r>
      <w:r w:rsidRPr="00984619">
        <w:rPr>
          <w:spacing w:val="-7"/>
          <w:sz w:val="20"/>
          <w:szCs w:val="20"/>
        </w:rPr>
        <w:t xml:space="preserve"> </w:t>
      </w:r>
      <w:r w:rsidRPr="00984619">
        <w:rPr>
          <w:spacing w:val="-2"/>
          <w:sz w:val="20"/>
          <w:szCs w:val="20"/>
        </w:rPr>
        <w:t>following</w:t>
      </w:r>
      <w:r w:rsidRPr="00984619">
        <w:rPr>
          <w:spacing w:val="-4"/>
          <w:sz w:val="20"/>
          <w:szCs w:val="20"/>
        </w:rPr>
        <w:t xml:space="preserve"> </w:t>
      </w:r>
      <w:r w:rsidRPr="00984619">
        <w:rPr>
          <w:spacing w:val="-2"/>
          <w:sz w:val="20"/>
          <w:szCs w:val="20"/>
        </w:rPr>
        <w:t>materials</w:t>
      </w:r>
      <w:r w:rsidRPr="00984619">
        <w:rPr>
          <w:spacing w:val="-6"/>
          <w:sz w:val="20"/>
          <w:szCs w:val="20"/>
        </w:rPr>
        <w:t xml:space="preserve"> </w:t>
      </w:r>
      <w:r w:rsidRPr="00984619">
        <w:rPr>
          <w:spacing w:val="-2"/>
          <w:sz w:val="20"/>
          <w:szCs w:val="20"/>
        </w:rPr>
        <w:t>and/or</w:t>
      </w:r>
      <w:r w:rsidRPr="00984619">
        <w:rPr>
          <w:spacing w:val="-6"/>
          <w:sz w:val="20"/>
          <w:szCs w:val="20"/>
        </w:rPr>
        <w:t xml:space="preserve"> </w:t>
      </w:r>
      <w:r w:rsidRPr="00984619">
        <w:rPr>
          <w:spacing w:val="-2"/>
          <w:sz w:val="20"/>
          <w:szCs w:val="20"/>
        </w:rPr>
        <w:t>information</w:t>
      </w:r>
      <w:r w:rsidRPr="00984619">
        <w:rPr>
          <w:spacing w:val="-6"/>
          <w:sz w:val="20"/>
          <w:szCs w:val="20"/>
        </w:rPr>
        <w:t xml:space="preserve"> </w:t>
      </w:r>
      <w:r w:rsidRPr="00984619">
        <w:rPr>
          <w:spacing w:val="-2"/>
          <w:sz w:val="20"/>
          <w:szCs w:val="20"/>
        </w:rPr>
        <w:t>listed</w:t>
      </w:r>
      <w:r w:rsidRPr="00984619">
        <w:rPr>
          <w:spacing w:val="-4"/>
          <w:sz w:val="20"/>
          <w:szCs w:val="20"/>
        </w:rPr>
        <w:t xml:space="preserve"> </w:t>
      </w:r>
      <w:r w:rsidRPr="00984619">
        <w:rPr>
          <w:spacing w:val="-2"/>
          <w:sz w:val="20"/>
          <w:szCs w:val="20"/>
        </w:rPr>
        <w:t>on</w:t>
      </w:r>
      <w:r w:rsidRPr="00984619">
        <w:rPr>
          <w:spacing w:val="-6"/>
          <w:sz w:val="20"/>
          <w:szCs w:val="20"/>
        </w:rPr>
        <w:t xml:space="preserve"> </w:t>
      </w:r>
      <w:r w:rsidRPr="00984619">
        <w:rPr>
          <w:spacing w:val="-2"/>
          <w:sz w:val="20"/>
          <w:szCs w:val="20"/>
        </w:rPr>
        <w:t>the</w:t>
      </w:r>
      <w:r w:rsidRPr="00984619">
        <w:rPr>
          <w:spacing w:val="-6"/>
          <w:sz w:val="20"/>
          <w:szCs w:val="20"/>
        </w:rPr>
        <w:t xml:space="preserve"> </w:t>
      </w:r>
      <w:r w:rsidRPr="00984619">
        <w:rPr>
          <w:spacing w:val="-2"/>
          <w:sz w:val="20"/>
          <w:szCs w:val="20"/>
        </w:rPr>
        <w:t>next</w:t>
      </w:r>
      <w:r w:rsidRPr="00984619">
        <w:rPr>
          <w:spacing w:val="-6"/>
          <w:sz w:val="20"/>
          <w:szCs w:val="20"/>
        </w:rPr>
        <w:t xml:space="preserve"> </w:t>
      </w:r>
      <w:r w:rsidRPr="00984619">
        <w:rPr>
          <w:spacing w:val="-2"/>
          <w:sz w:val="20"/>
          <w:szCs w:val="20"/>
        </w:rPr>
        <w:t>page.</w:t>
      </w:r>
    </w:p>
    <w:p w14:paraId="2DED272F" w14:textId="77777777" w:rsidR="005F484C" w:rsidRPr="00984619" w:rsidRDefault="005F484C" w:rsidP="005F484C">
      <w:pPr>
        <w:rPr>
          <w:sz w:val="20"/>
          <w:szCs w:val="20"/>
        </w:rPr>
        <w:sectPr w:rsidR="005F484C" w:rsidRPr="00984619">
          <w:pgSz w:w="12240" w:h="15840"/>
          <w:pgMar w:top="540" w:right="880" w:bottom="280" w:left="1480" w:header="720" w:footer="720" w:gutter="0"/>
          <w:cols w:space="720"/>
        </w:sectPr>
      </w:pPr>
    </w:p>
    <w:p w14:paraId="7E04FC34" w14:textId="77777777" w:rsidR="005F484C" w:rsidRDefault="005F484C" w:rsidP="005F484C">
      <w:pPr>
        <w:pStyle w:val="BodyText"/>
        <w:ind w:left="4006"/>
      </w:pPr>
      <w:r>
        <w:rPr>
          <w:noProof/>
        </w:rPr>
        <w:lastRenderedPageBreak/>
        <w:drawing>
          <wp:inline distT="0" distB="0" distL="0" distR="0" wp14:anchorId="7F29ADCF" wp14:editId="7CFDD75B">
            <wp:extent cx="771244" cy="779526"/>
            <wp:effectExtent l="0" t="0" r="0" b="0"/>
            <wp:docPr id="41" name="Image 41" descr="A logo of a fire departmen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A logo of a fire department&#10;&#10;Description automatically generated"/>
                    <pic:cNvPicPr/>
                  </pic:nvPicPr>
                  <pic:blipFill>
                    <a:blip r:embed="rId32" cstate="print"/>
                    <a:stretch>
                      <a:fillRect/>
                    </a:stretch>
                  </pic:blipFill>
                  <pic:spPr>
                    <a:xfrm>
                      <a:off x="0" y="0"/>
                      <a:ext cx="771244" cy="779526"/>
                    </a:xfrm>
                    <a:prstGeom prst="rect">
                      <a:avLst/>
                    </a:prstGeom>
                  </pic:spPr>
                </pic:pic>
              </a:graphicData>
            </a:graphic>
          </wp:inline>
        </w:drawing>
      </w:r>
    </w:p>
    <w:p w14:paraId="204C57B2" w14:textId="77777777" w:rsidR="005F484C" w:rsidRPr="00984619" w:rsidRDefault="005F484C" w:rsidP="005F484C">
      <w:pPr>
        <w:pStyle w:val="BodyText"/>
        <w:spacing w:before="30"/>
        <w:ind w:left="320"/>
        <w:rPr>
          <w:sz w:val="20"/>
          <w:szCs w:val="20"/>
        </w:rPr>
      </w:pPr>
      <w:r w:rsidRPr="00984619">
        <w:rPr>
          <w:spacing w:val="-2"/>
          <w:sz w:val="20"/>
          <w:szCs w:val="20"/>
          <w:u w:val="single"/>
        </w:rPr>
        <w:t>GENERAL</w:t>
      </w:r>
    </w:p>
    <w:p w14:paraId="2BCD046F" w14:textId="77777777" w:rsidR="005F484C" w:rsidRPr="00984619" w:rsidRDefault="005F484C" w:rsidP="005F484C">
      <w:pPr>
        <w:pStyle w:val="BodyText"/>
        <w:spacing w:before="7"/>
        <w:rPr>
          <w:sz w:val="20"/>
          <w:szCs w:val="20"/>
        </w:rPr>
      </w:pPr>
    </w:p>
    <w:p w14:paraId="732FD5B6" w14:textId="77777777" w:rsidR="005F484C" w:rsidRPr="00984619" w:rsidRDefault="005F484C" w:rsidP="005F484C">
      <w:pPr>
        <w:pStyle w:val="BodyText"/>
        <w:tabs>
          <w:tab w:val="left" w:pos="1039"/>
        </w:tabs>
        <w:spacing w:before="89" w:line="235" w:lineRule="auto"/>
        <w:ind w:left="320" w:right="2905"/>
        <w:rPr>
          <w:sz w:val="20"/>
          <w:szCs w:val="20"/>
        </w:rPr>
      </w:pPr>
      <w:r w:rsidRPr="00984619">
        <w:rPr>
          <w:sz w:val="20"/>
          <w:szCs w:val="20"/>
        </w:rPr>
        <w:t>[</w:t>
      </w:r>
      <w:r w:rsidRPr="00984619">
        <w:rPr>
          <w:spacing w:val="80"/>
          <w:sz w:val="20"/>
          <w:szCs w:val="20"/>
        </w:rPr>
        <w:t xml:space="preserve"> </w:t>
      </w:r>
      <w:r w:rsidRPr="00984619">
        <w:rPr>
          <w:sz w:val="20"/>
          <w:szCs w:val="20"/>
        </w:rPr>
        <w:t>]</w:t>
      </w:r>
      <w:r w:rsidRPr="00984619">
        <w:rPr>
          <w:sz w:val="20"/>
          <w:szCs w:val="20"/>
        </w:rPr>
        <w:tab/>
      </w:r>
      <w:r w:rsidRPr="00984619">
        <w:rPr>
          <w:spacing w:val="-2"/>
          <w:sz w:val="20"/>
          <w:szCs w:val="20"/>
        </w:rPr>
        <w:t>Floor</w:t>
      </w:r>
      <w:r w:rsidRPr="00984619">
        <w:rPr>
          <w:spacing w:val="-11"/>
          <w:sz w:val="20"/>
          <w:szCs w:val="20"/>
        </w:rPr>
        <w:t xml:space="preserve"> </w:t>
      </w:r>
      <w:r w:rsidRPr="00984619">
        <w:rPr>
          <w:spacing w:val="-2"/>
          <w:sz w:val="20"/>
          <w:szCs w:val="20"/>
        </w:rPr>
        <w:t>plan</w:t>
      </w:r>
      <w:r w:rsidRPr="00984619">
        <w:rPr>
          <w:spacing w:val="-10"/>
          <w:sz w:val="20"/>
          <w:szCs w:val="20"/>
        </w:rPr>
        <w:t xml:space="preserve"> </w:t>
      </w:r>
      <w:r w:rsidRPr="00984619">
        <w:rPr>
          <w:spacing w:val="-2"/>
          <w:sz w:val="20"/>
          <w:szCs w:val="20"/>
        </w:rPr>
        <w:t>showing</w:t>
      </w:r>
      <w:r w:rsidRPr="00984619">
        <w:rPr>
          <w:spacing w:val="-11"/>
          <w:sz w:val="20"/>
          <w:szCs w:val="20"/>
        </w:rPr>
        <w:t xml:space="preserve"> </w:t>
      </w:r>
      <w:r w:rsidRPr="00984619">
        <w:rPr>
          <w:spacing w:val="-2"/>
          <w:sz w:val="20"/>
          <w:szCs w:val="20"/>
        </w:rPr>
        <w:t>the</w:t>
      </w:r>
      <w:r w:rsidRPr="00984619">
        <w:rPr>
          <w:spacing w:val="-10"/>
          <w:sz w:val="20"/>
          <w:szCs w:val="20"/>
        </w:rPr>
        <w:t xml:space="preserve"> </w:t>
      </w:r>
      <w:r w:rsidRPr="00984619">
        <w:rPr>
          <w:spacing w:val="-2"/>
          <w:sz w:val="20"/>
          <w:szCs w:val="20"/>
        </w:rPr>
        <w:t>locations</w:t>
      </w:r>
      <w:r w:rsidRPr="00984619">
        <w:rPr>
          <w:spacing w:val="-11"/>
          <w:sz w:val="20"/>
          <w:szCs w:val="20"/>
        </w:rPr>
        <w:t xml:space="preserve"> </w:t>
      </w:r>
      <w:r w:rsidRPr="00984619">
        <w:rPr>
          <w:spacing w:val="-2"/>
          <w:sz w:val="20"/>
          <w:szCs w:val="20"/>
        </w:rPr>
        <w:t>and</w:t>
      </w:r>
      <w:r w:rsidRPr="00984619">
        <w:rPr>
          <w:spacing w:val="-10"/>
          <w:sz w:val="20"/>
          <w:szCs w:val="20"/>
        </w:rPr>
        <w:t xml:space="preserve"> </w:t>
      </w:r>
      <w:r w:rsidRPr="00984619">
        <w:rPr>
          <w:spacing w:val="-2"/>
          <w:sz w:val="20"/>
          <w:szCs w:val="20"/>
        </w:rPr>
        <w:t>dimensions</w:t>
      </w:r>
      <w:r w:rsidRPr="00984619">
        <w:rPr>
          <w:spacing w:val="-11"/>
          <w:sz w:val="20"/>
          <w:szCs w:val="20"/>
        </w:rPr>
        <w:t xml:space="preserve"> </w:t>
      </w:r>
      <w:r w:rsidRPr="00984619">
        <w:rPr>
          <w:spacing w:val="-2"/>
          <w:sz w:val="20"/>
          <w:szCs w:val="20"/>
        </w:rPr>
        <w:t>of</w:t>
      </w:r>
      <w:r w:rsidRPr="00984619">
        <w:rPr>
          <w:spacing w:val="-10"/>
          <w:sz w:val="20"/>
          <w:szCs w:val="20"/>
        </w:rPr>
        <w:t xml:space="preserve"> </w:t>
      </w:r>
      <w:r w:rsidRPr="00984619">
        <w:rPr>
          <w:spacing w:val="-2"/>
          <w:sz w:val="20"/>
          <w:szCs w:val="20"/>
        </w:rPr>
        <w:t>high-piled</w:t>
      </w:r>
      <w:r w:rsidRPr="00984619">
        <w:rPr>
          <w:spacing w:val="-11"/>
          <w:sz w:val="20"/>
          <w:szCs w:val="20"/>
        </w:rPr>
        <w:t xml:space="preserve"> </w:t>
      </w:r>
      <w:r w:rsidRPr="00984619">
        <w:rPr>
          <w:spacing w:val="-2"/>
          <w:sz w:val="20"/>
          <w:szCs w:val="20"/>
        </w:rPr>
        <w:t>storage</w:t>
      </w:r>
      <w:r w:rsidRPr="00984619">
        <w:rPr>
          <w:spacing w:val="-10"/>
          <w:sz w:val="20"/>
          <w:szCs w:val="20"/>
        </w:rPr>
        <w:t xml:space="preserve"> </w:t>
      </w:r>
      <w:r w:rsidRPr="00984619">
        <w:rPr>
          <w:spacing w:val="-2"/>
          <w:sz w:val="20"/>
          <w:szCs w:val="20"/>
        </w:rPr>
        <w:t xml:space="preserve">areas. </w:t>
      </w:r>
      <w:r w:rsidRPr="00984619">
        <w:rPr>
          <w:sz w:val="20"/>
          <w:szCs w:val="20"/>
        </w:rPr>
        <w:t>[</w:t>
      </w:r>
      <w:r w:rsidRPr="00984619">
        <w:rPr>
          <w:spacing w:val="80"/>
          <w:sz w:val="20"/>
          <w:szCs w:val="20"/>
        </w:rPr>
        <w:t xml:space="preserve"> </w:t>
      </w:r>
      <w:r w:rsidRPr="00984619">
        <w:rPr>
          <w:sz w:val="20"/>
          <w:szCs w:val="20"/>
        </w:rPr>
        <w:t>]</w:t>
      </w:r>
      <w:r w:rsidRPr="00984619">
        <w:rPr>
          <w:sz w:val="20"/>
          <w:szCs w:val="20"/>
        </w:rPr>
        <w:tab/>
        <w:t>Location of required fire department access doors.</w:t>
      </w:r>
    </w:p>
    <w:p w14:paraId="0D269A96" w14:textId="77777777" w:rsidR="005F484C" w:rsidRPr="00984619" w:rsidRDefault="005F484C" w:rsidP="005F484C">
      <w:pPr>
        <w:pStyle w:val="BodyText"/>
        <w:tabs>
          <w:tab w:val="left" w:pos="1039"/>
        </w:tabs>
        <w:spacing w:before="2" w:line="232" w:lineRule="auto"/>
        <w:ind w:left="1040" w:right="994" w:hanging="720"/>
        <w:rPr>
          <w:sz w:val="20"/>
          <w:szCs w:val="20"/>
        </w:rPr>
      </w:pPr>
      <w:r w:rsidRPr="00984619">
        <w:rPr>
          <w:sz w:val="20"/>
          <w:szCs w:val="20"/>
        </w:rPr>
        <w:t>[</w:t>
      </w:r>
      <w:r w:rsidRPr="00984619">
        <w:rPr>
          <w:spacing w:val="80"/>
          <w:sz w:val="20"/>
          <w:szCs w:val="20"/>
        </w:rPr>
        <w:t xml:space="preserve"> </w:t>
      </w:r>
      <w:r w:rsidRPr="00984619">
        <w:rPr>
          <w:sz w:val="20"/>
          <w:szCs w:val="20"/>
        </w:rPr>
        <w:t>]</w:t>
      </w:r>
      <w:r w:rsidRPr="00984619">
        <w:rPr>
          <w:sz w:val="20"/>
          <w:szCs w:val="20"/>
        </w:rPr>
        <w:tab/>
      </w:r>
      <w:r w:rsidRPr="00984619">
        <w:rPr>
          <w:spacing w:val="-2"/>
          <w:sz w:val="20"/>
          <w:szCs w:val="20"/>
        </w:rPr>
        <w:t>A</w:t>
      </w:r>
      <w:r w:rsidRPr="00984619">
        <w:rPr>
          <w:spacing w:val="-11"/>
          <w:sz w:val="20"/>
          <w:szCs w:val="20"/>
        </w:rPr>
        <w:t xml:space="preserve"> </w:t>
      </w:r>
      <w:r w:rsidRPr="00984619">
        <w:rPr>
          <w:spacing w:val="-2"/>
          <w:sz w:val="20"/>
          <w:szCs w:val="20"/>
        </w:rPr>
        <w:t>description</w:t>
      </w:r>
      <w:r w:rsidRPr="00984619">
        <w:rPr>
          <w:spacing w:val="-10"/>
          <w:sz w:val="20"/>
          <w:szCs w:val="20"/>
        </w:rPr>
        <w:t xml:space="preserve"> </w:t>
      </w:r>
      <w:r w:rsidRPr="00984619">
        <w:rPr>
          <w:spacing w:val="-2"/>
          <w:sz w:val="20"/>
          <w:szCs w:val="20"/>
        </w:rPr>
        <w:t>of</w:t>
      </w:r>
      <w:r w:rsidRPr="00984619">
        <w:rPr>
          <w:spacing w:val="-9"/>
          <w:sz w:val="20"/>
          <w:szCs w:val="20"/>
        </w:rPr>
        <w:t xml:space="preserve"> </w:t>
      </w:r>
      <w:r w:rsidRPr="00984619">
        <w:rPr>
          <w:spacing w:val="-2"/>
          <w:sz w:val="20"/>
          <w:szCs w:val="20"/>
        </w:rPr>
        <w:t>the</w:t>
      </w:r>
      <w:r w:rsidRPr="00984619">
        <w:rPr>
          <w:spacing w:val="-9"/>
          <w:sz w:val="20"/>
          <w:szCs w:val="20"/>
        </w:rPr>
        <w:t xml:space="preserve"> </w:t>
      </w:r>
      <w:r w:rsidRPr="00984619">
        <w:rPr>
          <w:spacing w:val="-2"/>
          <w:sz w:val="20"/>
          <w:szCs w:val="20"/>
        </w:rPr>
        <w:t>type</w:t>
      </w:r>
      <w:r w:rsidRPr="00984619">
        <w:rPr>
          <w:spacing w:val="-9"/>
          <w:sz w:val="20"/>
          <w:szCs w:val="20"/>
        </w:rPr>
        <w:t xml:space="preserve"> </w:t>
      </w:r>
      <w:r w:rsidRPr="00984619">
        <w:rPr>
          <w:spacing w:val="-2"/>
          <w:sz w:val="20"/>
          <w:szCs w:val="20"/>
        </w:rPr>
        <w:t>of</w:t>
      </w:r>
      <w:r w:rsidRPr="00984619">
        <w:rPr>
          <w:spacing w:val="-9"/>
          <w:sz w:val="20"/>
          <w:szCs w:val="20"/>
        </w:rPr>
        <w:t xml:space="preserve"> </w:t>
      </w:r>
      <w:r w:rsidRPr="00984619">
        <w:rPr>
          <w:spacing w:val="-2"/>
          <w:sz w:val="20"/>
          <w:szCs w:val="20"/>
        </w:rPr>
        <w:t>fire</w:t>
      </w:r>
      <w:r w:rsidRPr="00984619">
        <w:rPr>
          <w:spacing w:val="-9"/>
          <w:sz w:val="20"/>
          <w:szCs w:val="20"/>
        </w:rPr>
        <w:t xml:space="preserve"> </w:t>
      </w:r>
      <w:r w:rsidRPr="00984619">
        <w:rPr>
          <w:spacing w:val="-2"/>
          <w:sz w:val="20"/>
          <w:szCs w:val="20"/>
        </w:rPr>
        <w:t>suppression</w:t>
      </w:r>
      <w:r w:rsidRPr="00984619">
        <w:rPr>
          <w:spacing w:val="-11"/>
          <w:sz w:val="20"/>
          <w:szCs w:val="20"/>
        </w:rPr>
        <w:t xml:space="preserve"> </w:t>
      </w:r>
      <w:r w:rsidRPr="00984619">
        <w:rPr>
          <w:spacing w:val="-2"/>
          <w:sz w:val="20"/>
          <w:szCs w:val="20"/>
        </w:rPr>
        <w:t>and</w:t>
      </w:r>
      <w:r w:rsidRPr="00984619">
        <w:rPr>
          <w:spacing w:val="-8"/>
          <w:sz w:val="20"/>
          <w:szCs w:val="20"/>
        </w:rPr>
        <w:t xml:space="preserve"> </w:t>
      </w:r>
      <w:r w:rsidRPr="00984619">
        <w:rPr>
          <w:spacing w:val="-2"/>
          <w:sz w:val="20"/>
          <w:szCs w:val="20"/>
        </w:rPr>
        <w:t>detection</w:t>
      </w:r>
      <w:r w:rsidRPr="00984619">
        <w:rPr>
          <w:spacing w:val="-7"/>
          <w:sz w:val="20"/>
          <w:szCs w:val="20"/>
        </w:rPr>
        <w:t xml:space="preserve"> </w:t>
      </w:r>
      <w:r w:rsidRPr="00984619">
        <w:rPr>
          <w:spacing w:val="-2"/>
          <w:sz w:val="20"/>
          <w:szCs w:val="20"/>
        </w:rPr>
        <w:t>systems.</w:t>
      </w:r>
      <w:r w:rsidRPr="00984619">
        <w:rPr>
          <w:spacing w:val="32"/>
          <w:sz w:val="20"/>
          <w:szCs w:val="20"/>
        </w:rPr>
        <w:t xml:space="preserve"> </w:t>
      </w:r>
      <w:r w:rsidRPr="00984619">
        <w:rPr>
          <w:spacing w:val="-2"/>
          <w:sz w:val="20"/>
          <w:szCs w:val="20"/>
        </w:rPr>
        <w:t>Separate</w:t>
      </w:r>
      <w:r w:rsidRPr="00984619">
        <w:rPr>
          <w:spacing w:val="-8"/>
          <w:sz w:val="20"/>
          <w:szCs w:val="20"/>
        </w:rPr>
        <w:t xml:space="preserve"> </w:t>
      </w:r>
      <w:r w:rsidRPr="00984619">
        <w:rPr>
          <w:spacing w:val="-2"/>
          <w:sz w:val="20"/>
          <w:szCs w:val="20"/>
        </w:rPr>
        <w:t>plans</w:t>
      </w:r>
      <w:r w:rsidRPr="00984619">
        <w:rPr>
          <w:spacing w:val="-8"/>
          <w:sz w:val="20"/>
          <w:szCs w:val="20"/>
        </w:rPr>
        <w:t xml:space="preserve"> </w:t>
      </w:r>
      <w:r w:rsidRPr="00984619">
        <w:rPr>
          <w:spacing w:val="-2"/>
          <w:sz w:val="20"/>
          <w:szCs w:val="20"/>
        </w:rPr>
        <w:t>may</w:t>
      </w:r>
      <w:r w:rsidRPr="00984619">
        <w:rPr>
          <w:spacing w:val="-8"/>
          <w:sz w:val="20"/>
          <w:szCs w:val="20"/>
        </w:rPr>
        <w:t xml:space="preserve"> </w:t>
      </w:r>
      <w:r w:rsidRPr="00984619">
        <w:rPr>
          <w:spacing w:val="-2"/>
          <w:sz w:val="20"/>
          <w:szCs w:val="20"/>
        </w:rPr>
        <w:t>be</w:t>
      </w:r>
      <w:r w:rsidRPr="00984619">
        <w:rPr>
          <w:spacing w:val="-11"/>
          <w:sz w:val="20"/>
          <w:szCs w:val="20"/>
        </w:rPr>
        <w:t xml:space="preserve"> </w:t>
      </w:r>
      <w:r w:rsidRPr="00984619">
        <w:rPr>
          <w:spacing w:val="-2"/>
          <w:sz w:val="20"/>
          <w:szCs w:val="20"/>
        </w:rPr>
        <w:t xml:space="preserve">submitted </w:t>
      </w:r>
      <w:r w:rsidRPr="00984619">
        <w:rPr>
          <w:sz w:val="20"/>
          <w:szCs w:val="20"/>
        </w:rPr>
        <w:t>for review later.</w:t>
      </w:r>
    </w:p>
    <w:p w14:paraId="1D051C86" w14:textId="77777777" w:rsidR="005F484C" w:rsidRPr="00984619" w:rsidRDefault="005F484C" w:rsidP="005F484C">
      <w:pPr>
        <w:pStyle w:val="BodyText"/>
        <w:tabs>
          <w:tab w:val="left" w:pos="1039"/>
        </w:tabs>
        <w:spacing w:before="1" w:line="235" w:lineRule="auto"/>
        <w:ind w:left="320" w:right="1777"/>
        <w:rPr>
          <w:sz w:val="20"/>
          <w:szCs w:val="20"/>
        </w:rPr>
      </w:pPr>
      <w:r w:rsidRPr="00984619">
        <w:rPr>
          <w:sz w:val="20"/>
          <w:szCs w:val="20"/>
        </w:rPr>
        <w:t>[</w:t>
      </w:r>
      <w:r w:rsidRPr="00984619">
        <w:rPr>
          <w:spacing w:val="80"/>
          <w:sz w:val="20"/>
          <w:szCs w:val="20"/>
        </w:rPr>
        <w:t xml:space="preserve"> </w:t>
      </w:r>
      <w:r w:rsidRPr="00984619">
        <w:rPr>
          <w:sz w:val="20"/>
          <w:szCs w:val="20"/>
        </w:rPr>
        <w:t>]</w:t>
      </w:r>
      <w:r w:rsidRPr="00984619">
        <w:rPr>
          <w:sz w:val="20"/>
          <w:szCs w:val="20"/>
        </w:rPr>
        <w:tab/>
      </w:r>
      <w:r w:rsidRPr="00984619">
        <w:rPr>
          <w:spacing w:val="-4"/>
          <w:sz w:val="20"/>
          <w:szCs w:val="20"/>
        </w:rPr>
        <w:t>Type, location, dimensions and specifications of smoke removal and curtain board systems.</w:t>
      </w:r>
      <w:r w:rsidRPr="00984619">
        <w:rPr>
          <w:spacing w:val="40"/>
          <w:sz w:val="20"/>
          <w:szCs w:val="20"/>
        </w:rPr>
        <w:t xml:space="preserve"> </w:t>
      </w:r>
      <w:r w:rsidRPr="00984619">
        <w:rPr>
          <w:sz w:val="20"/>
          <w:szCs w:val="20"/>
        </w:rPr>
        <w:t>[</w:t>
      </w:r>
      <w:r w:rsidRPr="00984619">
        <w:rPr>
          <w:spacing w:val="80"/>
          <w:sz w:val="20"/>
          <w:szCs w:val="20"/>
        </w:rPr>
        <w:t xml:space="preserve"> </w:t>
      </w:r>
      <w:r w:rsidRPr="00984619">
        <w:rPr>
          <w:sz w:val="20"/>
          <w:szCs w:val="20"/>
        </w:rPr>
        <w:t>]</w:t>
      </w:r>
      <w:r w:rsidRPr="00984619">
        <w:rPr>
          <w:sz w:val="20"/>
          <w:szCs w:val="20"/>
        </w:rPr>
        <w:tab/>
        <w:t>Location</w:t>
      </w:r>
      <w:r w:rsidRPr="00984619">
        <w:rPr>
          <w:spacing w:val="-6"/>
          <w:sz w:val="20"/>
          <w:szCs w:val="20"/>
        </w:rPr>
        <w:t xml:space="preserve"> </w:t>
      </w:r>
      <w:r w:rsidRPr="00984619">
        <w:rPr>
          <w:sz w:val="20"/>
          <w:szCs w:val="20"/>
        </w:rPr>
        <w:t>within</w:t>
      </w:r>
      <w:r w:rsidRPr="00984619">
        <w:rPr>
          <w:spacing w:val="-8"/>
          <w:sz w:val="20"/>
          <w:szCs w:val="20"/>
        </w:rPr>
        <w:t xml:space="preserve"> </w:t>
      </w:r>
      <w:r w:rsidRPr="00984619">
        <w:rPr>
          <w:sz w:val="20"/>
          <w:szCs w:val="20"/>
        </w:rPr>
        <w:t>storage</w:t>
      </w:r>
      <w:r w:rsidRPr="00984619">
        <w:rPr>
          <w:spacing w:val="-6"/>
          <w:sz w:val="20"/>
          <w:szCs w:val="20"/>
        </w:rPr>
        <w:t xml:space="preserve"> </w:t>
      </w:r>
      <w:r w:rsidRPr="00984619">
        <w:rPr>
          <w:sz w:val="20"/>
          <w:szCs w:val="20"/>
        </w:rPr>
        <w:t>areas</w:t>
      </w:r>
      <w:r w:rsidRPr="00984619">
        <w:rPr>
          <w:spacing w:val="-9"/>
          <w:sz w:val="20"/>
          <w:szCs w:val="20"/>
        </w:rPr>
        <w:t xml:space="preserve"> </w:t>
      </w:r>
      <w:r w:rsidRPr="00984619">
        <w:rPr>
          <w:sz w:val="20"/>
          <w:szCs w:val="20"/>
        </w:rPr>
        <w:t>of</w:t>
      </w:r>
      <w:r w:rsidRPr="00984619">
        <w:rPr>
          <w:spacing w:val="-6"/>
          <w:sz w:val="20"/>
          <w:szCs w:val="20"/>
        </w:rPr>
        <w:t xml:space="preserve"> </w:t>
      </w:r>
      <w:r w:rsidRPr="00984619">
        <w:rPr>
          <w:sz w:val="20"/>
          <w:szCs w:val="20"/>
        </w:rPr>
        <w:t>each</w:t>
      </w:r>
      <w:r w:rsidRPr="00984619">
        <w:rPr>
          <w:spacing w:val="-8"/>
          <w:sz w:val="20"/>
          <w:szCs w:val="20"/>
        </w:rPr>
        <w:t xml:space="preserve"> </w:t>
      </w:r>
      <w:r w:rsidRPr="00984619">
        <w:rPr>
          <w:sz w:val="20"/>
          <w:szCs w:val="20"/>
        </w:rPr>
        <w:t>commodity</w:t>
      </w:r>
      <w:r w:rsidRPr="00984619">
        <w:rPr>
          <w:spacing w:val="-6"/>
          <w:sz w:val="20"/>
          <w:szCs w:val="20"/>
        </w:rPr>
        <w:t xml:space="preserve"> </w:t>
      </w:r>
      <w:r w:rsidRPr="00984619">
        <w:rPr>
          <w:sz w:val="20"/>
          <w:szCs w:val="20"/>
        </w:rPr>
        <w:t>by</w:t>
      </w:r>
      <w:r w:rsidRPr="00984619">
        <w:rPr>
          <w:spacing w:val="-5"/>
          <w:sz w:val="20"/>
          <w:szCs w:val="20"/>
        </w:rPr>
        <w:t xml:space="preserve"> </w:t>
      </w:r>
      <w:r w:rsidRPr="00984619">
        <w:rPr>
          <w:sz w:val="20"/>
          <w:szCs w:val="20"/>
        </w:rPr>
        <w:t>class.</w:t>
      </w:r>
    </w:p>
    <w:p w14:paraId="682404B6" w14:textId="77777777" w:rsidR="005F484C" w:rsidRPr="00984619" w:rsidRDefault="005F484C" w:rsidP="005F484C">
      <w:pPr>
        <w:pStyle w:val="BodyText"/>
        <w:tabs>
          <w:tab w:val="left" w:pos="1039"/>
        </w:tabs>
        <w:spacing w:before="2" w:line="232" w:lineRule="auto"/>
        <w:ind w:left="320" w:right="4332"/>
        <w:rPr>
          <w:sz w:val="20"/>
          <w:szCs w:val="20"/>
        </w:rPr>
      </w:pPr>
      <w:r w:rsidRPr="00984619">
        <w:rPr>
          <w:sz w:val="20"/>
          <w:szCs w:val="20"/>
        </w:rPr>
        <w:t>[</w:t>
      </w:r>
      <w:r w:rsidRPr="00984619">
        <w:rPr>
          <w:spacing w:val="80"/>
          <w:sz w:val="20"/>
          <w:szCs w:val="20"/>
        </w:rPr>
        <w:t xml:space="preserve"> </w:t>
      </w:r>
      <w:r w:rsidRPr="00984619">
        <w:rPr>
          <w:sz w:val="20"/>
          <w:szCs w:val="20"/>
        </w:rPr>
        <w:t>]</w:t>
      </w:r>
      <w:r w:rsidRPr="00984619">
        <w:rPr>
          <w:sz w:val="20"/>
          <w:szCs w:val="20"/>
        </w:rPr>
        <w:tab/>
      </w:r>
      <w:r w:rsidRPr="00984619">
        <w:rPr>
          <w:spacing w:val="-2"/>
          <w:sz w:val="20"/>
          <w:szCs w:val="20"/>
        </w:rPr>
        <w:t>Location</w:t>
      </w:r>
      <w:r w:rsidRPr="00984619">
        <w:rPr>
          <w:spacing w:val="-9"/>
          <w:sz w:val="20"/>
          <w:szCs w:val="20"/>
        </w:rPr>
        <w:t xml:space="preserve"> </w:t>
      </w:r>
      <w:r w:rsidRPr="00984619">
        <w:rPr>
          <w:spacing w:val="-2"/>
          <w:sz w:val="20"/>
          <w:szCs w:val="20"/>
        </w:rPr>
        <w:t>of</w:t>
      </w:r>
      <w:r w:rsidRPr="00984619">
        <w:rPr>
          <w:spacing w:val="-11"/>
          <w:sz w:val="20"/>
          <w:szCs w:val="20"/>
        </w:rPr>
        <w:t xml:space="preserve"> </w:t>
      </w:r>
      <w:r w:rsidRPr="00984619">
        <w:rPr>
          <w:spacing w:val="-2"/>
          <w:sz w:val="20"/>
          <w:szCs w:val="20"/>
        </w:rPr>
        <w:t>commodities</w:t>
      </w:r>
      <w:r w:rsidRPr="00984619">
        <w:rPr>
          <w:spacing w:val="-10"/>
          <w:sz w:val="20"/>
          <w:szCs w:val="20"/>
        </w:rPr>
        <w:t xml:space="preserve"> </w:t>
      </w:r>
      <w:r w:rsidRPr="00984619">
        <w:rPr>
          <w:spacing w:val="-2"/>
          <w:sz w:val="20"/>
          <w:szCs w:val="20"/>
        </w:rPr>
        <w:t>that</w:t>
      </w:r>
      <w:r w:rsidRPr="00984619">
        <w:rPr>
          <w:spacing w:val="-9"/>
          <w:sz w:val="20"/>
          <w:szCs w:val="20"/>
        </w:rPr>
        <w:t xml:space="preserve"> </w:t>
      </w:r>
      <w:r w:rsidRPr="00984619">
        <w:rPr>
          <w:spacing w:val="-2"/>
          <w:sz w:val="20"/>
          <w:szCs w:val="20"/>
        </w:rPr>
        <w:t>are</w:t>
      </w:r>
      <w:r w:rsidRPr="00984619">
        <w:rPr>
          <w:spacing w:val="-9"/>
          <w:sz w:val="20"/>
          <w:szCs w:val="20"/>
        </w:rPr>
        <w:t xml:space="preserve"> </w:t>
      </w:r>
      <w:r w:rsidRPr="00984619">
        <w:rPr>
          <w:spacing w:val="-2"/>
          <w:sz w:val="20"/>
          <w:szCs w:val="20"/>
        </w:rPr>
        <w:t>banded</w:t>
      </w:r>
      <w:r w:rsidRPr="00984619">
        <w:rPr>
          <w:spacing w:val="-9"/>
          <w:sz w:val="20"/>
          <w:szCs w:val="20"/>
        </w:rPr>
        <w:t xml:space="preserve"> </w:t>
      </w:r>
      <w:r w:rsidRPr="00984619">
        <w:rPr>
          <w:spacing w:val="-2"/>
          <w:sz w:val="20"/>
          <w:szCs w:val="20"/>
        </w:rPr>
        <w:t>or</w:t>
      </w:r>
      <w:r w:rsidRPr="00984619">
        <w:rPr>
          <w:spacing w:val="-9"/>
          <w:sz w:val="20"/>
          <w:szCs w:val="20"/>
        </w:rPr>
        <w:t xml:space="preserve"> </w:t>
      </w:r>
      <w:r w:rsidRPr="00984619">
        <w:rPr>
          <w:spacing w:val="-2"/>
          <w:sz w:val="20"/>
          <w:szCs w:val="20"/>
        </w:rPr>
        <w:t xml:space="preserve">encapsulated. </w:t>
      </w:r>
      <w:r w:rsidRPr="00984619">
        <w:rPr>
          <w:sz w:val="20"/>
          <w:szCs w:val="20"/>
        </w:rPr>
        <w:t>[</w:t>
      </w:r>
      <w:r w:rsidRPr="00984619">
        <w:rPr>
          <w:spacing w:val="80"/>
          <w:sz w:val="20"/>
          <w:szCs w:val="20"/>
        </w:rPr>
        <w:t xml:space="preserve"> </w:t>
      </w:r>
      <w:r w:rsidRPr="00984619">
        <w:rPr>
          <w:sz w:val="20"/>
          <w:szCs w:val="20"/>
        </w:rPr>
        <w:t>]</w:t>
      </w:r>
      <w:r w:rsidRPr="00984619">
        <w:rPr>
          <w:sz w:val="20"/>
          <w:szCs w:val="20"/>
        </w:rPr>
        <w:tab/>
        <w:t>Useable storage height</w:t>
      </w:r>
      <w:r w:rsidRPr="00984619">
        <w:rPr>
          <w:spacing w:val="-1"/>
          <w:sz w:val="20"/>
          <w:szCs w:val="20"/>
        </w:rPr>
        <w:t xml:space="preserve"> </w:t>
      </w:r>
      <w:r w:rsidRPr="00984619">
        <w:rPr>
          <w:sz w:val="20"/>
          <w:szCs w:val="20"/>
        </w:rPr>
        <w:t>for each</w:t>
      </w:r>
      <w:r w:rsidRPr="00984619">
        <w:rPr>
          <w:spacing w:val="-1"/>
          <w:sz w:val="20"/>
          <w:szCs w:val="20"/>
        </w:rPr>
        <w:t xml:space="preserve"> </w:t>
      </w:r>
      <w:r w:rsidRPr="00984619">
        <w:rPr>
          <w:sz w:val="20"/>
          <w:szCs w:val="20"/>
        </w:rPr>
        <w:t>storage area.</w:t>
      </w:r>
    </w:p>
    <w:p w14:paraId="48D5B79F" w14:textId="77777777" w:rsidR="005F484C" w:rsidRPr="00984619" w:rsidRDefault="005F484C" w:rsidP="005F484C">
      <w:pPr>
        <w:pStyle w:val="BodyText"/>
        <w:tabs>
          <w:tab w:val="left" w:pos="1039"/>
        </w:tabs>
        <w:spacing w:before="1" w:line="235" w:lineRule="auto"/>
        <w:ind w:left="320" w:right="3004"/>
        <w:rPr>
          <w:sz w:val="20"/>
          <w:szCs w:val="20"/>
        </w:rPr>
      </w:pPr>
      <w:r w:rsidRPr="00984619">
        <w:rPr>
          <w:sz w:val="20"/>
          <w:szCs w:val="20"/>
        </w:rPr>
        <w:t>[</w:t>
      </w:r>
      <w:r w:rsidRPr="00984619">
        <w:rPr>
          <w:spacing w:val="80"/>
          <w:sz w:val="20"/>
          <w:szCs w:val="20"/>
        </w:rPr>
        <w:t xml:space="preserve"> </w:t>
      </w:r>
      <w:r w:rsidRPr="00984619">
        <w:rPr>
          <w:sz w:val="20"/>
          <w:szCs w:val="20"/>
        </w:rPr>
        <w:t>]</w:t>
      </w:r>
      <w:r w:rsidRPr="00984619">
        <w:rPr>
          <w:sz w:val="20"/>
          <w:szCs w:val="20"/>
        </w:rPr>
        <w:tab/>
      </w:r>
      <w:r w:rsidRPr="00984619">
        <w:rPr>
          <w:spacing w:val="-2"/>
          <w:sz w:val="20"/>
          <w:szCs w:val="20"/>
        </w:rPr>
        <w:t>Clearance</w:t>
      </w:r>
      <w:r w:rsidRPr="00984619">
        <w:rPr>
          <w:spacing w:val="-9"/>
          <w:sz w:val="20"/>
          <w:szCs w:val="20"/>
        </w:rPr>
        <w:t xml:space="preserve"> </w:t>
      </w:r>
      <w:r w:rsidRPr="00984619">
        <w:rPr>
          <w:spacing w:val="-2"/>
          <w:sz w:val="20"/>
          <w:szCs w:val="20"/>
        </w:rPr>
        <w:t>between</w:t>
      </w:r>
      <w:r w:rsidRPr="00984619">
        <w:rPr>
          <w:spacing w:val="-11"/>
          <w:sz w:val="20"/>
          <w:szCs w:val="20"/>
        </w:rPr>
        <w:t xml:space="preserve"> </w:t>
      </w:r>
      <w:r w:rsidRPr="00984619">
        <w:rPr>
          <w:spacing w:val="-2"/>
          <w:sz w:val="20"/>
          <w:szCs w:val="20"/>
        </w:rPr>
        <w:t>the</w:t>
      </w:r>
      <w:r w:rsidRPr="00984619">
        <w:rPr>
          <w:spacing w:val="-8"/>
          <w:sz w:val="20"/>
          <w:szCs w:val="20"/>
        </w:rPr>
        <w:t xml:space="preserve"> </w:t>
      </w:r>
      <w:r w:rsidRPr="00984619">
        <w:rPr>
          <w:spacing w:val="-2"/>
          <w:sz w:val="20"/>
          <w:szCs w:val="20"/>
        </w:rPr>
        <w:t>top</w:t>
      </w:r>
      <w:r w:rsidRPr="00984619">
        <w:rPr>
          <w:spacing w:val="-11"/>
          <w:sz w:val="20"/>
          <w:szCs w:val="20"/>
        </w:rPr>
        <w:t xml:space="preserve"> </w:t>
      </w:r>
      <w:r w:rsidRPr="00984619">
        <w:rPr>
          <w:spacing w:val="-2"/>
          <w:sz w:val="20"/>
          <w:szCs w:val="20"/>
        </w:rPr>
        <w:t>of</w:t>
      </w:r>
      <w:r w:rsidRPr="00984619">
        <w:rPr>
          <w:spacing w:val="-9"/>
          <w:sz w:val="20"/>
          <w:szCs w:val="20"/>
        </w:rPr>
        <w:t xml:space="preserve"> </w:t>
      </w:r>
      <w:r w:rsidRPr="00984619">
        <w:rPr>
          <w:spacing w:val="-2"/>
          <w:sz w:val="20"/>
          <w:szCs w:val="20"/>
        </w:rPr>
        <w:t>storage</w:t>
      </w:r>
      <w:r w:rsidRPr="00984619">
        <w:rPr>
          <w:spacing w:val="-9"/>
          <w:sz w:val="20"/>
          <w:szCs w:val="20"/>
        </w:rPr>
        <w:t xml:space="preserve"> </w:t>
      </w:r>
      <w:r w:rsidRPr="00984619">
        <w:rPr>
          <w:spacing w:val="-2"/>
          <w:sz w:val="20"/>
          <w:szCs w:val="20"/>
        </w:rPr>
        <w:t>and</w:t>
      </w:r>
      <w:r w:rsidRPr="00984619">
        <w:rPr>
          <w:spacing w:val="-9"/>
          <w:sz w:val="20"/>
          <w:szCs w:val="20"/>
        </w:rPr>
        <w:t xml:space="preserve"> </w:t>
      </w:r>
      <w:r w:rsidRPr="00984619">
        <w:rPr>
          <w:spacing w:val="-2"/>
          <w:sz w:val="20"/>
          <w:szCs w:val="20"/>
        </w:rPr>
        <w:t>sprinkler</w:t>
      </w:r>
      <w:r w:rsidRPr="00984619">
        <w:rPr>
          <w:spacing w:val="-9"/>
          <w:sz w:val="20"/>
          <w:szCs w:val="20"/>
        </w:rPr>
        <w:t xml:space="preserve"> </w:t>
      </w:r>
      <w:r w:rsidRPr="00984619">
        <w:rPr>
          <w:spacing w:val="-2"/>
          <w:sz w:val="20"/>
          <w:szCs w:val="20"/>
        </w:rPr>
        <w:t>deflectors</w:t>
      </w:r>
      <w:r w:rsidRPr="00984619">
        <w:rPr>
          <w:spacing w:val="-10"/>
          <w:sz w:val="20"/>
          <w:szCs w:val="20"/>
        </w:rPr>
        <w:t xml:space="preserve"> </w:t>
      </w:r>
      <w:r w:rsidRPr="00984619">
        <w:rPr>
          <w:spacing w:val="-2"/>
          <w:sz w:val="20"/>
          <w:szCs w:val="20"/>
        </w:rPr>
        <w:t>for</w:t>
      </w:r>
      <w:r w:rsidRPr="00984619">
        <w:rPr>
          <w:spacing w:val="-11"/>
          <w:sz w:val="20"/>
          <w:szCs w:val="20"/>
        </w:rPr>
        <w:t xml:space="preserve"> </w:t>
      </w:r>
      <w:r w:rsidRPr="00984619">
        <w:rPr>
          <w:spacing w:val="-2"/>
          <w:sz w:val="20"/>
          <w:szCs w:val="20"/>
        </w:rPr>
        <w:t>each</w:t>
      </w:r>
      <w:r w:rsidRPr="00984619">
        <w:rPr>
          <w:spacing w:val="-10"/>
          <w:sz w:val="20"/>
          <w:szCs w:val="20"/>
        </w:rPr>
        <w:t xml:space="preserve"> </w:t>
      </w:r>
      <w:r w:rsidRPr="00984619">
        <w:rPr>
          <w:spacing w:val="-2"/>
          <w:sz w:val="20"/>
          <w:szCs w:val="20"/>
        </w:rPr>
        <w:t xml:space="preserve">area. </w:t>
      </w:r>
      <w:r w:rsidRPr="00984619">
        <w:rPr>
          <w:sz w:val="20"/>
          <w:szCs w:val="20"/>
        </w:rPr>
        <w:t>[</w:t>
      </w:r>
      <w:r w:rsidRPr="00984619">
        <w:rPr>
          <w:spacing w:val="80"/>
          <w:sz w:val="20"/>
          <w:szCs w:val="20"/>
        </w:rPr>
        <w:t xml:space="preserve"> </w:t>
      </w:r>
      <w:r w:rsidRPr="00984619">
        <w:rPr>
          <w:sz w:val="20"/>
          <w:szCs w:val="20"/>
        </w:rPr>
        <w:t>]</w:t>
      </w:r>
      <w:r w:rsidRPr="00984619">
        <w:rPr>
          <w:sz w:val="20"/>
          <w:szCs w:val="20"/>
        </w:rPr>
        <w:tab/>
        <w:t>Aisle</w:t>
      </w:r>
      <w:r w:rsidRPr="00984619">
        <w:rPr>
          <w:spacing w:val="-4"/>
          <w:sz w:val="20"/>
          <w:szCs w:val="20"/>
        </w:rPr>
        <w:t xml:space="preserve"> </w:t>
      </w:r>
      <w:r w:rsidRPr="00984619">
        <w:rPr>
          <w:sz w:val="20"/>
          <w:szCs w:val="20"/>
        </w:rPr>
        <w:t>dimensions</w:t>
      </w:r>
      <w:r w:rsidRPr="00984619">
        <w:rPr>
          <w:spacing w:val="-7"/>
          <w:sz w:val="20"/>
          <w:szCs w:val="20"/>
        </w:rPr>
        <w:t xml:space="preserve"> </w:t>
      </w:r>
      <w:r w:rsidRPr="00984619">
        <w:rPr>
          <w:sz w:val="20"/>
          <w:szCs w:val="20"/>
        </w:rPr>
        <w:t>between</w:t>
      </w:r>
      <w:r w:rsidRPr="00984619">
        <w:rPr>
          <w:spacing w:val="-6"/>
          <w:sz w:val="20"/>
          <w:szCs w:val="20"/>
        </w:rPr>
        <w:t xml:space="preserve"> </w:t>
      </w:r>
      <w:r w:rsidRPr="00984619">
        <w:rPr>
          <w:sz w:val="20"/>
          <w:szCs w:val="20"/>
        </w:rPr>
        <w:t>each</w:t>
      </w:r>
      <w:r w:rsidRPr="00984619">
        <w:rPr>
          <w:spacing w:val="-6"/>
          <w:sz w:val="20"/>
          <w:szCs w:val="20"/>
        </w:rPr>
        <w:t xml:space="preserve"> </w:t>
      </w:r>
      <w:r w:rsidRPr="00984619">
        <w:rPr>
          <w:sz w:val="20"/>
          <w:szCs w:val="20"/>
        </w:rPr>
        <w:t>storage</w:t>
      </w:r>
      <w:r w:rsidRPr="00984619">
        <w:rPr>
          <w:spacing w:val="-3"/>
          <w:sz w:val="20"/>
          <w:szCs w:val="20"/>
        </w:rPr>
        <w:t xml:space="preserve"> </w:t>
      </w:r>
      <w:r w:rsidRPr="00984619">
        <w:rPr>
          <w:sz w:val="20"/>
          <w:szCs w:val="20"/>
        </w:rPr>
        <w:t>array.</w:t>
      </w:r>
    </w:p>
    <w:p w14:paraId="49F2321E" w14:textId="77777777" w:rsidR="005F484C" w:rsidRPr="00984619" w:rsidRDefault="005F484C" w:rsidP="005F484C">
      <w:pPr>
        <w:pStyle w:val="BodyText"/>
        <w:tabs>
          <w:tab w:val="left" w:pos="1039"/>
        </w:tabs>
        <w:spacing w:line="227" w:lineRule="exact"/>
        <w:ind w:left="320"/>
        <w:rPr>
          <w:sz w:val="20"/>
          <w:szCs w:val="20"/>
        </w:rPr>
      </w:pPr>
      <w:r w:rsidRPr="00984619">
        <w:rPr>
          <w:sz w:val="20"/>
          <w:szCs w:val="20"/>
        </w:rPr>
        <w:t>[</w:t>
      </w:r>
      <w:r w:rsidRPr="00984619">
        <w:rPr>
          <w:spacing w:val="63"/>
          <w:w w:val="150"/>
          <w:sz w:val="20"/>
          <w:szCs w:val="20"/>
        </w:rPr>
        <w:t xml:space="preserve"> </w:t>
      </w:r>
      <w:r w:rsidRPr="00984619">
        <w:rPr>
          <w:spacing w:val="-10"/>
          <w:sz w:val="20"/>
          <w:szCs w:val="20"/>
        </w:rPr>
        <w:t>]</w:t>
      </w:r>
      <w:r w:rsidRPr="00984619">
        <w:rPr>
          <w:sz w:val="20"/>
          <w:szCs w:val="20"/>
        </w:rPr>
        <w:tab/>
      </w:r>
      <w:r w:rsidRPr="00984619">
        <w:rPr>
          <w:spacing w:val="-2"/>
          <w:sz w:val="20"/>
          <w:szCs w:val="20"/>
        </w:rPr>
        <w:t>Evacuation</w:t>
      </w:r>
      <w:r w:rsidRPr="00984619">
        <w:rPr>
          <w:spacing w:val="-10"/>
          <w:sz w:val="20"/>
          <w:szCs w:val="20"/>
        </w:rPr>
        <w:t xml:space="preserve"> </w:t>
      </w:r>
      <w:r w:rsidRPr="00984619">
        <w:rPr>
          <w:spacing w:val="-2"/>
          <w:sz w:val="20"/>
          <w:szCs w:val="20"/>
        </w:rPr>
        <w:t>plan</w:t>
      </w:r>
      <w:r w:rsidRPr="00984619">
        <w:rPr>
          <w:spacing w:val="-7"/>
          <w:sz w:val="20"/>
          <w:szCs w:val="20"/>
        </w:rPr>
        <w:t xml:space="preserve"> </w:t>
      </w:r>
      <w:r w:rsidRPr="00984619">
        <w:rPr>
          <w:spacing w:val="-2"/>
          <w:sz w:val="20"/>
          <w:szCs w:val="20"/>
        </w:rPr>
        <w:t>for</w:t>
      </w:r>
      <w:r w:rsidRPr="00984619">
        <w:rPr>
          <w:spacing w:val="-8"/>
          <w:sz w:val="20"/>
          <w:szCs w:val="20"/>
        </w:rPr>
        <w:t xml:space="preserve"> </w:t>
      </w:r>
      <w:r w:rsidRPr="00984619">
        <w:rPr>
          <w:spacing w:val="-2"/>
          <w:sz w:val="20"/>
          <w:szCs w:val="20"/>
        </w:rPr>
        <w:t>areas</w:t>
      </w:r>
      <w:r w:rsidRPr="00984619">
        <w:rPr>
          <w:spacing w:val="-10"/>
          <w:sz w:val="20"/>
          <w:szCs w:val="20"/>
        </w:rPr>
        <w:t xml:space="preserve"> </w:t>
      </w:r>
      <w:r w:rsidRPr="00984619">
        <w:rPr>
          <w:spacing w:val="-2"/>
          <w:sz w:val="20"/>
          <w:szCs w:val="20"/>
        </w:rPr>
        <w:t>that</w:t>
      </w:r>
      <w:r w:rsidRPr="00984619">
        <w:rPr>
          <w:spacing w:val="-9"/>
          <w:sz w:val="20"/>
          <w:szCs w:val="20"/>
        </w:rPr>
        <w:t xml:space="preserve"> </w:t>
      </w:r>
      <w:r w:rsidRPr="00984619">
        <w:rPr>
          <w:spacing w:val="-2"/>
          <w:sz w:val="20"/>
          <w:szCs w:val="20"/>
        </w:rPr>
        <w:t>are</w:t>
      </w:r>
      <w:r w:rsidRPr="00984619">
        <w:rPr>
          <w:spacing w:val="-8"/>
          <w:sz w:val="20"/>
          <w:szCs w:val="20"/>
        </w:rPr>
        <w:t xml:space="preserve"> </w:t>
      </w:r>
      <w:r w:rsidRPr="00984619">
        <w:rPr>
          <w:spacing w:val="-2"/>
          <w:sz w:val="20"/>
          <w:szCs w:val="20"/>
        </w:rPr>
        <w:t>accessible</w:t>
      </w:r>
      <w:r w:rsidRPr="00984619">
        <w:rPr>
          <w:spacing w:val="-7"/>
          <w:sz w:val="20"/>
          <w:szCs w:val="20"/>
        </w:rPr>
        <w:t xml:space="preserve"> </w:t>
      </w:r>
      <w:r w:rsidRPr="00984619">
        <w:rPr>
          <w:spacing w:val="-2"/>
          <w:sz w:val="20"/>
          <w:szCs w:val="20"/>
        </w:rPr>
        <w:t>to</w:t>
      </w:r>
      <w:r w:rsidRPr="00984619">
        <w:rPr>
          <w:spacing w:val="-9"/>
          <w:sz w:val="20"/>
          <w:szCs w:val="20"/>
        </w:rPr>
        <w:t xml:space="preserve"> </w:t>
      </w:r>
      <w:r w:rsidRPr="00984619">
        <w:rPr>
          <w:spacing w:val="-2"/>
          <w:sz w:val="20"/>
          <w:szCs w:val="20"/>
        </w:rPr>
        <w:t>the</w:t>
      </w:r>
      <w:r w:rsidRPr="00984619">
        <w:rPr>
          <w:spacing w:val="-8"/>
          <w:sz w:val="20"/>
          <w:szCs w:val="20"/>
        </w:rPr>
        <w:t xml:space="preserve"> </w:t>
      </w:r>
      <w:r w:rsidRPr="00984619">
        <w:rPr>
          <w:spacing w:val="-2"/>
          <w:sz w:val="20"/>
          <w:szCs w:val="20"/>
        </w:rPr>
        <w:t>public.</w:t>
      </w:r>
    </w:p>
    <w:p w14:paraId="6B797D31" w14:textId="77777777" w:rsidR="005F484C" w:rsidRPr="00984619" w:rsidRDefault="005F484C" w:rsidP="005F484C">
      <w:pPr>
        <w:pStyle w:val="BodyText"/>
        <w:rPr>
          <w:sz w:val="20"/>
          <w:szCs w:val="20"/>
        </w:rPr>
      </w:pPr>
    </w:p>
    <w:p w14:paraId="2EC4A7E7" w14:textId="77777777" w:rsidR="005F484C" w:rsidRPr="00984619" w:rsidRDefault="005F484C" w:rsidP="005F484C">
      <w:pPr>
        <w:pStyle w:val="BodyText"/>
        <w:spacing w:before="191"/>
        <w:ind w:left="320"/>
        <w:rPr>
          <w:sz w:val="20"/>
          <w:szCs w:val="20"/>
        </w:rPr>
      </w:pPr>
      <w:r w:rsidRPr="00984619">
        <w:rPr>
          <w:sz w:val="20"/>
          <w:szCs w:val="20"/>
        </w:rPr>
        <w:t>If</w:t>
      </w:r>
      <w:r w:rsidRPr="00984619">
        <w:rPr>
          <w:spacing w:val="-13"/>
          <w:sz w:val="20"/>
          <w:szCs w:val="20"/>
        </w:rPr>
        <w:t xml:space="preserve"> </w:t>
      </w:r>
      <w:r w:rsidRPr="00984619">
        <w:rPr>
          <w:sz w:val="20"/>
          <w:szCs w:val="20"/>
        </w:rPr>
        <w:t>storage</w:t>
      </w:r>
      <w:r w:rsidRPr="00984619">
        <w:rPr>
          <w:spacing w:val="-12"/>
          <w:sz w:val="20"/>
          <w:szCs w:val="20"/>
        </w:rPr>
        <w:t xml:space="preserve"> </w:t>
      </w:r>
      <w:r w:rsidRPr="00984619">
        <w:rPr>
          <w:sz w:val="20"/>
          <w:szCs w:val="20"/>
        </w:rPr>
        <w:t>is</w:t>
      </w:r>
      <w:r w:rsidRPr="00984619">
        <w:rPr>
          <w:spacing w:val="-10"/>
          <w:sz w:val="20"/>
          <w:szCs w:val="20"/>
        </w:rPr>
        <w:t xml:space="preserve"> </w:t>
      </w:r>
      <w:r w:rsidRPr="00984619">
        <w:rPr>
          <w:sz w:val="20"/>
          <w:szCs w:val="20"/>
        </w:rPr>
        <w:t>on</w:t>
      </w:r>
      <w:r w:rsidRPr="00984619">
        <w:rPr>
          <w:spacing w:val="-13"/>
          <w:sz w:val="20"/>
          <w:szCs w:val="20"/>
        </w:rPr>
        <w:t xml:space="preserve"> </w:t>
      </w:r>
      <w:r w:rsidRPr="00984619">
        <w:rPr>
          <w:sz w:val="20"/>
          <w:szCs w:val="20"/>
        </w:rPr>
        <w:t>racks</w:t>
      </w:r>
      <w:r w:rsidRPr="00984619">
        <w:rPr>
          <w:spacing w:val="-12"/>
          <w:sz w:val="20"/>
          <w:szCs w:val="20"/>
        </w:rPr>
        <w:t xml:space="preserve"> </w:t>
      </w:r>
      <w:r w:rsidRPr="00984619">
        <w:rPr>
          <w:sz w:val="20"/>
          <w:szCs w:val="20"/>
        </w:rPr>
        <w:t>or</w:t>
      </w:r>
      <w:r w:rsidRPr="00984619">
        <w:rPr>
          <w:spacing w:val="-11"/>
          <w:sz w:val="20"/>
          <w:szCs w:val="20"/>
        </w:rPr>
        <w:t xml:space="preserve"> </w:t>
      </w:r>
      <w:r w:rsidRPr="00984619">
        <w:rPr>
          <w:spacing w:val="-2"/>
          <w:sz w:val="20"/>
          <w:szCs w:val="20"/>
        </w:rPr>
        <w:t>shelves:</w:t>
      </w:r>
    </w:p>
    <w:p w14:paraId="496A205C" w14:textId="77777777" w:rsidR="005F484C" w:rsidRPr="00984619" w:rsidRDefault="005F484C" w:rsidP="005F484C">
      <w:pPr>
        <w:pStyle w:val="BodyText"/>
        <w:spacing w:before="4"/>
        <w:rPr>
          <w:sz w:val="20"/>
          <w:szCs w:val="20"/>
        </w:rPr>
      </w:pPr>
    </w:p>
    <w:p w14:paraId="0768424A" w14:textId="77777777" w:rsidR="005F484C" w:rsidRPr="00984619" w:rsidRDefault="005F484C" w:rsidP="005F484C">
      <w:pPr>
        <w:pStyle w:val="BodyText"/>
        <w:tabs>
          <w:tab w:val="left" w:pos="1039"/>
        </w:tabs>
        <w:spacing w:before="1" w:line="235" w:lineRule="auto"/>
        <w:ind w:left="1040" w:right="1791" w:hanging="720"/>
        <w:rPr>
          <w:sz w:val="20"/>
          <w:szCs w:val="20"/>
        </w:rPr>
      </w:pPr>
      <w:r w:rsidRPr="00984619">
        <w:rPr>
          <w:sz w:val="20"/>
          <w:szCs w:val="20"/>
        </w:rPr>
        <w:t>[</w:t>
      </w:r>
      <w:r w:rsidRPr="00984619">
        <w:rPr>
          <w:spacing w:val="80"/>
          <w:sz w:val="20"/>
          <w:szCs w:val="20"/>
        </w:rPr>
        <w:t xml:space="preserve"> </w:t>
      </w:r>
      <w:r w:rsidRPr="00984619">
        <w:rPr>
          <w:sz w:val="20"/>
          <w:szCs w:val="20"/>
        </w:rPr>
        <w:t>]</w:t>
      </w:r>
      <w:r w:rsidRPr="00984619">
        <w:rPr>
          <w:sz w:val="20"/>
          <w:szCs w:val="20"/>
        </w:rPr>
        <w:tab/>
      </w:r>
      <w:r w:rsidRPr="00984619">
        <w:rPr>
          <w:spacing w:val="-2"/>
          <w:sz w:val="20"/>
          <w:szCs w:val="20"/>
        </w:rPr>
        <w:t>Verification</w:t>
      </w:r>
      <w:r w:rsidRPr="00984619">
        <w:rPr>
          <w:spacing w:val="-11"/>
          <w:sz w:val="20"/>
          <w:szCs w:val="20"/>
        </w:rPr>
        <w:t xml:space="preserve"> </w:t>
      </w:r>
      <w:r w:rsidRPr="00984619">
        <w:rPr>
          <w:spacing w:val="-2"/>
          <w:sz w:val="20"/>
          <w:szCs w:val="20"/>
        </w:rPr>
        <w:t>the</w:t>
      </w:r>
      <w:r w:rsidRPr="00984619">
        <w:rPr>
          <w:spacing w:val="-10"/>
          <w:sz w:val="20"/>
          <w:szCs w:val="20"/>
        </w:rPr>
        <w:t xml:space="preserve"> </w:t>
      </w:r>
      <w:r w:rsidRPr="00984619">
        <w:rPr>
          <w:spacing w:val="-2"/>
          <w:sz w:val="20"/>
          <w:szCs w:val="20"/>
        </w:rPr>
        <w:t>system</w:t>
      </w:r>
      <w:r w:rsidRPr="00984619">
        <w:rPr>
          <w:spacing w:val="-11"/>
          <w:sz w:val="20"/>
          <w:szCs w:val="20"/>
        </w:rPr>
        <w:t xml:space="preserve"> </w:t>
      </w:r>
      <w:r w:rsidRPr="00984619">
        <w:rPr>
          <w:spacing w:val="-2"/>
          <w:sz w:val="20"/>
          <w:szCs w:val="20"/>
        </w:rPr>
        <w:t>is</w:t>
      </w:r>
      <w:r w:rsidRPr="00984619">
        <w:rPr>
          <w:spacing w:val="-10"/>
          <w:sz w:val="20"/>
          <w:szCs w:val="20"/>
        </w:rPr>
        <w:t xml:space="preserve"> </w:t>
      </w:r>
      <w:r w:rsidRPr="00984619">
        <w:rPr>
          <w:spacing w:val="-2"/>
          <w:sz w:val="20"/>
          <w:szCs w:val="20"/>
        </w:rPr>
        <w:t>rack</w:t>
      </w:r>
      <w:r w:rsidRPr="00984619">
        <w:rPr>
          <w:spacing w:val="-11"/>
          <w:sz w:val="20"/>
          <w:szCs w:val="20"/>
        </w:rPr>
        <w:t xml:space="preserve"> </w:t>
      </w:r>
      <w:r w:rsidRPr="00984619">
        <w:rPr>
          <w:spacing w:val="-2"/>
          <w:sz w:val="20"/>
          <w:szCs w:val="20"/>
        </w:rPr>
        <w:t>or</w:t>
      </w:r>
      <w:r w:rsidRPr="00984619">
        <w:rPr>
          <w:spacing w:val="-10"/>
          <w:sz w:val="20"/>
          <w:szCs w:val="20"/>
        </w:rPr>
        <w:t xml:space="preserve"> </w:t>
      </w:r>
      <w:r w:rsidRPr="00984619">
        <w:rPr>
          <w:spacing w:val="-2"/>
          <w:sz w:val="20"/>
          <w:szCs w:val="20"/>
        </w:rPr>
        <w:t>shelf</w:t>
      </w:r>
      <w:r w:rsidRPr="00984619">
        <w:rPr>
          <w:spacing w:val="-11"/>
          <w:sz w:val="20"/>
          <w:szCs w:val="20"/>
        </w:rPr>
        <w:t xml:space="preserve"> </w:t>
      </w:r>
      <w:r w:rsidRPr="00984619">
        <w:rPr>
          <w:spacing w:val="-2"/>
          <w:sz w:val="20"/>
          <w:szCs w:val="20"/>
        </w:rPr>
        <w:t>storage,</w:t>
      </w:r>
      <w:r w:rsidRPr="00984619">
        <w:rPr>
          <w:spacing w:val="-10"/>
          <w:sz w:val="20"/>
          <w:szCs w:val="20"/>
        </w:rPr>
        <w:t xml:space="preserve"> </w:t>
      </w:r>
      <w:r w:rsidRPr="00984619">
        <w:rPr>
          <w:spacing w:val="-2"/>
          <w:sz w:val="20"/>
          <w:szCs w:val="20"/>
        </w:rPr>
        <w:t>or</w:t>
      </w:r>
      <w:r w:rsidRPr="00984619">
        <w:rPr>
          <w:spacing w:val="-11"/>
          <w:sz w:val="20"/>
          <w:szCs w:val="20"/>
        </w:rPr>
        <w:t xml:space="preserve"> </w:t>
      </w:r>
      <w:r w:rsidRPr="00984619">
        <w:rPr>
          <w:spacing w:val="-2"/>
          <w:sz w:val="20"/>
          <w:szCs w:val="20"/>
        </w:rPr>
        <w:t>bin</w:t>
      </w:r>
      <w:r w:rsidRPr="00984619">
        <w:rPr>
          <w:spacing w:val="-10"/>
          <w:sz w:val="20"/>
          <w:szCs w:val="20"/>
        </w:rPr>
        <w:t xml:space="preserve"> </w:t>
      </w:r>
      <w:r w:rsidRPr="00984619">
        <w:rPr>
          <w:spacing w:val="-2"/>
          <w:sz w:val="20"/>
          <w:szCs w:val="20"/>
        </w:rPr>
        <w:t>boxes</w:t>
      </w:r>
      <w:r w:rsidRPr="00984619">
        <w:rPr>
          <w:spacing w:val="-11"/>
          <w:sz w:val="20"/>
          <w:szCs w:val="20"/>
        </w:rPr>
        <w:t xml:space="preserve"> </w:t>
      </w:r>
      <w:r w:rsidRPr="00984619">
        <w:rPr>
          <w:spacing w:val="-2"/>
          <w:sz w:val="20"/>
          <w:szCs w:val="20"/>
        </w:rPr>
        <w:t>greater</w:t>
      </w:r>
      <w:r w:rsidRPr="00984619">
        <w:rPr>
          <w:spacing w:val="-10"/>
          <w:sz w:val="20"/>
          <w:szCs w:val="20"/>
        </w:rPr>
        <w:t xml:space="preserve"> </w:t>
      </w:r>
      <w:r w:rsidRPr="00984619">
        <w:rPr>
          <w:spacing w:val="-2"/>
          <w:sz w:val="20"/>
          <w:szCs w:val="20"/>
        </w:rPr>
        <w:t>than</w:t>
      </w:r>
      <w:r w:rsidRPr="00984619">
        <w:rPr>
          <w:spacing w:val="-11"/>
          <w:sz w:val="20"/>
          <w:szCs w:val="20"/>
        </w:rPr>
        <w:t xml:space="preserve"> </w:t>
      </w:r>
      <w:r w:rsidRPr="00984619">
        <w:rPr>
          <w:spacing w:val="-2"/>
          <w:sz w:val="20"/>
          <w:szCs w:val="20"/>
        </w:rPr>
        <w:t>five</w:t>
      </w:r>
      <w:r w:rsidRPr="00984619">
        <w:rPr>
          <w:spacing w:val="-10"/>
          <w:sz w:val="20"/>
          <w:szCs w:val="20"/>
        </w:rPr>
        <w:t xml:space="preserve"> </w:t>
      </w:r>
      <w:r w:rsidRPr="00984619">
        <w:rPr>
          <w:spacing w:val="-2"/>
          <w:sz w:val="20"/>
          <w:szCs w:val="20"/>
        </w:rPr>
        <w:t>(5)</w:t>
      </w:r>
      <w:r w:rsidRPr="00984619">
        <w:rPr>
          <w:spacing w:val="-11"/>
          <w:sz w:val="20"/>
          <w:szCs w:val="20"/>
        </w:rPr>
        <w:t xml:space="preserve"> </w:t>
      </w:r>
      <w:r w:rsidRPr="00984619">
        <w:rPr>
          <w:spacing w:val="-2"/>
          <w:sz w:val="20"/>
          <w:szCs w:val="20"/>
        </w:rPr>
        <w:t>feet</w:t>
      </w:r>
      <w:r w:rsidRPr="00984619">
        <w:rPr>
          <w:spacing w:val="-10"/>
          <w:sz w:val="20"/>
          <w:szCs w:val="20"/>
        </w:rPr>
        <w:t xml:space="preserve"> </w:t>
      </w:r>
      <w:r w:rsidRPr="00984619">
        <w:rPr>
          <w:spacing w:val="-2"/>
          <w:sz w:val="20"/>
          <w:szCs w:val="20"/>
        </w:rPr>
        <w:t>in</w:t>
      </w:r>
      <w:r w:rsidRPr="00984619">
        <w:rPr>
          <w:spacing w:val="-11"/>
          <w:sz w:val="20"/>
          <w:szCs w:val="20"/>
        </w:rPr>
        <w:t xml:space="preserve"> </w:t>
      </w:r>
      <w:r w:rsidRPr="00984619">
        <w:rPr>
          <w:spacing w:val="-2"/>
          <w:sz w:val="20"/>
          <w:szCs w:val="20"/>
        </w:rPr>
        <w:t>any dimension.</w:t>
      </w:r>
    </w:p>
    <w:p w14:paraId="45C3D4B1" w14:textId="77777777" w:rsidR="005F484C" w:rsidRPr="00984619" w:rsidRDefault="005F484C" w:rsidP="005F484C">
      <w:pPr>
        <w:pStyle w:val="BodyText"/>
        <w:tabs>
          <w:tab w:val="left" w:pos="1039"/>
        </w:tabs>
        <w:spacing w:line="235" w:lineRule="auto"/>
        <w:ind w:left="320" w:right="4332"/>
        <w:rPr>
          <w:sz w:val="20"/>
          <w:szCs w:val="20"/>
        </w:rPr>
      </w:pPr>
      <w:r w:rsidRPr="00984619">
        <w:rPr>
          <w:sz w:val="20"/>
          <w:szCs w:val="20"/>
        </w:rPr>
        <w:t>[</w:t>
      </w:r>
      <w:r w:rsidRPr="00984619">
        <w:rPr>
          <w:spacing w:val="80"/>
          <w:sz w:val="20"/>
          <w:szCs w:val="20"/>
        </w:rPr>
        <w:t xml:space="preserve"> </w:t>
      </w:r>
      <w:r w:rsidRPr="00984619">
        <w:rPr>
          <w:sz w:val="20"/>
          <w:szCs w:val="20"/>
        </w:rPr>
        <w:t>]</w:t>
      </w:r>
      <w:r w:rsidRPr="00984619">
        <w:rPr>
          <w:sz w:val="20"/>
          <w:szCs w:val="20"/>
        </w:rPr>
        <w:tab/>
      </w:r>
      <w:r w:rsidRPr="00984619">
        <w:rPr>
          <w:spacing w:val="-2"/>
          <w:sz w:val="20"/>
          <w:szCs w:val="20"/>
        </w:rPr>
        <w:t>Number</w:t>
      </w:r>
      <w:r w:rsidRPr="00984619">
        <w:rPr>
          <w:spacing w:val="-8"/>
          <w:sz w:val="20"/>
          <w:szCs w:val="20"/>
        </w:rPr>
        <w:t xml:space="preserve"> </w:t>
      </w:r>
      <w:r w:rsidRPr="00984619">
        <w:rPr>
          <w:spacing w:val="-2"/>
          <w:sz w:val="20"/>
          <w:szCs w:val="20"/>
        </w:rPr>
        <w:t>of</w:t>
      </w:r>
      <w:r w:rsidRPr="00984619">
        <w:rPr>
          <w:spacing w:val="-10"/>
          <w:sz w:val="20"/>
          <w:szCs w:val="20"/>
        </w:rPr>
        <w:t xml:space="preserve"> </w:t>
      </w:r>
      <w:r w:rsidRPr="00984619">
        <w:rPr>
          <w:spacing w:val="-2"/>
          <w:sz w:val="20"/>
          <w:szCs w:val="20"/>
        </w:rPr>
        <w:t>tiers</w:t>
      </w:r>
      <w:r w:rsidRPr="00984619">
        <w:rPr>
          <w:spacing w:val="-9"/>
          <w:sz w:val="20"/>
          <w:szCs w:val="20"/>
        </w:rPr>
        <w:t xml:space="preserve"> </w:t>
      </w:r>
      <w:r w:rsidRPr="00984619">
        <w:rPr>
          <w:spacing w:val="-2"/>
          <w:sz w:val="20"/>
          <w:szCs w:val="20"/>
        </w:rPr>
        <w:t>within</w:t>
      </w:r>
      <w:r w:rsidRPr="00984619">
        <w:rPr>
          <w:spacing w:val="-10"/>
          <w:sz w:val="20"/>
          <w:szCs w:val="20"/>
        </w:rPr>
        <w:t xml:space="preserve"> </w:t>
      </w:r>
      <w:r w:rsidRPr="00984619">
        <w:rPr>
          <w:spacing w:val="-2"/>
          <w:sz w:val="20"/>
          <w:szCs w:val="20"/>
        </w:rPr>
        <w:t>each</w:t>
      </w:r>
      <w:r w:rsidRPr="00984619">
        <w:rPr>
          <w:spacing w:val="-10"/>
          <w:sz w:val="20"/>
          <w:szCs w:val="20"/>
        </w:rPr>
        <w:t xml:space="preserve"> </w:t>
      </w:r>
      <w:r w:rsidRPr="00984619">
        <w:rPr>
          <w:spacing w:val="-2"/>
          <w:sz w:val="20"/>
          <w:szCs w:val="20"/>
        </w:rPr>
        <w:t>rack,</w:t>
      </w:r>
      <w:r w:rsidRPr="00984619">
        <w:rPr>
          <w:spacing w:val="-10"/>
          <w:sz w:val="20"/>
          <w:szCs w:val="20"/>
        </w:rPr>
        <w:t xml:space="preserve"> </w:t>
      </w:r>
      <w:r w:rsidRPr="00984619">
        <w:rPr>
          <w:spacing w:val="-2"/>
          <w:sz w:val="20"/>
          <w:szCs w:val="20"/>
        </w:rPr>
        <w:t>shelf</w:t>
      </w:r>
      <w:r w:rsidRPr="00984619">
        <w:rPr>
          <w:spacing w:val="-10"/>
          <w:sz w:val="20"/>
          <w:szCs w:val="20"/>
        </w:rPr>
        <w:t xml:space="preserve"> </w:t>
      </w:r>
      <w:r w:rsidRPr="00984619">
        <w:rPr>
          <w:spacing w:val="-2"/>
          <w:sz w:val="20"/>
          <w:szCs w:val="20"/>
        </w:rPr>
        <w:t>or</w:t>
      </w:r>
      <w:r w:rsidRPr="00984619">
        <w:rPr>
          <w:spacing w:val="-8"/>
          <w:sz w:val="20"/>
          <w:szCs w:val="20"/>
        </w:rPr>
        <w:t xml:space="preserve"> </w:t>
      </w:r>
      <w:r w:rsidRPr="00984619">
        <w:rPr>
          <w:spacing w:val="-2"/>
          <w:sz w:val="20"/>
          <w:szCs w:val="20"/>
        </w:rPr>
        <w:t>bin</w:t>
      </w:r>
      <w:r w:rsidRPr="00984619">
        <w:rPr>
          <w:spacing w:val="-10"/>
          <w:sz w:val="20"/>
          <w:szCs w:val="20"/>
        </w:rPr>
        <w:t xml:space="preserve"> </w:t>
      </w:r>
      <w:r w:rsidRPr="00984619">
        <w:rPr>
          <w:spacing w:val="-2"/>
          <w:sz w:val="20"/>
          <w:szCs w:val="20"/>
        </w:rPr>
        <w:t>box</w:t>
      </w:r>
      <w:r w:rsidRPr="00984619">
        <w:rPr>
          <w:spacing w:val="-8"/>
          <w:sz w:val="20"/>
          <w:szCs w:val="20"/>
        </w:rPr>
        <w:t xml:space="preserve"> </w:t>
      </w:r>
      <w:r w:rsidRPr="00984619">
        <w:rPr>
          <w:spacing w:val="-2"/>
          <w:sz w:val="20"/>
          <w:szCs w:val="20"/>
        </w:rPr>
        <w:t xml:space="preserve">system. </w:t>
      </w:r>
      <w:r w:rsidRPr="00984619">
        <w:rPr>
          <w:sz w:val="20"/>
          <w:szCs w:val="20"/>
        </w:rPr>
        <w:t>[</w:t>
      </w:r>
      <w:r w:rsidRPr="00984619">
        <w:rPr>
          <w:spacing w:val="80"/>
          <w:sz w:val="20"/>
          <w:szCs w:val="20"/>
        </w:rPr>
        <w:t xml:space="preserve"> </w:t>
      </w:r>
      <w:r w:rsidRPr="00984619">
        <w:rPr>
          <w:sz w:val="20"/>
          <w:szCs w:val="20"/>
        </w:rPr>
        <w:t>]</w:t>
      </w:r>
      <w:r w:rsidRPr="00984619">
        <w:rPr>
          <w:sz w:val="20"/>
          <w:szCs w:val="20"/>
        </w:rPr>
        <w:tab/>
        <w:t>The use of solid or slatted decks.</w:t>
      </w:r>
    </w:p>
    <w:p w14:paraId="04C372E8" w14:textId="77777777" w:rsidR="005F484C" w:rsidRPr="00984619" w:rsidRDefault="005F484C" w:rsidP="005F484C">
      <w:pPr>
        <w:pStyle w:val="BodyText"/>
        <w:tabs>
          <w:tab w:val="left" w:pos="1039"/>
        </w:tabs>
        <w:spacing w:line="235" w:lineRule="auto"/>
        <w:ind w:left="320" w:right="2870"/>
        <w:rPr>
          <w:sz w:val="20"/>
          <w:szCs w:val="20"/>
        </w:rPr>
      </w:pPr>
      <w:r w:rsidRPr="00984619">
        <w:rPr>
          <w:sz w:val="20"/>
          <w:szCs w:val="20"/>
        </w:rPr>
        <w:t>[</w:t>
      </w:r>
      <w:r w:rsidRPr="00984619">
        <w:rPr>
          <w:spacing w:val="80"/>
          <w:sz w:val="20"/>
          <w:szCs w:val="20"/>
        </w:rPr>
        <w:t xml:space="preserve"> </w:t>
      </w:r>
      <w:r w:rsidRPr="00984619">
        <w:rPr>
          <w:sz w:val="20"/>
          <w:szCs w:val="20"/>
        </w:rPr>
        <w:t>]</w:t>
      </w:r>
      <w:r w:rsidRPr="00984619">
        <w:rPr>
          <w:sz w:val="20"/>
          <w:szCs w:val="20"/>
        </w:rPr>
        <w:tab/>
      </w:r>
      <w:r w:rsidRPr="00984619">
        <w:rPr>
          <w:spacing w:val="-4"/>
          <w:sz w:val="20"/>
          <w:szCs w:val="20"/>
        </w:rPr>
        <w:t xml:space="preserve">Location and anticipated quantity of plastic pallets or bin boxes, if applicable. </w:t>
      </w:r>
      <w:r w:rsidRPr="00984619">
        <w:rPr>
          <w:sz w:val="20"/>
          <w:szCs w:val="20"/>
        </w:rPr>
        <w:t>[</w:t>
      </w:r>
      <w:r w:rsidRPr="00984619">
        <w:rPr>
          <w:spacing w:val="80"/>
          <w:sz w:val="20"/>
          <w:szCs w:val="20"/>
        </w:rPr>
        <w:t xml:space="preserve"> </w:t>
      </w:r>
      <w:r w:rsidRPr="00984619">
        <w:rPr>
          <w:sz w:val="20"/>
          <w:szCs w:val="20"/>
        </w:rPr>
        <w:t>]</w:t>
      </w:r>
      <w:r w:rsidRPr="00984619">
        <w:rPr>
          <w:sz w:val="20"/>
          <w:szCs w:val="20"/>
        </w:rPr>
        <w:tab/>
        <w:t>Description</w:t>
      </w:r>
      <w:r w:rsidRPr="00984619">
        <w:rPr>
          <w:spacing w:val="-7"/>
          <w:sz w:val="20"/>
          <w:szCs w:val="20"/>
        </w:rPr>
        <w:t xml:space="preserve"> </w:t>
      </w:r>
      <w:r w:rsidRPr="00984619">
        <w:rPr>
          <w:sz w:val="20"/>
          <w:szCs w:val="20"/>
        </w:rPr>
        <w:t>of</w:t>
      </w:r>
      <w:r w:rsidRPr="00984619">
        <w:rPr>
          <w:spacing w:val="-5"/>
          <w:sz w:val="20"/>
          <w:szCs w:val="20"/>
        </w:rPr>
        <w:t xml:space="preserve"> </w:t>
      </w:r>
      <w:r w:rsidRPr="00984619">
        <w:rPr>
          <w:sz w:val="20"/>
          <w:szCs w:val="20"/>
        </w:rPr>
        <w:t>material</w:t>
      </w:r>
      <w:r w:rsidRPr="00984619">
        <w:rPr>
          <w:spacing w:val="-5"/>
          <w:sz w:val="20"/>
          <w:szCs w:val="20"/>
        </w:rPr>
        <w:t xml:space="preserve"> </w:t>
      </w:r>
      <w:r w:rsidRPr="00984619">
        <w:rPr>
          <w:sz w:val="20"/>
          <w:szCs w:val="20"/>
        </w:rPr>
        <w:t>from</w:t>
      </w:r>
      <w:r w:rsidRPr="00984619">
        <w:rPr>
          <w:spacing w:val="-4"/>
          <w:sz w:val="20"/>
          <w:szCs w:val="20"/>
        </w:rPr>
        <w:t xml:space="preserve"> </w:t>
      </w:r>
      <w:r w:rsidRPr="00984619">
        <w:rPr>
          <w:sz w:val="20"/>
          <w:szCs w:val="20"/>
        </w:rPr>
        <w:t>which</w:t>
      </w:r>
      <w:r w:rsidRPr="00984619">
        <w:rPr>
          <w:spacing w:val="-7"/>
          <w:sz w:val="20"/>
          <w:szCs w:val="20"/>
        </w:rPr>
        <w:t xml:space="preserve"> </w:t>
      </w:r>
      <w:r w:rsidRPr="00984619">
        <w:rPr>
          <w:sz w:val="20"/>
          <w:szCs w:val="20"/>
        </w:rPr>
        <w:t>plastic</w:t>
      </w:r>
      <w:r w:rsidRPr="00984619">
        <w:rPr>
          <w:spacing w:val="-5"/>
          <w:sz w:val="20"/>
          <w:szCs w:val="20"/>
        </w:rPr>
        <w:t xml:space="preserve"> </w:t>
      </w:r>
      <w:r w:rsidRPr="00984619">
        <w:rPr>
          <w:sz w:val="20"/>
          <w:szCs w:val="20"/>
        </w:rPr>
        <w:t>pallets</w:t>
      </w:r>
      <w:r w:rsidRPr="00984619">
        <w:rPr>
          <w:spacing w:val="-6"/>
          <w:sz w:val="20"/>
          <w:szCs w:val="20"/>
        </w:rPr>
        <w:t xml:space="preserve"> </w:t>
      </w:r>
      <w:r w:rsidRPr="00984619">
        <w:rPr>
          <w:sz w:val="20"/>
          <w:szCs w:val="20"/>
        </w:rPr>
        <w:t>or</w:t>
      </w:r>
      <w:r w:rsidRPr="00984619">
        <w:rPr>
          <w:spacing w:val="-5"/>
          <w:sz w:val="20"/>
          <w:szCs w:val="20"/>
        </w:rPr>
        <w:t xml:space="preserve"> </w:t>
      </w:r>
      <w:r w:rsidRPr="00984619">
        <w:rPr>
          <w:sz w:val="20"/>
          <w:szCs w:val="20"/>
        </w:rPr>
        <w:t>bin</w:t>
      </w:r>
      <w:r w:rsidRPr="00984619">
        <w:rPr>
          <w:spacing w:val="-7"/>
          <w:sz w:val="20"/>
          <w:szCs w:val="20"/>
        </w:rPr>
        <w:t xml:space="preserve"> </w:t>
      </w:r>
      <w:r w:rsidRPr="00984619">
        <w:rPr>
          <w:sz w:val="20"/>
          <w:szCs w:val="20"/>
        </w:rPr>
        <w:t>boxes</w:t>
      </w:r>
      <w:r w:rsidRPr="00984619">
        <w:rPr>
          <w:spacing w:val="-3"/>
          <w:sz w:val="20"/>
          <w:szCs w:val="20"/>
        </w:rPr>
        <w:t xml:space="preserve"> </w:t>
      </w:r>
      <w:r w:rsidRPr="00984619">
        <w:rPr>
          <w:sz w:val="20"/>
          <w:szCs w:val="20"/>
        </w:rPr>
        <w:t>are</w:t>
      </w:r>
      <w:r w:rsidRPr="00984619">
        <w:rPr>
          <w:spacing w:val="-5"/>
          <w:sz w:val="20"/>
          <w:szCs w:val="20"/>
        </w:rPr>
        <w:t xml:space="preserve"> </w:t>
      </w:r>
      <w:r w:rsidRPr="00984619">
        <w:rPr>
          <w:sz w:val="20"/>
          <w:szCs w:val="20"/>
        </w:rPr>
        <w:t>made.</w:t>
      </w:r>
    </w:p>
    <w:p w14:paraId="591BD146" w14:textId="77777777" w:rsidR="005F484C" w:rsidRPr="00984619" w:rsidRDefault="005F484C" w:rsidP="005F484C">
      <w:pPr>
        <w:pStyle w:val="BodyText"/>
        <w:tabs>
          <w:tab w:val="left" w:pos="1039"/>
        </w:tabs>
        <w:spacing w:line="224" w:lineRule="exact"/>
        <w:ind w:left="320"/>
        <w:rPr>
          <w:sz w:val="20"/>
          <w:szCs w:val="20"/>
        </w:rPr>
      </w:pPr>
      <w:r w:rsidRPr="00984619">
        <w:rPr>
          <w:sz w:val="20"/>
          <w:szCs w:val="20"/>
        </w:rPr>
        <w:t>[</w:t>
      </w:r>
      <w:r w:rsidRPr="00984619">
        <w:rPr>
          <w:spacing w:val="63"/>
          <w:w w:val="150"/>
          <w:sz w:val="20"/>
          <w:szCs w:val="20"/>
        </w:rPr>
        <w:t xml:space="preserve"> </w:t>
      </w:r>
      <w:r w:rsidRPr="00984619">
        <w:rPr>
          <w:spacing w:val="-10"/>
          <w:sz w:val="20"/>
          <w:szCs w:val="20"/>
        </w:rPr>
        <w:t>]</w:t>
      </w:r>
      <w:r w:rsidRPr="00984619">
        <w:rPr>
          <w:sz w:val="20"/>
          <w:szCs w:val="20"/>
        </w:rPr>
        <w:tab/>
      </w:r>
      <w:r w:rsidRPr="00984619">
        <w:rPr>
          <w:spacing w:val="-4"/>
          <w:sz w:val="20"/>
          <w:szCs w:val="20"/>
        </w:rPr>
        <w:t>Dimension</w:t>
      </w:r>
      <w:r w:rsidRPr="00984619">
        <w:rPr>
          <w:spacing w:val="-1"/>
          <w:sz w:val="20"/>
          <w:szCs w:val="20"/>
        </w:rPr>
        <w:t xml:space="preserve"> </w:t>
      </w:r>
      <w:r w:rsidRPr="00984619">
        <w:rPr>
          <w:spacing w:val="-4"/>
          <w:sz w:val="20"/>
          <w:szCs w:val="20"/>
        </w:rPr>
        <w:t>and</w:t>
      </w:r>
      <w:r w:rsidRPr="00984619">
        <w:rPr>
          <w:spacing w:val="1"/>
          <w:sz w:val="20"/>
          <w:szCs w:val="20"/>
        </w:rPr>
        <w:t xml:space="preserve"> </w:t>
      </w:r>
      <w:r w:rsidRPr="00984619">
        <w:rPr>
          <w:spacing w:val="-4"/>
          <w:sz w:val="20"/>
          <w:szCs w:val="20"/>
        </w:rPr>
        <w:t>location(s)</w:t>
      </w:r>
      <w:r w:rsidRPr="00984619">
        <w:rPr>
          <w:sz w:val="20"/>
          <w:szCs w:val="20"/>
        </w:rPr>
        <w:t xml:space="preserve"> </w:t>
      </w:r>
      <w:r w:rsidRPr="00984619">
        <w:rPr>
          <w:spacing w:val="-4"/>
          <w:sz w:val="20"/>
          <w:szCs w:val="20"/>
        </w:rPr>
        <w:t>of</w:t>
      </w:r>
      <w:r w:rsidRPr="00984619">
        <w:rPr>
          <w:spacing w:val="1"/>
          <w:sz w:val="20"/>
          <w:szCs w:val="20"/>
        </w:rPr>
        <w:t xml:space="preserve"> </w:t>
      </w:r>
      <w:r w:rsidRPr="00984619">
        <w:rPr>
          <w:spacing w:val="-4"/>
          <w:sz w:val="20"/>
          <w:szCs w:val="20"/>
        </w:rPr>
        <w:t>transverse</w:t>
      </w:r>
      <w:r w:rsidRPr="00984619">
        <w:rPr>
          <w:spacing w:val="1"/>
          <w:sz w:val="20"/>
          <w:szCs w:val="20"/>
        </w:rPr>
        <w:t xml:space="preserve"> </w:t>
      </w:r>
      <w:r w:rsidRPr="00984619">
        <w:rPr>
          <w:spacing w:val="-4"/>
          <w:sz w:val="20"/>
          <w:szCs w:val="20"/>
        </w:rPr>
        <w:t>and</w:t>
      </w:r>
      <w:r w:rsidRPr="00984619">
        <w:rPr>
          <w:sz w:val="20"/>
          <w:szCs w:val="20"/>
        </w:rPr>
        <w:t xml:space="preserve"> </w:t>
      </w:r>
      <w:r w:rsidRPr="00984619">
        <w:rPr>
          <w:spacing w:val="-4"/>
          <w:sz w:val="20"/>
          <w:szCs w:val="20"/>
        </w:rPr>
        <w:t>longitudinal</w:t>
      </w:r>
      <w:r w:rsidRPr="00984619">
        <w:rPr>
          <w:spacing w:val="1"/>
          <w:sz w:val="20"/>
          <w:szCs w:val="20"/>
        </w:rPr>
        <w:t xml:space="preserve"> </w:t>
      </w:r>
      <w:r w:rsidRPr="00984619">
        <w:rPr>
          <w:spacing w:val="-4"/>
          <w:sz w:val="20"/>
          <w:szCs w:val="20"/>
        </w:rPr>
        <w:t>flue</w:t>
      </w:r>
      <w:r w:rsidRPr="00984619">
        <w:rPr>
          <w:spacing w:val="-1"/>
          <w:sz w:val="20"/>
          <w:szCs w:val="20"/>
        </w:rPr>
        <w:t xml:space="preserve"> </w:t>
      </w:r>
      <w:r w:rsidRPr="00984619">
        <w:rPr>
          <w:spacing w:val="-4"/>
          <w:sz w:val="20"/>
          <w:szCs w:val="20"/>
        </w:rPr>
        <w:t>spaces.</w:t>
      </w:r>
    </w:p>
    <w:p w14:paraId="1B383D9A" w14:textId="77777777" w:rsidR="005F484C" w:rsidRPr="00984619" w:rsidRDefault="005F484C" w:rsidP="005F484C">
      <w:pPr>
        <w:pStyle w:val="BodyText"/>
        <w:tabs>
          <w:tab w:val="left" w:pos="1039"/>
        </w:tabs>
        <w:spacing w:line="228" w:lineRule="exact"/>
        <w:ind w:left="320"/>
        <w:rPr>
          <w:sz w:val="20"/>
          <w:szCs w:val="20"/>
        </w:rPr>
      </w:pPr>
      <w:r w:rsidRPr="00984619">
        <w:rPr>
          <w:sz w:val="20"/>
          <w:szCs w:val="20"/>
        </w:rPr>
        <w:t>[</w:t>
      </w:r>
      <w:r w:rsidRPr="00984619">
        <w:rPr>
          <w:spacing w:val="63"/>
          <w:w w:val="150"/>
          <w:sz w:val="20"/>
          <w:szCs w:val="20"/>
        </w:rPr>
        <w:t xml:space="preserve"> </w:t>
      </w:r>
      <w:r w:rsidRPr="00984619">
        <w:rPr>
          <w:spacing w:val="-10"/>
          <w:sz w:val="20"/>
          <w:szCs w:val="20"/>
        </w:rPr>
        <w:t>]</w:t>
      </w:r>
      <w:r w:rsidRPr="00984619">
        <w:rPr>
          <w:sz w:val="20"/>
          <w:szCs w:val="20"/>
        </w:rPr>
        <w:tab/>
      </w:r>
      <w:r w:rsidRPr="00984619">
        <w:rPr>
          <w:spacing w:val="-4"/>
          <w:sz w:val="20"/>
          <w:szCs w:val="20"/>
        </w:rPr>
        <w:t>Location and</w:t>
      </w:r>
      <w:r w:rsidRPr="00984619">
        <w:rPr>
          <w:spacing w:val="-2"/>
          <w:sz w:val="20"/>
          <w:szCs w:val="20"/>
        </w:rPr>
        <w:t xml:space="preserve"> </w:t>
      </w:r>
      <w:r w:rsidRPr="00984619">
        <w:rPr>
          <w:spacing w:val="-4"/>
          <w:sz w:val="20"/>
          <w:szCs w:val="20"/>
        </w:rPr>
        <w:t>anticipated</w:t>
      </w:r>
      <w:r w:rsidRPr="00984619">
        <w:rPr>
          <w:spacing w:val="-2"/>
          <w:sz w:val="20"/>
          <w:szCs w:val="20"/>
        </w:rPr>
        <w:t xml:space="preserve"> </w:t>
      </w:r>
      <w:r w:rsidRPr="00984619">
        <w:rPr>
          <w:spacing w:val="-4"/>
          <w:sz w:val="20"/>
          <w:szCs w:val="20"/>
        </w:rPr>
        <w:t>quantity</w:t>
      </w:r>
      <w:r w:rsidRPr="00984619">
        <w:rPr>
          <w:spacing w:val="-2"/>
          <w:sz w:val="20"/>
          <w:szCs w:val="20"/>
        </w:rPr>
        <w:t xml:space="preserve"> </w:t>
      </w:r>
      <w:r w:rsidRPr="00984619">
        <w:rPr>
          <w:spacing w:val="-4"/>
          <w:sz w:val="20"/>
          <w:szCs w:val="20"/>
        </w:rPr>
        <w:t>of</w:t>
      </w:r>
      <w:r w:rsidRPr="00984619">
        <w:rPr>
          <w:spacing w:val="-2"/>
          <w:sz w:val="20"/>
          <w:szCs w:val="20"/>
        </w:rPr>
        <w:t xml:space="preserve"> </w:t>
      </w:r>
      <w:r w:rsidRPr="00984619">
        <w:rPr>
          <w:spacing w:val="-4"/>
          <w:sz w:val="20"/>
          <w:szCs w:val="20"/>
        </w:rPr>
        <w:t>idle</w:t>
      </w:r>
      <w:r w:rsidRPr="00984619">
        <w:rPr>
          <w:spacing w:val="-2"/>
          <w:sz w:val="20"/>
          <w:szCs w:val="20"/>
        </w:rPr>
        <w:t xml:space="preserve"> </w:t>
      </w:r>
      <w:r w:rsidRPr="00984619">
        <w:rPr>
          <w:spacing w:val="-4"/>
          <w:sz w:val="20"/>
          <w:szCs w:val="20"/>
        </w:rPr>
        <w:t>pallet storage</w:t>
      </w:r>
      <w:r w:rsidRPr="00984619">
        <w:rPr>
          <w:spacing w:val="-2"/>
          <w:sz w:val="20"/>
          <w:szCs w:val="20"/>
        </w:rPr>
        <w:t xml:space="preserve"> </w:t>
      </w:r>
      <w:r w:rsidRPr="00984619">
        <w:rPr>
          <w:spacing w:val="-4"/>
          <w:sz w:val="20"/>
          <w:szCs w:val="20"/>
        </w:rPr>
        <w:t>area,</w:t>
      </w:r>
      <w:r w:rsidRPr="00984619">
        <w:rPr>
          <w:spacing w:val="-2"/>
          <w:sz w:val="20"/>
          <w:szCs w:val="20"/>
        </w:rPr>
        <w:t xml:space="preserve"> </w:t>
      </w:r>
      <w:r w:rsidRPr="00984619">
        <w:rPr>
          <w:spacing w:val="-4"/>
          <w:sz w:val="20"/>
          <w:szCs w:val="20"/>
        </w:rPr>
        <w:t>if applicable.</w:t>
      </w:r>
    </w:p>
    <w:p w14:paraId="57A0083F" w14:textId="77777777" w:rsidR="005F484C" w:rsidRPr="00984619" w:rsidRDefault="005F484C" w:rsidP="005F484C">
      <w:pPr>
        <w:pStyle w:val="BodyText"/>
        <w:rPr>
          <w:sz w:val="20"/>
          <w:szCs w:val="20"/>
        </w:rPr>
      </w:pPr>
    </w:p>
    <w:p w14:paraId="316947C8" w14:textId="77777777" w:rsidR="005F484C" w:rsidRPr="00984619" w:rsidRDefault="005F484C" w:rsidP="005F484C">
      <w:pPr>
        <w:pStyle w:val="BodyText"/>
        <w:spacing w:before="189"/>
        <w:ind w:left="320"/>
        <w:rPr>
          <w:sz w:val="20"/>
          <w:szCs w:val="20"/>
        </w:rPr>
      </w:pPr>
      <w:r w:rsidRPr="00984619">
        <w:rPr>
          <w:spacing w:val="-4"/>
          <w:sz w:val="20"/>
          <w:szCs w:val="20"/>
        </w:rPr>
        <w:t>If</w:t>
      </w:r>
      <w:r w:rsidRPr="00984619">
        <w:rPr>
          <w:spacing w:val="-6"/>
          <w:sz w:val="20"/>
          <w:szCs w:val="20"/>
        </w:rPr>
        <w:t xml:space="preserve"> </w:t>
      </w:r>
      <w:r w:rsidRPr="00984619">
        <w:rPr>
          <w:spacing w:val="-4"/>
          <w:sz w:val="20"/>
          <w:szCs w:val="20"/>
        </w:rPr>
        <w:t>storage</w:t>
      </w:r>
      <w:r w:rsidRPr="00984619">
        <w:rPr>
          <w:spacing w:val="-5"/>
          <w:sz w:val="20"/>
          <w:szCs w:val="20"/>
        </w:rPr>
        <w:t xml:space="preserve"> </w:t>
      </w:r>
      <w:r w:rsidRPr="00984619">
        <w:rPr>
          <w:spacing w:val="-4"/>
          <w:sz w:val="20"/>
          <w:szCs w:val="20"/>
        </w:rPr>
        <w:t>is</w:t>
      </w:r>
      <w:r w:rsidRPr="00984619">
        <w:rPr>
          <w:spacing w:val="-3"/>
          <w:sz w:val="20"/>
          <w:szCs w:val="20"/>
        </w:rPr>
        <w:t xml:space="preserve"> </w:t>
      </w:r>
      <w:r w:rsidRPr="00984619">
        <w:rPr>
          <w:spacing w:val="-4"/>
          <w:sz w:val="20"/>
          <w:szCs w:val="20"/>
        </w:rPr>
        <w:t>solid-piled,</w:t>
      </w:r>
      <w:r w:rsidRPr="00984619">
        <w:rPr>
          <w:spacing w:val="-6"/>
          <w:sz w:val="20"/>
          <w:szCs w:val="20"/>
        </w:rPr>
        <w:t xml:space="preserve"> </w:t>
      </w:r>
      <w:r w:rsidRPr="00984619">
        <w:rPr>
          <w:spacing w:val="-4"/>
          <w:sz w:val="20"/>
          <w:szCs w:val="20"/>
        </w:rPr>
        <w:t>palletized or small bin</w:t>
      </w:r>
      <w:r w:rsidRPr="00984619">
        <w:rPr>
          <w:spacing w:val="-6"/>
          <w:sz w:val="20"/>
          <w:szCs w:val="20"/>
        </w:rPr>
        <w:t xml:space="preserve"> </w:t>
      </w:r>
      <w:r w:rsidRPr="00984619">
        <w:rPr>
          <w:spacing w:val="-4"/>
          <w:sz w:val="20"/>
          <w:szCs w:val="20"/>
        </w:rPr>
        <w:t>boxes:</w:t>
      </w:r>
    </w:p>
    <w:p w14:paraId="2EF396E7" w14:textId="77777777" w:rsidR="005F484C" w:rsidRPr="00984619" w:rsidRDefault="005F484C" w:rsidP="005F484C">
      <w:pPr>
        <w:pStyle w:val="BodyText"/>
        <w:spacing w:before="4"/>
        <w:rPr>
          <w:sz w:val="20"/>
          <w:szCs w:val="20"/>
        </w:rPr>
      </w:pPr>
    </w:p>
    <w:p w14:paraId="51F0EE30" w14:textId="77777777" w:rsidR="005F484C" w:rsidRPr="00984619" w:rsidRDefault="005F484C" w:rsidP="005F484C">
      <w:pPr>
        <w:pStyle w:val="BodyText"/>
        <w:tabs>
          <w:tab w:val="left" w:pos="1039"/>
        </w:tabs>
        <w:spacing w:before="1" w:line="235" w:lineRule="auto"/>
        <w:ind w:left="1040" w:right="1293" w:hanging="720"/>
        <w:rPr>
          <w:sz w:val="20"/>
          <w:szCs w:val="20"/>
        </w:rPr>
      </w:pPr>
      <w:r w:rsidRPr="00984619">
        <w:rPr>
          <w:sz w:val="20"/>
          <w:szCs w:val="20"/>
        </w:rPr>
        <w:t>[</w:t>
      </w:r>
      <w:r w:rsidRPr="00984619">
        <w:rPr>
          <w:spacing w:val="80"/>
          <w:sz w:val="20"/>
          <w:szCs w:val="20"/>
        </w:rPr>
        <w:t xml:space="preserve"> </w:t>
      </w:r>
      <w:r w:rsidRPr="00984619">
        <w:rPr>
          <w:sz w:val="20"/>
          <w:szCs w:val="20"/>
        </w:rPr>
        <w:t>]</w:t>
      </w:r>
      <w:r w:rsidRPr="00984619">
        <w:rPr>
          <w:sz w:val="20"/>
          <w:szCs w:val="20"/>
        </w:rPr>
        <w:tab/>
      </w:r>
      <w:r w:rsidRPr="00984619">
        <w:rPr>
          <w:spacing w:val="-4"/>
          <w:sz w:val="20"/>
          <w:szCs w:val="20"/>
        </w:rPr>
        <w:t>Verification</w:t>
      </w:r>
      <w:r w:rsidRPr="00984619">
        <w:rPr>
          <w:spacing w:val="-5"/>
          <w:sz w:val="20"/>
          <w:szCs w:val="20"/>
        </w:rPr>
        <w:t xml:space="preserve"> </w:t>
      </w:r>
      <w:r w:rsidRPr="00984619">
        <w:rPr>
          <w:spacing w:val="-4"/>
          <w:sz w:val="20"/>
          <w:szCs w:val="20"/>
        </w:rPr>
        <w:t>the system is solid-pile,</w:t>
      </w:r>
      <w:r w:rsidRPr="00984619">
        <w:rPr>
          <w:spacing w:val="-5"/>
          <w:sz w:val="20"/>
          <w:szCs w:val="20"/>
        </w:rPr>
        <w:t xml:space="preserve"> </w:t>
      </w:r>
      <w:r w:rsidRPr="00984619">
        <w:rPr>
          <w:spacing w:val="-4"/>
          <w:sz w:val="20"/>
          <w:szCs w:val="20"/>
        </w:rPr>
        <w:t>palletized,</w:t>
      </w:r>
      <w:r w:rsidRPr="00984619">
        <w:rPr>
          <w:spacing w:val="-5"/>
          <w:sz w:val="20"/>
          <w:szCs w:val="20"/>
        </w:rPr>
        <w:t xml:space="preserve"> </w:t>
      </w:r>
      <w:r w:rsidRPr="00984619">
        <w:rPr>
          <w:spacing w:val="-4"/>
          <w:sz w:val="20"/>
          <w:szCs w:val="20"/>
        </w:rPr>
        <w:t>shelves less than</w:t>
      </w:r>
      <w:r w:rsidRPr="00984619">
        <w:rPr>
          <w:spacing w:val="-5"/>
          <w:sz w:val="20"/>
          <w:szCs w:val="20"/>
        </w:rPr>
        <w:t xml:space="preserve"> </w:t>
      </w:r>
      <w:r w:rsidRPr="00984619">
        <w:rPr>
          <w:spacing w:val="-4"/>
          <w:sz w:val="20"/>
          <w:szCs w:val="20"/>
        </w:rPr>
        <w:t>fifteen</w:t>
      </w:r>
      <w:r w:rsidRPr="00984619">
        <w:rPr>
          <w:spacing w:val="-5"/>
          <w:sz w:val="20"/>
          <w:szCs w:val="20"/>
        </w:rPr>
        <w:t xml:space="preserve"> </w:t>
      </w:r>
      <w:r w:rsidRPr="00984619">
        <w:rPr>
          <w:spacing w:val="-4"/>
          <w:sz w:val="20"/>
          <w:szCs w:val="20"/>
        </w:rPr>
        <w:t>(15)</w:t>
      </w:r>
      <w:r w:rsidRPr="00984619">
        <w:rPr>
          <w:spacing w:val="-5"/>
          <w:sz w:val="20"/>
          <w:szCs w:val="20"/>
        </w:rPr>
        <w:t xml:space="preserve"> </w:t>
      </w:r>
      <w:r w:rsidRPr="00984619">
        <w:rPr>
          <w:spacing w:val="-4"/>
          <w:sz w:val="20"/>
          <w:szCs w:val="20"/>
        </w:rPr>
        <w:t>feet</w:t>
      </w:r>
      <w:r w:rsidRPr="00984619">
        <w:rPr>
          <w:spacing w:val="-5"/>
          <w:sz w:val="20"/>
          <w:szCs w:val="20"/>
        </w:rPr>
        <w:t xml:space="preserve"> </w:t>
      </w:r>
      <w:r w:rsidRPr="00984619">
        <w:rPr>
          <w:spacing w:val="-4"/>
          <w:sz w:val="20"/>
          <w:szCs w:val="20"/>
        </w:rPr>
        <w:t>high</w:t>
      </w:r>
      <w:r w:rsidRPr="00984619">
        <w:rPr>
          <w:spacing w:val="-5"/>
          <w:sz w:val="20"/>
          <w:szCs w:val="20"/>
        </w:rPr>
        <w:t xml:space="preserve"> </w:t>
      </w:r>
      <w:r w:rsidRPr="00984619">
        <w:rPr>
          <w:spacing w:val="-4"/>
          <w:sz w:val="20"/>
          <w:szCs w:val="20"/>
        </w:rPr>
        <w:t>or bin</w:t>
      </w:r>
      <w:r w:rsidRPr="00984619">
        <w:rPr>
          <w:spacing w:val="-5"/>
          <w:sz w:val="20"/>
          <w:szCs w:val="20"/>
        </w:rPr>
        <w:t xml:space="preserve"> </w:t>
      </w:r>
      <w:r w:rsidRPr="00984619">
        <w:rPr>
          <w:spacing w:val="-4"/>
          <w:sz w:val="20"/>
          <w:szCs w:val="20"/>
        </w:rPr>
        <w:t xml:space="preserve">boxes </w:t>
      </w:r>
      <w:r w:rsidRPr="00984619">
        <w:rPr>
          <w:sz w:val="20"/>
          <w:szCs w:val="20"/>
        </w:rPr>
        <w:t>smaller</w:t>
      </w:r>
      <w:r w:rsidRPr="00984619">
        <w:rPr>
          <w:spacing w:val="-2"/>
          <w:sz w:val="20"/>
          <w:szCs w:val="20"/>
        </w:rPr>
        <w:t xml:space="preserve"> </w:t>
      </w:r>
      <w:r w:rsidRPr="00984619">
        <w:rPr>
          <w:sz w:val="20"/>
          <w:szCs w:val="20"/>
        </w:rPr>
        <w:t>than</w:t>
      </w:r>
      <w:r w:rsidRPr="00984619">
        <w:rPr>
          <w:spacing w:val="-2"/>
          <w:sz w:val="20"/>
          <w:szCs w:val="20"/>
        </w:rPr>
        <w:t xml:space="preserve"> </w:t>
      </w:r>
      <w:r w:rsidRPr="00984619">
        <w:rPr>
          <w:sz w:val="20"/>
          <w:szCs w:val="20"/>
        </w:rPr>
        <w:t>five</w:t>
      </w:r>
      <w:r w:rsidRPr="00984619">
        <w:rPr>
          <w:spacing w:val="-2"/>
          <w:sz w:val="20"/>
          <w:szCs w:val="20"/>
        </w:rPr>
        <w:t xml:space="preserve"> </w:t>
      </w:r>
      <w:r w:rsidRPr="00984619">
        <w:rPr>
          <w:sz w:val="20"/>
          <w:szCs w:val="20"/>
        </w:rPr>
        <w:t>(5)</w:t>
      </w:r>
      <w:r w:rsidRPr="00984619">
        <w:rPr>
          <w:spacing w:val="-4"/>
          <w:sz w:val="20"/>
          <w:szCs w:val="20"/>
        </w:rPr>
        <w:t xml:space="preserve"> </w:t>
      </w:r>
      <w:r w:rsidRPr="00984619">
        <w:rPr>
          <w:sz w:val="20"/>
          <w:szCs w:val="20"/>
        </w:rPr>
        <w:t>feet</w:t>
      </w:r>
      <w:r w:rsidRPr="00984619">
        <w:rPr>
          <w:spacing w:val="-4"/>
          <w:sz w:val="20"/>
          <w:szCs w:val="20"/>
        </w:rPr>
        <w:t xml:space="preserve"> </w:t>
      </w:r>
      <w:r w:rsidRPr="00984619">
        <w:rPr>
          <w:sz w:val="20"/>
          <w:szCs w:val="20"/>
        </w:rPr>
        <w:t>in</w:t>
      </w:r>
      <w:r w:rsidRPr="00984619">
        <w:rPr>
          <w:spacing w:val="-4"/>
          <w:sz w:val="20"/>
          <w:szCs w:val="20"/>
        </w:rPr>
        <w:t xml:space="preserve"> </w:t>
      </w:r>
      <w:r w:rsidRPr="00984619">
        <w:rPr>
          <w:sz w:val="20"/>
          <w:szCs w:val="20"/>
        </w:rPr>
        <w:t>any dimension.</w:t>
      </w:r>
    </w:p>
    <w:p w14:paraId="22EE9236" w14:textId="77777777" w:rsidR="005F484C" w:rsidRPr="00984619" w:rsidRDefault="005F484C" w:rsidP="005F484C">
      <w:pPr>
        <w:pStyle w:val="BodyText"/>
        <w:tabs>
          <w:tab w:val="left" w:pos="1039"/>
        </w:tabs>
        <w:spacing w:line="235" w:lineRule="auto"/>
        <w:ind w:left="320" w:right="3823"/>
        <w:rPr>
          <w:sz w:val="20"/>
          <w:szCs w:val="20"/>
        </w:rPr>
      </w:pPr>
      <w:r w:rsidRPr="00984619">
        <w:rPr>
          <w:sz w:val="20"/>
          <w:szCs w:val="20"/>
        </w:rPr>
        <w:t>[</w:t>
      </w:r>
      <w:r w:rsidRPr="00984619">
        <w:rPr>
          <w:spacing w:val="80"/>
          <w:sz w:val="20"/>
          <w:szCs w:val="20"/>
        </w:rPr>
        <w:t xml:space="preserve"> </w:t>
      </w:r>
      <w:r w:rsidRPr="00984619">
        <w:rPr>
          <w:sz w:val="20"/>
          <w:szCs w:val="20"/>
        </w:rPr>
        <w:t>]</w:t>
      </w:r>
      <w:r w:rsidRPr="00984619">
        <w:rPr>
          <w:sz w:val="20"/>
          <w:szCs w:val="20"/>
        </w:rPr>
        <w:tab/>
      </w:r>
      <w:r w:rsidRPr="00984619">
        <w:rPr>
          <w:spacing w:val="-4"/>
          <w:sz w:val="20"/>
          <w:szCs w:val="20"/>
        </w:rPr>
        <w:t>Pile dimensions</w:t>
      </w:r>
      <w:r w:rsidRPr="00984619">
        <w:rPr>
          <w:spacing w:val="-5"/>
          <w:sz w:val="20"/>
          <w:szCs w:val="20"/>
        </w:rPr>
        <w:t xml:space="preserve"> </w:t>
      </w:r>
      <w:r w:rsidRPr="00984619">
        <w:rPr>
          <w:spacing w:val="-4"/>
          <w:sz w:val="20"/>
          <w:szCs w:val="20"/>
        </w:rPr>
        <w:t>(length,</w:t>
      </w:r>
      <w:r w:rsidRPr="00984619">
        <w:rPr>
          <w:spacing w:val="-5"/>
          <w:sz w:val="20"/>
          <w:szCs w:val="20"/>
        </w:rPr>
        <w:t xml:space="preserve"> </w:t>
      </w:r>
      <w:r w:rsidRPr="00984619">
        <w:rPr>
          <w:spacing w:val="-4"/>
          <w:sz w:val="20"/>
          <w:szCs w:val="20"/>
        </w:rPr>
        <w:t>width</w:t>
      </w:r>
      <w:r w:rsidRPr="00984619">
        <w:rPr>
          <w:spacing w:val="-5"/>
          <w:sz w:val="20"/>
          <w:szCs w:val="20"/>
        </w:rPr>
        <w:t xml:space="preserve"> </w:t>
      </w:r>
      <w:r w:rsidRPr="00984619">
        <w:rPr>
          <w:spacing w:val="-4"/>
          <w:sz w:val="20"/>
          <w:szCs w:val="20"/>
        </w:rPr>
        <w:t>and height)</w:t>
      </w:r>
      <w:r w:rsidRPr="00984619">
        <w:rPr>
          <w:spacing w:val="-5"/>
          <w:sz w:val="20"/>
          <w:szCs w:val="20"/>
        </w:rPr>
        <w:t xml:space="preserve"> </w:t>
      </w:r>
      <w:r w:rsidRPr="00984619">
        <w:rPr>
          <w:spacing w:val="-4"/>
          <w:sz w:val="20"/>
          <w:szCs w:val="20"/>
        </w:rPr>
        <w:t>for</w:t>
      </w:r>
      <w:r w:rsidRPr="00984619">
        <w:rPr>
          <w:spacing w:val="-5"/>
          <w:sz w:val="20"/>
          <w:szCs w:val="20"/>
        </w:rPr>
        <w:t xml:space="preserve"> </w:t>
      </w:r>
      <w:r w:rsidRPr="00984619">
        <w:rPr>
          <w:spacing w:val="-4"/>
          <w:sz w:val="20"/>
          <w:szCs w:val="20"/>
        </w:rPr>
        <w:t>each</w:t>
      </w:r>
      <w:r w:rsidRPr="00984619">
        <w:rPr>
          <w:spacing w:val="-5"/>
          <w:sz w:val="20"/>
          <w:szCs w:val="20"/>
        </w:rPr>
        <w:t xml:space="preserve"> </w:t>
      </w:r>
      <w:r w:rsidRPr="00984619">
        <w:rPr>
          <w:spacing w:val="-4"/>
          <w:sz w:val="20"/>
          <w:szCs w:val="20"/>
        </w:rPr>
        <w:t xml:space="preserve">storage array. </w:t>
      </w:r>
      <w:r w:rsidRPr="00984619">
        <w:rPr>
          <w:sz w:val="20"/>
          <w:szCs w:val="20"/>
        </w:rPr>
        <w:t>[</w:t>
      </w:r>
      <w:r w:rsidRPr="00984619">
        <w:rPr>
          <w:spacing w:val="80"/>
          <w:sz w:val="20"/>
          <w:szCs w:val="20"/>
        </w:rPr>
        <w:t xml:space="preserve"> </w:t>
      </w:r>
      <w:r w:rsidRPr="00984619">
        <w:rPr>
          <w:sz w:val="20"/>
          <w:szCs w:val="20"/>
        </w:rPr>
        <w:t>]</w:t>
      </w:r>
      <w:r w:rsidRPr="00984619">
        <w:rPr>
          <w:sz w:val="20"/>
          <w:szCs w:val="20"/>
        </w:rPr>
        <w:tab/>
        <w:t>Maximum</w:t>
      </w:r>
      <w:r w:rsidRPr="00984619">
        <w:rPr>
          <w:spacing w:val="-3"/>
          <w:sz w:val="20"/>
          <w:szCs w:val="20"/>
        </w:rPr>
        <w:t xml:space="preserve"> </w:t>
      </w:r>
      <w:r w:rsidRPr="00984619">
        <w:rPr>
          <w:sz w:val="20"/>
          <w:szCs w:val="20"/>
        </w:rPr>
        <w:t>pile</w:t>
      </w:r>
      <w:r w:rsidRPr="00984619">
        <w:rPr>
          <w:spacing w:val="-3"/>
          <w:sz w:val="20"/>
          <w:szCs w:val="20"/>
        </w:rPr>
        <w:t xml:space="preserve"> </w:t>
      </w:r>
      <w:r w:rsidRPr="00984619">
        <w:rPr>
          <w:sz w:val="20"/>
          <w:szCs w:val="20"/>
        </w:rPr>
        <w:t>volume</w:t>
      </w:r>
      <w:r w:rsidRPr="00984619">
        <w:rPr>
          <w:spacing w:val="-5"/>
          <w:sz w:val="20"/>
          <w:szCs w:val="20"/>
        </w:rPr>
        <w:t xml:space="preserve"> </w:t>
      </w:r>
      <w:r w:rsidRPr="00984619">
        <w:rPr>
          <w:sz w:val="20"/>
          <w:szCs w:val="20"/>
        </w:rPr>
        <w:t>for</w:t>
      </w:r>
      <w:r w:rsidRPr="00984619">
        <w:rPr>
          <w:spacing w:val="-5"/>
          <w:sz w:val="20"/>
          <w:szCs w:val="20"/>
        </w:rPr>
        <w:t xml:space="preserve"> </w:t>
      </w:r>
      <w:r w:rsidRPr="00984619">
        <w:rPr>
          <w:sz w:val="20"/>
          <w:szCs w:val="20"/>
        </w:rPr>
        <w:t>each</w:t>
      </w:r>
      <w:r w:rsidRPr="00984619">
        <w:rPr>
          <w:spacing w:val="-5"/>
          <w:sz w:val="20"/>
          <w:szCs w:val="20"/>
        </w:rPr>
        <w:t xml:space="preserve"> </w:t>
      </w:r>
      <w:r w:rsidRPr="00984619">
        <w:rPr>
          <w:sz w:val="20"/>
          <w:szCs w:val="20"/>
        </w:rPr>
        <w:t>storage</w:t>
      </w:r>
      <w:r w:rsidRPr="00984619">
        <w:rPr>
          <w:spacing w:val="-3"/>
          <w:sz w:val="20"/>
          <w:szCs w:val="20"/>
        </w:rPr>
        <w:t xml:space="preserve"> </w:t>
      </w:r>
      <w:r w:rsidRPr="00984619">
        <w:rPr>
          <w:sz w:val="20"/>
          <w:szCs w:val="20"/>
        </w:rPr>
        <w:t>array.</w:t>
      </w:r>
    </w:p>
    <w:p w14:paraId="356BF53D" w14:textId="77777777" w:rsidR="005F484C" w:rsidRPr="00984619" w:rsidRDefault="005F484C" w:rsidP="005F484C">
      <w:pPr>
        <w:pStyle w:val="BodyText"/>
        <w:tabs>
          <w:tab w:val="left" w:pos="1039"/>
        </w:tabs>
        <w:spacing w:line="235" w:lineRule="auto"/>
        <w:ind w:left="320" w:right="2870"/>
        <w:rPr>
          <w:sz w:val="20"/>
          <w:szCs w:val="20"/>
        </w:rPr>
      </w:pPr>
      <w:r w:rsidRPr="00984619">
        <w:rPr>
          <w:sz w:val="20"/>
          <w:szCs w:val="20"/>
        </w:rPr>
        <w:t>[</w:t>
      </w:r>
      <w:r w:rsidRPr="00984619">
        <w:rPr>
          <w:spacing w:val="80"/>
          <w:sz w:val="20"/>
          <w:szCs w:val="20"/>
        </w:rPr>
        <w:t xml:space="preserve"> </w:t>
      </w:r>
      <w:r w:rsidRPr="00984619">
        <w:rPr>
          <w:sz w:val="20"/>
          <w:szCs w:val="20"/>
        </w:rPr>
        <w:t>]</w:t>
      </w:r>
      <w:r w:rsidRPr="00984619">
        <w:rPr>
          <w:sz w:val="20"/>
          <w:szCs w:val="20"/>
        </w:rPr>
        <w:tab/>
      </w:r>
      <w:r w:rsidRPr="00984619">
        <w:rPr>
          <w:spacing w:val="-4"/>
          <w:sz w:val="20"/>
          <w:szCs w:val="20"/>
        </w:rPr>
        <w:t xml:space="preserve">Location and anticipated quantity of plastic pallets or bin boxes, if applicable. </w:t>
      </w:r>
      <w:r w:rsidRPr="00984619">
        <w:rPr>
          <w:sz w:val="20"/>
          <w:szCs w:val="20"/>
        </w:rPr>
        <w:t>[</w:t>
      </w:r>
      <w:r w:rsidRPr="00984619">
        <w:rPr>
          <w:spacing w:val="80"/>
          <w:sz w:val="20"/>
          <w:szCs w:val="20"/>
        </w:rPr>
        <w:t xml:space="preserve"> </w:t>
      </w:r>
      <w:r w:rsidRPr="00984619">
        <w:rPr>
          <w:sz w:val="20"/>
          <w:szCs w:val="20"/>
        </w:rPr>
        <w:t>]</w:t>
      </w:r>
      <w:r w:rsidRPr="00984619">
        <w:rPr>
          <w:sz w:val="20"/>
          <w:szCs w:val="20"/>
        </w:rPr>
        <w:tab/>
        <w:t>Description</w:t>
      </w:r>
      <w:r w:rsidRPr="00984619">
        <w:rPr>
          <w:spacing w:val="-7"/>
          <w:sz w:val="20"/>
          <w:szCs w:val="20"/>
        </w:rPr>
        <w:t xml:space="preserve"> </w:t>
      </w:r>
      <w:r w:rsidRPr="00984619">
        <w:rPr>
          <w:sz w:val="20"/>
          <w:szCs w:val="20"/>
        </w:rPr>
        <w:t>of</w:t>
      </w:r>
      <w:r w:rsidRPr="00984619">
        <w:rPr>
          <w:spacing w:val="-5"/>
          <w:sz w:val="20"/>
          <w:szCs w:val="20"/>
        </w:rPr>
        <w:t xml:space="preserve"> </w:t>
      </w:r>
      <w:r w:rsidRPr="00984619">
        <w:rPr>
          <w:sz w:val="20"/>
          <w:szCs w:val="20"/>
        </w:rPr>
        <w:t>material</w:t>
      </w:r>
      <w:r w:rsidRPr="00984619">
        <w:rPr>
          <w:spacing w:val="-5"/>
          <w:sz w:val="20"/>
          <w:szCs w:val="20"/>
        </w:rPr>
        <w:t xml:space="preserve"> </w:t>
      </w:r>
      <w:r w:rsidRPr="00984619">
        <w:rPr>
          <w:sz w:val="20"/>
          <w:szCs w:val="20"/>
        </w:rPr>
        <w:t>from</w:t>
      </w:r>
      <w:r w:rsidRPr="00984619">
        <w:rPr>
          <w:spacing w:val="-3"/>
          <w:sz w:val="20"/>
          <w:szCs w:val="20"/>
        </w:rPr>
        <w:t xml:space="preserve"> </w:t>
      </w:r>
      <w:r w:rsidRPr="00984619">
        <w:rPr>
          <w:sz w:val="20"/>
          <w:szCs w:val="20"/>
        </w:rPr>
        <w:t>which</w:t>
      </w:r>
      <w:r w:rsidRPr="00984619">
        <w:rPr>
          <w:spacing w:val="-7"/>
          <w:sz w:val="20"/>
          <w:szCs w:val="20"/>
        </w:rPr>
        <w:t xml:space="preserve"> </w:t>
      </w:r>
      <w:r w:rsidRPr="00984619">
        <w:rPr>
          <w:sz w:val="20"/>
          <w:szCs w:val="20"/>
        </w:rPr>
        <w:t>plastic</w:t>
      </w:r>
      <w:r w:rsidRPr="00984619">
        <w:rPr>
          <w:spacing w:val="-7"/>
          <w:sz w:val="20"/>
          <w:szCs w:val="20"/>
        </w:rPr>
        <w:t xml:space="preserve"> </w:t>
      </w:r>
      <w:r w:rsidRPr="00984619">
        <w:rPr>
          <w:sz w:val="20"/>
          <w:szCs w:val="20"/>
        </w:rPr>
        <w:t>pallets</w:t>
      </w:r>
      <w:r w:rsidRPr="00984619">
        <w:rPr>
          <w:spacing w:val="-6"/>
          <w:sz w:val="20"/>
          <w:szCs w:val="20"/>
        </w:rPr>
        <w:t xml:space="preserve"> </w:t>
      </w:r>
      <w:r w:rsidRPr="00984619">
        <w:rPr>
          <w:sz w:val="20"/>
          <w:szCs w:val="20"/>
        </w:rPr>
        <w:t>or</w:t>
      </w:r>
      <w:r w:rsidRPr="00984619">
        <w:rPr>
          <w:spacing w:val="-7"/>
          <w:sz w:val="20"/>
          <w:szCs w:val="20"/>
        </w:rPr>
        <w:t xml:space="preserve"> </w:t>
      </w:r>
      <w:r w:rsidRPr="00984619">
        <w:rPr>
          <w:sz w:val="20"/>
          <w:szCs w:val="20"/>
        </w:rPr>
        <w:t>bin</w:t>
      </w:r>
      <w:r w:rsidRPr="00984619">
        <w:rPr>
          <w:spacing w:val="-7"/>
          <w:sz w:val="20"/>
          <w:szCs w:val="20"/>
        </w:rPr>
        <w:t xml:space="preserve"> </w:t>
      </w:r>
      <w:r w:rsidRPr="00984619">
        <w:rPr>
          <w:sz w:val="20"/>
          <w:szCs w:val="20"/>
        </w:rPr>
        <w:t>boxes</w:t>
      </w:r>
      <w:r w:rsidRPr="00984619">
        <w:rPr>
          <w:spacing w:val="-2"/>
          <w:sz w:val="20"/>
          <w:szCs w:val="20"/>
        </w:rPr>
        <w:t xml:space="preserve"> </w:t>
      </w:r>
      <w:r w:rsidRPr="00984619">
        <w:rPr>
          <w:sz w:val="20"/>
          <w:szCs w:val="20"/>
        </w:rPr>
        <w:t>are</w:t>
      </w:r>
      <w:r w:rsidRPr="00984619">
        <w:rPr>
          <w:spacing w:val="-5"/>
          <w:sz w:val="20"/>
          <w:szCs w:val="20"/>
        </w:rPr>
        <w:t xml:space="preserve"> </w:t>
      </w:r>
      <w:r w:rsidRPr="00984619">
        <w:rPr>
          <w:sz w:val="20"/>
          <w:szCs w:val="20"/>
        </w:rPr>
        <w:t>made.</w:t>
      </w:r>
    </w:p>
    <w:p w14:paraId="09ABF3EA" w14:textId="77777777" w:rsidR="005F484C" w:rsidRPr="00984619" w:rsidRDefault="005F484C" w:rsidP="005F484C">
      <w:pPr>
        <w:pStyle w:val="BodyText"/>
        <w:tabs>
          <w:tab w:val="left" w:pos="1039"/>
        </w:tabs>
        <w:spacing w:line="227" w:lineRule="exact"/>
        <w:ind w:left="320"/>
        <w:rPr>
          <w:sz w:val="20"/>
          <w:szCs w:val="20"/>
        </w:rPr>
      </w:pPr>
      <w:r w:rsidRPr="00984619">
        <w:rPr>
          <w:sz w:val="20"/>
          <w:szCs w:val="20"/>
        </w:rPr>
        <w:t>[</w:t>
      </w:r>
      <w:r w:rsidRPr="00984619">
        <w:rPr>
          <w:spacing w:val="63"/>
          <w:w w:val="150"/>
          <w:sz w:val="20"/>
          <w:szCs w:val="20"/>
        </w:rPr>
        <w:t xml:space="preserve"> </w:t>
      </w:r>
      <w:r w:rsidRPr="00984619">
        <w:rPr>
          <w:spacing w:val="-10"/>
          <w:sz w:val="20"/>
          <w:szCs w:val="20"/>
        </w:rPr>
        <w:t>]</w:t>
      </w:r>
      <w:r w:rsidRPr="00984619">
        <w:rPr>
          <w:sz w:val="20"/>
          <w:szCs w:val="20"/>
        </w:rPr>
        <w:tab/>
      </w:r>
      <w:r w:rsidRPr="00984619">
        <w:rPr>
          <w:spacing w:val="-4"/>
          <w:sz w:val="20"/>
          <w:szCs w:val="20"/>
        </w:rPr>
        <w:t>Location and</w:t>
      </w:r>
      <w:r w:rsidRPr="00984619">
        <w:rPr>
          <w:spacing w:val="-2"/>
          <w:sz w:val="20"/>
          <w:szCs w:val="20"/>
        </w:rPr>
        <w:t xml:space="preserve"> </w:t>
      </w:r>
      <w:r w:rsidRPr="00984619">
        <w:rPr>
          <w:spacing w:val="-4"/>
          <w:sz w:val="20"/>
          <w:szCs w:val="20"/>
        </w:rPr>
        <w:t>anticipated</w:t>
      </w:r>
      <w:r w:rsidRPr="00984619">
        <w:rPr>
          <w:spacing w:val="-2"/>
          <w:sz w:val="20"/>
          <w:szCs w:val="20"/>
        </w:rPr>
        <w:t xml:space="preserve"> </w:t>
      </w:r>
      <w:r w:rsidRPr="00984619">
        <w:rPr>
          <w:spacing w:val="-4"/>
          <w:sz w:val="20"/>
          <w:szCs w:val="20"/>
        </w:rPr>
        <w:t>quantity</w:t>
      </w:r>
      <w:r w:rsidRPr="00984619">
        <w:rPr>
          <w:spacing w:val="-2"/>
          <w:sz w:val="20"/>
          <w:szCs w:val="20"/>
        </w:rPr>
        <w:t xml:space="preserve"> </w:t>
      </w:r>
      <w:r w:rsidRPr="00984619">
        <w:rPr>
          <w:spacing w:val="-4"/>
          <w:sz w:val="20"/>
          <w:szCs w:val="20"/>
        </w:rPr>
        <w:t>of</w:t>
      </w:r>
      <w:r w:rsidRPr="00984619">
        <w:rPr>
          <w:spacing w:val="-2"/>
          <w:sz w:val="20"/>
          <w:szCs w:val="20"/>
        </w:rPr>
        <w:t xml:space="preserve"> </w:t>
      </w:r>
      <w:r w:rsidRPr="00984619">
        <w:rPr>
          <w:spacing w:val="-4"/>
          <w:sz w:val="20"/>
          <w:szCs w:val="20"/>
        </w:rPr>
        <w:t>idle</w:t>
      </w:r>
      <w:r w:rsidRPr="00984619">
        <w:rPr>
          <w:spacing w:val="-2"/>
          <w:sz w:val="20"/>
          <w:szCs w:val="20"/>
        </w:rPr>
        <w:t xml:space="preserve"> </w:t>
      </w:r>
      <w:r w:rsidRPr="00984619">
        <w:rPr>
          <w:spacing w:val="-4"/>
          <w:sz w:val="20"/>
          <w:szCs w:val="20"/>
        </w:rPr>
        <w:t>pallet storage</w:t>
      </w:r>
      <w:r w:rsidRPr="00984619">
        <w:rPr>
          <w:spacing w:val="-2"/>
          <w:sz w:val="20"/>
          <w:szCs w:val="20"/>
        </w:rPr>
        <w:t xml:space="preserve"> </w:t>
      </w:r>
      <w:r w:rsidRPr="00984619">
        <w:rPr>
          <w:spacing w:val="-4"/>
          <w:sz w:val="20"/>
          <w:szCs w:val="20"/>
        </w:rPr>
        <w:t>area,</w:t>
      </w:r>
      <w:r w:rsidRPr="00984619">
        <w:rPr>
          <w:spacing w:val="-2"/>
          <w:sz w:val="20"/>
          <w:szCs w:val="20"/>
        </w:rPr>
        <w:t xml:space="preserve"> </w:t>
      </w:r>
      <w:r w:rsidRPr="00984619">
        <w:rPr>
          <w:spacing w:val="-4"/>
          <w:sz w:val="20"/>
          <w:szCs w:val="20"/>
        </w:rPr>
        <w:t>if applicable.</w:t>
      </w:r>
    </w:p>
    <w:p w14:paraId="24B907D0" w14:textId="77777777" w:rsidR="005F484C" w:rsidRPr="00984619" w:rsidRDefault="005F484C" w:rsidP="005F484C">
      <w:pPr>
        <w:pStyle w:val="BodyText"/>
        <w:rPr>
          <w:sz w:val="20"/>
          <w:szCs w:val="20"/>
        </w:rPr>
      </w:pPr>
    </w:p>
    <w:p w14:paraId="696D8C0E" w14:textId="29A5A529" w:rsidR="005F484C" w:rsidRPr="00984619" w:rsidRDefault="005F484C" w:rsidP="005F484C">
      <w:pPr>
        <w:pStyle w:val="BodyText"/>
        <w:spacing w:before="189"/>
        <w:ind w:left="320"/>
        <w:rPr>
          <w:sz w:val="20"/>
          <w:szCs w:val="20"/>
        </w:rPr>
      </w:pPr>
      <w:r w:rsidRPr="00984619">
        <w:rPr>
          <w:spacing w:val="-4"/>
          <w:sz w:val="20"/>
          <w:szCs w:val="20"/>
        </w:rPr>
        <w:t>If</w:t>
      </w:r>
      <w:r w:rsidRPr="00984619">
        <w:rPr>
          <w:spacing w:val="-6"/>
          <w:sz w:val="20"/>
          <w:szCs w:val="20"/>
        </w:rPr>
        <w:t xml:space="preserve"> </w:t>
      </w:r>
      <w:r w:rsidRPr="00984619">
        <w:rPr>
          <w:spacing w:val="-4"/>
          <w:sz w:val="20"/>
          <w:szCs w:val="20"/>
        </w:rPr>
        <w:t>you have questions,</w:t>
      </w:r>
      <w:r w:rsidRPr="00984619">
        <w:rPr>
          <w:spacing w:val="-5"/>
          <w:sz w:val="20"/>
          <w:szCs w:val="20"/>
        </w:rPr>
        <w:t xml:space="preserve"> </w:t>
      </w:r>
      <w:r w:rsidRPr="00984619">
        <w:rPr>
          <w:spacing w:val="-4"/>
          <w:sz w:val="20"/>
          <w:szCs w:val="20"/>
        </w:rPr>
        <w:t>please contact us at</w:t>
      </w:r>
      <w:r w:rsidRPr="00984619">
        <w:rPr>
          <w:spacing w:val="-6"/>
          <w:sz w:val="20"/>
          <w:szCs w:val="20"/>
        </w:rPr>
        <w:t xml:space="preserve"> </w:t>
      </w:r>
      <w:r w:rsidRPr="00984619">
        <w:rPr>
          <w:spacing w:val="-4"/>
          <w:sz w:val="20"/>
          <w:szCs w:val="20"/>
        </w:rPr>
        <w:t>(360)</w:t>
      </w:r>
      <w:r w:rsidR="00984619">
        <w:rPr>
          <w:spacing w:val="-4"/>
          <w:sz w:val="20"/>
          <w:szCs w:val="20"/>
        </w:rPr>
        <w:t xml:space="preserve"> </w:t>
      </w:r>
      <w:r w:rsidRPr="00984619">
        <w:rPr>
          <w:spacing w:val="-4"/>
          <w:sz w:val="20"/>
          <w:szCs w:val="20"/>
        </w:rPr>
        <w:t>487-7260</w:t>
      </w:r>
      <w:r w:rsidRPr="00984619">
        <w:rPr>
          <w:spacing w:val="-2"/>
          <w:sz w:val="20"/>
          <w:szCs w:val="20"/>
        </w:rPr>
        <w:t xml:space="preserve"> </w:t>
      </w:r>
      <w:r w:rsidRPr="00984619">
        <w:rPr>
          <w:spacing w:val="-4"/>
          <w:sz w:val="20"/>
          <w:szCs w:val="20"/>
        </w:rPr>
        <w:t>or</w:t>
      </w:r>
      <w:r w:rsidRPr="00984619">
        <w:rPr>
          <w:spacing w:val="-3"/>
          <w:sz w:val="20"/>
          <w:szCs w:val="20"/>
        </w:rPr>
        <w:t xml:space="preserve"> </w:t>
      </w:r>
      <w:r w:rsidRPr="00984619">
        <w:rPr>
          <w:spacing w:val="-4"/>
          <w:sz w:val="20"/>
          <w:szCs w:val="20"/>
        </w:rPr>
        <w:t>via</w:t>
      </w:r>
      <w:r w:rsidRPr="00984619">
        <w:rPr>
          <w:spacing w:val="-5"/>
          <w:sz w:val="20"/>
          <w:szCs w:val="20"/>
        </w:rPr>
        <w:t xml:space="preserve"> </w:t>
      </w:r>
      <w:r w:rsidRPr="00984619">
        <w:rPr>
          <w:spacing w:val="-4"/>
          <w:sz w:val="20"/>
          <w:szCs w:val="20"/>
        </w:rPr>
        <w:t>e-mail</w:t>
      </w:r>
      <w:r w:rsidRPr="00984619">
        <w:rPr>
          <w:spacing w:val="-6"/>
          <w:sz w:val="20"/>
          <w:szCs w:val="20"/>
        </w:rPr>
        <w:t xml:space="preserve"> </w:t>
      </w:r>
      <w:r w:rsidRPr="00984619">
        <w:rPr>
          <w:spacing w:val="-4"/>
          <w:sz w:val="20"/>
          <w:szCs w:val="20"/>
        </w:rPr>
        <w:t>at</w:t>
      </w:r>
      <w:r w:rsidRPr="00984619">
        <w:rPr>
          <w:spacing w:val="-3"/>
          <w:sz w:val="20"/>
          <w:szCs w:val="20"/>
        </w:rPr>
        <w:t xml:space="preserve"> </w:t>
      </w:r>
      <w:hyperlink r:id="rId34">
        <w:r w:rsidRPr="00984619">
          <w:rPr>
            <w:spacing w:val="-4"/>
            <w:sz w:val="20"/>
            <w:szCs w:val="20"/>
          </w:rPr>
          <w:t>vanfmo@cityofvancouver.us.</w:t>
        </w:r>
      </w:hyperlink>
    </w:p>
    <w:p w14:paraId="2AA2D898" w14:textId="77777777" w:rsidR="005F484C" w:rsidRPr="00984619" w:rsidRDefault="005F484C" w:rsidP="005F484C">
      <w:pPr>
        <w:rPr>
          <w:sz w:val="20"/>
          <w:szCs w:val="20"/>
        </w:rPr>
        <w:sectPr w:rsidR="005F484C" w:rsidRPr="00984619">
          <w:pgSz w:w="12240" w:h="15840"/>
          <w:pgMar w:top="540" w:right="880" w:bottom="280" w:left="1480" w:header="720" w:footer="720" w:gutter="0"/>
          <w:cols w:space="720"/>
        </w:sectPr>
      </w:pPr>
    </w:p>
    <w:p w14:paraId="445BFB16" w14:textId="77777777" w:rsidR="005F484C" w:rsidRDefault="005F484C" w:rsidP="005F484C">
      <w:pPr>
        <w:pStyle w:val="BodyText"/>
        <w:ind w:left="4006"/>
      </w:pPr>
      <w:r>
        <w:rPr>
          <w:noProof/>
        </w:rPr>
        <w:lastRenderedPageBreak/>
        <w:drawing>
          <wp:inline distT="0" distB="0" distL="0" distR="0" wp14:anchorId="313BB353" wp14:editId="5A5B34F8">
            <wp:extent cx="772157" cy="779526"/>
            <wp:effectExtent l="0" t="0" r="0" b="0"/>
            <wp:docPr id="42" name="Image 42" descr="A logo of a fire departmen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A logo of a fire department&#10;&#10;Description automatically generated"/>
                    <pic:cNvPicPr/>
                  </pic:nvPicPr>
                  <pic:blipFill>
                    <a:blip r:embed="rId32" cstate="print"/>
                    <a:stretch>
                      <a:fillRect/>
                    </a:stretch>
                  </pic:blipFill>
                  <pic:spPr>
                    <a:xfrm>
                      <a:off x="0" y="0"/>
                      <a:ext cx="772157" cy="779526"/>
                    </a:xfrm>
                    <a:prstGeom prst="rect">
                      <a:avLst/>
                    </a:prstGeom>
                  </pic:spPr>
                </pic:pic>
              </a:graphicData>
            </a:graphic>
          </wp:inline>
        </w:drawing>
      </w:r>
    </w:p>
    <w:p w14:paraId="6C508C8F" w14:textId="77777777" w:rsidR="005F484C" w:rsidRDefault="005F484C" w:rsidP="005F484C">
      <w:pPr>
        <w:pStyle w:val="Heading1"/>
        <w:spacing w:line="235" w:lineRule="auto"/>
        <w:ind w:left="1440" w:right="2359"/>
        <w:rPr>
          <w:sz w:val="28"/>
          <w:szCs w:val="28"/>
        </w:rPr>
      </w:pPr>
      <w:bookmarkStart w:id="27" w:name="_Toc148008268"/>
      <w:r w:rsidRPr="005F484C">
        <w:rPr>
          <w:sz w:val="28"/>
          <w:szCs w:val="28"/>
        </w:rPr>
        <w:t>AEROSOL STORAGE AND SALES</w:t>
      </w:r>
      <w:bookmarkEnd w:id="27"/>
    </w:p>
    <w:p w14:paraId="17BC59DB" w14:textId="45691B7E" w:rsidR="005F484C" w:rsidRPr="005F484C" w:rsidRDefault="005F484C" w:rsidP="005F484C">
      <w:pPr>
        <w:pStyle w:val="Heading1"/>
        <w:spacing w:line="235" w:lineRule="auto"/>
        <w:ind w:left="1440" w:right="2359"/>
        <w:rPr>
          <w:sz w:val="24"/>
          <w:szCs w:val="24"/>
        </w:rPr>
      </w:pPr>
      <w:bookmarkStart w:id="28" w:name="_Toc148008269"/>
      <w:r w:rsidRPr="005F484C">
        <w:rPr>
          <w:sz w:val="24"/>
          <w:szCs w:val="24"/>
        </w:rPr>
        <w:t>OWNER’S STATEMENT OF INTENDED USE</w:t>
      </w:r>
      <w:bookmarkEnd w:id="28"/>
    </w:p>
    <w:p w14:paraId="2FCFD863" w14:textId="77777777" w:rsidR="005F484C" w:rsidRDefault="005F484C" w:rsidP="005F484C">
      <w:pPr>
        <w:pStyle w:val="BodyText"/>
        <w:spacing w:before="6"/>
        <w:rPr>
          <w:b/>
        </w:rPr>
      </w:pPr>
      <w:r>
        <w:rPr>
          <w:noProof/>
        </w:rPr>
        <mc:AlternateContent>
          <mc:Choice Requires="wpg">
            <w:drawing>
              <wp:anchor distT="0" distB="0" distL="0" distR="0" simplePos="0" relativeHeight="488308736" behindDoc="1" locked="0" layoutInCell="1" allowOverlap="1" wp14:anchorId="780BE24F" wp14:editId="7AF5F731">
                <wp:simplePos x="0" y="0"/>
                <wp:positionH relativeFrom="page">
                  <wp:posOffset>1068324</wp:posOffset>
                </wp:positionH>
                <wp:positionV relativeFrom="paragraph">
                  <wp:posOffset>150930</wp:posOffset>
                </wp:positionV>
                <wp:extent cx="5636260" cy="1778635"/>
                <wp:effectExtent l="0" t="0" r="0" b="0"/>
                <wp:wrapTopAndBottom/>
                <wp:docPr id="464486845" name="Group 464486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6260" cy="1778635"/>
                          <a:chOff x="0" y="0"/>
                          <a:chExt cx="5636260" cy="1778635"/>
                        </a:xfrm>
                      </wpg:grpSpPr>
                      <wps:wsp>
                        <wps:cNvPr id="78134335" name="Graphic 44"/>
                        <wps:cNvSpPr/>
                        <wps:spPr>
                          <a:xfrm>
                            <a:off x="0" y="0"/>
                            <a:ext cx="5636260" cy="1778635"/>
                          </a:xfrm>
                          <a:custGeom>
                            <a:avLst/>
                            <a:gdLst/>
                            <a:ahLst/>
                            <a:cxnLst/>
                            <a:rect l="l" t="t" r="r" b="b"/>
                            <a:pathLst>
                              <a:path w="5636260" h="1778635">
                                <a:moveTo>
                                  <a:pt x="5635752" y="12"/>
                                </a:moveTo>
                                <a:lnTo>
                                  <a:pt x="5629656" y="12"/>
                                </a:lnTo>
                                <a:lnTo>
                                  <a:pt x="0" y="0"/>
                                </a:lnTo>
                                <a:lnTo>
                                  <a:pt x="0" y="6096"/>
                                </a:lnTo>
                                <a:lnTo>
                                  <a:pt x="5629656" y="6096"/>
                                </a:lnTo>
                                <a:lnTo>
                                  <a:pt x="5629656" y="6108"/>
                                </a:lnTo>
                                <a:lnTo>
                                  <a:pt x="5629656" y="1772424"/>
                                </a:lnTo>
                                <a:lnTo>
                                  <a:pt x="6096" y="1772424"/>
                                </a:lnTo>
                                <a:lnTo>
                                  <a:pt x="6096" y="6108"/>
                                </a:lnTo>
                                <a:lnTo>
                                  <a:pt x="0" y="6108"/>
                                </a:lnTo>
                                <a:lnTo>
                                  <a:pt x="0" y="1778508"/>
                                </a:lnTo>
                                <a:lnTo>
                                  <a:pt x="5629656" y="1778508"/>
                                </a:lnTo>
                                <a:lnTo>
                                  <a:pt x="5635752" y="1778520"/>
                                </a:lnTo>
                                <a:lnTo>
                                  <a:pt x="5635752" y="1772424"/>
                                </a:lnTo>
                                <a:lnTo>
                                  <a:pt x="5635752" y="1647444"/>
                                </a:lnTo>
                                <a:lnTo>
                                  <a:pt x="5635752" y="6096"/>
                                </a:lnTo>
                                <a:lnTo>
                                  <a:pt x="5635752" y="12"/>
                                </a:lnTo>
                                <a:close/>
                              </a:path>
                            </a:pathLst>
                          </a:custGeom>
                          <a:solidFill>
                            <a:srgbClr val="000000"/>
                          </a:solidFill>
                        </wps:spPr>
                        <wps:bodyPr wrap="square" lIns="0" tIns="0" rIns="0" bIns="0" rtlCol="0">
                          <a:prstTxWarp prst="textNoShape">
                            <a:avLst/>
                          </a:prstTxWarp>
                          <a:noAutofit/>
                        </wps:bodyPr>
                      </wps:wsp>
                      <wps:wsp>
                        <wps:cNvPr id="1227435739" name="Textbox 45"/>
                        <wps:cNvSpPr txBox="1"/>
                        <wps:spPr>
                          <a:xfrm>
                            <a:off x="74675" y="157594"/>
                            <a:ext cx="5065395" cy="118110"/>
                          </a:xfrm>
                          <a:prstGeom prst="rect">
                            <a:avLst/>
                          </a:prstGeom>
                        </wps:spPr>
                        <wps:txbx>
                          <w:txbxContent>
                            <w:p w14:paraId="3B707EB8" w14:textId="77777777" w:rsidR="005F484C" w:rsidRDefault="005F484C" w:rsidP="005F484C">
                              <w:pPr>
                                <w:tabs>
                                  <w:tab w:val="left" w:pos="7956"/>
                                </w:tabs>
                                <w:spacing w:line="178" w:lineRule="exact"/>
                                <w:rPr>
                                  <w:sz w:val="16"/>
                                </w:rPr>
                              </w:pPr>
                              <w:r>
                                <w:rPr>
                                  <w:b/>
                                  <w:sz w:val="16"/>
                                </w:rPr>
                                <w:t>Occupancy</w:t>
                              </w:r>
                              <w:r>
                                <w:rPr>
                                  <w:b/>
                                  <w:spacing w:val="-2"/>
                                  <w:sz w:val="16"/>
                                </w:rPr>
                                <w:t xml:space="preserve"> </w:t>
                              </w:r>
                              <w:r>
                                <w:rPr>
                                  <w:b/>
                                  <w:sz w:val="16"/>
                                </w:rPr>
                                <w:t>Address:</w:t>
                              </w:r>
                              <w:r>
                                <w:rPr>
                                  <w:b/>
                                  <w:spacing w:val="-3"/>
                                  <w:sz w:val="16"/>
                                </w:rPr>
                                <w:t xml:space="preserve"> </w:t>
                              </w:r>
                              <w:r>
                                <w:rPr>
                                  <w:sz w:val="16"/>
                                  <w:u w:val="single"/>
                                </w:rPr>
                                <w:tab/>
                              </w:r>
                            </w:p>
                          </w:txbxContent>
                        </wps:txbx>
                        <wps:bodyPr wrap="square" lIns="0" tIns="0" rIns="0" bIns="0" rtlCol="0">
                          <a:noAutofit/>
                        </wps:bodyPr>
                      </wps:wsp>
                      <wps:wsp>
                        <wps:cNvPr id="1777073674" name="Textbox 46"/>
                        <wps:cNvSpPr txBox="1"/>
                        <wps:spPr>
                          <a:xfrm>
                            <a:off x="74675" y="500494"/>
                            <a:ext cx="3236595" cy="118110"/>
                          </a:xfrm>
                          <a:prstGeom prst="rect">
                            <a:avLst/>
                          </a:prstGeom>
                        </wps:spPr>
                        <wps:txbx>
                          <w:txbxContent>
                            <w:p w14:paraId="2FC4BCF3" w14:textId="77777777" w:rsidR="005F484C" w:rsidRDefault="005F484C" w:rsidP="005F484C">
                              <w:pPr>
                                <w:tabs>
                                  <w:tab w:val="left" w:pos="5076"/>
                                </w:tabs>
                                <w:spacing w:line="178" w:lineRule="exact"/>
                                <w:rPr>
                                  <w:sz w:val="16"/>
                                </w:rPr>
                              </w:pPr>
                              <w:r>
                                <w:rPr>
                                  <w:b/>
                                  <w:sz w:val="16"/>
                                </w:rPr>
                                <w:t>Tenant:</w:t>
                              </w:r>
                              <w:r>
                                <w:rPr>
                                  <w:b/>
                                  <w:spacing w:val="-3"/>
                                  <w:sz w:val="16"/>
                                </w:rPr>
                                <w:t xml:space="preserve"> </w:t>
                              </w:r>
                              <w:r>
                                <w:rPr>
                                  <w:sz w:val="16"/>
                                  <w:u w:val="single"/>
                                </w:rPr>
                                <w:tab/>
                              </w:r>
                            </w:p>
                          </w:txbxContent>
                        </wps:txbx>
                        <wps:bodyPr wrap="square" lIns="0" tIns="0" rIns="0" bIns="0" rtlCol="0">
                          <a:noAutofit/>
                        </wps:bodyPr>
                      </wps:wsp>
                      <wps:wsp>
                        <wps:cNvPr id="2075697389" name="Textbox 47"/>
                        <wps:cNvSpPr txBox="1"/>
                        <wps:spPr>
                          <a:xfrm>
                            <a:off x="3732392" y="500494"/>
                            <a:ext cx="1864995" cy="118110"/>
                          </a:xfrm>
                          <a:prstGeom prst="rect">
                            <a:avLst/>
                          </a:prstGeom>
                        </wps:spPr>
                        <wps:txbx>
                          <w:txbxContent>
                            <w:p w14:paraId="5021C2C5" w14:textId="77777777" w:rsidR="005F484C" w:rsidRDefault="005F484C" w:rsidP="005F484C">
                              <w:pPr>
                                <w:tabs>
                                  <w:tab w:val="left" w:pos="2916"/>
                                </w:tabs>
                                <w:spacing w:line="178" w:lineRule="exact"/>
                                <w:rPr>
                                  <w:sz w:val="16"/>
                                </w:rPr>
                              </w:pPr>
                              <w:r>
                                <w:rPr>
                                  <w:b/>
                                  <w:sz w:val="16"/>
                                </w:rPr>
                                <w:t xml:space="preserve">Telephone: </w:t>
                              </w:r>
                              <w:r>
                                <w:rPr>
                                  <w:sz w:val="16"/>
                                  <w:u w:val="single"/>
                                </w:rPr>
                                <w:tab/>
                              </w:r>
                            </w:p>
                          </w:txbxContent>
                        </wps:txbx>
                        <wps:bodyPr wrap="square" lIns="0" tIns="0" rIns="0" bIns="0" rtlCol="0">
                          <a:noAutofit/>
                        </wps:bodyPr>
                      </wps:wsp>
                      <wps:wsp>
                        <wps:cNvPr id="1203622220" name="Textbox 48"/>
                        <wps:cNvSpPr txBox="1"/>
                        <wps:spPr>
                          <a:xfrm>
                            <a:off x="74675" y="843394"/>
                            <a:ext cx="3236595" cy="118110"/>
                          </a:xfrm>
                          <a:prstGeom prst="rect">
                            <a:avLst/>
                          </a:prstGeom>
                        </wps:spPr>
                        <wps:txbx>
                          <w:txbxContent>
                            <w:p w14:paraId="574528BD" w14:textId="77777777" w:rsidR="005F484C" w:rsidRDefault="005F484C" w:rsidP="005F484C">
                              <w:pPr>
                                <w:tabs>
                                  <w:tab w:val="left" w:pos="5076"/>
                                </w:tabs>
                                <w:spacing w:line="178" w:lineRule="exact"/>
                                <w:rPr>
                                  <w:sz w:val="16"/>
                                </w:rPr>
                              </w:pPr>
                              <w:r>
                                <w:rPr>
                                  <w:b/>
                                  <w:sz w:val="16"/>
                                </w:rPr>
                                <w:t>Owner:</w:t>
                              </w:r>
                              <w:r>
                                <w:rPr>
                                  <w:b/>
                                  <w:spacing w:val="-5"/>
                                  <w:sz w:val="16"/>
                                </w:rPr>
                                <w:t xml:space="preserve"> </w:t>
                              </w:r>
                              <w:r>
                                <w:rPr>
                                  <w:sz w:val="16"/>
                                  <w:u w:val="single"/>
                                </w:rPr>
                                <w:tab/>
                              </w:r>
                            </w:p>
                          </w:txbxContent>
                        </wps:txbx>
                        <wps:bodyPr wrap="square" lIns="0" tIns="0" rIns="0" bIns="0" rtlCol="0">
                          <a:noAutofit/>
                        </wps:bodyPr>
                      </wps:wsp>
                      <wps:wsp>
                        <wps:cNvPr id="877489313" name="Textbox 49"/>
                        <wps:cNvSpPr txBox="1"/>
                        <wps:spPr>
                          <a:xfrm>
                            <a:off x="3732137" y="843394"/>
                            <a:ext cx="1864995" cy="118110"/>
                          </a:xfrm>
                          <a:prstGeom prst="rect">
                            <a:avLst/>
                          </a:prstGeom>
                        </wps:spPr>
                        <wps:txbx>
                          <w:txbxContent>
                            <w:p w14:paraId="028DF75F" w14:textId="77777777" w:rsidR="005F484C" w:rsidRDefault="005F484C" w:rsidP="005F484C">
                              <w:pPr>
                                <w:tabs>
                                  <w:tab w:val="left" w:pos="2916"/>
                                </w:tabs>
                                <w:spacing w:line="178" w:lineRule="exact"/>
                                <w:rPr>
                                  <w:sz w:val="16"/>
                                </w:rPr>
                              </w:pPr>
                              <w:r>
                                <w:rPr>
                                  <w:b/>
                                  <w:spacing w:val="-2"/>
                                  <w:sz w:val="16"/>
                                </w:rPr>
                                <w:t>Telephone:</w:t>
                              </w:r>
                              <w:r>
                                <w:rPr>
                                  <w:sz w:val="16"/>
                                  <w:u w:val="single"/>
                                </w:rPr>
                                <w:tab/>
                              </w:r>
                            </w:p>
                          </w:txbxContent>
                        </wps:txbx>
                        <wps:bodyPr wrap="square" lIns="0" tIns="0" rIns="0" bIns="0" rtlCol="0">
                          <a:noAutofit/>
                        </wps:bodyPr>
                      </wps:wsp>
                      <wps:wsp>
                        <wps:cNvPr id="862412490" name="Textbox 50"/>
                        <wps:cNvSpPr txBox="1"/>
                        <wps:spPr>
                          <a:xfrm>
                            <a:off x="74675" y="1186294"/>
                            <a:ext cx="5522595" cy="118110"/>
                          </a:xfrm>
                          <a:prstGeom prst="rect">
                            <a:avLst/>
                          </a:prstGeom>
                        </wps:spPr>
                        <wps:txbx>
                          <w:txbxContent>
                            <w:p w14:paraId="0F4FC62E" w14:textId="77777777" w:rsidR="005F484C" w:rsidRDefault="005F484C" w:rsidP="005F484C">
                              <w:pPr>
                                <w:tabs>
                                  <w:tab w:val="left" w:pos="8676"/>
                                </w:tabs>
                                <w:spacing w:line="178" w:lineRule="exact"/>
                                <w:rPr>
                                  <w:sz w:val="16"/>
                                </w:rPr>
                              </w:pPr>
                              <w:r>
                                <w:rPr>
                                  <w:b/>
                                  <w:spacing w:val="-4"/>
                                  <w:sz w:val="16"/>
                                </w:rPr>
                                <w:t>Owner’s</w:t>
                              </w:r>
                              <w:r>
                                <w:rPr>
                                  <w:b/>
                                  <w:sz w:val="16"/>
                                </w:rPr>
                                <w:t xml:space="preserve"> Address:</w:t>
                              </w:r>
                              <w:r>
                                <w:rPr>
                                  <w:b/>
                                  <w:spacing w:val="-2"/>
                                  <w:sz w:val="16"/>
                                </w:rPr>
                                <w:t xml:space="preserve"> </w:t>
                              </w:r>
                              <w:r>
                                <w:rPr>
                                  <w:sz w:val="16"/>
                                  <w:u w:val="single"/>
                                </w:rPr>
                                <w:tab/>
                              </w:r>
                            </w:p>
                          </w:txbxContent>
                        </wps:txbx>
                        <wps:bodyPr wrap="square" lIns="0" tIns="0" rIns="0" bIns="0" rtlCol="0">
                          <a:noAutofit/>
                        </wps:bodyPr>
                      </wps:wsp>
                      <wps:wsp>
                        <wps:cNvPr id="925180470" name="Textbox 51"/>
                        <wps:cNvSpPr txBox="1"/>
                        <wps:spPr>
                          <a:xfrm>
                            <a:off x="74675" y="1414894"/>
                            <a:ext cx="2106930" cy="118110"/>
                          </a:xfrm>
                          <a:prstGeom prst="rect">
                            <a:avLst/>
                          </a:prstGeom>
                        </wps:spPr>
                        <wps:txbx>
                          <w:txbxContent>
                            <w:p w14:paraId="7F676789" w14:textId="77777777" w:rsidR="005F484C" w:rsidRDefault="005F484C" w:rsidP="005F484C">
                              <w:pPr>
                                <w:tabs>
                                  <w:tab w:val="left" w:pos="2916"/>
                                </w:tabs>
                                <w:spacing w:line="178" w:lineRule="exact"/>
                                <w:rPr>
                                  <w:b/>
                                  <w:sz w:val="16"/>
                                </w:rPr>
                              </w:pPr>
                              <w:r>
                                <w:rPr>
                                  <w:b/>
                                  <w:sz w:val="16"/>
                                </w:rPr>
                                <w:t>Gross</w:t>
                              </w:r>
                              <w:r>
                                <w:rPr>
                                  <w:b/>
                                  <w:spacing w:val="-5"/>
                                  <w:sz w:val="16"/>
                                </w:rPr>
                                <w:t xml:space="preserve"> </w:t>
                              </w:r>
                              <w:r>
                                <w:rPr>
                                  <w:b/>
                                  <w:sz w:val="16"/>
                                </w:rPr>
                                <w:t>Building</w:t>
                              </w:r>
                              <w:r>
                                <w:rPr>
                                  <w:b/>
                                  <w:spacing w:val="-7"/>
                                  <w:sz w:val="16"/>
                                </w:rPr>
                                <w:t xml:space="preserve"> </w:t>
                              </w:r>
                              <w:r>
                                <w:rPr>
                                  <w:b/>
                                  <w:sz w:val="16"/>
                                </w:rPr>
                                <w:t>Area:</w:t>
                              </w:r>
                              <w:r>
                                <w:rPr>
                                  <w:b/>
                                  <w:spacing w:val="-3"/>
                                  <w:sz w:val="16"/>
                                </w:rPr>
                                <w:t xml:space="preserve"> </w:t>
                              </w:r>
                              <w:r>
                                <w:rPr>
                                  <w:sz w:val="16"/>
                                  <w:u w:val="single"/>
                                </w:rPr>
                                <w:tab/>
                              </w:r>
                              <w:r>
                                <w:rPr>
                                  <w:b/>
                                  <w:sz w:val="16"/>
                                </w:rPr>
                                <w:t>sq.</w:t>
                              </w:r>
                              <w:r>
                                <w:rPr>
                                  <w:b/>
                                  <w:spacing w:val="6"/>
                                  <w:sz w:val="16"/>
                                </w:rPr>
                                <w:t xml:space="preserve"> </w:t>
                              </w:r>
                              <w:r>
                                <w:rPr>
                                  <w:b/>
                                  <w:spacing w:val="-5"/>
                                  <w:sz w:val="16"/>
                                </w:rPr>
                                <w:t>ft.</w:t>
                              </w:r>
                            </w:p>
                          </w:txbxContent>
                        </wps:txbx>
                        <wps:bodyPr wrap="square" lIns="0" tIns="0" rIns="0" bIns="0" rtlCol="0">
                          <a:noAutofit/>
                        </wps:bodyPr>
                      </wps:wsp>
                      <wps:wsp>
                        <wps:cNvPr id="1644640115" name="Textbox 52"/>
                        <wps:cNvSpPr txBox="1"/>
                        <wps:spPr>
                          <a:xfrm>
                            <a:off x="2816587" y="1414894"/>
                            <a:ext cx="2563495" cy="118110"/>
                          </a:xfrm>
                          <a:prstGeom prst="rect">
                            <a:avLst/>
                          </a:prstGeom>
                        </wps:spPr>
                        <wps:txbx>
                          <w:txbxContent>
                            <w:p w14:paraId="28DEA08C" w14:textId="77777777" w:rsidR="005F484C" w:rsidRDefault="005F484C" w:rsidP="005F484C">
                              <w:pPr>
                                <w:tabs>
                                  <w:tab w:val="left" w:pos="3637"/>
                                </w:tabs>
                                <w:spacing w:line="178" w:lineRule="exact"/>
                                <w:rPr>
                                  <w:b/>
                                  <w:sz w:val="16"/>
                                </w:rPr>
                              </w:pPr>
                              <w:r>
                                <w:rPr>
                                  <w:b/>
                                  <w:sz w:val="16"/>
                                </w:rPr>
                                <w:t>Designated storage are(s):</w:t>
                              </w:r>
                              <w:r>
                                <w:rPr>
                                  <w:b/>
                                  <w:spacing w:val="2"/>
                                  <w:sz w:val="16"/>
                                </w:rPr>
                                <w:t xml:space="preserve"> </w:t>
                              </w:r>
                              <w:r>
                                <w:rPr>
                                  <w:sz w:val="16"/>
                                  <w:u w:val="single"/>
                                </w:rPr>
                                <w:tab/>
                              </w:r>
                              <w:r>
                                <w:rPr>
                                  <w:b/>
                                  <w:sz w:val="16"/>
                                </w:rPr>
                                <w:t>sq.</w:t>
                              </w:r>
                              <w:r>
                                <w:rPr>
                                  <w:b/>
                                  <w:spacing w:val="6"/>
                                  <w:sz w:val="16"/>
                                </w:rPr>
                                <w:t xml:space="preserve"> </w:t>
                              </w:r>
                              <w:r>
                                <w:rPr>
                                  <w:b/>
                                  <w:spacing w:val="-5"/>
                                  <w:sz w:val="16"/>
                                </w:rPr>
                                <w:t>ft.</w:t>
                              </w:r>
                            </w:p>
                          </w:txbxContent>
                        </wps:txbx>
                        <wps:bodyPr wrap="square" lIns="0" tIns="0" rIns="0" bIns="0" rtlCol="0">
                          <a:noAutofit/>
                        </wps:bodyPr>
                      </wps:wsp>
                    </wpg:wgp>
                  </a:graphicData>
                </a:graphic>
              </wp:anchor>
            </w:drawing>
          </mc:Choice>
          <mc:Fallback>
            <w:pict>
              <v:group w14:anchorId="780BE24F" id="Group 464486845" o:spid="_x0000_s1038" style="position:absolute;margin-left:84.1pt;margin-top:11.9pt;width:443.8pt;height:140.05pt;z-index:-15007744;mso-wrap-distance-left:0;mso-wrap-distance-right:0;mso-position-horizontal-relative:page" coordsize="56362,17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">
                <v:shape id="Graphic 44" o:spid="_x0000_s1039" style="position:absolute;width:56362;height:17786;visibility:visible;mso-wrap-style:square;v-text-anchor:top" coordsize="5636260,1778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" path="m5635752,12r-6096,l,,,6096r5629656,l5629656,6108r,1766316l6096,1772424,6096,6108,,6108,,1778508r5629656,l5635752,1778520r,-6096l5635752,1647444r,-1641348l5635752,12xe" fillcolor="black" stroked="f">
                  <v:path arrowok="t"/>
                </v:shape>
                <v:shape id="Textbox 45" o:spid="_x0000_s1040" type="#_x0000_t202" style="position:absolute;left:746;top:1575;width:50654;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" filled="f" stroked="f">
                  <v:textbox inset="0,0,0,0">
                    <w:txbxContent>
                      <w:p w14:paraId="3B707EB8" w14:textId="77777777" w:rsidR="005F484C" w:rsidRDefault="005F484C" w:rsidP="005F484C">
                        <w:pPr>
                          <w:tabs>
                            <w:tab w:val="left" w:pos="7956"/>
                          </w:tabs>
                          <w:spacing w:line="178" w:lineRule="exact"/>
                          <w:rPr>
                            <w:sz w:val="16"/>
                          </w:rPr>
                        </w:pPr>
                        <w:r>
                          <w:rPr>
                            <w:b/>
                            <w:sz w:val="16"/>
                          </w:rPr>
                          <w:t>Occupancy</w:t>
                        </w:r>
                        <w:r>
                          <w:rPr>
                            <w:b/>
                            <w:spacing w:val="-2"/>
                            <w:sz w:val="16"/>
                          </w:rPr>
                          <w:t xml:space="preserve"> </w:t>
                        </w:r>
                        <w:r>
                          <w:rPr>
                            <w:b/>
                            <w:sz w:val="16"/>
                          </w:rPr>
                          <w:t>Address:</w:t>
                        </w:r>
                        <w:r>
                          <w:rPr>
                            <w:b/>
                            <w:spacing w:val="-3"/>
                            <w:sz w:val="16"/>
                          </w:rPr>
                          <w:t xml:space="preserve"> </w:t>
                        </w:r>
                        <w:r>
                          <w:rPr>
                            <w:sz w:val="16"/>
                            <w:u w:val="single"/>
                          </w:rPr>
                          <w:tab/>
                        </w:r>
                      </w:p>
                    </w:txbxContent>
                  </v:textbox>
                </v:shape>
                <v:shape id="Textbox 46" o:spid="_x0000_s1041" type="#_x0000_t202" style="position:absolute;left:746;top:5004;width:32366;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" filled="f" stroked="f">
                  <v:textbox inset="0,0,0,0">
                    <w:txbxContent>
                      <w:p w14:paraId="2FC4BCF3" w14:textId="77777777" w:rsidR="005F484C" w:rsidRDefault="005F484C" w:rsidP="005F484C">
                        <w:pPr>
                          <w:tabs>
                            <w:tab w:val="left" w:pos="5076"/>
                          </w:tabs>
                          <w:spacing w:line="178" w:lineRule="exact"/>
                          <w:rPr>
                            <w:sz w:val="16"/>
                          </w:rPr>
                        </w:pPr>
                        <w:r>
                          <w:rPr>
                            <w:b/>
                            <w:sz w:val="16"/>
                          </w:rPr>
                          <w:t>Tenant:</w:t>
                        </w:r>
                        <w:r>
                          <w:rPr>
                            <w:b/>
                            <w:spacing w:val="-3"/>
                            <w:sz w:val="16"/>
                          </w:rPr>
                          <w:t xml:space="preserve"> </w:t>
                        </w:r>
                        <w:r>
                          <w:rPr>
                            <w:sz w:val="16"/>
                            <w:u w:val="single"/>
                          </w:rPr>
                          <w:tab/>
                        </w:r>
                      </w:p>
                    </w:txbxContent>
                  </v:textbox>
                </v:shape>
                <v:shape id="Textbox 47" o:spid="_x0000_s1042" type="#_x0000_t202" style="position:absolute;left:37323;top:5004;width:18650;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" filled="f" stroked="f">
                  <v:textbox inset="0,0,0,0">
                    <w:txbxContent>
                      <w:p w14:paraId="5021C2C5" w14:textId="77777777" w:rsidR="005F484C" w:rsidRDefault="005F484C" w:rsidP="005F484C">
                        <w:pPr>
                          <w:tabs>
                            <w:tab w:val="left" w:pos="2916"/>
                          </w:tabs>
                          <w:spacing w:line="178" w:lineRule="exact"/>
                          <w:rPr>
                            <w:sz w:val="16"/>
                          </w:rPr>
                        </w:pPr>
                        <w:r>
                          <w:rPr>
                            <w:b/>
                            <w:sz w:val="16"/>
                          </w:rPr>
                          <w:t xml:space="preserve">Telephone: </w:t>
                        </w:r>
                        <w:r>
                          <w:rPr>
                            <w:sz w:val="16"/>
                            <w:u w:val="single"/>
                          </w:rPr>
                          <w:tab/>
                        </w:r>
                      </w:p>
                    </w:txbxContent>
                  </v:textbox>
                </v:shape>
                <v:shape id="Textbox 48" o:spid="_x0000_s1043" type="#_x0000_t202" style="position:absolute;left:746;top:8433;width:32366;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" filled="f" stroked="f">
                  <v:textbox inset="0,0,0,0">
                    <w:txbxContent>
                      <w:p w14:paraId="574528BD" w14:textId="77777777" w:rsidR="005F484C" w:rsidRDefault="005F484C" w:rsidP="005F484C">
                        <w:pPr>
                          <w:tabs>
                            <w:tab w:val="left" w:pos="5076"/>
                          </w:tabs>
                          <w:spacing w:line="178" w:lineRule="exact"/>
                          <w:rPr>
                            <w:sz w:val="16"/>
                          </w:rPr>
                        </w:pPr>
                        <w:r>
                          <w:rPr>
                            <w:b/>
                            <w:sz w:val="16"/>
                          </w:rPr>
                          <w:t>Owner:</w:t>
                        </w:r>
                        <w:r>
                          <w:rPr>
                            <w:b/>
                            <w:spacing w:val="-5"/>
                            <w:sz w:val="16"/>
                          </w:rPr>
                          <w:t xml:space="preserve"> </w:t>
                        </w:r>
                        <w:r>
                          <w:rPr>
                            <w:sz w:val="16"/>
                            <w:u w:val="single"/>
                          </w:rPr>
                          <w:tab/>
                        </w:r>
                      </w:p>
                    </w:txbxContent>
                  </v:textbox>
                </v:shape>
                <v:shape id="Textbox 49" o:spid="_x0000_s1044" type="#_x0000_t202" style="position:absolute;left:37321;top:8433;width:18650;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" filled="f" stroked="f">
                  <v:textbox inset="0,0,0,0">
                    <w:txbxContent>
                      <w:p w14:paraId="028DF75F" w14:textId="77777777" w:rsidR="005F484C" w:rsidRDefault="005F484C" w:rsidP="005F484C">
                        <w:pPr>
                          <w:tabs>
                            <w:tab w:val="left" w:pos="2916"/>
                          </w:tabs>
                          <w:spacing w:line="178" w:lineRule="exact"/>
                          <w:rPr>
                            <w:sz w:val="16"/>
                          </w:rPr>
                        </w:pPr>
                        <w:r>
                          <w:rPr>
                            <w:b/>
                            <w:spacing w:val="-2"/>
                            <w:sz w:val="16"/>
                          </w:rPr>
                          <w:t>Telephone:</w:t>
                        </w:r>
                        <w:r>
                          <w:rPr>
                            <w:sz w:val="16"/>
                            <w:u w:val="single"/>
                          </w:rPr>
                          <w:tab/>
                        </w:r>
                      </w:p>
                    </w:txbxContent>
                  </v:textbox>
                </v:shape>
                <v:shape id="Textbox 50" o:spid="_x0000_s1045" type="#_x0000_t202" style="position:absolute;left:746;top:11862;width:55226;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" filled="f" stroked="f">
                  <v:textbox inset="0,0,0,0">
                    <w:txbxContent>
                      <w:p w14:paraId="0F4FC62E" w14:textId="77777777" w:rsidR="005F484C" w:rsidRDefault="005F484C" w:rsidP="005F484C">
                        <w:pPr>
                          <w:tabs>
                            <w:tab w:val="left" w:pos="8676"/>
                          </w:tabs>
                          <w:spacing w:line="178" w:lineRule="exact"/>
                          <w:rPr>
                            <w:sz w:val="16"/>
                          </w:rPr>
                        </w:pPr>
                        <w:r>
                          <w:rPr>
                            <w:b/>
                            <w:spacing w:val="-4"/>
                            <w:sz w:val="16"/>
                          </w:rPr>
                          <w:t>Owner’s</w:t>
                        </w:r>
                        <w:r>
                          <w:rPr>
                            <w:b/>
                            <w:sz w:val="16"/>
                          </w:rPr>
                          <w:t xml:space="preserve"> Address:</w:t>
                        </w:r>
                        <w:r>
                          <w:rPr>
                            <w:b/>
                            <w:spacing w:val="-2"/>
                            <w:sz w:val="16"/>
                          </w:rPr>
                          <w:t xml:space="preserve"> </w:t>
                        </w:r>
                        <w:r>
                          <w:rPr>
                            <w:sz w:val="16"/>
                            <w:u w:val="single"/>
                          </w:rPr>
                          <w:tab/>
                        </w:r>
                      </w:p>
                    </w:txbxContent>
                  </v:textbox>
                </v:shape>
                <v:shape id="Textbox 51" o:spid="_x0000_s1046" type="#_x0000_t202" style="position:absolute;left:746;top:14148;width:21070;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" filled="f" stroked="f">
                  <v:textbox inset="0,0,0,0">
                    <w:txbxContent>
                      <w:p w14:paraId="7F676789" w14:textId="77777777" w:rsidR="005F484C" w:rsidRDefault="005F484C" w:rsidP="005F484C">
                        <w:pPr>
                          <w:tabs>
                            <w:tab w:val="left" w:pos="2916"/>
                          </w:tabs>
                          <w:spacing w:line="178" w:lineRule="exact"/>
                          <w:rPr>
                            <w:b/>
                            <w:sz w:val="16"/>
                          </w:rPr>
                        </w:pPr>
                        <w:r>
                          <w:rPr>
                            <w:b/>
                            <w:sz w:val="16"/>
                          </w:rPr>
                          <w:t>Gross</w:t>
                        </w:r>
                        <w:r>
                          <w:rPr>
                            <w:b/>
                            <w:spacing w:val="-5"/>
                            <w:sz w:val="16"/>
                          </w:rPr>
                          <w:t xml:space="preserve"> </w:t>
                        </w:r>
                        <w:r>
                          <w:rPr>
                            <w:b/>
                            <w:sz w:val="16"/>
                          </w:rPr>
                          <w:t>Building</w:t>
                        </w:r>
                        <w:r>
                          <w:rPr>
                            <w:b/>
                            <w:spacing w:val="-7"/>
                            <w:sz w:val="16"/>
                          </w:rPr>
                          <w:t xml:space="preserve"> </w:t>
                        </w:r>
                        <w:r>
                          <w:rPr>
                            <w:b/>
                            <w:sz w:val="16"/>
                          </w:rPr>
                          <w:t>Area:</w:t>
                        </w:r>
                        <w:r>
                          <w:rPr>
                            <w:b/>
                            <w:spacing w:val="-3"/>
                            <w:sz w:val="16"/>
                          </w:rPr>
                          <w:t xml:space="preserve"> </w:t>
                        </w:r>
                        <w:r>
                          <w:rPr>
                            <w:sz w:val="16"/>
                            <w:u w:val="single"/>
                          </w:rPr>
                          <w:tab/>
                        </w:r>
                        <w:r>
                          <w:rPr>
                            <w:b/>
                            <w:sz w:val="16"/>
                          </w:rPr>
                          <w:t>sq.</w:t>
                        </w:r>
                        <w:r>
                          <w:rPr>
                            <w:b/>
                            <w:spacing w:val="6"/>
                            <w:sz w:val="16"/>
                          </w:rPr>
                          <w:t xml:space="preserve"> </w:t>
                        </w:r>
                        <w:r>
                          <w:rPr>
                            <w:b/>
                            <w:spacing w:val="-5"/>
                            <w:sz w:val="16"/>
                          </w:rPr>
                          <w:t>ft.</w:t>
                        </w:r>
                      </w:p>
                    </w:txbxContent>
                  </v:textbox>
                </v:shape>
                <v:shape id="Textbox 52" o:spid="_x0000_s1047" type="#_x0000_t202" style="position:absolute;left:28165;top:14148;width:25635;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" filled="f" stroked="f">
                  <v:textbox inset="0,0,0,0">
                    <w:txbxContent>
                      <w:p w14:paraId="28DEA08C" w14:textId="77777777" w:rsidR="005F484C" w:rsidRDefault="005F484C" w:rsidP="005F484C">
                        <w:pPr>
                          <w:tabs>
                            <w:tab w:val="left" w:pos="3637"/>
                          </w:tabs>
                          <w:spacing w:line="178" w:lineRule="exact"/>
                          <w:rPr>
                            <w:b/>
                            <w:sz w:val="16"/>
                          </w:rPr>
                        </w:pPr>
                        <w:r>
                          <w:rPr>
                            <w:b/>
                            <w:sz w:val="16"/>
                          </w:rPr>
                          <w:t>Designated storage are(s):</w:t>
                        </w:r>
                        <w:r>
                          <w:rPr>
                            <w:b/>
                            <w:spacing w:val="2"/>
                            <w:sz w:val="16"/>
                          </w:rPr>
                          <w:t xml:space="preserve"> </w:t>
                        </w:r>
                        <w:r>
                          <w:rPr>
                            <w:sz w:val="16"/>
                            <w:u w:val="single"/>
                          </w:rPr>
                          <w:tab/>
                        </w:r>
                        <w:r>
                          <w:rPr>
                            <w:b/>
                            <w:sz w:val="16"/>
                          </w:rPr>
                          <w:t>sq.</w:t>
                        </w:r>
                        <w:r>
                          <w:rPr>
                            <w:b/>
                            <w:spacing w:val="6"/>
                            <w:sz w:val="16"/>
                          </w:rPr>
                          <w:t xml:space="preserve"> </w:t>
                        </w:r>
                        <w:r>
                          <w:rPr>
                            <w:b/>
                            <w:spacing w:val="-5"/>
                            <w:sz w:val="16"/>
                          </w:rPr>
                          <w:t>ft.</w:t>
                        </w:r>
                      </w:p>
                    </w:txbxContent>
                  </v:textbox>
                </v:shape>
                <w10:wrap type="topAndBottom" anchorx="page"/>
              </v:group>
            </w:pict>
          </mc:Fallback>
        </mc:AlternateContent>
      </w:r>
    </w:p>
    <w:p w14:paraId="53AD1FC9" w14:textId="77777777" w:rsidR="005F484C" w:rsidRDefault="005F484C" w:rsidP="005F484C">
      <w:pPr>
        <w:pStyle w:val="BodyText"/>
        <w:spacing w:before="10"/>
        <w:rPr>
          <w:b/>
          <w:sz w:val="26"/>
        </w:rPr>
      </w:pPr>
    </w:p>
    <w:p w14:paraId="33A94959" w14:textId="77777777" w:rsidR="005F484C" w:rsidRPr="005F484C" w:rsidRDefault="005F484C" w:rsidP="005F484C">
      <w:pPr>
        <w:pStyle w:val="BodyText"/>
        <w:spacing w:before="89" w:line="235" w:lineRule="auto"/>
        <w:ind w:left="320" w:right="929"/>
        <w:rPr>
          <w:sz w:val="20"/>
          <w:szCs w:val="20"/>
        </w:rPr>
      </w:pPr>
      <w:r w:rsidRPr="005F484C">
        <w:rPr>
          <w:sz w:val="20"/>
          <w:szCs w:val="20"/>
        </w:rPr>
        <w:t>The</w:t>
      </w:r>
      <w:r w:rsidRPr="005F484C">
        <w:rPr>
          <w:spacing w:val="-8"/>
          <w:sz w:val="20"/>
          <w:szCs w:val="20"/>
        </w:rPr>
        <w:t xml:space="preserve"> </w:t>
      </w:r>
      <w:r w:rsidRPr="005F484C">
        <w:rPr>
          <w:sz w:val="20"/>
          <w:szCs w:val="20"/>
        </w:rPr>
        <w:t>Vancouver</w:t>
      </w:r>
      <w:r w:rsidRPr="005F484C">
        <w:rPr>
          <w:spacing w:val="-6"/>
          <w:sz w:val="20"/>
          <w:szCs w:val="20"/>
        </w:rPr>
        <w:t xml:space="preserve"> </w:t>
      </w:r>
      <w:r w:rsidRPr="005F484C">
        <w:rPr>
          <w:sz w:val="20"/>
          <w:szCs w:val="20"/>
        </w:rPr>
        <w:t>Fire</w:t>
      </w:r>
      <w:r w:rsidRPr="005F484C">
        <w:rPr>
          <w:spacing w:val="-6"/>
          <w:sz w:val="20"/>
          <w:szCs w:val="20"/>
        </w:rPr>
        <w:t xml:space="preserve"> </w:t>
      </w:r>
      <w:r w:rsidRPr="005F484C">
        <w:rPr>
          <w:sz w:val="20"/>
          <w:szCs w:val="20"/>
        </w:rPr>
        <w:t>Department’s</w:t>
      </w:r>
      <w:r w:rsidRPr="005F484C">
        <w:rPr>
          <w:spacing w:val="-8"/>
          <w:sz w:val="20"/>
          <w:szCs w:val="20"/>
        </w:rPr>
        <w:t xml:space="preserve"> </w:t>
      </w:r>
      <w:r w:rsidRPr="005F484C">
        <w:rPr>
          <w:sz w:val="20"/>
          <w:szCs w:val="20"/>
        </w:rPr>
        <w:t>review</w:t>
      </w:r>
      <w:r w:rsidRPr="005F484C">
        <w:rPr>
          <w:spacing w:val="-6"/>
          <w:sz w:val="20"/>
          <w:szCs w:val="20"/>
        </w:rPr>
        <w:t xml:space="preserve"> </w:t>
      </w:r>
      <w:r w:rsidRPr="005F484C">
        <w:rPr>
          <w:sz w:val="20"/>
          <w:szCs w:val="20"/>
        </w:rPr>
        <w:t>of</w:t>
      </w:r>
      <w:r w:rsidRPr="005F484C">
        <w:rPr>
          <w:spacing w:val="-6"/>
          <w:sz w:val="20"/>
          <w:szCs w:val="20"/>
        </w:rPr>
        <w:t xml:space="preserve"> </w:t>
      </w:r>
      <w:r w:rsidRPr="005F484C">
        <w:rPr>
          <w:sz w:val="20"/>
          <w:szCs w:val="20"/>
        </w:rPr>
        <w:t>this</w:t>
      </w:r>
      <w:r w:rsidRPr="005F484C">
        <w:rPr>
          <w:spacing w:val="-8"/>
          <w:sz w:val="20"/>
          <w:szCs w:val="20"/>
        </w:rPr>
        <w:t xml:space="preserve"> </w:t>
      </w:r>
      <w:r w:rsidRPr="005F484C">
        <w:rPr>
          <w:sz w:val="20"/>
          <w:szCs w:val="20"/>
        </w:rPr>
        <w:t>project</w:t>
      </w:r>
      <w:r w:rsidRPr="005F484C">
        <w:rPr>
          <w:spacing w:val="-8"/>
          <w:sz w:val="20"/>
          <w:szCs w:val="20"/>
        </w:rPr>
        <w:t xml:space="preserve"> </w:t>
      </w:r>
      <w:r w:rsidRPr="005F484C">
        <w:rPr>
          <w:sz w:val="20"/>
          <w:szCs w:val="20"/>
        </w:rPr>
        <w:t>indicates</w:t>
      </w:r>
      <w:r w:rsidRPr="005F484C">
        <w:rPr>
          <w:spacing w:val="-6"/>
          <w:sz w:val="20"/>
          <w:szCs w:val="20"/>
        </w:rPr>
        <w:t xml:space="preserve"> </w:t>
      </w:r>
      <w:r w:rsidRPr="005F484C">
        <w:rPr>
          <w:sz w:val="20"/>
          <w:szCs w:val="20"/>
        </w:rPr>
        <w:t>there</w:t>
      </w:r>
      <w:r w:rsidRPr="005F484C">
        <w:rPr>
          <w:spacing w:val="-8"/>
          <w:sz w:val="20"/>
          <w:szCs w:val="20"/>
        </w:rPr>
        <w:t xml:space="preserve"> </w:t>
      </w:r>
      <w:r w:rsidRPr="005F484C">
        <w:rPr>
          <w:sz w:val="20"/>
          <w:szCs w:val="20"/>
        </w:rPr>
        <w:t>is</w:t>
      </w:r>
      <w:r w:rsidRPr="005F484C">
        <w:rPr>
          <w:spacing w:val="-8"/>
          <w:sz w:val="20"/>
          <w:szCs w:val="20"/>
        </w:rPr>
        <w:t xml:space="preserve"> </w:t>
      </w:r>
      <w:r w:rsidRPr="005F484C">
        <w:rPr>
          <w:sz w:val="20"/>
          <w:szCs w:val="20"/>
        </w:rPr>
        <w:t>a</w:t>
      </w:r>
      <w:r w:rsidRPr="005F484C">
        <w:rPr>
          <w:spacing w:val="-6"/>
          <w:sz w:val="20"/>
          <w:szCs w:val="20"/>
        </w:rPr>
        <w:t xml:space="preserve"> </w:t>
      </w:r>
      <w:r w:rsidRPr="005F484C">
        <w:rPr>
          <w:sz w:val="20"/>
          <w:szCs w:val="20"/>
        </w:rPr>
        <w:t>potential</w:t>
      </w:r>
      <w:r w:rsidRPr="005F484C">
        <w:rPr>
          <w:spacing w:val="-8"/>
          <w:sz w:val="20"/>
          <w:szCs w:val="20"/>
        </w:rPr>
        <w:t xml:space="preserve"> </w:t>
      </w:r>
      <w:r w:rsidRPr="005F484C">
        <w:rPr>
          <w:sz w:val="20"/>
          <w:szCs w:val="20"/>
        </w:rPr>
        <w:t>for</w:t>
      </w:r>
      <w:r w:rsidRPr="005F484C">
        <w:rPr>
          <w:spacing w:val="-8"/>
          <w:sz w:val="20"/>
          <w:szCs w:val="20"/>
        </w:rPr>
        <w:t xml:space="preserve"> </w:t>
      </w:r>
      <w:r w:rsidRPr="005F484C">
        <w:rPr>
          <w:sz w:val="20"/>
          <w:szCs w:val="20"/>
        </w:rPr>
        <w:t>it</w:t>
      </w:r>
      <w:r w:rsidRPr="005F484C">
        <w:rPr>
          <w:spacing w:val="-8"/>
          <w:sz w:val="20"/>
          <w:szCs w:val="20"/>
        </w:rPr>
        <w:t xml:space="preserve"> </w:t>
      </w:r>
      <w:r w:rsidRPr="005F484C">
        <w:rPr>
          <w:sz w:val="20"/>
          <w:szCs w:val="20"/>
        </w:rPr>
        <w:t>to</w:t>
      </w:r>
      <w:r w:rsidRPr="005F484C">
        <w:rPr>
          <w:spacing w:val="-6"/>
          <w:sz w:val="20"/>
          <w:szCs w:val="20"/>
        </w:rPr>
        <w:t xml:space="preserve"> </w:t>
      </w:r>
      <w:r w:rsidRPr="005F484C">
        <w:rPr>
          <w:sz w:val="20"/>
          <w:szCs w:val="20"/>
        </w:rPr>
        <w:t>be</w:t>
      </w:r>
      <w:r w:rsidRPr="005F484C">
        <w:rPr>
          <w:spacing w:val="-5"/>
          <w:sz w:val="20"/>
          <w:szCs w:val="20"/>
        </w:rPr>
        <w:t xml:space="preserve"> </w:t>
      </w:r>
      <w:r w:rsidRPr="005F484C">
        <w:rPr>
          <w:sz w:val="20"/>
          <w:szCs w:val="20"/>
        </w:rPr>
        <w:t>used</w:t>
      </w:r>
      <w:r w:rsidRPr="005F484C">
        <w:rPr>
          <w:spacing w:val="-4"/>
          <w:sz w:val="20"/>
          <w:szCs w:val="20"/>
        </w:rPr>
        <w:t xml:space="preserve"> </w:t>
      </w:r>
      <w:r w:rsidRPr="005F484C">
        <w:rPr>
          <w:sz w:val="20"/>
          <w:szCs w:val="20"/>
        </w:rPr>
        <w:t xml:space="preserve">for </w:t>
      </w:r>
      <w:r w:rsidRPr="005F484C">
        <w:rPr>
          <w:spacing w:val="-2"/>
          <w:sz w:val="20"/>
          <w:szCs w:val="20"/>
        </w:rPr>
        <w:t>storage</w:t>
      </w:r>
      <w:r w:rsidRPr="005F484C">
        <w:rPr>
          <w:spacing w:val="-6"/>
          <w:sz w:val="20"/>
          <w:szCs w:val="20"/>
        </w:rPr>
        <w:t xml:space="preserve"> </w:t>
      </w:r>
      <w:r w:rsidRPr="005F484C">
        <w:rPr>
          <w:spacing w:val="-2"/>
          <w:sz w:val="20"/>
          <w:szCs w:val="20"/>
        </w:rPr>
        <w:t>and/or</w:t>
      </w:r>
      <w:r w:rsidRPr="005F484C">
        <w:rPr>
          <w:spacing w:val="-6"/>
          <w:sz w:val="20"/>
          <w:szCs w:val="20"/>
        </w:rPr>
        <w:t xml:space="preserve"> </w:t>
      </w:r>
      <w:r w:rsidRPr="005F484C">
        <w:rPr>
          <w:spacing w:val="-2"/>
          <w:sz w:val="20"/>
          <w:szCs w:val="20"/>
        </w:rPr>
        <w:t>sales</w:t>
      </w:r>
      <w:r w:rsidRPr="005F484C">
        <w:rPr>
          <w:spacing w:val="-9"/>
          <w:sz w:val="20"/>
          <w:szCs w:val="20"/>
        </w:rPr>
        <w:t xml:space="preserve"> </w:t>
      </w:r>
      <w:r w:rsidRPr="005F484C">
        <w:rPr>
          <w:spacing w:val="-2"/>
          <w:sz w:val="20"/>
          <w:szCs w:val="20"/>
        </w:rPr>
        <w:t>of</w:t>
      </w:r>
      <w:r w:rsidRPr="005F484C">
        <w:rPr>
          <w:spacing w:val="-4"/>
          <w:sz w:val="20"/>
          <w:szCs w:val="20"/>
        </w:rPr>
        <w:t xml:space="preserve"> </w:t>
      </w:r>
      <w:r w:rsidRPr="005F484C">
        <w:rPr>
          <w:spacing w:val="-2"/>
          <w:sz w:val="20"/>
          <w:szCs w:val="20"/>
        </w:rPr>
        <w:t>hazardous</w:t>
      </w:r>
      <w:r w:rsidRPr="005F484C">
        <w:rPr>
          <w:spacing w:val="-9"/>
          <w:sz w:val="20"/>
          <w:szCs w:val="20"/>
        </w:rPr>
        <w:t xml:space="preserve"> </w:t>
      </w:r>
      <w:r w:rsidRPr="005F484C">
        <w:rPr>
          <w:spacing w:val="-2"/>
          <w:sz w:val="20"/>
          <w:szCs w:val="20"/>
        </w:rPr>
        <w:t>aerosol</w:t>
      </w:r>
      <w:r w:rsidRPr="005F484C">
        <w:rPr>
          <w:spacing w:val="-8"/>
          <w:sz w:val="20"/>
          <w:szCs w:val="20"/>
        </w:rPr>
        <w:t xml:space="preserve"> </w:t>
      </w:r>
      <w:r w:rsidRPr="005F484C">
        <w:rPr>
          <w:spacing w:val="-2"/>
          <w:sz w:val="20"/>
          <w:szCs w:val="20"/>
        </w:rPr>
        <w:t>products</w:t>
      </w:r>
      <w:r w:rsidRPr="005F484C">
        <w:rPr>
          <w:spacing w:val="-9"/>
          <w:sz w:val="20"/>
          <w:szCs w:val="20"/>
        </w:rPr>
        <w:t xml:space="preserve"> </w:t>
      </w:r>
      <w:r w:rsidRPr="005F484C">
        <w:rPr>
          <w:spacing w:val="-2"/>
          <w:sz w:val="20"/>
          <w:szCs w:val="20"/>
        </w:rPr>
        <w:t>as</w:t>
      </w:r>
      <w:r w:rsidRPr="005F484C">
        <w:rPr>
          <w:spacing w:val="-7"/>
          <w:sz w:val="20"/>
          <w:szCs w:val="20"/>
        </w:rPr>
        <w:t xml:space="preserve"> </w:t>
      </w:r>
      <w:r w:rsidRPr="005F484C">
        <w:rPr>
          <w:spacing w:val="-2"/>
          <w:sz w:val="20"/>
          <w:szCs w:val="20"/>
        </w:rPr>
        <w:t>defined</w:t>
      </w:r>
      <w:r w:rsidRPr="005F484C">
        <w:rPr>
          <w:spacing w:val="-6"/>
          <w:sz w:val="20"/>
          <w:szCs w:val="20"/>
        </w:rPr>
        <w:t xml:space="preserve"> </w:t>
      </w:r>
      <w:r w:rsidRPr="005F484C">
        <w:rPr>
          <w:spacing w:val="-2"/>
          <w:sz w:val="20"/>
          <w:szCs w:val="20"/>
        </w:rPr>
        <w:t>by</w:t>
      </w:r>
      <w:r w:rsidRPr="005F484C">
        <w:rPr>
          <w:spacing w:val="-6"/>
          <w:sz w:val="20"/>
          <w:szCs w:val="20"/>
        </w:rPr>
        <w:t xml:space="preserve"> </w:t>
      </w:r>
      <w:r w:rsidRPr="005F484C">
        <w:rPr>
          <w:spacing w:val="-2"/>
          <w:sz w:val="20"/>
          <w:szCs w:val="20"/>
        </w:rPr>
        <w:t>the</w:t>
      </w:r>
      <w:r w:rsidRPr="005F484C">
        <w:rPr>
          <w:spacing w:val="-8"/>
          <w:sz w:val="20"/>
          <w:szCs w:val="20"/>
        </w:rPr>
        <w:t xml:space="preserve"> </w:t>
      </w:r>
      <w:r w:rsidRPr="005F484C">
        <w:rPr>
          <w:spacing w:val="-2"/>
          <w:sz w:val="20"/>
          <w:szCs w:val="20"/>
        </w:rPr>
        <w:t>local</w:t>
      </w:r>
      <w:r w:rsidRPr="005F484C">
        <w:rPr>
          <w:spacing w:val="-6"/>
          <w:sz w:val="20"/>
          <w:szCs w:val="20"/>
        </w:rPr>
        <w:t xml:space="preserve"> </w:t>
      </w:r>
      <w:r w:rsidRPr="005F484C">
        <w:rPr>
          <w:spacing w:val="-2"/>
          <w:sz w:val="20"/>
          <w:szCs w:val="20"/>
        </w:rPr>
        <w:t>fire</w:t>
      </w:r>
      <w:r w:rsidRPr="005F484C">
        <w:rPr>
          <w:spacing w:val="-5"/>
          <w:sz w:val="20"/>
          <w:szCs w:val="20"/>
        </w:rPr>
        <w:t xml:space="preserve"> </w:t>
      </w:r>
      <w:r w:rsidRPr="005F484C">
        <w:rPr>
          <w:spacing w:val="-2"/>
          <w:sz w:val="20"/>
          <w:szCs w:val="20"/>
        </w:rPr>
        <w:t>code.</w:t>
      </w:r>
      <w:r w:rsidRPr="005F484C">
        <w:rPr>
          <w:spacing w:val="37"/>
          <w:sz w:val="20"/>
          <w:szCs w:val="20"/>
        </w:rPr>
        <w:t xml:space="preserve"> </w:t>
      </w:r>
      <w:r w:rsidRPr="005F484C">
        <w:rPr>
          <w:spacing w:val="-2"/>
          <w:sz w:val="20"/>
          <w:szCs w:val="20"/>
        </w:rPr>
        <w:t>If</w:t>
      </w:r>
      <w:r w:rsidRPr="005F484C">
        <w:rPr>
          <w:spacing w:val="-8"/>
          <w:sz w:val="20"/>
          <w:szCs w:val="20"/>
        </w:rPr>
        <w:t xml:space="preserve"> </w:t>
      </w:r>
      <w:r w:rsidRPr="005F484C">
        <w:rPr>
          <w:spacing w:val="-2"/>
          <w:sz w:val="20"/>
          <w:szCs w:val="20"/>
        </w:rPr>
        <w:t>this</w:t>
      </w:r>
      <w:r w:rsidRPr="005F484C">
        <w:rPr>
          <w:spacing w:val="-7"/>
          <w:sz w:val="20"/>
          <w:szCs w:val="20"/>
        </w:rPr>
        <w:t xml:space="preserve"> </w:t>
      </w:r>
      <w:r w:rsidRPr="005F484C">
        <w:rPr>
          <w:spacing w:val="-2"/>
          <w:sz w:val="20"/>
          <w:szCs w:val="20"/>
        </w:rPr>
        <w:t>is</w:t>
      </w:r>
      <w:r w:rsidRPr="005F484C">
        <w:rPr>
          <w:spacing w:val="-7"/>
          <w:sz w:val="20"/>
          <w:szCs w:val="20"/>
        </w:rPr>
        <w:t xml:space="preserve"> </w:t>
      </w:r>
      <w:r w:rsidRPr="005F484C">
        <w:rPr>
          <w:spacing w:val="-2"/>
          <w:sz w:val="20"/>
          <w:szCs w:val="20"/>
        </w:rPr>
        <w:t>the</w:t>
      </w:r>
      <w:r w:rsidRPr="005F484C">
        <w:rPr>
          <w:spacing w:val="-6"/>
          <w:sz w:val="20"/>
          <w:szCs w:val="20"/>
        </w:rPr>
        <w:t xml:space="preserve"> </w:t>
      </w:r>
      <w:r w:rsidRPr="005F484C">
        <w:rPr>
          <w:spacing w:val="-2"/>
          <w:sz w:val="20"/>
          <w:szCs w:val="20"/>
        </w:rPr>
        <w:t>case,</w:t>
      </w:r>
      <w:r w:rsidRPr="005F484C">
        <w:rPr>
          <w:spacing w:val="-6"/>
          <w:sz w:val="20"/>
          <w:szCs w:val="20"/>
        </w:rPr>
        <w:t xml:space="preserve"> </w:t>
      </w:r>
      <w:r w:rsidRPr="005F484C">
        <w:rPr>
          <w:spacing w:val="-2"/>
          <w:sz w:val="20"/>
          <w:szCs w:val="20"/>
        </w:rPr>
        <w:t xml:space="preserve">special </w:t>
      </w:r>
      <w:r w:rsidRPr="005F484C">
        <w:rPr>
          <w:sz w:val="20"/>
          <w:szCs w:val="20"/>
        </w:rPr>
        <w:t>fire</w:t>
      </w:r>
      <w:r w:rsidRPr="005F484C">
        <w:rPr>
          <w:spacing w:val="-13"/>
          <w:sz w:val="20"/>
          <w:szCs w:val="20"/>
        </w:rPr>
        <w:t xml:space="preserve"> </w:t>
      </w:r>
      <w:r w:rsidRPr="005F484C">
        <w:rPr>
          <w:sz w:val="20"/>
          <w:szCs w:val="20"/>
        </w:rPr>
        <w:t>protection</w:t>
      </w:r>
      <w:r w:rsidRPr="005F484C">
        <w:rPr>
          <w:spacing w:val="-12"/>
          <w:sz w:val="20"/>
          <w:szCs w:val="20"/>
        </w:rPr>
        <w:t xml:space="preserve"> </w:t>
      </w:r>
      <w:r w:rsidRPr="005F484C">
        <w:rPr>
          <w:sz w:val="20"/>
          <w:szCs w:val="20"/>
        </w:rPr>
        <w:t>features</w:t>
      </w:r>
      <w:r w:rsidRPr="005F484C">
        <w:rPr>
          <w:spacing w:val="-13"/>
          <w:sz w:val="20"/>
          <w:szCs w:val="20"/>
        </w:rPr>
        <w:t xml:space="preserve"> </w:t>
      </w:r>
      <w:r w:rsidRPr="005F484C">
        <w:rPr>
          <w:sz w:val="20"/>
          <w:szCs w:val="20"/>
        </w:rPr>
        <w:t>may</w:t>
      </w:r>
      <w:r w:rsidRPr="005F484C">
        <w:rPr>
          <w:spacing w:val="-12"/>
          <w:sz w:val="20"/>
          <w:szCs w:val="20"/>
        </w:rPr>
        <w:t xml:space="preserve"> </w:t>
      </w:r>
      <w:r w:rsidRPr="005F484C">
        <w:rPr>
          <w:sz w:val="20"/>
          <w:szCs w:val="20"/>
        </w:rPr>
        <w:t>be</w:t>
      </w:r>
      <w:r w:rsidRPr="005F484C">
        <w:rPr>
          <w:spacing w:val="-13"/>
          <w:sz w:val="20"/>
          <w:szCs w:val="20"/>
        </w:rPr>
        <w:t xml:space="preserve"> </w:t>
      </w:r>
      <w:r w:rsidRPr="005F484C">
        <w:rPr>
          <w:sz w:val="20"/>
          <w:szCs w:val="20"/>
        </w:rPr>
        <w:t>required</w:t>
      </w:r>
      <w:r w:rsidRPr="005F484C">
        <w:rPr>
          <w:spacing w:val="-12"/>
          <w:sz w:val="20"/>
          <w:szCs w:val="20"/>
        </w:rPr>
        <w:t xml:space="preserve"> </w:t>
      </w:r>
      <w:r w:rsidRPr="005F484C">
        <w:rPr>
          <w:sz w:val="20"/>
          <w:szCs w:val="20"/>
        </w:rPr>
        <w:t>beyond</w:t>
      </w:r>
      <w:r w:rsidRPr="005F484C">
        <w:rPr>
          <w:spacing w:val="-13"/>
          <w:sz w:val="20"/>
          <w:szCs w:val="20"/>
        </w:rPr>
        <w:t xml:space="preserve"> </w:t>
      </w:r>
      <w:r w:rsidRPr="005F484C">
        <w:rPr>
          <w:sz w:val="20"/>
          <w:szCs w:val="20"/>
        </w:rPr>
        <w:t>those</w:t>
      </w:r>
      <w:r w:rsidRPr="005F484C">
        <w:rPr>
          <w:spacing w:val="-12"/>
          <w:sz w:val="20"/>
          <w:szCs w:val="20"/>
        </w:rPr>
        <w:t xml:space="preserve"> </w:t>
      </w:r>
      <w:r w:rsidRPr="005F484C">
        <w:rPr>
          <w:sz w:val="20"/>
          <w:szCs w:val="20"/>
        </w:rPr>
        <w:t>specified</w:t>
      </w:r>
      <w:r w:rsidRPr="005F484C">
        <w:rPr>
          <w:spacing w:val="-13"/>
          <w:sz w:val="20"/>
          <w:szCs w:val="20"/>
        </w:rPr>
        <w:t xml:space="preserve"> </w:t>
      </w:r>
      <w:r w:rsidRPr="005F484C">
        <w:rPr>
          <w:sz w:val="20"/>
          <w:szCs w:val="20"/>
        </w:rPr>
        <w:t>in</w:t>
      </w:r>
      <w:r w:rsidRPr="005F484C">
        <w:rPr>
          <w:spacing w:val="-12"/>
          <w:sz w:val="20"/>
          <w:szCs w:val="20"/>
        </w:rPr>
        <w:t xml:space="preserve"> </w:t>
      </w:r>
      <w:r w:rsidRPr="005F484C">
        <w:rPr>
          <w:sz w:val="20"/>
          <w:szCs w:val="20"/>
        </w:rPr>
        <w:t>the</w:t>
      </w:r>
      <w:r w:rsidRPr="005F484C">
        <w:rPr>
          <w:spacing w:val="-13"/>
          <w:sz w:val="20"/>
          <w:szCs w:val="20"/>
        </w:rPr>
        <w:t xml:space="preserve"> </w:t>
      </w:r>
      <w:r w:rsidRPr="005F484C">
        <w:rPr>
          <w:sz w:val="20"/>
          <w:szCs w:val="20"/>
        </w:rPr>
        <w:t>initial</w:t>
      </w:r>
      <w:r w:rsidRPr="005F484C">
        <w:rPr>
          <w:spacing w:val="-12"/>
          <w:sz w:val="20"/>
          <w:szCs w:val="20"/>
        </w:rPr>
        <w:t xml:space="preserve"> </w:t>
      </w:r>
      <w:r w:rsidRPr="005F484C">
        <w:rPr>
          <w:sz w:val="20"/>
          <w:szCs w:val="20"/>
        </w:rPr>
        <w:t>building</w:t>
      </w:r>
      <w:r w:rsidRPr="005F484C">
        <w:rPr>
          <w:spacing w:val="-13"/>
          <w:sz w:val="20"/>
          <w:szCs w:val="20"/>
        </w:rPr>
        <w:t xml:space="preserve"> </w:t>
      </w:r>
      <w:r w:rsidRPr="005F484C">
        <w:rPr>
          <w:sz w:val="20"/>
          <w:szCs w:val="20"/>
        </w:rPr>
        <w:t>permit</w:t>
      </w:r>
      <w:r w:rsidRPr="005F484C">
        <w:rPr>
          <w:spacing w:val="-12"/>
          <w:sz w:val="20"/>
          <w:szCs w:val="20"/>
        </w:rPr>
        <w:t xml:space="preserve"> </w:t>
      </w:r>
      <w:r w:rsidRPr="005F484C">
        <w:rPr>
          <w:sz w:val="20"/>
          <w:szCs w:val="20"/>
        </w:rPr>
        <w:t>plan</w:t>
      </w:r>
      <w:r w:rsidRPr="005F484C">
        <w:rPr>
          <w:spacing w:val="-13"/>
          <w:sz w:val="20"/>
          <w:szCs w:val="20"/>
        </w:rPr>
        <w:t xml:space="preserve"> </w:t>
      </w:r>
      <w:r w:rsidRPr="005F484C">
        <w:rPr>
          <w:sz w:val="20"/>
          <w:szCs w:val="20"/>
        </w:rPr>
        <w:t>review.</w:t>
      </w:r>
    </w:p>
    <w:p w14:paraId="006FA152" w14:textId="77777777" w:rsidR="005F484C" w:rsidRPr="005F484C" w:rsidRDefault="005F484C" w:rsidP="005F484C">
      <w:pPr>
        <w:pStyle w:val="BodyText"/>
        <w:spacing w:before="5"/>
        <w:rPr>
          <w:sz w:val="20"/>
          <w:szCs w:val="20"/>
        </w:rPr>
      </w:pPr>
    </w:p>
    <w:p w14:paraId="558C6CED" w14:textId="77777777" w:rsidR="005F484C" w:rsidRPr="005F484C" w:rsidRDefault="005F484C" w:rsidP="005F484C">
      <w:pPr>
        <w:pStyle w:val="BodyText"/>
        <w:spacing w:line="235" w:lineRule="auto"/>
        <w:ind w:left="320" w:right="929"/>
        <w:rPr>
          <w:sz w:val="20"/>
          <w:szCs w:val="20"/>
        </w:rPr>
      </w:pPr>
      <w:r w:rsidRPr="005F484C">
        <w:rPr>
          <w:sz w:val="20"/>
          <w:szCs w:val="20"/>
        </w:rPr>
        <w:t>Please</w:t>
      </w:r>
      <w:r w:rsidRPr="005F484C">
        <w:rPr>
          <w:spacing w:val="-10"/>
          <w:sz w:val="20"/>
          <w:szCs w:val="20"/>
        </w:rPr>
        <w:t xml:space="preserve"> </w:t>
      </w:r>
      <w:r w:rsidRPr="005F484C">
        <w:rPr>
          <w:sz w:val="20"/>
          <w:szCs w:val="20"/>
        </w:rPr>
        <w:t>check</w:t>
      </w:r>
      <w:r w:rsidRPr="005F484C">
        <w:rPr>
          <w:spacing w:val="-13"/>
          <w:sz w:val="20"/>
          <w:szCs w:val="20"/>
        </w:rPr>
        <w:t xml:space="preserve"> </w:t>
      </w:r>
      <w:r w:rsidRPr="005F484C">
        <w:rPr>
          <w:sz w:val="20"/>
          <w:szCs w:val="20"/>
        </w:rPr>
        <w:t>the</w:t>
      </w:r>
      <w:r w:rsidRPr="005F484C">
        <w:rPr>
          <w:spacing w:val="-12"/>
          <w:sz w:val="20"/>
          <w:szCs w:val="20"/>
        </w:rPr>
        <w:t xml:space="preserve"> </w:t>
      </w:r>
      <w:r w:rsidRPr="005F484C">
        <w:rPr>
          <w:sz w:val="20"/>
          <w:szCs w:val="20"/>
        </w:rPr>
        <w:t>appropriate</w:t>
      </w:r>
      <w:r w:rsidRPr="005F484C">
        <w:rPr>
          <w:spacing w:val="-11"/>
          <w:sz w:val="20"/>
          <w:szCs w:val="20"/>
        </w:rPr>
        <w:t xml:space="preserve"> </w:t>
      </w:r>
      <w:r w:rsidRPr="005F484C">
        <w:rPr>
          <w:sz w:val="20"/>
          <w:szCs w:val="20"/>
        </w:rPr>
        <w:t>box</w:t>
      </w:r>
      <w:r w:rsidRPr="005F484C">
        <w:rPr>
          <w:spacing w:val="-13"/>
          <w:sz w:val="20"/>
          <w:szCs w:val="20"/>
        </w:rPr>
        <w:t xml:space="preserve"> </w:t>
      </w:r>
      <w:r w:rsidRPr="005F484C">
        <w:rPr>
          <w:sz w:val="20"/>
          <w:szCs w:val="20"/>
        </w:rPr>
        <w:t>below,</w:t>
      </w:r>
      <w:r w:rsidRPr="005F484C">
        <w:rPr>
          <w:spacing w:val="-12"/>
          <w:sz w:val="20"/>
          <w:szCs w:val="20"/>
        </w:rPr>
        <w:t xml:space="preserve"> </w:t>
      </w:r>
      <w:r w:rsidRPr="005F484C">
        <w:rPr>
          <w:sz w:val="20"/>
          <w:szCs w:val="20"/>
        </w:rPr>
        <w:t>sign</w:t>
      </w:r>
      <w:r w:rsidRPr="005F484C">
        <w:rPr>
          <w:spacing w:val="-13"/>
          <w:sz w:val="20"/>
          <w:szCs w:val="20"/>
        </w:rPr>
        <w:t xml:space="preserve"> </w:t>
      </w:r>
      <w:r w:rsidRPr="005F484C">
        <w:rPr>
          <w:sz w:val="20"/>
          <w:szCs w:val="20"/>
        </w:rPr>
        <w:t>and</w:t>
      </w:r>
      <w:r w:rsidRPr="005F484C">
        <w:rPr>
          <w:spacing w:val="-11"/>
          <w:sz w:val="20"/>
          <w:szCs w:val="20"/>
        </w:rPr>
        <w:t xml:space="preserve"> </w:t>
      </w:r>
      <w:r w:rsidRPr="005F484C">
        <w:rPr>
          <w:sz w:val="20"/>
          <w:szCs w:val="20"/>
        </w:rPr>
        <w:t>return</w:t>
      </w:r>
      <w:r w:rsidRPr="005F484C">
        <w:rPr>
          <w:spacing w:val="-13"/>
          <w:sz w:val="20"/>
          <w:szCs w:val="20"/>
        </w:rPr>
        <w:t xml:space="preserve"> </w:t>
      </w:r>
      <w:r w:rsidRPr="005F484C">
        <w:rPr>
          <w:sz w:val="20"/>
          <w:szCs w:val="20"/>
        </w:rPr>
        <w:t>this</w:t>
      </w:r>
      <w:r w:rsidRPr="005F484C">
        <w:rPr>
          <w:spacing w:val="-12"/>
          <w:sz w:val="20"/>
          <w:szCs w:val="20"/>
        </w:rPr>
        <w:t xml:space="preserve"> </w:t>
      </w:r>
      <w:r w:rsidRPr="005F484C">
        <w:rPr>
          <w:sz w:val="20"/>
          <w:szCs w:val="20"/>
        </w:rPr>
        <w:t>form</w:t>
      </w:r>
      <w:r w:rsidRPr="005F484C">
        <w:rPr>
          <w:spacing w:val="-13"/>
          <w:sz w:val="20"/>
          <w:szCs w:val="20"/>
        </w:rPr>
        <w:t xml:space="preserve"> </w:t>
      </w:r>
      <w:r w:rsidRPr="005F484C">
        <w:rPr>
          <w:sz w:val="20"/>
          <w:szCs w:val="20"/>
        </w:rPr>
        <w:t>to</w:t>
      </w:r>
      <w:r w:rsidRPr="005F484C">
        <w:rPr>
          <w:spacing w:val="-12"/>
          <w:sz w:val="20"/>
          <w:szCs w:val="20"/>
        </w:rPr>
        <w:t xml:space="preserve"> </w:t>
      </w:r>
      <w:r w:rsidRPr="005F484C">
        <w:rPr>
          <w:sz w:val="20"/>
          <w:szCs w:val="20"/>
        </w:rPr>
        <w:t>the</w:t>
      </w:r>
      <w:r w:rsidRPr="005F484C">
        <w:rPr>
          <w:spacing w:val="-13"/>
          <w:sz w:val="20"/>
          <w:szCs w:val="20"/>
        </w:rPr>
        <w:t xml:space="preserve"> </w:t>
      </w:r>
      <w:r w:rsidRPr="005F484C">
        <w:rPr>
          <w:sz w:val="20"/>
          <w:szCs w:val="20"/>
        </w:rPr>
        <w:t>Vancouver</w:t>
      </w:r>
      <w:r w:rsidRPr="005F484C">
        <w:rPr>
          <w:spacing w:val="-11"/>
          <w:sz w:val="20"/>
          <w:szCs w:val="20"/>
        </w:rPr>
        <w:t xml:space="preserve"> </w:t>
      </w:r>
      <w:r w:rsidRPr="005F484C">
        <w:rPr>
          <w:sz w:val="20"/>
          <w:szCs w:val="20"/>
        </w:rPr>
        <w:t>Fire</w:t>
      </w:r>
      <w:r w:rsidRPr="005F484C">
        <w:rPr>
          <w:spacing w:val="-11"/>
          <w:sz w:val="20"/>
          <w:szCs w:val="20"/>
        </w:rPr>
        <w:t xml:space="preserve"> </w:t>
      </w:r>
      <w:r w:rsidRPr="005F484C">
        <w:rPr>
          <w:sz w:val="20"/>
          <w:szCs w:val="20"/>
        </w:rPr>
        <w:t>Department.</w:t>
      </w:r>
      <w:r w:rsidRPr="005F484C">
        <w:rPr>
          <w:spacing w:val="-11"/>
          <w:sz w:val="20"/>
          <w:szCs w:val="20"/>
        </w:rPr>
        <w:t xml:space="preserve"> </w:t>
      </w:r>
      <w:r w:rsidRPr="005F484C">
        <w:rPr>
          <w:sz w:val="20"/>
          <w:szCs w:val="20"/>
        </w:rPr>
        <w:t>If</w:t>
      </w:r>
      <w:r w:rsidRPr="005F484C">
        <w:rPr>
          <w:spacing w:val="-13"/>
          <w:sz w:val="20"/>
          <w:szCs w:val="20"/>
        </w:rPr>
        <w:t xml:space="preserve"> </w:t>
      </w:r>
      <w:r w:rsidRPr="005F484C">
        <w:rPr>
          <w:sz w:val="20"/>
          <w:szCs w:val="20"/>
        </w:rPr>
        <w:t xml:space="preserve">you </w:t>
      </w:r>
      <w:r w:rsidRPr="005F484C">
        <w:rPr>
          <w:spacing w:val="-4"/>
          <w:sz w:val="20"/>
          <w:szCs w:val="20"/>
        </w:rPr>
        <w:t>have questions,</w:t>
      </w:r>
      <w:r w:rsidRPr="005F484C">
        <w:rPr>
          <w:spacing w:val="-5"/>
          <w:sz w:val="20"/>
          <w:szCs w:val="20"/>
        </w:rPr>
        <w:t xml:space="preserve"> </w:t>
      </w:r>
      <w:r w:rsidRPr="005F484C">
        <w:rPr>
          <w:spacing w:val="-4"/>
          <w:sz w:val="20"/>
          <w:szCs w:val="20"/>
        </w:rPr>
        <w:t>please contact</w:t>
      </w:r>
      <w:r w:rsidRPr="005F484C">
        <w:rPr>
          <w:spacing w:val="-5"/>
          <w:sz w:val="20"/>
          <w:szCs w:val="20"/>
        </w:rPr>
        <w:t xml:space="preserve"> </w:t>
      </w:r>
      <w:r w:rsidRPr="005F484C">
        <w:rPr>
          <w:spacing w:val="-4"/>
          <w:sz w:val="20"/>
          <w:szCs w:val="20"/>
        </w:rPr>
        <w:t>us at</w:t>
      </w:r>
      <w:r w:rsidRPr="005F484C">
        <w:rPr>
          <w:spacing w:val="-5"/>
          <w:sz w:val="20"/>
          <w:szCs w:val="20"/>
        </w:rPr>
        <w:t xml:space="preserve"> </w:t>
      </w:r>
      <w:r w:rsidRPr="005F484C">
        <w:rPr>
          <w:spacing w:val="-4"/>
          <w:sz w:val="20"/>
          <w:szCs w:val="20"/>
        </w:rPr>
        <w:t>(360)487-7260 or via e-mail at</w:t>
      </w:r>
      <w:r w:rsidRPr="005F484C">
        <w:rPr>
          <w:spacing w:val="-5"/>
          <w:sz w:val="20"/>
          <w:szCs w:val="20"/>
        </w:rPr>
        <w:t xml:space="preserve"> </w:t>
      </w:r>
      <w:hyperlink r:id="rId35">
        <w:r w:rsidRPr="005F484C">
          <w:rPr>
            <w:spacing w:val="-4"/>
            <w:sz w:val="20"/>
            <w:szCs w:val="20"/>
          </w:rPr>
          <w:t>vanfmo@cityofvancouver.us.</w:t>
        </w:r>
      </w:hyperlink>
      <w:r w:rsidRPr="005F484C">
        <w:rPr>
          <w:spacing w:val="40"/>
          <w:sz w:val="20"/>
          <w:szCs w:val="20"/>
        </w:rPr>
        <w:t xml:space="preserve"> </w:t>
      </w:r>
      <w:r w:rsidRPr="005F484C">
        <w:rPr>
          <w:spacing w:val="-4"/>
          <w:sz w:val="20"/>
          <w:szCs w:val="20"/>
        </w:rPr>
        <w:t xml:space="preserve">If additional </w:t>
      </w:r>
      <w:r w:rsidRPr="005F484C">
        <w:rPr>
          <w:sz w:val="20"/>
          <w:szCs w:val="20"/>
        </w:rPr>
        <w:t>fire</w:t>
      </w:r>
      <w:r w:rsidRPr="005F484C">
        <w:rPr>
          <w:spacing w:val="-9"/>
          <w:sz w:val="20"/>
          <w:szCs w:val="20"/>
        </w:rPr>
        <w:t xml:space="preserve"> </w:t>
      </w:r>
      <w:r w:rsidRPr="005F484C">
        <w:rPr>
          <w:sz w:val="20"/>
          <w:szCs w:val="20"/>
        </w:rPr>
        <w:t>protection</w:t>
      </w:r>
      <w:r w:rsidRPr="005F484C">
        <w:rPr>
          <w:spacing w:val="-11"/>
          <w:sz w:val="20"/>
          <w:szCs w:val="20"/>
        </w:rPr>
        <w:t xml:space="preserve"> </w:t>
      </w:r>
      <w:r w:rsidRPr="005F484C">
        <w:rPr>
          <w:sz w:val="20"/>
          <w:szCs w:val="20"/>
        </w:rPr>
        <w:t>features</w:t>
      </w:r>
      <w:r w:rsidRPr="005F484C">
        <w:rPr>
          <w:spacing w:val="-11"/>
          <w:sz w:val="20"/>
          <w:szCs w:val="20"/>
        </w:rPr>
        <w:t xml:space="preserve"> </w:t>
      </w:r>
      <w:r w:rsidRPr="005F484C">
        <w:rPr>
          <w:sz w:val="20"/>
          <w:szCs w:val="20"/>
        </w:rPr>
        <w:t>are</w:t>
      </w:r>
      <w:r w:rsidRPr="005F484C">
        <w:rPr>
          <w:spacing w:val="-8"/>
          <w:sz w:val="20"/>
          <w:szCs w:val="20"/>
        </w:rPr>
        <w:t xml:space="preserve"> </w:t>
      </w:r>
      <w:r w:rsidRPr="005F484C">
        <w:rPr>
          <w:sz w:val="20"/>
          <w:szCs w:val="20"/>
        </w:rPr>
        <w:t>required,</w:t>
      </w:r>
      <w:r w:rsidRPr="005F484C">
        <w:rPr>
          <w:spacing w:val="-11"/>
          <w:sz w:val="20"/>
          <w:szCs w:val="20"/>
        </w:rPr>
        <w:t xml:space="preserve"> </w:t>
      </w:r>
      <w:r w:rsidRPr="005F484C">
        <w:rPr>
          <w:sz w:val="20"/>
          <w:szCs w:val="20"/>
        </w:rPr>
        <w:t>you</w:t>
      </w:r>
      <w:r w:rsidRPr="005F484C">
        <w:rPr>
          <w:spacing w:val="-9"/>
          <w:sz w:val="20"/>
          <w:szCs w:val="20"/>
        </w:rPr>
        <w:t xml:space="preserve"> </w:t>
      </w:r>
      <w:r w:rsidRPr="005F484C">
        <w:rPr>
          <w:sz w:val="20"/>
          <w:szCs w:val="20"/>
        </w:rPr>
        <w:t>will</w:t>
      </w:r>
      <w:r w:rsidRPr="005F484C">
        <w:rPr>
          <w:spacing w:val="-9"/>
          <w:sz w:val="20"/>
          <w:szCs w:val="20"/>
        </w:rPr>
        <w:t xml:space="preserve"> </w:t>
      </w:r>
      <w:r w:rsidRPr="005F484C">
        <w:rPr>
          <w:sz w:val="20"/>
          <w:szCs w:val="20"/>
        </w:rPr>
        <w:t>be</w:t>
      </w:r>
      <w:r w:rsidRPr="005F484C">
        <w:rPr>
          <w:spacing w:val="-8"/>
          <w:sz w:val="20"/>
          <w:szCs w:val="20"/>
        </w:rPr>
        <w:t xml:space="preserve"> </w:t>
      </w:r>
      <w:r w:rsidRPr="005F484C">
        <w:rPr>
          <w:sz w:val="20"/>
          <w:szCs w:val="20"/>
        </w:rPr>
        <w:t>notified</w:t>
      </w:r>
      <w:r w:rsidRPr="005F484C">
        <w:rPr>
          <w:spacing w:val="-9"/>
          <w:sz w:val="20"/>
          <w:szCs w:val="20"/>
        </w:rPr>
        <w:t xml:space="preserve"> </w:t>
      </w:r>
      <w:r w:rsidRPr="005F484C">
        <w:rPr>
          <w:sz w:val="20"/>
          <w:szCs w:val="20"/>
        </w:rPr>
        <w:t>in</w:t>
      </w:r>
      <w:r w:rsidRPr="005F484C">
        <w:rPr>
          <w:spacing w:val="-9"/>
          <w:sz w:val="20"/>
          <w:szCs w:val="20"/>
        </w:rPr>
        <w:t xml:space="preserve"> </w:t>
      </w:r>
      <w:r w:rsidRPr="005F484C">
        <w:rPr>
          <w:sz w:val="20"/>
          <w:szCs w:val="20"/>
        </w:rPr>
        <w:t>writing.</w:t>
      </w:r>
    </w:p>
    <w:p w14:paraId="073BAB66" w14:textId="77777777" w:rsidR="005F484C" w:rsidRPr="005F484C" w:rsidRDefault="005F484C" w:rsidP="005F484C">
      <w:pPr>
        <w:pStyle w:val="BodyText"/>
        <w:spacing w:before="5"/>
        <w:rPr>
          <w:sz w:val="20"/>
          <w:szCs w:val="20"/>
        </w:rPr>
      </w:pPr>
    </w:p>
    <w:p w14:paraId="172B2B31" w14:textId="77777777" w:rsidR="005F484C" w:rsidRPr="005F484C" w:rsidRDefault="005F484C" w:rsidP="005F484C">
      <w:pPr>
        <w:spacing w:line="235" w:lineRule="auto"/>
        <w:ind w:left="320" w:right="1149"/>
        <w:rPr>
          <w:b/>
          <w:sz w:val="20"/>
          <w:szCs w:val="20"/>
        </w:rPr>
      </w:pPr>
      <w:r w:rsidRPr="005F484C">
        <w:rPr>
          <w:spacing w:val="-2"/>
          <w:sz w:val="20"/>
          <w:szCs w:val="20"/>
        </w:rPr>
        <w:t>Aerosol</w:t>
      </w:r>
      <w:r w:rsidRPr="005F484C">
        <w:rPr>
          <w:spacing w:val="-11"/>
          <w:sz w:val="20"/>
          <w:szCs w:val="20"/>
        </w:rPr>
        <w:t xml:space="preserve"> </w:t>
      </w:r>
      <w:r w:rsidRPr="005F484C">
        <w:rPr>
          <w:spacing w:val="-2"/>
          <w:sz w:val="20"/>
          <w:szCs w:val="20"/>
        </w:rPr>
        <w:t>products</w:t>
      </w:r>
      <w:r w:rsidRPr="005F484C">
        <w:rPr>
          <w:spacing w:val="-10"/>
          <w:sz w:val="20"/>
          <w:szCs w:val="20"/>
        </w:rPr>
        <w:t xml:space="preserve"> </w:t>
      </w:r>
      <w:r w:rsidRPr="005F484C">
        <w:rPr>
          <w:spacing w:val="-2"/>
          <w:sz w:val="20"/>
          <w:szCs w:val="20"/>
        </w:rPr>
        <w:t>are</w:t>
      </w:r>
      <w:r w:rsidRPr="005F484C">
        <w:rPr>
          <w:spacing w:val="-11"/>
          <w:sz w:val="20"/>
          <w:szCs w:val="20"/>
        </w:rPr>
        <w:t xml:space="preserve"> </w:t>
      </w:r>
      <w:r w:rsidRPr="005F484C">
        <w:rPr>
          <w:spacing w:val="-2"/>
          <w:sz w:val="20"/>
          <w:szCs w:val="20"/>
        </w:rPr>
        <w:t>classified</w:t>
      </w:r>
      <w:r w:rsidRPr="005F484C">
        <w:rPr>
          <w:spacing w:val="-10"/>
          <w:sz w:val="20"/>
          <w:szCs w:val="20"/>
        </w:rPr>
        <w:t xml:space="preserve"> </w:t>
      </w:r>
      <w:r w:rsidRPr="005F484C">
        <w:rPr>
          <w:spacing w:val="-2"/>
          <w:sz w:val="20"/>
          <w:szCs w:val="20"/>
        </w:rPr>
        <w:t>as</w:t>
      </w:r>
      <w:r w:rsidRPr="005F484C">
        <w:rPr>
          <w:spacing w:val="-11"/>
          <w:sz w:val="20"/>
          <w:szCs w:val="20"/>
        </w:rPr>
        <w:t xml:space="preserve"> </w:t>
      </w:r>
      <w:r w:rsidRPr="005F484C">
        <w:rPr>
          <w:spacing w:val="-2"/>
          <w:sz w:val="20"/>
          <w:szCs w:val="20"/>
        </w:rPr>
        <w:t>Level</w:t>
      </w:r>
      <w:r w:rsidRPr="005F484C">
        <w:rPr>
          <w:spacing w:val="-10"/>
          <w:sz w:val="20"/>
          <w:szCs w:val="20"/>
        </w:rPr>
        <w:t xml:space="preserve"> </w:t>
      </w:r>
      <w:r w:rsidRPr="005F484C">
        <w:rPr>
          <w:spacing w:val="-2"/>
          <w:sz w:val="20"/>
          <w:szCs w:val="20"/>
        </w:rPr>
        <w:t>1,</w:t>
      </w:r>
      <w:r w:rsidRPr="005F484C">
        <w:rPr>
          <w:spacing w:val="-11"/>
          <w:sz w:val="20"/>
          <w:szCs w:val="20"/>
        </w:rPr>
        <w:t xml:space="preserve"> </w:t>
      </w:r>
      <w:r w:rsidRPr="005F484C">
        <w:rPr>
          <w:spacing w:val="-2"/>
          <w:sz w:val="20"/>
          <w:szCs w:val="20"/>
        </w:rPr>
        <w:t>2,</w:t>
      </w:r>
      <w:r w:rsidRPr="005F484C">
        <w:rPr>
          <w:spacing w:val="-10"/>
          <w:sz w:val="20"/>
          <w:szCs w:val="20"/>
        </w:rPr>
        <w:t xml:space="preserve"> </w:t>
      </w:r>
      <w:r w:rsidRPr="005F484C">
        <w:rPr>
          <w:spacing w:val="-2"/>
          <w:sz w:val="20"/>
          <w:szCs w:val="20"/>
        </w:rPr>
        <w:t>or</w:t>
      </w:r>
      <w:r w:rsidRPr="005F484C">
        <w:rPr>
          <w:spacing w:val="-11"/>
          <w:sz w:val="20"/>
          <w:szCs w:val="20"/>
        </w:rPr>
        <w:t xml:space="preserve"> </w:t>
      </w:r>
      <w:r w:rsidRPr="005F484C">
        <w:rPr>
          <w:spacing w:val="-2"/>
          <w:sz w:val="20"/>
          <w:szCs w:val="20"/>
        </w:rPr>
        <w:t>3</w:t>
      </w:r>
      <w:r w:rsidRPr="005F484C">
        <w:rPr>
          <w:spacing w:val="-10"/>
          <w:sz w:val="20"/>
          <w:szCs w:val="20"/>
        </w:rPr>
        <w:t xml:space="preserve"> </w:t>
      </w:r>
      <w:r w:rsidRPr="005F484C">
        <w:rPr>
          <w:spacing w:val="-2"/>
          <w:sz w:val="20"/>
          <w:szCs w:val="20"/>
        </w:rPr>
        <w:t>depending</w:t>
      </w:r>
      <w:r w:rsidRPr="005F484C">
        <w:rPr>
          <w:spacing w:val="-10"/>
          <w:sz w:val="20"/>
          <w:szCs w:val="20"/>
        </w:rPr>
        <w:t xml:space="preserve"> </w:t>
      </w:r>
      <w:r w:rsidRPr="005F484C">
        <w:rPr>
          <w:spacing w:val="-2"/>
          <w:sz w:val="20"/>
          <w:szCs w:val="20"/>
        </w:rPr>
        <w:t>upon</w:t>
      </w:r>
      <w:r w:rsidRPr="005F484C">
        <w:rPr>
          <w:spacing w:val="-11"/>
          <w:sz w:val="20"/>
          <w:szCs w:val="20"/>
        </w:rPr>
        <w:t xml:space="preserve"> </w:t>
      </w:r>
      <w:r w:rsidRPr="005F484C">
        <w:rPr>
          <w:spacing w:val="-2"/>
          <w:sz w:val="20"/>
          <w:szCs w:val="20"/>
        </w:rPr>
        <w:t>their</w:t>
      </w:r>
      <w:r w:rsidRPr="005F484C">
        <w:rPr>
          <w:spacing w:val="-9"/>
          <w:sz w:val="20"/>
          <w:szCs w:val="20"/>
        </w:rPr>
        <w:t xml:space="preserve"> </w:t>
      </w:r>
      <w:r w:rsidRPr="005F484C">
        <w:rPr>
          <w:spacing w:val="-2"/>
          <w:sz w:val="20"/>
          <w:szCs w:val="20"/>
        </w:rPr>
        <w:t>chemical</w:t>
      </w:r>
      <w:r w:rsidRPr="005F484C">
        <w:rPr>
          <w:spacing w:val="-11"/>
          <w:sz w:val="20"/>
          <w:szCs w:val="20"/>
        </w:rPr>
        <w:t xml:space="preserve"> </w:t>
      </w:r>
      <w:r w:rsidRPr="005F484C">
        <w:rPr>
          <w:spacing w:val="-2"/>
          <w:sz w:val="20"/>
          <w:szCs w:val="20"/>
        </w:rPr>
        <w:t>composition</w:t>
      </w:r>
      <w:r w:rsidRPr="005F484C">
        <w:rPr>
          <w:spacing w:val="-10"/>
          <w:sz w:val="20"/>
          <w:szCs w:val="20"/>
        </w:rPr>
        <w:t xml:space="preserve"> </w:t>
      </w:r>
      <w:r w:rsidRPr="005F484C">
        <w:rPr>
          <w:spacing w:val="-2"/>
          <w:sz w:val="20"/>
          <w:szCs w:val="20"/>
        </w:rPr>
        <w:t>and</w:t>
      </w:r>
      <w:r w:rsidRPr="005F484C">
        <w:rPr>
          <w:spacing w:val="-10"/>
          <w:sz w:val="20"/>
          <w:szCs w:val="20"/>
        </w:rPr>
        <w:t xml:space="preserve"> </w:t>
      </w:r>
      <w:r w:rsidRPr="005F484C">
        <w:rPr>
          <w:spacing w:val="-2"/>
          <w:sz w:val="20"/>
          <w:szCs w:val="20"/>
        </w:rPr>
        <w:t xml:space="preserve">propellant </w:t>
      </w:r>
      <w:r w:rsidRPr="005F484C">
        <w:rPr>
          <w:sz w:val="20"/>
          <w:szCs w:val="20"/>
        </w:rPr>
        <w:t>gas.</w:t>
      </w:r>
      <w:r w:rsidRPr="005F484C">
        <w:rPr>
          <w:spacing w:val="36"/>
          <w:sz w:val="20"/>
          <w:szCs w:val="20"/>
        </w:rPr>
        <w:t xml:space="preserve"> </w:t>
      </w:r>
      <w:r w:rsidRPr="005F484C">
        <w:rPr>
          <w:sz w:val="20"/>
          <w:szCs w:val="20"/>
        </w:rPr>
        <w:t>Classifications</w:t>
      </w:r>
      <w:r w:rsidRPr="005F484C">
        <w:rPr>
          <w:spacing w:val="-8"/>
          <w:sz w:val="20"/>
          <w:szCs w:val="20"/>
        </w:rPr>
        <w:t xml:space="preserve"> </w:t>
      </w:r>
      <w:r w:rsidRPr="005F484C">
        <w:rPr>
          <w:sz w:val="20"/>
          <w:szCs w:val="20"/>
        </w:rPr>
        <w:t>can</w:t>
      </w:r>
      <w:r w:rsidRPr="005F484C">
        <w:rPr>
          <w:spacing w:val="-7"/>
          <w:sz w:val="20"/>
          <w:szCs w:val="20"/>
        </w:rPr>
        <w:t xml:space="preserve"> </w:t>
      </w:r>
      <w:r w:rsidRPr="005F484C">
        <w:rPr>
          <w:sz w:val="20"/>
          <w:szCs w:val="20"/>
        </w:rPr>
        <w:t>be</w:t>
      </w:r>
      <w:r w:rsidRPr="005F484C">
        <w:rPr>
          <w:spacing w:val="-6"/>
          <w:sz w:val="20"/>
          <w:szCs w:val="20"/>
        </w:rPr>
        <w:t xml:space="preserve"> </w:t>
      </w:r>
      <w:r w:rsidRPr="005F484C">
        <w:rPr>
          <w:sz w:val="20"/>
          <w:szCs w:val="20"/>
        </w:rPr>
        <w:t>obtained</w:t>
      </w:r>
      <w:r w:rsidRPr="005F484C">
        <w:rPr>
          <w:spacing w:val="-7"/>
          <w:sz w:val="20"/>
          <w:szCs w:val="20"/>
        </w:rPr>
        <w:t xml:space="preserve"> </w:t>
      </w:r>
      <w:r w:rsidRPr="005F484C">
        <w:rPr>
          <w:sz w:val="20"/>
          <w:szCs w:val="20"/>
        </w:rPr>
        <w:t>from</w:t>
      </w:r>
      <w:r w:rsidRPr="005F484C">
        <w:rPr>
          <w:spacing w:val="-7"/>
          <w:sz w:val="20"/>
          <w:szCs w:val="20"/>
        </w:rPr>
        <w:t xml:space="preserve"> </w:t>
      </w:r>
      <w:r w:rsidRPr="005F484C">
        <w:rPr>
          <w:sz w:val="20"/>
          <w:szCs w:val="20"/>
        </w:rPr>
        <w:t>the</w:t>
      </w:r>
      <w:r w:rsidRPr="005F484C">
        <w:rPr>
          <w:spacing w:val="-6"/>
          <w:sz w:val="20"/>
          <w:szCs w:val="20"/>
        </w:rPr>
        <w:t xml:space="preserve"> </w:t>
      </w:r>
      <w:r w:rsidRPr="005F484C">
        <w:rPr>
          <w:sz w:val="20"/>
          <w:szCs w:val="20"/>
        </w:rPr>
        <w:t>Safety</w:t>
      </w:r>
      <w:r w:rsidRPr="005F484C">
        <w:rPr>
          <w:spacing w:val="-7"/>
          <w:sz w:val="20"/>
          <w:szCs w:val="20"/>
        </w:rPr>
        <w:t xml:space="preserve"> </w:t>
      </w:r>
      <w:r w:rsidRPr="005F484C">
        <w:rPr>
          <w:sz w:val="20"/>
          <w:szCs w:val="20"/>
        </w:rPr>
        <w:t>Data</w:t>
      </w:r>
      <w:r w:rsidRPr="005F484C">
        <w:rPr>
          <w:spacing w:val="-9"/>
          <w:sz w:val="20"/>
          <w:szCs w:val="20"/>
        </w:rPr>
        <w:t xml:space="preserve"> </w:t>
      </w:r>
      <w:r w:rsidRPr="005F484C">
        <w:rPr>
          <w:sz w:val="20"/>
          <w:szCs w:val="20"/>
        </w:rPr>
        <w:t>Sheet</w:t>
      </w:r>
      <w:r w:rsidRPr="005F484C">
        <w:rPr>
          <w:spacing w:val="-9"/>
          <w:sz w:val="20"/>
          <w:szCs w:val="20"/>
        </w:rPr>
        <w:t xml:space="preserve"> </w:t>
      </w:r>
      <w:r w:rsidRPr="005F484C">
        <w:rPr>
          <w:sz w:val="20"/>
          <w:szCs w:val="20"/>
        </w:rPr>
        <w:t>(SDS)</w:t>
      </w:r>
      <w:r w:rsidRPr="005F484C">
        <w:rPr>
          <w:spacing w:val="-7"/>
          <w:sz w:val="20"/>
          <w:szCs w:val="20"/>
        </w:rPr>
        <w:t xml:space="preserve"> </w:t>
      </w:r>
      <w:r w:rsidRPr="005F484C">
        <w:rPr>
          <w:sz w:val="20"/>
          <w:szCs w:val="20"/>
        </w:rPr>
        <w:t>for</w:t>
      </w:r>
      <w:r w:rsidRPr="005F484C">
        <w:rPr>
          <w:spacing w:val="-9"/>
          <w:sz w:val="20"/>
          <w:szCs w:val="20"/>
        </w:rPr>
        <w:t xml:space="preserve"> </w:t>
      </w:r>
      <w:r w:rsidRPr="005F484C">
        <w:rPr>
          <w:sz w:val="20"/>
          <w:szCs w:val="20"/>
        </w:rPr>
        <w:t>the</w:t>
      </w:r>
      <w:r w:rsidRPr="005F484C">
        <w:rPr>
          <w:spacing w:val="-7"/>
          <w:sz w:val="20"/>
          <w:szCs w:val="20"/>
        </w:rPr>
        <w:t xml:space="preserve"> </w:t>
      </w:r>
      <w:r w:rsidRPr="005F484C">
        <w:rPr>
          <w:sz w:val="20"/>
          <w:szCs w:val="20"/>
        </w:rPr>
        <w:t>product</w:t>
      </w:r>
      <w:r w:rsidRPr="005F484C">
        <w:rPr>
          <w:spacing w:val="-7"/>
          <w:sz w:val="20"/>
          <w:szCs w:val="20"/>
        </w:rPr>
        <w:t xml:space="preserve"> </w:t>
      </w:r>
      <w:r w:rsidRPr="005F484C">
        <w:rPr>
          <w:sz w:val="20"/>
          <w:szCs w:val="20"/>
        </w:rPr>
        <w:t>or</w:t>
      </w:r>
      <w:r w:rsidRPr="005F484C">
        <w:rPr>
          <w:spacing w:val="-7"/>
          <w:sz w:val="20"/>
          <w:szCs w:val="20"/>
        </w:rPr>
        <w:t xml:space="preserve"> </w:t>
      </w:r>
      <w:r w:rsidRPr="005F484C">
        <w:rPr>
          <w:sz w:val="20"/>
          <w:szCs w:val="20"/>
        </w:rPr>
        <w:t>from</w:t>
      </w:r>
      <w:r w:rsidRPr="005F484C">
        <w:rPr>
          <w:spacing w:val="-9"/>
          <w:sz w:val="20"/>
          <w:szCs w:val="20"/>
        </w:rPr>
        <w:t xml:space="preserve"> </w:t>
      </w:r>
      <w:r w:rsidRPr="005F484C">
        <w:rPr>
          <w:sz w:val="20"/>
          <w:szCs w:val="20"/>
        </w:rPr>
        <w:t>the</w:t>
      </w:r>
      <w:r w:rsidRPr="005F484C">
        <w:rPr>
          <w:spacing w:val="-6"/>
          <w:sz w:val="20"/>
          <w:szCs w:val="20"/>
        </w:rPr>
        <w:t xml:space="preserve"> </w:t>
      </w:r>
      <w:r w:rsidRPr="005F484C">
        <w:rPr>
          <w:sz w:val="20"/>
          <w:szCs w:val="20"/>
        </w:rPr>
        <w:t>box</w:t>
      </w:r>
      <w:r w:rsidRPr="005F484C">
        <w:rPr>
          <w:spacing w:val="-8"/>
          <w:sz w:val="20"/>
          <w:szCs w:val="20"/>
        </w:rPr>
        <w:t xml:space="preserve"> </w:t>
      </w:r>
      <w:r w:rsidRPr="005F484C">
        <w:rPr>
          <w:sz w:val="20"/>
          <w:szCs w:val="20"/>
        </w:rPr>
        <w:t>in which</w:t>
      </w:r>
      <w:r w:rsidRPr="005F484C">
        <w:rPr>
          <w:spacing w:val="-9"/>
          <w:sz w:val="20"/>
          <w:szCs w:val="20"/>
        </w:rPr>
        <w:t xml:space="preserve"> </w:t>
      </w:r>
      <w:r w:rsidRPr="005F484C">
        <w:rPr>
          <w:sz w:val="20"/>
          <w:szCs w:val="20"/>
        </w:rPr>
        <w:t>they</w:t>
      </w:r>
      <w:r w:rsidRPr="005F484C">
        <w:rPr>
          <w:spacing w:val="-9"/>
          <w:sz w:val="20"/>
          <w:szCs w:val="20"/>
        </w:rPr>
        <w:t xml:space="preserve"> </w:t>
      </w:r>
      <w:r w:rsidRPr="005F484C">
        <w:rPr>
          <w:sz w:val="20"/>
          <w:szCs w:val="20"/>
        </w:rPr>
        <w:t>are</w:t>
      </w:r>
      <w:r w:rsidRPr="005F484C">
        <w:rPr>
          <w:spacing w:val="-9"/>
          <w:sz w:val="20"/>
          <w:szCs w:val="20"/>
        </w:rPr>
        <w:t xml:space="preserve"> </w:t>
      </w:r>
      <w:r w:rsidRPr="005F484C">
        <w:rPr>
          <w:sz w:val="20"/>
          <w:szCs w:val="20"/>
        </w:rPr>
        <w:t>shipped.</w:t>
      </w:r>
      <w:r w:rsidRPr="005F484C">
        <w:rPr>
          <w:spacing w:val="29"/>
          <w:sz w:val="20"/>
          <w:szCs w:val="20"/>
        </w:rPr>
        <w:t xml:space="preserve"> </w:t>
      </w:r>
      <w:r w:rsidRPr="005F484C">
        <w:rPr>
          <w:sz w:val="20"/>
          <w:szCs w:val="20"/>
        </w:rPr>
        <w:t>SDS’s</w:t>
      </w:r>
      <w:r w:rsidRPr="005F484C">
        <w:rPr>
          <w:spacing w:val="-12"/>
          <w:sz w:val="20"/>
          <w:szCs w:val="20"/>
        </w:rPr>
        <w:t xml:space="preserve"> </w:t>
      </w:r>
      <w:r w:rsidRPr="005F484C">
        <w:rPr>
          <w:sz w:val="20"/>
          <w:szCs w:val="20"/>
        </w:rPr>
        <w:t>are</w:t>
      </w:r>
      <w:r w:rsidRPr="005F484C">
        <w:rPr>
          <w:spacing w:val="-9"/>
          <w:sz w:val="20"/>
          <w:szCs w:val="20"/>
        </w:rPr>
        <w:t xml:space="preserve"> </w:t>
      </w:r>
      <w:r w:rsidRPr="005F484C">
        <w:rPr>
          <w:sz w:val="20"/>
          <w:szCs w:val="20"/>
        </w:rPr>
        <w:t>available</w:t>
      </w:r>
      <w:r w:rsidRPr="005F484C">
        <w:rPr>
          <w:spacing w:val="-12"/>
          <w:sz w:val="20"/>
          <w:szCs w:val="20"/>
        </w:rPr>
        <w:t xml:space="preserve"> </w:t>
      </w:r>
      <w:r w:rsidRPr="005F484C">
        <w:rPr>
          <w:sz w:val="20"/>
          <w:szCs w:val="20"/>
        </w:rPr>
        <w:t>from</w:t>
      </w:r>
      <w:r w:rsidRPr="005F484C">
        <w:rPr>
          <w:spacing w:val="-10"/>
          <w:sz w:val="20"/>
          <w:szCs w:val="20"/>
        </w:rPr>
        <w:t xml:space="preserve"> </w:t>
      </w:r>
      <w:r w:rsidRPr="005F484C">
        <w:rPr>
          <w:sz w:val="20"/>
          <w:szCs w:val="20"/>
        </w:rPr>
        <w:t>the</w:t>
      </w:r>
      <w:r w:rsidRPr="005F484C">
        <w:rPr>
          <w:spacing w:val="-12"/>
          <w:sz w:val="20"/>
          <w:szCs w:val="20"/>
        </w:rPr>
        <w:t xml:space="preserve"> </w:t>
      </w:r>
      <w:r w:rsidRPr="005F484C">
        <w:rPr>
          <w:sz w:val="20"/>
          <w:szCs w:val="20"/>
        </w:rPr>
        <w:t>product</w:t>
      </w:r>
      <w:r w:rsidRPr="005F484C">
        <w:rPr>
          <w:spacing w:val="-12"/>
          <w:sz w:val="20"/>
          <w:szCs w:val="20"/>
        </w:rPr>
        <w:t xml:space="preserve"> </w:t>
      </w:r>
      <w:r w:rsidRPr="005F484C">
        <w:rPr>
          <w:sz w:val="20"/>
          <w:szCs w:val="20"/>
        </w:rPr>
        <w:t>manufacturer</w:t>
      </w:r>
      <w:r w:rsidRPr="005F484C">
        <w:rPr>
          <w:spacing w:val="-10"/>
          <w:sz w:val="20"/>
          <w:szCs w:val="20"/>
        </w:rPr>
        <w:t xml:space="preserve"> </w:t>
      </w:r>
      <w:r w:rsidRPr="005F484C">
        <w:rPr>
          <w:sz w:val="20"/>
          <w:szCs w:val="20"/>
        </w:rPr>
        <w:t>or</w:t>
      </w:r>
      <w:r w:rsidRPr="005F484C">
        <w:rPr>
          <w:spacing w:val="-10"/>
          <w:sz w:val="20"/>
          <w:szCs w:val="20"/>
        </w:rPr>
        <w:t xml:space="preserve"> </w:t>
      </w:r>
      <w:r w:rsidRPr="005F484C">
        <w:rPr>
          <w:sz w:val="20"/>
          <w:szCs w:val="20"/>
        </w:rPr>
        <w:t>distributor.</w:t>
      </w:r>
      <w:r w:rsidRPr="005F484C">
        <w:rPr>
          <w:spacing w:val="29"/>
          <w:sz w:val="20"/>
          <w:szCs w:val="20"/>
        </w:rPr>
        <w:t xml:space="preserve"> </w:t>
      </w:r>
      <w:r w:rsidRPr="005F484C">
        <w:rPr>
          <w:sz w:val="20"/>
          <w:szCs w:val="20"/>
        </w:rPr>
        <w:t>Please</w:t>
      </w:r>
      <w:r w:rsidRPr="005F484C">
        <w:rPr>
          <w:spacing w:val="-10"/>
          <w:sz w:val="20"/>
          <w:szCs w:val="20"/>
        </w:rPr>
        <w:t xml:space="preserve"> </w:t>
      </w:r>
      <w:r w:rsidRPr="005F484C">
        <w:rPr>
          <w:sz w:val="20"/>
          <w:szCs w:val="20"/>
        </w:rPr>
        <w:t>note:</w:t>
      </w:r>
      <w:r w:rsidRPr="005F484C">
        <w:rPr>
          <w:spacing w:val="-3"/>
          <w:sz w:val="20"/>
          <w:szCs w:val="20"/>
        </w:rPr>
        <w:t xml:space="preserve"> </w:t>
      </w:r>
      <w:r w:rsidRPr="005F484C">
        <w:rPr>
          <w:b/>
          <w:sz w:val="20"/>
          <w:szCs w:val="20"/>
        </w:rPr>
        <w:t>If aerosol-containing</w:t>
      </w:r>
      <w:r w:rsidRPr="005F484C">
        <w:rPr>
          <w:b/>
          <w:spacing w:val="-11"/>
          <w:sz w:val="20"/>
          <w:szCs w:val="20"/>
        </w:rPr>
        <w:t xml:space="preserve"> </w:t>
      </w:r>
      <w:r w:rsidRPr="005F484C">
        <w:rPr>
          <w:b/>
          <w:sz w:val="20"/>
          <w:szCs w:val="20"/>
        </w:rPr>
        <w:t>cartons</w:t>
      </w:r>
      <w:r w:rsidRPr="005F484C">
        <w:rPr>
          <w:b/>
          <w:spacing w:val="-11"/>
          <w:sz w:val="20"/>
          <w:szCs w:val="20"/>
        </w:rPr>
        <w:t xml:space="preserve"> </w:t>
      </w:r>
      <w:r w:rsidRPr="005F484C">
        <w:rPr>
          <w:b/>
          <w:sz w:val="20"/>
          <w:szCs w:val="20"/>
        </w:rPr>
        <w:t>are</w:t>
      </w:r>
      <w:r w:rsidRPr="005F484C">
        <w:rPr>
          <w:b/>
          <w:spacing w:val="-11"/>
          <w:sz w:val="20"/>
          <w:szCs w:val="20"/>
        </w:rPr>
        <w:t xml:space="preserve"> </w:t>
      </w:r>
      <w:r w:rsidRPr="005F484C">
        <w:rPr>
          <w:b/>
          <w:sz w:val="20"/>
          <w:szCs w:val="20"/>
        </w:rPr>
        <w:t>not</w:t>
      </w:r>
      <w:r w:rsidRPr="005F484C">
        <w:rPr>
          <w:b/>
          <w:spacing w:val="-11"/>
          <w:sz w:val="20"/>
          <w:szCs w:val="20"/>
        </w:rPr>
        <w:t xml:space="preserve"> </w:t>
      </w:r>
      <w:r w:rsidRPr="005F484C">
        <w:rPr>
          <w:b/>
          <w:sz w:val="20"/>
          <w:szCs w:val="20"/>
        </w:rPr>
        <w:t>marked</w:t>
      </w:r>
      <w:r w:rsidRPr="005F484C">
        <w:rPr>
          <w:b/>
          <w:spacing w:val="-11"/>
          <w:sz w:val="20"/>
          <w:szCs w:val="20"/>
        </w:rPr>
        <w:t xml:space="preserve"> </w:t>
      </w:r>
      <w:r w:rsidRPr="005F484C">
        <w:rPr>
          <w:b/>
          <w:sz w:val="20"/>
          <w:szCs w:val="20"/>
        </w:rPr>
        <w:t>to</w:t>
      </w:r>
      <w:r w:rsidRPr="005F484C">
        <w:rPr>
          <w:b/>
          <w:spacing w:val="-11"/>
          <w:sz w:val="20"/>
          <w:szCs w:val="20"/>
        </w:rPr>
        <w:t xml:space="preserve"> </w:t>
      </w:r>
      <w:r w:rsidRPr="005F484C">
        <w:rPr>
          <w:b/>
          <w:sz w:val="20"/>
          <w:szCs w:val="20"/>
        </w:rPr>
        <w:t>identify</w:t>
      </w:r>
      <w:r w:rsidRPr="005F484C">
        <w:rPr>
          <w:b/>
          <w:spacing w:val="-11"/>
          <w:sz w:val="20"/>
          <w:szCs w:val="20"/>
        </w:rPr>
        <w:t xml:space="preserve"> </w:t>
      </w:r>
      <w:r w:rsidRPr="005F484C">
        <w:rPr>
          <w:b/>
          <w:sz w:val="20"/>
          <w:szCs w:val="20"/>
        </w:rPr>
        <w:t>their</w:t>
      </w:r>
      <w:r w:rsidRPr="005F484C">
        <w:rPr>
          <w:b/>
          <w:spacing w:val="-11"/>
          <w:sz w:val="20"/>
          <w:szCs w:val="20"/>
        </w:rPr>
        <w:t xml:space="preserve"> </w:t>
      </w:r>
      <w:r w:rsidRPr="005F484C">
        <w:rPr>
          <w:b/>
          <w:sz w:val="20"/>
          <w:szCs w:val="20"/>
        </w:rPr>
        <w:t>classification,</w:t>
      </w:r>
      <w:r w:rsidRPr="005F484C">
        <w:rPr>
          <w:b/>
          <w:spacing w:val="-10"/>
          <w:sz w:val="20"/>
          <w:szCs w:val="20"/>
        </w:rPr>
        <w:t xml:space="preserve"> </w:t>
      </w:r>
      <w:r w:rsidRPr="005F484C">
        <w:rPr>
          <w:b/>
          <w:sz w:val="20"/>
          <w:szCs w:val="20"/>
        </w:rPr>
        <w:t>they</w:t>
      </w:r>
      <w:r w:rsidRPr="005F484C">
        <w:rPr>
          <w:b/>
          <w:spacing w:val="-10"/>
          <w:sz w:val="20"/>
          <w:szCs w:val="20"/>
        </w:rPr>
        <w:t xml:space="preserve"> </w:t>
      </w:r>
      <w:r w:rsidRPr="005F484C">
        <w:rPr>
          <w:b/>
          <w:sz w:val="20"/>
          <w:szCs w:val="20"/>
        </w:rPr>
        <w:t>are</w:t>
      </w:r>
      <w:r w:rsidRPr="005F484C">
        <w:rPr>
          <w:b/>
          <w:spacing w:val="-11"/>
          <w:sz w:val="20"/>
          <w:szCs w:val="20"/>
        </w:rPr>
        <w:t xml:space="preserve"> </w:t>
      </w:r>
      <w:r w:rsidRPr="005F484C">
        <w:rPr>
          <w:b/>
          <w:sz w:val="20"/>
          <w:szCs w:val="20"/>
        </w:rPr>
        <w:t>treated</w:t>
      </w:r>
      <w:r w:rsidRPr="005F484C">
        <w:rPr>
          <w:b/>
          <w:spacing w:val="-10"/>
          <w:sz w:val="20"/>
          <w:szCs w:val="20"/>
        </w:rPr>
        <w:t xml:space="preserve"> </w:t>
      </w:r>
      <w:r w:rsidRPr="005F484C">
        <w:rPr>
          <w:b/>
          <w:sz w:val="20"/>
          <w:szCs w:val="20"/>
        </w:rPr>
        <w:t>as</w:t>
      </w:r>
      <w:r w:rsidRPr="005F484C">
        <w:rPr>
          <w:b/>
          <w:spacing w:val="-9"/>
          <w:sz w:val="20"/>
          <w:szCs w:val="20"/>
        </w:rPr>
        <w:t xml:space="preserve"> </w:t>
      </w:r>
      <w:r w:rsidRPr="005F484C">
        <w:rPr>
          <w:b/>
          <w:sz w:val="20"/>
          <w:szCs w:val="20"/>
        </w:rPr>
        <w:t>Level</w:t>
      </w:r>
      <w:r w:rsidRPr="005F484C">
        <w:rPr>
          <w:b/>
          <w:spacing w:val="-10"/>
          <w:sz w:val="20"/>
          <w:szCs w:val="20"/>
        </w:rPr>
        <w:t xml:space="preserve"> </w:t>
      </w:r>
      <w:r w:rsidRPr="005F484C">
        <w:rPr>
          <w:b/>
          <w:sz w:val="20"/>
          <w:szCs w:val="20"/>
        </w:rPr>
        <w:t xml:space="preserve">3 </w:t>
      </w:r>
      <w:r w:rsidRPr="005F484C">
        <w:rPr>
          <w:b/>
          <w:spacing w:val="-2"/>
          <w:sz w:val="20"/>
          <w:szCs w:val="20"/>
        </w:rPr>
        <w:t>aerosols.</w:t>
      </w:r>
    </w:p>
    <w:p w14:paraId="6E24C70C" w14:textId="77777777" w:rsidR="005F484C" w:rsidRPr="005F484C" w:rsidRDefault="005F484C" w:rsidP="005F484C">
      <w:pPr>
        <w:pStyle w:val="BodyText"/>
        <w:spacing w:before="4"/>
        <w:rPr>
          <w:b/>
          <w:sz w:val="20"/>
          <w:szCs w:val="20"/>
        </w:rPr>
      </w:pPr>
    </w:p>
    <w:p w14:paraId="13F505CF" w14:textId="77777777" w:rsidR="005F484C" w:rsidRPr="005F484C" w:rsidRDefault="005F484C" w:rsidP="005F484C">
      <w:pPr>
        <w:pStyle w:val="BodyText"/>
        <w:tabs>
          <w:tab w:val="left" w:pos="1039"/>
        </w:tabs>
        <w:spacing w:line="235" w:lineRule="auto"/>
        <w:ind w:left="1040" w:right="1032" w:hanging="720"/>
        <w:rPr>
          <w:sz w:val="20"/>
          <w:szCs w:val="20"/>
        </w:rPr>
      </w:pPr>
      <w:r w:rsidRPr="005F484C">
        <w:rPr>
          <w:sz w:val="20"/>
          <w:szCs w:val="20"/>
        </w:rPr>
        <w:t>[</w:t>
      </w:r>
      <w:r w:rsidRPr="005F484C">
        <w:rPr>
          <w:spacing w:val="80"/>
          <w:sz w:val="20"/>
          <w:szCs w:val="20"/>
        </w:rPr>
        <w:t xml:space="preserve"> </w:t>
      </w:r>
      <w:r w:rsidRPr="005F484C">
        <w:rPr>
          <w:sz w:val="20"/>
          <w:szCs w:val="20"/>
        </w:rPr>
        <w:t>]</w:t>
      </w:r>
      <w:r w:rsidRPr="005F484C">
        <w:rPr>
          <w:sz w:val="20"/>
          <w:szCs w:val="20"/>
        </w:rPr>
        <w:tab/>
      </w:r>
      <w:r w:rsidRPr="005F484C">
        <w:rPr>
          <w:spacing w:val="-2"/>
          <w:sz w:val="20"/>
          <w:szCs w:val="20"/>
        </w:rPr>
        <w:t>This</w:t>
      </w:r>
      <w:r w:rsidRPr="005F484C">
        <w:rPr>
          <w:spacing w:val="-10"/>
          <w:sz w:val="20"/>
          <w:szCs w:val="20"/>
        </w:rPr>
        <w:t xml:space="preserve"> </w:t>
      </w:r>
      <w:r w:rsidRPr="005F484C">
        <w:rPr>
          <w:spacing w:val="-2"/>
          <w:sz w:val="20"/>
          <w:szCs w:val="20"/>
        </w:rPr>
        <w:t>building</w:t>
      </w:r>
      <w:r w:rsidRPr="005F484C">
        <w:rPr>
          <w:spacing w:val="-9"/>
          <w:sz w:val="20"/>
          <w:szCs w:val="20"/>
        </w:rPr>
        <w:t xml:space="preserve"> </w:t>
      </w:r>
      <w:r w:rsidRPr="005F484C">
        <w:rPr>
          <w:spacing w:val="-2"/>
          <w:sz w:val="20"/>
          <w:szCs w:val="20"/>
        </w:rPr>
        <w:t>will</w:t>
      </w:r>
      <w:r w:rsidRPr="005F484C">
        <w:rPr>
          <w:spacing w:val="-9"/>
          <w:sz w:val="20"/>
          <w:szCs w:val="20"/>
        </w:rPr>
        <w:t xml:space="preserve"> </w:t>
      </w:r>
      <w:r w:rsidRPr="005F484C">
        <w:rPr>
          <w:spacing w:val="-2"/>
          <w:sz w:val="20"/>
          <w:szCs w:val="20"/>
          <w:u w:val="single"/>
        </w:rPr>
        <w:t>not</w:t>
      </w:r>
      <w:r w:rsidRPr="005F484C">
        <w:rPr>
          <w:spacing w:val="-11"/>
          <w:sz w:val="20"/>
          <w:szCs w:val="20"/>
        </w:rPr>
        <w:t xml:space="preserve"> </w:t>
      </w:r>
      <w:r w:rsidRPr="005F484C">
        <w:rPr>
          <w:spacing w:val="-2"/>
          <w:sz w:val="20"/>
          <w:szCs w:val="20"/>
        </w:rPr>
        <w:t>be</w:t>
      </w:r>
      <w:r w:rsidRPr="005F484C">
        <w:rPr>
          <w:spacing w:val="-10"/>
          <w:sz w:val="20"/>
          <w:szCs w:val="20"/>
        </w:rPr>
        <w:t xml:space="preserve"> </w:t>
      </w:r>
      <w:r w:rsidRPr="005F484C">
        <w:rPr>
          <w:spacing w:val="-2"/>
          <w:sz w:val="20"/>
          <w:szCs w:val="20"/>
        </w:rPr>
        <w:t>used</w:t>
      </w:r>
      <w:r w:rsidRPr="005F484C">
        <w:rPr>
          <w:spacing w:val="-8"/>
          <w:sz w:val="20"/>
          <w:szCs w:val="20"/>
        </w:rPr>
        <w:t xml:space="preserve"> </w:t>
      </w:r>
      <w:r w:rsidRPr="005F484C">
        <w:rPr>
          <w:spacing w:val="-2"/>
          <w:sz w:val="20"/>
          <w:szCs w:val="20"/>
        </w:rPr>
        <w:t>for</w:t>
      </w:r>
      <w:r w:rsidRPr="005F484C">
        <w:rPr>
          <w:spacing w:val="-11"/>
          <w:sz w:val="20"/>
          <w:szCs w:val="20"/>
        </w:rPr>
        <w:t xml:space="preserve"> </w:t>
      </w:r>
      <w:r w:rsidRPr="005F484C">
        <w:rPr>
          <w:spacing w:val="-2"/>
          <w:sz w:val="20"/>
          <w:szCs w:val="20"/>
        </w:rPr>
        <w:t>storage</w:t>
      </w:r>
      <w:r w:rsidRPr="005F484C">
        <w:rPr>
          <w:spacing w:val="-9"/>
          <w:sz w:val="20"/>
          <w:szCs w:val="20"/>
        </w:rPr>
        <w:t xml:space="preserve"> </w:t>
      </w:r>
      <w:r w:rsidRPr="005F484C">
        <w:rPr>
          <w:spacing w:val="-2"/>
          <w:sz w:val="20"/>
          <w:szCs w:val="20"/>
        </w:rPr>
        <w:t>or</w:t>
      </w:r>
      <w:r w:rsidRPr="005F484C">
        <w:rPr>
          <w:spacing w:val="-11"/>
          <w:sz w:val="20"/>
          <w:szCs w:val="20"/>
        </w:rPr>
        <w:t xml:space="preserve"> </w:t>
      </w:r>
      <w:r w:rsidRPr="005F484C">
        <w:rPr>
          <w:spacing w:val="-2"/>
          <w:sz w:val="20"/>
          <w:szCs w:val="20"/>
        </w:rPr>
        <w:t>retail</w:t>
      </w:r>
      <w:r w:rsidRPr="005F484C">
        <w:rPr>
          <w:spacing w:val="-10"/>
          <w:sz w:val="20"/>
          <w:szCs w:val="20"/>
        </w:rPr>
        <w:t xml:space="preserve"> </w:t>
      </w:r>
      <w:r w:rsidRPr="005F484C">
        <w:rPr>
          <w:spacing w:val="-2"/>
          <w:sz w:val="20"/>
          <w:szCs w:val="20"/>
        </w:rPr>
        <w:t>display</w:t>
      </w:r>
      <w:r w:rsidRPr="005F484C">
        <w:rPr>
          <w:spacing w:val="-9"/>
          <w:sz w:val="20"/>
          <w:szCs w:val="20"/>
        </w:rPr>
        <w:t xml:space="preserve"> </w:t>
      </w:r>
      <w:r w:rsidRPr="005F484C">
        <w:rPr>
          <w:spacing w:val="-2"/>
          <w:sz w:val="20"/>
          <w:szCs w:val="20"/>
        </w:rPr>
        <w:t>of</w:t>
      </w:r>
      <w:r w:rsidRPr="005F484C">
        <w:rPr>
          <w:spacing w:val="-11"/>
          <w:sz w:val="20"/>
          <w:szCs w:val="20"/>
        </w:rPr>
        <w:t xml:space="preserve"> </w:t>
      </w:r>
      <w:r w:rsidRPr="005F484C">
        <w:rPr>
          <w:spacing w:val="-2"/>
          <w:sz w:val="20"/>
          <w:szCs w:val="20"/>
        </w:rPr>
        <w:t>five</w:t>
      </w:r>
      <w:r w:rsidRPr="005F484C">
        <w:rPr>
          <w:spacing w:val="-9"/>
          <w:sz w:val="20"/>
          <w:szCs w:val="20"/>
        </w:rPr>
        <w:t xml:space="preserve"> </w:t>
      </w:r>
      <w:r w:rsidRPr="005F484C">
        <w:rPr>
          <w:spacing w:val="-2"/>
          <w:sz w:val="20"/>
          <w:szCs w:val="20"/>
        </w:rPr>
        <w:t>hundred</w:t>
      </w:r>
      <w:r w:rsidRPr="005F484C">
        <w:rPr>
          <w:spacing w:val="-8"/>
          <w:sz w:val="20"/>
          <w:szCs w:val="20"/>
        </w:rPr>
        <w:t xml:space="preserve"> </w:t>
      </w:r>
      <w:r w:rsidRPr="005F484C">
        <w:rPr>
          <w:spacing w:val="-2"/>
          <w:sz w:val="20"/>
          <w:szCs w:val="20"/>
        </w:rPr>
        <w:t>(500)</w:t>
      </w:r>
      <w:r w:rsidRPr="005F484C">
        <w:rPr>
          <w:spacing w:val="-11"/>
          <w:sz w:val="20"/>
          <w:szCs w:val="20"/>
        </w:rPr>
        <w:t xml:space="preserve"> </w:t>
      </w:r>
      <w:r w:rsidRPr="005F484C">
        <w:rPr>
          <w:spacing w:val="-2"/>
          <w:sz w:val="20"/>
          <w:szCs w:val="20"/>
        </w:rPr>
        <w:t>pounds</w:t>
      </w:r>
      <w:r w:rsidRPr="005F484C">
        <w:rPr>
          <w:spacing w:val="-8"/>
          <w:sz w:val="20"/>
          <w:szCs w:val="20"/>
        </w:rPr>
        <w:t xml:space="preserve"> </w:t>
      </w:r>
      <w:r w:rsidRPr="005F484C">
        <w:rPr>
          <w:spacing w:val="-2"/>
          <w:sz w:val="20"/>
          <w:szCs w:val="20"/>
        </w:rPr>
        <w:t>net</w:t>
      </w:r>
      <w:r w:rsidRPr="005F484C">
        <w:rPr>
          <w:spacing w:val="-11"/>
          <w:sz w:val="20"/>
          <w:szCs w:val="20"/>
        </w:rPr>
        <w:t xml:space="preserve"> </w:t>
      </w:r>
      <w:r w:rsidRPr="005F484C">
        <w:rPr>
          <w:spacing w:val="-2"/>
          <w:sz w:val="20"/>
          <w:szCs w:val="20"/>
        </w:rPr>
        <w:t>weight</w:t>
      </w:r>
      <w:r w:rsidRPr="005F484C">
        <w:rPr>
          <w:spacing w:val="-10"/>
          <w:sz w:val="20"/>
          <w:szCs w:val="20"/>
        </w:rPr>
        <w:t xml:space="preserve"> </w:t>
      </w:r>
      <w:r w:rsidRPr="005F484C">
        <w:rPr>
          <w:spacing w:val="-2"/>
          <w:sz w:val="20"/>
          <w:szCs w:val="20"/>
        </w:rPr>
        <w:t xml:space="preserve">or </w:t>
      </w:r>
      <w:r w:rsidRPr="005F484C">
        <w:rPr>
          <w:sz w:val="20"/>
          <w:szCs w:val="20"/>
        </w:rPr>
        <w:t>more</w:t>
      </w:r>
      <w:r w:rsidRPr="005F484C">
        <w:rPr>
          <w:spacing w:val="-9"/>
          <w:sz w:val="20"/>
          <w:szCs w:val="20"/>
        </w:rPr>
        <w:t xml:space="preserve"> </w:t>
      </w:r>
      <w:r w:rsidRPr="005F484C">
        <w:rPr>
          <w:sz w:val="20"/>
          <w:szCs w:val="20"/>
        </w:rPr>
        <w:t>of</w:t>
      </w:r>
      <w:r w:rsidRPr="005F484C">
        <w:rPr>
          <w:spacing w:val="-11"/>
          <w:sz w:val="20"/>
          <w:szCs w:val="20"/>
        </w:rPr>
        <w:t xml:space="preserve"> </w:t>
      </w:r>
      <w:r w:rsidRPr="005F484C">
        <w:rPr>
          <w:sz w:val="20"/>
          <w:szCs w:val="20"/>
        </w:rPr>
        <w:t>Level</w:t>
      </w:r>
      <w:r w:rsidRPr="005F484C">
        <w:rPr>
          <w:spacing w:val="-11"/>
          <w:sz w:val="20"/>
          <w:szCs w:val="20"/>
        </w:rPr>
        <w:t xml:space="preserve"> </w:t>
      </w:r>
      <w:r w:rsidRPr="005F484C">
        <w:rPr>
          <w:sz w:val="20"/>
          <w:szCs w:val="20"/>
        </w:rPr>
        <w:t>2</w:t>
      </w:r>
      <w:r w:rsidRPr="005F484C">
        <w:rPr>
          <w:spacing w:val="-9"/>
          <w:sz w:val="20"/>
          <w:szCs w:val="20"/>
        </w:rPr>
        <w:t xml:space="preserve"> </w:t>
      </w:r>
      <w:r w:rsidRPr="005F484C">
        <w:rPr>
          <w:sz w:val="20"/>
          <w:szCs w:val="20"/>
        </w:rPr>
        <w:t>or</w:t>
      </w:r>
      <w:r w:rsidRPr="005F484C">
        <w:rPr>
          <w:spacing w:val="-8"/>
          <w:sz w:val="20"/>
          <w:szCs w:val="20"/>
        </w:rPr>
        <w:t xml:space="preserve"> </w:t>
      </w:r>
      <w:r w:rsidRPr="005F484C">
        <w:rPr>
          <w:sz w:val="20"/>
          <w:szCs w:val="20"/>
        </w:rPr>
        <w:t>3</w:t>
      </w:r>
      <w:r w:rsidRPr="005F484C">
        <w:rPr>
          <w:spacing w:val="-11"/>
          <w:sz w:val="20"/>
          <w:szCs w:val="20"/>
        </w:rPr>
        <w:t xml:space="preserve"> </w:t>
      </w:r>
      <w:r w:rsidRPr="005F484C">
        <w:rPr>
          <w:sz w:val="20"/>
          <w:szCs w:val="20"/>
        </w:rPr>
        <w:t>aerosols,</w:t>
      </w:r>
      <w:r w:rsidRPr="005F484C">
        <w:rPr>
          <w:spacing w:val="-9"/>
          <w:sz w:val="20"/>
          <w:szCs w:val="20"/>
        </w:rPr>
        <w:t xml:space="preserve"> </w:t>
      </w:r>
      <w:r w:rsidRPr="005F484C">
        <w:rPr>
          <w:sz w:val="20"/>
          <w:szCs w:val="20"/>
        </w:rPr>
        <w:t>or</w:t>
      </w:r>
      <w:r w:rsidRPr="005F484C">
        <w:rPr>
          <w:spacing w:val="-9"/>
          <w:sz w:val="20"/>
          <w:szCs w:val="20"/>
        </w:rPr>
        <w:t xml:space="preserve"> </w:t>
      </w:r>
      <w:r w:rsidRPr="005F484C">
        <w:rPr>
          <w:sz w:val="20"/>
          <w:szCs w:val="20"/>
        </w:rPr>
        <w:t>any</w:t>
      </w:r>
      <w:r w:rsidRPr="005F484C">
        <w:rPr>
          <w:spacing w:val="-9"/>
          <w:sz w:val="20"/>
          <w:szCs w:val="20"/>
        </w:rPr>
        <w:t xml:space="preserve"> </w:t>
      </w:r>
      <w:r w:rsidRPr="005F484C">
        <w:rPr>
          <w:sz w:val="20"/>
          <w:szCs w:val="20"/>
        </w:rPr>
        <w:t>amount</w:t>
      </w:r>
      <w:r w:rsidRPr="005F484C">
        <w:rPr>
          <w:spacing w:val="-9"/>
          <w:sz w:val="20"/>
          <w:szCs w:val="20"/>
        </w:rPr>
        <w:t xml:space="preserve"> </w:t>
      </w:r>
      <w:r w:rsidRPr="005F484C">
        <w:rPr>
          <w:sz w:val="20"/>
          <w:szCs w:val="20"/>
        </w:rPr>
        <w:t>of</w:t>
      </w:r>
      <w:r w:rsidRPr="005F484C">
        <w:rPr>
          <w:spacing w:val="-11"/>
          <w:sz w:val="20"/>
          <w:szCs w:val="20"/>
        </w:rPr>
        <w:t xml:space="preserve"> </w:t>
      </w:r>
      <w:r w:rsidRPr="005F484C">
        <w:rPr>
          <w:sz w:val="20"/>
          <w:szCs w:val="20"/>
        </w:rPr>
        <w:t>aerosols</w:t>
      </w:r>
      <w:r w:rsidRPr="005F484C">
        <w:rPr>
          <w:spacing w:val="-10"/>
          <w:sz w:val="20"/>
          <w:szCs w:val="20"/>
        </w:rPr>
        <w:t xml:space="preserve"> </w:t>
      </w:r>
      <w:r w:rsidRPr="005F484C">
        <w:rPr>
          <w:sz w:val="20"/>
          <w:szCs w:val="20"/>
        </w:rPr>
        <w:t>packaged</w:t>
      </w:r>
      <w:r w:rsidRPr="005F484C">
        <w:rPr>
          <w:spacing w:val="-9"/>
          <w:sz w:val="20"/>
          <w:szCs w:val="20"/>
        </w:rPr>
        <w:t xml:space="preserve"> </w:t>
      </w:r>
      <w:r w:rsidRPr="005F484C">
        <w:rPr>
          <w:sz w:val="20"/>
          <w:szCs w:val="20"/>
        </w:rPr>
        <w:t>in</w:t>
      </w:r>
      <w:r w:rsidRPr="005F484C">
        <w:rPr>
          <w:spacing w:val="-11"/>
          <w:sz w:val="20"/>
          <w:szCs w:val="20"/>
        </w:rPr>
        <w:t xml:space="preserve"> </w:t>
      </w:r>
      <w:r w:rsidRPr="005F484C">
        <w:rPr>
          <w:sz w:val="20"/>
          <w:szCs w:val="20"/>
        </w:rPr>
        <w:t>vent-release</w:t>
      </w:r>
      <w:r w:rsidRPr="005F484C">
        <w:rPr>
          <w:spacing w:val="-9"/>
          <w:sz w:val="20"/>
          <w:szCs w:val="20"/>
        </w:rPr>
        <w:t xml:space="preserve"> </w:t>
      </w:r>
      <w:r w:rsidRPr="005F484C">
        <w:rPr>
          <w:sz w:val="20"/>
          <w:szCs w:val="20"/>
        </w:rPr>
        <w:t>containers.</w:t>
      </w:r>
    </w:p>
    <w:p w14:paraId="39EC7FC9" w14:textId="77777777" w:rsidR="005F484C" w:rsidRPr="005F484C" w:rsidRDefault="005F484C" w:rsidP="005F484C">
      <w:pPr>
        <w:pStyle w:val="BodyText"/>
        <w:spacing w:before="7"/>
        <w:rPr>
          <w:sz w:val="20"/>
          <w:szCs w:val="20"/>
        </w:rPr>
      </w:pPr>
    </w:p>
    <w:p w14:paraId="40EF1497" w14:textId="77777777" w:rsidR="005F484C" w:rsidRPr="005F484C" w:rsidRDefault="005F484C" w:rsidP="005F484C">
      <w:pPr>
        <w:pStyle w:val="BodyText"/>
        <w:tabs>
          <w:tab w:val="left" w:pos="1039"/>
        </w:tabs>
        <w:spacing w:line="235" w:lineRule="auto"/>
        <w:ind w:left="1040" w:right="1134" w:hanging="720"/>
        <w:rPr>
          <w:sz w:val="20"/>
          <w:szCs w:val="20"/>
        </w:rPr>
      </w:pPr>
      <w:r w:rsidRPr="005F484C">
        <w:rPr>
          <w:sz w:val="20"/>
          <w:szCs w:val="20"/>
        </w:rPr>
        <w:t>[</w:t>
      </w:r>
      <w:r w:rsidRPr="005F484C">
        <w:rPr>
          <w:spacing w:val="80"/>
          <w:sz w:val="20"/>
          <w:szCs w:val="20"/>
        </w:rPr>
        <w:t xml:space="preserve"> </w:t>
      </w:r>
      <w:r w:rsidRPr="005F484C">
        <w:rPr>
          <w:sz w:val="20"/>
          <w:szCs w:val="20"/>
        </w:rPr>
        <w:t>]</w:t>
      </w:r>
      <w:r w:rsidRPr="005F484C">
        <w:rPr>
          <w:sz w:val="20"/>
          <w:szCs w:val="20"/>
        </w:rPr>
        <w:tab/>
        <w:t>This</w:t>
      </w:r>
      <w:r w:rsidRPr="005F484C">
        <w:rPr>
          <w:spacing w:val="-11"/>
          <w:sz w:val="20"/>
          <w:szCs w:val="20"/>
        </w:rPr>
        <w:t xml:space="preserve"> </w:t>
      </w:r>
      <w:r w:rsidRPr="005F484C">
        <w:rPr>
          <w:sz w:val="20"/>
          <w:szCs w:val="20"/>
        </w:rPr>
        <w:t>building</w:t>
      </w:r>
      <w:r w:rsidRPr="005F484C">
        <w:rPr>
          <w:spacing w:val="-9"/>
          <w:sz w:val="20"/>
          <w:szCs w:val="20"/>
        </w:rPr>
        <w:t xml:space="preserve"> </w:t>
      </w:r>
      <w:r w:rsidRPr="005F484C">
        <w:rPr>
          <w:sz w:val="20"/>
          <w:szCs w:val="20"/>
          <w:u w:val="single"/>
        </w:rPr>
        <w:t>will</w:t>
      </w:r>
      <w:r w:rsidRPr="005F484C">
        <w:rPr>
          <w:spacing w:val="-10"/>
          <w:sz w:val="20"/>
          <w:szCs w:val="20"/>
        </w:rPr>
        <w:t xml:space="preserve"> </w:t>
      </w:r>
      <w:r w:rsidRPr="005F484C">
        <w:rPr>
          <w:sz w:val="20"/>
          <w:szCs w:val="20"/>
        </w:rPr>
        <w:t>be</w:t>
      </w:r>
      <w:r w:rsidRPr="005F484C">
        <w:rPr>
          <w:spacing w:val="-10"/>
          <w:sz w:val="20"/>
          <w:szCs w:val="20"/>
        </w:rPr>
        <w:t xml:space="preserve"> </w:t>
      </w:r>
      <w:r w:rsidRPr="005F484C">
        <w:rPr>
          <w:sz w:val="20"/>
          <w:szCs w:val="20"/>
        </w:rPr>
        <w:t>used</w:t>
      </w:r>
      <w:r w:rsidRPr="005F484C">
        <w:rPr>
          <w:spacing w:val="-10"/>
          <w:sz w:val="20"/>
          <w:szCs w:val="20"/>
        </w:rPr>
        <w:t xml:space="preserve"> </w:t>
      </w:r>
      <w:r w:rsidRPr="005F484C">
        <w:rPr>
          <w:sz w:val="20"/>
          <w:szCs w:val="20"/>
        </w:rPr>
        <w:t>for</w:t>
      </w:r>
      <w:r w:rsidRPr="005F484C">
        <w:rPr>
          <w:spacing w:val="-12"/>
          <w:sz w:val="20"/>
          <w:szCs w:val="20"/>
        </w:rPr>
        <w:t xml:space="preserve"> </w:t>
      </w:r>
      <w:r w:rsidRPr="005F484C">
        <w:rPr>
          <w:sz w:val="20"/>
          <w:szCs w:val="20"/>
        </w:rPr>
        <w:t>storage</w:t>
      </w:r>
      <w:r w:rsidRPr="005F484C">
        <w:rPr>
          <w:spacing w:val="-10"/>
          <w:sz w:val="20"/>
          <w:szCs w:val="20"/>
        </w:rPr>
        <w:t xml:space="preserve"> </w:t>
      </w:r>
      <w:r w:rsidRPr="005F484C">
        <w:rPr>
          <w:sz w:val="20"/>
          <w:szCs w:val="20"/>
        </w:rPr>
        <w:t>or</w:t>
      </w:r>
      <w:r w:rsidRPr="005F484C">
        <w:rPr>
          <w:spacing w:val="-12"/>
          <w:sz w:val="20"/>
          <w:szCs w:val="20"/>
        </w:rPr>
        <w:t xml:space="preserve"> </w:t>
      </w:r>
      <w:r w:rsidRPr="005F484C">
        <w:rPr>
          <w:sz w:val="20"/>
          <w:szCs w:val="20"/>
        </w:rPr>
        <w:t>retail</w:t>
      </w:r>
      <w:r w:rsidRPr="005F484C">
        <w:rPr>
          <w:spacing w:val="-12"/>
          <w:sz w:val="20"/>
          <w:szCs w:val="20"/>
        </w:rPr>
        <w:t xml:space="preserve"> </w:t>
      </w:r>
      <w:r w:rsidRPr="005F484C">
        <w:rPr>
          <w:sz w:val="20"/>
          <w:szCs w:val="20"/>
        </w:rPr>
        <w:t>display</w:t>
      </w:r>
      <w:r w:rsidRPr="005F484C">
        <w:rPr>
          <w:spacing w:val="-10"/>
          <w:sz w:val="20"/>
          <w:szCs w:val="20"/>
        </w:rPr>
        <w:t xml:space="preserve"> </w:t>
      </w:r>
      <w:r w:rsidRPr="005F484C">
        <w:rPr>
          <w:sz w:val="20"/>
          <w:szCs w:val="20"/>
        </w:rPr>
        <w:t>of</w:t>
      </w:r>
      <w:r w:rsidRPr="005F484C">
        <w:rPr>
          <w:spacing w:val="-12"/>
          <w:sz w:val="20"/>
          <w:szCs w:val="20"/>
        </w:rPr>
        <w:t xml:space="preserve"> </w:t>
      </w:r>
      <w:r w:rsidRPr="005F484C">
        <w:rPr>
          <w:sz w:val="20"/>
          <w:szCs w:val="20"/>
        </w:rPr>
        <w:t>five</w:t>
      </w:r>
      <w:r w:rsidRPr="005F484C">
        <w:rPr>
          <w:spacing w:val="-10"/>
          <w:sz w:val="20"/>
          <w:szCs w:val="20"/>
        </w:rPr>
        <w:t xml:space="preserve"> </w:t>
      </w:r>
      <w:r w:rsidRPr="005F484C">
        <w:rPr>
          <w:sz w:val="20"/>
          <w:szCs w:val="20"/>
        </w:rPr>
        <w:t>hundred</w:t>
      </w:r>
      <w:r w:rsidRPr="005F484C">
        <w:rPr>
          <w:spacing w:val="-10"/>
          <w:sz w:val="20"/>
          <w:szCs w:val="20"/>
        </w:rPr>
        <w:t xml:space="preserve"> </w:t>
      </w:r>
      <w:r w:rsidRPr="005F484C">
        <w:rPr>
          <w:sz w:val="20"/>
          <w:szCs w:val="20"/>
        </w:rPr>
        <w:t>(500)</w:t>
      </w:r>
      <w:r w:rsidRPr="005F484C">
        <w:rPr>
          <w:spacing w:val="-10"/>
          <w:sz w:val="20"/>
          <w:szCs w:val="20"/>
        </w:rPr>
        <w:t xml:space="preserve"> </w:t>
      </w:r>
      <w:r w:rsidRPr="005F484C">
        <w:rPr>
          <w:sz w:val="20"/>
          <w:szCs w:val="20"/>
        </w:rPr>
        <w:t>pounds</w:t>
      </w:r>
      <w:r w:rsidRPr="005F484C">
        <w:rPr>
          <w:spacing w:val="-12"/>
          <w:sz w:val="20"/>
          <w:szCs w:val="20"/>
        </w:rPr>
        <w:t xml:space="preserve"> </w:t>
      </w:r>
      <w:r w:rsidRPr="005F484C">
        <w:rPr>
          <w:sz w:val="20"/>
          <w:szCs w:val="20"/>
        </w:rPr>
        <w:t>net</w:t>
      </w:r>
      <w:r w:rsidRPr="005F484C">
        <w:rPr>
          <w:spacing w:val="-10"/>
          <w:sz w:val="20"/>
          <w:szCs w:val="20"/>
        </w:rPr>
        <w:t xml:space="preserve"> </w:t>
      </w:r>
      <w:r w:rsidRPr="005F484C">
        <w:rPr>
          <w:sz w:val="20"/>
          <w:szCs w:val="20"/>
        </w:rPr>
        <w:t>weight</w:t>
      </w:r>
      <w:r w:rsidRPr="005F484C">
        <w:rPr>
          <w:spacing w:val="-12"/>
          <w:sz w:val="20"/>
          <w:szCs w:val="20"/>
        </w:rPr>
        <w:t xml:space="preserve"> </w:t>
      </w:r>
      <w:r w:rsidRPr="005F484C">
        <w:rPr>
          <w:sz w:val="20"/>
          <w:szCs w:val="20"/>
        </w:rPr>
        <w:t xml:space="preserve">or </w:t>
      </w:r>
      <w:r w:rsidRPr="005F484C">
        <w:rPr>
          <w:spacing w:val="-2"/>
          <w:sz w:val="20"/>
          <w:szCs w:val="20"/>
        </w:rPr>
        <w:t>more</w:t>
      </w:r>
      <w:r w:rsidRPr="005F484C">
        <w:rPr>
          <w:spacing w:val="-11"/>
          <w:sz w:val="20"/>
          <w:szCs w:val="20"/>
        </w:rPr>
        <w:t xml:space="preserve"> </w:t>
      </w:r>
      <w:r w:rsidRPr="005F484C">
        <w:rPr>
          <w:spacing w:val="-2"/>
          <w:sz w:val="20"/>
          <w:szCs w:val="20"/>
        </w:rPr>
        <w:t>of</w:t>
      </w:r>
      <w:r w:rsidRPr="005F484C">
        <w:rPr>
          <w:spacing w:val="-10"/>
          <w:sz w:val="20"/>
          <w:szCs w:val="20"/>
        </w:rPr>
        <w:t xml:space="preserve"> </w:t>
      </w:r>
      <w:r w:rsidRPr="005F484C">
        <w:rPr>
          <w:spacing w:val="-2"/>
          <w:sz w:val="20"/>
          <w:szCs w:val="20"/>
        </w:rPr>
        <w:t>Level</w:t>
      </w:r>
      <w:r w:rsidRPr="005F484C">
        <w:rPr>
          <w:spacing w:val="-11"/>
          <w:sz w:val="20"/>
          <w:szCs w:val="20"/>
        </w:rPr>
        <w:t xml:space="preserve"> </w:t>
      </w:r>
      <w:r w:rsidRPr="005F484C">
        <w:rPr>
          <w:spacing w:val="-2"/>
          <w:sz w:val="20"/>
          <w:szCs w:val="20"/>
        </w:rPr>
        <w:t>2</w:t>
      </w:r>
      <w:r w:rsidRPr="005F484C">
        <w:rPr>
          <w:spacing w:val="-10"/>
          <w:sz w:val="20"/>
          <w:szCs w:val="20"/>
        </w:rPr>
        <w:t xml:space="preserve"> </w:t>
      </w:r>
      <w:r w:rsidRPr="005F484C">
        <w:rPr>
          <w:spacing w:val="-2"/>
          <w:sz w:val="20"/>
          <w:szCs w:val="20"/>
        </w:rPr>
        <w:t>or</w:t>
      </w:r>
      <w:r w:rsidRPr="005F484C">
        <w:rPr>
          <w:spacing w:val="-11"/>
          <w:sz w:val="20"/>
          <w:szCs w:val="20"/>
        </w:rPr>
        <w:t xml:space="preserve"> </w:t>
      </w:r>
      <w:r w:rsidRPr="005F484C">
        <w:rPr>
          <w:spacing w:val="-2"/>
          <w:sz w:val="20"/>
          <w:szCs w:val="20"/>
        </w:rPr>
        <w:t>3</w:t>
      </w:r>
      <w:r w:rsidRPr="005F484C">
        <w:rPr>
          <w:spacing w:val="-10"/>
          <w:sz w:val="20"/>
          <w:szCs w:val="20"/>
        </w:rPr>
        <w:t xml:space="preserve"> </w:t>
      </w:r>
      <w:r w:rsidRPr="005F484C">
        <w:rPr>
          <w:spacing w:val="-2"/>
          <w:sz w:val="20"/>
          <w:szCs w:val="20"/>
        </w:rPr>
        <w:t>aerosols,</w:t>
      </w:r>
      <w:r w:rsidRPr="005F484C">
        <w:rPr>
          <w:spacing w:val="-10"/>
          <w:sz w:val="20"/>
          <w:szCs w:val="20"/>
        </w:rPr>
        <w:t xml:space="preserve"> </w:t>
      </w:r>
      <w:r w:rsidRPr="005F484C">
        <w:rPr>
          <w:spacing w:val="-2"/>
          <w:sz w:val="20"/>
          <w:szCs w:val="20"/>
        </w:rPr>
        <w:t>or</w:t>
      </w:r>
      <w:r w:rsidRPr="005F484C">
        <w:rPr>
          <w:spacing w:val="-10"/>
          <w:sz w:val="20"/>
          <w:szCs w:val="20"/>
        </w:rPr>
        <w:t xml:space="preserve"> </w:t>
      </w:r>
      <w:r w:rsidRPr="005F484C">
        <w:rPr>
          <w:spacing w:val="-2"/>
          <w:sz w:val="20"/>
          <w:szCs w:val="20"/>
        </w:rPr>
        <w:t>any</w:t>
      </w:r>
      <w:r w:rsidRPr="005F484C">
        <w:rPr>
          <w:spacing w:val="-9"/>
          <w:sz w:val="20"/>
          <w:szCs w:val="20"/>
        </w:rPr>
        <w:t xml:space="preserve"> </w:t>
      </w:r>
      <w:r w:rsidRPr="005F484C">
        <w:rPr>
          <w:spacing w:val="-2"/>
          <w:sz w:val="20"/>
          <w:szCs w:val="20"/>
        </w:rPr>
        <w:t>amount</w:t>
      </w:r>
      <w:r w:rsidRPr="005F484C">
        <w:rPr>
          <w:spacing w:val="-10"/>
          <w:sz w:val="20"/>
          <w:szCs w:val="20"/>
        </w:rPr>
        <w:t xml:space="preserve"> </w:t>
      </w:r>
      <w:r w:rsidRPr="005F484C">
        <w:rPr>
          <w:spacing w:val="-2"/>
          <w:sz w:val="20"/>
          <w:szCs w:val="20"/>
        </w:rPr>
        <w:t>of</w:t>
      </w:r>
      <w:r w:rsidRPr="005F484C">
        <w:rPr>
          <w:spacing w:val="-11"/>
          <w:sz w:val="20"/>
          <w:szCs w:val="20"/>
        </w:rPr>
        <w:t xml:space="preserve"> </w:t>
      </w:r>
      <w:r w:rsidRPr="005F484C">
        <w:rPr>
          <w:spacing w:val="-2"/>
          <w:sz w:val="20"/>
          <w:szCs w:val="20"/>
        </w:rPr>
        <w:t>aerosols</w:t>
      </w:r>
      <w:r w:rsidRPr="005F484C">
        <w:rPr>
          <w:spacing w:val="-10"/>
          <w:sz w:val="20"/>
          <w:szCs w:val="20"/>
        </w:rPr>
        <w:t xml:space="preserve"> </w:t>
      </w:r>
      <w:r w:rsidRPr="005F484C">
        <w:rPr>
          <w:spacing w:val="-2"/>
          <w:sz w:val="20"/>
          <w:szCs w:val="20"/>
        </w:rPr>
        <w:t>packaged</w:t>
      </w:r>
      <w:r w:rsidRPr="005F484C">
        <w:rPr>
          <w:spacing w:val="-10"/>
          <w:sz w:val="20"/>
          <w:szCs w:val="20"/>
        </w:rPr>
        <w:t xml:space="preserve"> </w:t>
      </w:r>
      <w:r w:rsidRPr="005F484C">
        <w:rPr>
          <w:spacing w:val="-2"/>
          <w:sz w:val="20"/>
          <w:szCs w:val="20"/>
        </w:rPr>
        <w:t>in</w:t>
      </w:r>
      <w:r w:rsidRPr="005F484C">
        <w:rPr>
          <w:spacing w:val="-11"/>
          <w:sz w:val="20"/>
          <w:szCs w:val="20"/>
        </w:rPr>
        <w:t xml:space="preserve"> </w:t>
      </w:r>
      <w:r w:rsidRPr="005F484C">
        <w:rPr>
          <w:spacing w:val="-2"/>
          <w:sz w:val="20"/>
          <w:szCs w:val="20"/>
        </w:rPr>
        <w:t>vent-release</w:t>
      </w:r>
      <w:r w:rsidRPr="005F484C">
        <w:rPr>
          <w:spacing w:val="-9"/>
          <w:sz w:val="20"/>
          <w:szCs w:val="20"/>
        </w:rPr>
        <w:t xml:space="preserve"> </w:t>
      </w:r>
      <w:r w:rsidRPr="005F484C">
        <w:rPr>
          <w:spacing w:val="-2"/>
          <w:sz w:val="20"/>
          <w:szCs w:val="20"/>
        </w:rPr>
        <w:t>containers.</w:t>
      </w:r>
      <w:r w:rsidRPr="005F484C">
        <w:rPr>
          <w:spacing w:val="-10"/>
          <w:sz w:val="20"/>
          <w:szCs w:val="20"/>
        </w:rPr>
        <w:t xml:space="preserve"> </w:t>
      </w:r>
      <w:r w:rsidRPr="005F484C">
        <w:rPr>
          <w:spacing w:val="-2"/>
          <w:sz w:val="20"/>
          <w:szCs w:val="20"/>
        </w:rPr>
        <w:t>A</w:t>
      </w:r>
      <w:r w:rsidRPr="005F484C">
        <w:rPr>
          <w:spacing w:val="-11"/>
          <w:sz w:val="20"/>
          <w:szCs w:val="20"/>
        </w:rPr>
        <w:t xml:space="preserve"> </w:t>
      </w:r>
      <w:r w:rsidRPr="005F484C">
        <w:rPr>
          <w:spacing w:val="-2"/>
          <w:sz w:val="20"/>
          <w:szCs w:val="20"/>
        </w:rPr>
        <w:t xml:space="preserve">fire </w:t>
      </w:r>
      <w:r w:rsidRPr="005F484C">
        <w:rPr>
          <w:sz w:val="20"/>
          <w:szCs w:val="20"/>
        </w:rPr>
        <w:t>department permit is required.</w:t>
      </w:r>
    </w:p>
    <w:p w14:paraId="2EF5C524" w14:textId="77777777" w:rsidR="005F484C" w:rsidRPr="005F484C" w:rsidRDefault="005F484C" w:rsidP="005F484C">
      <w:pPr>
        <w:pStyle w:val="BodyText"/>
        <w:spacing w:line="225" w:lineRule="exact"/>
        <w:ind w:left="1460"/>
        <w:rPr>
          <w:sz w:val="20"/>
          <w:szCs w:val="20"/>
        </w:rPr>
      </w:pPr>
      <w:r w:rsidRPr="005F484C">
        <w:rPr>
          <w:spacing w:val="-2"/>
          <w:sz w:val="20"/>
          <w:szCs w:val="20"/>
        </w:rPr>
        <w:t>NOTE:</w:t>
      </w:r>
      <w:r w:rsidRPr="005F484C">
        <w:rPr>
          <w:spacing w:val="-8"/>
          <w:sz w:val="20"/>
          <w:szCs w:val="20"/>
        </w:rPr>
        <w:t xml:space="preserve"> </w:t>
      </w:r>
      <w:r w:rsidRPr="005F484C">
        <w:rPr>
          <w:spacing w:val="-2"/>
          <w:sz w:val="20"/>
          <w:szCs w:val="20"/>
        </w:rPr>
        <w:t>If</w:t>
      </w:r>
      <w:r w:rsidRPr="005F484C">
        <w:rPr>
          <w:spacing w:val="-8"/>
          <w:sz w:val="20"/>
          <w:szCs w:val="20"/>
        </w:rPr>
        <w:t xml:space="preserve"> </w:t>
      </w:r>
      <w:r w:rsidRPr="005F484C">
        <w:rPr>
          <w:spacing w:val="-2"/>
          <w:sz w:val="20"/>
          <w:szCs w:val="20"/>
        </w:rPr>
        <w:t>you</w:t>
      </w:r>
      <w:r w:rsidRPr="005F484C">
        <w:rPr>
          <w:spacing w:val="-7"/>
          <w:sz w:val="20"/>
          <w:szCs w:val="20"/>
        </w:rPr>
        <w:t xml:space="preserve"> </w:t>
      </w:r>
      <w:r w:rsidRPr="005F484C">
        <w:rPr>
          <w:spacing w:val="-2"/>
          <w:sz w:val="20"/>
          <w:szCs w:val="20"/>
        </w:rPr>
        <w:t>checked</w:t>
      </w:r>
      <w:r w:rsidRPr="005F484C">
        <w:rPr>
          <w:spacing w:val="-6"/>
          <w:sz w:val="20"/>
          <w:szCs w:val="20"/>
        </w:rPr>
        <w:t xml:space="preserve"> </w:t>
      </w:r>
      <w:r w:rsidRPr="005F484C">
        <w:rPr>
          <w:spacing w:val="-2"/>
          <w:sz w:val="20"/>
          <w:szCs w:val="20"/>
        </w:rPr>
        <w:t>this</w:t>
      </w:r>
      <w:r w:rsidRPr="005F484C">
        <w:rPr>
          <w:spacing w:val="-9"/>
          <w:sz w:val="20"/>
          <w:szCs w:val="20"/>
        </w:rPr>
        <w:t xml:space="preserve"> </w:t>
      </w:r>
      <w:r w:rsidRPr="005F484C">
        <w:rPr>
          <w:spacing w:val="-2"/>
          <w:sz w:val="20"/>
          <w:szCs w:val="20"/>
        </w:rPr>
        <w:t>box,</w:t>
      </w:r>
      <w:r w:rsidRPr="005F484C">
        <w:rPr>
          <w:spacing w:val="-7"/>
          <w:sz w:val="20"/>
          <w:szCs w:val="20"/>
        </w:rPr>
        <w:t xml:space="preserve"> </w:t>
      </w:r>
      <w:r w:rsidRPr="005F484C">
        <w:rPr>
          <w:spacing w:val="-2"/>
          <w:sz w:val="20"/>
          <w:szCs w:val="20"/>
        </w:rPr>
        <w:t>please</w:t>
      </w:r>
      <w:r w:rsidRPr="005F484C">
        <w:rPr>
          <w:spacing w:val="-7"/>
          <w:sz w:val="20"/>
          <w:szCs w:val="20"/>
        </w:rPr>
        <w:t xml:space="preserve"> </w:t>
      </w:r>
      <w:r w:rsidRPr="005F484C">
        <w:rPr>
          <w:spacing w:val="-2"/>
          <w:sz w:val="20"/>
          <w:szCs w:val="20"/>
        </w:rPr>
        <w:t>complete</w:t>
      </w:r>
      <w:r w:rsidRPr="005F484C">
        <w:rPr>
          <w:spacing w:val="-6"/>
          <w:sz w:val="20"/>
          <w:szCs w:val="20"/>
        </w:rPr>
        <w:t xml:space="preserve"> </w:t>
      </w:r>
      <w:r w:rsidRPr="005F484C">
        <w:rPr>
          <w:spacing w:val="-2"/>
          <w:sz w:val="20"/>
          <w:szCs w:val="20"/>
        </w:rPr>
        <w:t>the</w:t>
      </w:r>
      <w:r w:rsidRPr="005F484C">
        <w:rPr>
          <w:spacing w:val="-6"/>
          <w:sz w:val="20"/>
          <w:szCs w:val="20"/>
        </w:rPr>
        <w:t xml:space="preserve"> </w:t>
      </w:r>
      <w:r w:rsidRPr="005F484C">
        <w:rPr>
          <w:spacing w:val="-2"/>
          <w:sz w:val="20"/>
          <w:szCs w:val="20"/>
        </w:rPr>
        <w:t>attached</w:t>
      </w:r>
      <w:r w:rsidRPr="005F484C">
        <w:rPr>
          <w:spacing w:val="-5"/>
          <w:sz w:val="20"/>
          <w:szCs w:val="20"/>
        </w:rPr>
        <w:t xml:space="preserve"> </w:t>
      </w:r>
      <w:r w:rsidRPr="005F484C">
        <w:rPr>
          <w:spacing w:val="-2"/>
          <w:sz w:val="20"/>
          <w:szCs w:val="20"/>
        </w:rPr>
        <w:t>supplemental</w:t>
      </w:r>
      <w:r w:rsidRPr="005F484C">
        <w:rPr>
          <w:spacing w:val="-7"/>
          <w:sz w:val="20"/>
          <w:szCs w:val="20"/>
        </w:rPr>
        <w:t xml:space="preserve"> </w:t>
      </w:r>
      <w:r w:rsidRPr="005F484C">
        <w:rPr>
          <w:spacing w:val="-2"/>
          <w:sz w:val="20"/>
          <w:szCs w:val="20"/>
        </w:rPr>
        <w:t>form.</w:t>
      </w:r>
    </w:p>
    <w:p w14:paraId="2598B937" w14:textId="77777777" w:rsidR="005F484C" w:rsidRPr="005F484C" w:rsidRDefault="005F484C" w:rsidP="005F484C">
      <w:pPr>
        <w:pStyle w:val="BodyText"/>
        <w:spacing w:before="4"/>
        <w:rPr>
          <w:sz w:val="20"/>
          <w:szCs w:val="20"/>
        </w:rPr>
      </w:pPr>
    </w:p>
    <w:p w14:paraId="6F06433A" w14:textId="77777777" w:rsidR="005F484C" w:rsidRPr="005F484C" w:rsidRDefault="005F484C" w:rsidP="005F484C">
      <w:pPr>
        <w:pStyle w:val="BodyText"/>
        <w:tabs>
          <w:tab w:val="left" w:pos="1039"/>
        </w:tabs>
        <w:spacing w:line="235" w:lineRule="auto"/>
        <w:ind w:left="1040" w:right="1050" w:hanging="720"/>
        <w:rPr>
          <w:sz w:val="20"/>
          <w:szCs w:val="20"/>
        </w:rPr>
      </w:pPr>
      <w:r w:rsidRPr="005F484C">
        <w:rPr>
          <w:sz w:val="20"/>
          <w:szCs w:val="20"/>
        </w:rPr>
        <w:t>[</w:t>
      </w:r>
      <w:r w:rsidRPr="005F484C">
        <w:rPr>
          <w:spacing w:val="80"/>
          <w:sz w:val="20"/>
          <w:szCs w:val="20"/>
        </w:rPr>
        <w:t xml:space="preserve"> </w:t>
      </w:r>
      <w:r w:rsidRPr="005F484C">
        <w:rPr>
          <w:sz w:val="20"/>
          <w:szCs w:val="20"/>
        </w:rPr>
        <w:t>]</w:t>
      </w:r>
      <w:r w:rsidRPr="005F484C">
        <w:rPr>
          <w:sz w:val="20"/>
          <w:szCs w:val="20"/>
        </w:rPr>
        <w:tab/>
      </w:r>
      <w:r w:rsidRPr="005F484C">
        <w:rPr>
          <w:spacing w:val="-2"/>
          <w:sz w:val="20"/>
          <w:szCs w:val="20"/>
        </w:rPr>
        <w:t>This</w:t>
      </w:r>
      <w:r w:rsidRPr="005F484C">
        <w:rPr>
          <w:spacing w:val="-10"/>
          <w:sz w:val="20"/>
          <w:szCs w:val="20"/>
        </w:rPr>
        <w:t xml:space="preserve"> </w:t>
      </w:r>
      <w:r w:rsidRPr="005F484C">
        <w:rPr>
          <w:spacing w:val="-2"/>
          <w:sz w:val="20"/>
          <w:szCs w:val="20"/>
        </w:rPr>
        <w:t>building</w:t>
      </w:r>
      <w:r w:rsidRPr="005F484C">
        <w:rPr>
          <w:spacing w:val="-10"/>
          <w:sz w:val="20"/>
          <w:szCs w:val="20"/>
        </w:rPr>
        <w:t xml:space="preserve"> </w:t>
      </w:r>
      <w:r w:rsidRPr="005F484C">
        <w:rPr>
          <w:spacing w:val="-2"/>
          <w:sz w:val="20"/>
          <w:szCs w:val="20"/>
        </w:rPr>
        <w:t>is</w:t>
      </w:r>
      <w:r w:rsidRPr="005F484C">
        <w:rPr>
          <w:spacing w:val="-11"/>
          <w:sz w:val="20"/>
          <w:szCs w:val="20"/>
        </w:rPr>
        <w:t xml:space="preserve"> </w:t>
      </w:r>
      <w:r w:rsidRPr="005F484C">
        <w:rPr>
          <w:spacing w:val="-2"/>
          <w:sz w:val="20"/>
          <w:szCs w:val="20"/>
        </w:rPr>
        <w:t>a</w:t>
      </w:r>
      <w:r w:rsidRPr="005F484C">
        <w:rPr>
          <w:spacing w:val="-9"/>
          <w:sz w:val="20"/>
          <w:szCs w:val="20"/>
        </w:rPr>
        <w:t xml:space="preserve"> </w:t>
      </w:r>
      <w:r w:rsidRPr="005F484C">
        <w:rPr>
          <w:spacing w:val="-2"/>
          <w:sz w:val="20"/>
          <w:szCs w:val="20"/>
        </w:rPr>
        <w:t>speculation</w:t>
      </w:r>
      <w:r w:rsidRPr="005F484C">
        <w:rPr>
          <w:spacing w:val="-11"/>
          <w:sz w:val="20"/>
          <w:szCs w:val="20"/>
        </w:rPr>
        <w:t xml:space="preserve"> </w:t>
      </w:r>
      <w:r w:rsidRPr="005F484C">
        <w:rPr>
          <w:spacing w:val="-2"/>
          <w:sz w:val="20"/>
          <w:szCs w:val="20"/>
        </w:rPr>
        <w:t>building</w:t>
      </w:r>
      <w:r w:rsidRPr="005F484C">
        <w:rPr>
          <w:spacing w:val="-9"/>
          <w:sz w:val="20"/>
          <w:szCs w:val="20"/>
        </w:rPr>
        <w:t xml:space="preserve"> </w:t>
      </w:r>
      <w:r w:rsidRPr="005F484C">
        <w:rPr>
          <w:spacing w:val="-2"/>
          <w:sz w:val="20"/>
          <w:szCs w:val="20"/>
        </w:rPr>
        <w:t>without</w:t>
      </w:r>
      <w:r w:rsidRPr="005F484C">
        <w:rPr>
          <w:spacing w:val="-11"/>
          <w:sz w:val="20"/>
          <w:szCs w:val="20"/>
        </w:rPr>
        <w:t xml:space="preserve"> </w:t>
      </w:r>
      <w:r w:rsidRPr="005F484C">
        <w:rPr>
          <w:spacing w:val="-2"/>
          <w:sz w:val="20"/>
          <w:szCs w:val="20"/>
        </w:rPr>
        <w:t>a</w:t>
      </w:r>
      <w:r w:rsidRPr="005F484C">
        <w:rPr>
          <w:spacing w:val="-9"/>
          <w:sz w:val="20"/>
          <w:szCs w:val="20"/>
        </w:rPr>
        <w:t xml:space="preserve"> </w:t>
      </w:r>
      <w:r w:rsidRPr="005F484C">
        <w:rPr>
          <w:spacing w:val="-2"/>
          <w:sz w:val="20"/>
          <w:szCs w:val="20"/>
        </w:rPr>
        <w:t>tenant</w:t>
      </w:r>
      <w:r w:rsidRPr="005F484C">
        <w:rPr>
          <w:spacing w:val="-11"/>
          <w:sz w:val="20"/>
          <w:szCs w:val="20"/>
        </w:rPr>
        <w:t xml:space="preserve"> </w:t>
      </w:r>
      <w:r w:rsidRPr="005F484C">
        <w:rPr>
          <w:spacing w:val="-2"/>
          <w:sz w:val="20"/>
          <w:szCs w:val="20"/>
        </w:rPr>
        <w:t>at</w:t>
      </w:r>
      <w:r w:rsidRPr="005F484C">
        <w:rPr>
          <w:spacing w:val="-9"/>
          <w:sz w:val="20"/>
          <w:szCs w:val="20"/>
        </w:rPr>
        <w:t xml:space="preserve"> </w:t>
      </w:r>
      <w:r w:rsidRPr="005F484C">
        <w:rPr>
          <w:spacing w:val="-2"/>
          <w:sz w:val="20"/>
          <w:szCs w:val="20"/>
        </w:rPr>
        <w:t>this</w:t>
      </w:r>
      <w:r w:rsidRPr="005F484C">
        <w:rPr>
          <w:spacing w:val="-7"/>
          <w:sz w:val="20"/>
          <w:szCs w:val="20"/>
        </w:rPr>
        <w:t xml:space="preserve"> </w:t>
      </w:r>
      <w:r w:rsidRPr="005F484C">
        <w:rPr>
          <w:spacing w:val="-2"/>
          <w:sz w:val="20"/>
          <w:szCs w:val="20"/>
        </w:rPr>
        <w:t>time.</w:t>
      </w:r>
      <w:r w:rsidRPr="005F484C">
        <w:rPr>
          <w:spacing w:val="31"/>
          <w:sz w:val="20"/>
          <w:szCs w:val="20"/>
        </w:rPr>
        <w:t xml:space="preserve"> </w:t>
      </w:r>
      <w:r w:rsidRPr="005F484C">
        <w:rPr>
          <w:spacing w:val="-2"/>
          <w:sz w:val="20"/>
          <w:szCs w:val="20"/>
        </w:rPr>
        <w:t>The</w:t>
      </w:r>
      <w:r w:rsidRPr="005F484C">
        <w:rPr>
          <w:spacing w:val="-9"/>
          <w:sz w:val="20"/>
          <w:szCs w:val="20"/>
        </w:rPr>
        <w:t xml:space="preserve"> </w:t>
      </w:r>
      <w:r w:rsidRPr="005F484C">
        <w:rPr>
          <w:spacing w:val="-2"/>
          <w:sz w:val="20"/>
          <w:szCs w:val="20"/>
        </w:rPr>
        <w:t>owner</w:t>
      </w:r>
      <w:r w:rsidRPr="005F484C">
        <w:rPr>
          <w:spacing w:val="-9"/>
          <w:sz w:val="20"/>
          <w:szCs w:val="20"/>
        </w:rPr>
        <w:t xml:space="preserve"> </w:t>
      </w:r>
      <w:r w:rsidRPr="005F484C">
        <w:rPr>
          <w:spacing w:val="-2"/>
          <w:sz w:val="20"/>
          <w:szCs w:val="20"/>
        </w:rPr>
        <w:t>will</w:t>
      </w:r>
      <w:r w:rsidRPr="005F484C">
        <w:rPr>
          <w:spacing w:val="-7"/>
          <w:sz w:val="20"/>
          <w:szCs w:val="20"/>
        </w:rPr>
        <w:t xml:space="preserve"> </w:t>
      </w:r>
      <w:r w:rsidRPr="005F484C">
        <w:rPr>
          <w:spacing w:val="-2"/>
          <w:sz w:val="20"/>
          <w:szCs w:val="20"/>
        </w:rPr>
        <w:t>notify</w:t>
      </w:r>
      <w:r w:rsidRPr="005F484C">
        <w:rPr>
          <w:spacing w:val="-9"/>
          <w:sz w:val="20"/>
          <w:szCs w:val="20"/>
        </w:rPr>
        <w:t xml:space="preserve"> </w:t>
      </w:r>
      <w:r w:rsidRPr="005F484C">
        <w:rPr>
          <w:spacing w:val="-2"/>
          <w:sz w:val="20"/>
          <w:szCs w:val="20"/>
        </w:rPr>
        <w:t>the</w:t>
      </w:r>
      <w:r w:rsidRPr="005F484C">
        <w:rPr>
          <w:spacing w:val="-7"/>
          <w:sz w:val="20"/>
          <w:szCs w:val="20"/>
        </w:rPr>
        <w:t xml:space="preserve"> </w:t>
      </w:r>
      <w:r w:rsidRPr="005F484C">
        <w:rPr>
          <w:spacing w:val="-2"/>
          <w:sz w:val="20"/>
          <w:szCs w:val="20"/>
        </w:rPr>
        <w:t xml:space="preserve">tenant </w:t>
      </w:r>
      <w:r w:rsidRPr="005F484C">
        <w:rPr>
          <w:sz w:val="20"/>
          <w:szCs w:val="20"/>
        </w:rPr>
        <w:t>that</w:t>
      </w:r>
      <w:r w:rsidRPr="005F484C">
        <w:rPr>
          <w:spacing w:val="-13"/>
          <w:sz w:val="20"/>
          <w:szCs w:val="20"/>
        </w:rPr>
        <w:t xml:space="preserve"> </w:t>
      </w:r>
      <w:r w:rsidRPr="005F484C">
        <w:rPr>
          <w:sz w:val="20"/>
          <w:szCs w:val="20"/>
        </w:rPr>
        <w:t>there</w:t>
      </w:r>
      <w:r w:rsidRPr="005F484C">
        <w:rPr>
          <w:spacing w:val="-12"/>
          <w:sz w:val="20"/>
          <w:szCs w:val="20"/>
        </w:rPr>
        <w:t xml:space="preserve"> </w:t>
      </w:r>
      <w:r w:rsidRPr="005F484C">
        <w:rPr>
          <w:sz w:val="20"/>
          <w:szCs w:val="20"/>
        </w:rPr>
        <w:t>may</w:t>
      </w:r>
      <w:r w:rsidRPr="005F484C">
        <w:rPr>
          <w:spacing w:val="-13"/>
          <w:sz w:val="20"/>
          <w:szCs w:val="20"/>
        </w:rPr>
        <w:t xml:space="preserve"> </w:t>
      </w:r>
      <w:r w:rsidRPr="005F484C">
        <w:rPr>
          <w:sz w:val="20"/>
          <w:szCs w:val="20"/>
        </w:rPr>
        <w:t>be</w:t>
      </w:r>
      <w:r w:rsidRPr="005F484C">
        <w:rPr>
          <w:spacing w:val="-12"/>
          <w:sz w:val="20"/>
          <w:szCs w:val="20"/>
        </w:rPr>
        <w:t xml:space="preserve"> </w:t>
      </w:r>
      <w:r w:rsidRPr="005F484C">
        <w:rPr>
          <w:sz w:val="20"/>
          <w:szCs w:val="20"/>
        </w:rPr>
        <w:t>special</w:t>
      </w:r>
      <w:r w:rsidRPr="005F484C">
        <w:rPr>
          <w:spacing w:val="-13"/>
          <w:sz w:val="20"/>
          <w:szCs w:val="20"/>
        </w:rPr>
        <w:t xml:space="preserve"> </w:t>
      </w:r>
      <w:r w:rsidRPr="005F484C">
        <w:rPr>
          <w:sz w:val="20"/>
          <w:szCs w:val="20"/>
        </w:rPr>
        <w:t>fire</w:t>
      </w:r>
      <w:r w:rsidRPr="005F484C">
        <w:rPr>
          <w:spacing w:val="-12"/>
          <w:sz w:val="20"/>
          <w:szCs w:val="20"/>
        </w:rPr>
        <w:t xml:space="preserve"> </w:t>
      </w:r>
      <w:r w:rsidRPr="005F484C">
        <w:rPr>
          <w:sz w:val="20"/>
          <w:szCs w:val="20"/>
        </w:rPr>
        <w:t>department</w:t>
      </w:r>
      <w:r w:rsidRPr="005F484C">
        <w:rPr>
          <w:spacing w:val="-13"/>
          <w:sz w:val="20"/>
          <w:szCs w:val="20"/>
        </w:rPr>
        <w:t xml:space="preserve"> </w:t>
      </w:r>
      <w:r w:rsidRPr="005F484C">
        <w:rPr>
          <w:sz w:val="20"/>
          <w:szCs w:val="20"/>
        </w:rPr>
        <w:t>requirements</w:t>
      </w:r>
      <w:r w:rsidRPr="005F484C">
        <w:rPr>
          <w:spacing w:val="-12"/>
          <w:sz w:val="20"/>
          <w:szCs w:val="20"/>
        </w:rPr>
        <w:t xml:space="preserve"> </w:t>
      </w:r>
      <w:r w:rsidRPr="005F484C">
        <w:rPr>
          <w:sz w:val="20"/>
          <w:szCs w:val="20"/>
        </w:rPr>
        <w:t>for</w:t>
      </w:r>
      <w:r w:rsidRPr="005F484C">
        <w:rPr>
          <w:spacing w:val="-13"/>
          <w:sz w:val="20"/>
          <w:szCs w:val="20"/>
        </w:rPr>
        <w:t xml:space="preserve"> </w:t>
      </w:r>
      <w:r w:rsidRPr="005F484C">
        <w:rPr>
          <w:sz w:val="20"/>
          <w:szCs w:val="20"/>
        </w:rPr>
        <w:t>aerosol</w:t>
      </w:r>
      <w:r w:rsidRPr="005F484C">
        <w:rPr>
          <w:spacing w:val="-12"/>
          <w:sz w:val="20"/>
          <w:szCs w:val="20"/>
        </w:rPr>
        <w:t xml:space="preserve"> </w:t>
      </w:r>
      <w:r w:rsidRPr="005F484C">
        <w:rPr>
          <w:sz w:val="20"/>
          <w:szCs w:val="20"/>
        </w:rPr>
        <w:t>storage</w:t>
      </w:r>
      <w:r w:rsidRPr="005F484C">
        <w:rPr>
          <w:spacing w:val="-13"/>
          <w:sz w:val="20"/>
          <w:szCs w:val="20"/>
        </w:rPr>
        <w:t xml:space="preserve"> </w:t>
      </w:r>
      <w:r w:rsidRPr="005F484C">
        <w:rPr>
          <w:sz w:val="20"/>
          <w:szCs w:val="20"/>
        </w:rPr>
        <w:t>and/or</w:t>
      </w:r>
      <w:r w:rsidRPr="005F484C">
        <w:rPr>
          <w:spacing w:val="-12"/>
          <w:sz w:val="20"/>
          <w:szCs w:val="20"/>
        </w:rPr>
        <w:t xml:space="preserve"> </w:t>
      </w:r>
      <w:r w:rsidRPr="005F484C">
        <w:rPr>
          <w:sz w:val="20"/>
          <w:szCs w:val="20"/>
        </w:rPr>
        <w:t>retail</w:t>
      </w:r>
      <w:r w:rsidRPr="005F484C">
        <w:rPr>
          <w:spacing w:val="-13"/>
          <w:sz w:val="20"/>
          <w:szCs w:val="20"/>
        </w:rPr>
        <w:t xml:space="preserve"> </w:t>
      </w:r>
      <w:r w:rsidRPr="005F484C">
        <w:rPr>
          <w:sz w:val="20"/>
          <w:szCs w:val="20"/>
        </w:rPr>
        <w:t>display,</w:t>
      </w:r>
      <w:r w:rsidRPr="005F484C">
        <w:rPr>
          <w:spacing w:val="-12"/>
          <w:sz w:val="20"/>
          <w:szCs w:val="20"/>
        </w:rPr>
        <w:t xml:space="preserve"> </w:t>
      </w:r>
      <w:r w:rsidRPr="005F484C">
        <w:rPr>
          <w:sz w:val="20"/>
          <w:szCs w:val="20"/>
        </w:rPr>
        <w:t>and will</w:t>
      </w:r>
      <w:r w:rsidRPr="005F484C">
        <w:rPr>
          <w:spacing w:val="-3"/>
          <w:sz w:val="20"/>
          <w:szCs w:val="20"/>
        </w:rPr>
        <w:t xml:space="preserve"> </w:t>
      </w:r>
      <w:r w:rsidRPr="005F484C">
        <w:rPr>
          <w:sz w:val="20"/>
          <w:szCs w:val="20"/>
        </w:rPr>
        <w:t>be</w:t>
      </w:r>
      <w:r w:rsidRPr="005F484C">
        <w:rPr>
          <w:spacing w:val="-2"/>
          <w:sz w:val="20"/>
          <w:szCs w:val="20"/>
        </w:rPr>
        <w:t xml:space="preserve"> </w:t>
      </w:r>
      <w:r w:rsidRPr="005F484C">
        <w:rPr>
          <w:sz w:val="20"/>
          <w:szCs w:val="20"/>
        </w:rPr>
        <w:t>advised</w:t>
      </w:r>
      <w:r w:rsidRPr="005F484C">
        <w:rPr>
          <w:spacing w:val="-3"/>
          <w:sz w:val="20"/>
          <w:szCs w:val="20"/>
        </w:rPr>
        <w:t xml:space="preserve"> </w:t>
      </w:r>
      <w:r w:rsidRPr="005F484C">
        <w:rPr>
          <w:sz w:val="20"/>
          <w:szCs w:val="20"/>
        </w:rPr>
        <w:t>to</w:t>
      </w:r>
      <w:r w:rsidRPr="005F484C">
        <w:rPr>
          <w:spacing w:val="-5"/>
          <w:sz w:val="20"/>
          <w:szCs w:val="20"/>
        </w:rPr>
        <w:t xml:space="preserve"> </w:t>
      </w:r>
      <w:r w:rsidRPr="005F484C">
        <w:rPr>
          <w:sz w:val="20"/>
          <w:szCs w:val="20"/>
        </w:rPr>
        <w:t>contact</w:t>
      </w:r>
      <w:r w:rsidRPr="005F484C">
        <w:rPr>
          <w:spacing w:val="-5"/>
          <w:sz w:val="20"/>
          <w:szCs w:val="20"/>
        </w:rPr>
        <w:t xml:space="preserve"> </w:t>
      </w:r>
      <w:r w:rsidRPr="005F484C">
        <w:rPr>
          <w:sz w:val="20"/>
          <w:szCs w:val="20"/>
        </w:rPr>
        <w:t>the</w:t>
      </w:r>
      <w:r w:rsidRPr="005F484C">
        <w:rPr>
          <w:spacing w:val="-3"/>
          <w:sz w:val="20"/>
          <w:szCs w:val="20"/>
        </w:rPr>
        <w:t xml:space="preserve"> </w:t>
      </w:r>
      <w:r w:rsidRPr="005F484C">
        <w:rPr>
          <w:sz w:val="20"/>
          <w:szCs w:val="20"/>
        </w:rPr>
        <w:t>fire</w:t>
      </w:r>
      <w:r w:rsidRPr="005F484C">
        <w:rPr>
          <w:spacing w:val="-5"/>
          <w:sz w:val="20"/>
          <w:szCs w:val="20"/>
        </w:rPr>
        <w:t xml:space="preserve"> </w:t>
      </w:r>
      <w:r w:rsidRPr="005F484C">
        <w:rPr>
          <w:sz w:val="20"/>
          <w:szCs w:val="20"/>
        </w:rPr>
        <w:t>department</w:t>
      </w:r>
      <w:r w:rsidRPr="005F484C">
        <w:rPr>
          <w:spacing w:val="-5"/>
          <w:sz w:val="20"/>
          <w:szCs w:val="20"/>
        </w:rPr>
        <w:t xml:space="preserve"> </w:t>
      </w:r>
      <w:r w:rsidRPr="005F484C">
        <w:rPr>
          <w:sz w:val="20"/>
          <w:szCs w:val="20"/>
        </w:rPr>
        <w:t>for</w:t>
      </w:r>
      <w:r w:rsidRPr="005F484C">
        <w:rPr>
          <w:spacing w:val="-2"/>
          <w:sz w:val="20"/>
          <w:szCs w:val="20"/>
        </w:rPr>
        <w:t xml:space="preserve"> </w:t>
      </w:r>
      <w:r w:rsidRPr="005F484C">
        <w:rPr>
          <w:sz w:val="20"/>
          <w:szCs w:val="20"/>
        </w:rPr>
        <w:t>permits</w:t>
      </w:r>
      <w:r w:rsidRPr="005F484C">
        <w:rPr>
          <w:spacing w:val="-6"/>
          <w:sz w:val="20"/>
          <w:szCs w:val="20"/>
        </w:rPr>
        <w:t xml:space="preserve"> </w:t>
      </w:r>
      <w:r w:rsidRPr="005F484C">
        <w:rPr>
          <w:sz w:val="20"/>
          <w:szCs w:val="20"/>
        </w:rPr>
        <w:t>prior</w:t>
      </w:r>
      <w:r w:rsidRPr="005F484C">
        <w:rPr>
          <w:spacing w:val="-2"/>
          <w:sz w:val="20"/>
          <w:szCs w:val="20"/>
        </w:rPr>
        <w:t xml:space="preserve"> </w:t>
      </w:r>
      <w:r w:rsidRPr="005F484C">
        <w:rPr>
          <w:sz w:val="20"/>
          <w:szCs w:val="20"/>
        </w:rPr>
        <w:t>to</w:t>
      </w:r>
      <w:r w:rsidRPr="005F484C">
        <w:rPr>
          <w:spacing w:val="-7"/>
          <w:sz w:val="20"/>
          <w:szCs w:val="20"/>
        </w:rPr>
        <w:t xml:space="preserve"> </w:t>
      </w:r>
      <w:r w:rsidRPr="005F484C">
        <w:rPr>
          <w:sz w:val="20"/>
          <w:szCs w:val="20"/>
        </w:rPr>
        <w:t>occupancy.</w:t>
      </w:r>
    </w:p>
    <w:p w14:paraId="7044717D" w14:textId="77777777" w:rsidR="005F484C" w:rsidRPr="005F484C" w:rsidRDefault="005F484C" w:rsidP="005F484C">
      <w:pPr>
        <w:pStyle w:val="BodyText"/>
        <w:rPr>
          <w:sz w:val="20"/>
          <w:szCs w:val="20"/>
        </w:rPr>
      </w:pPr>
    </w:p>
    <w:p w14:paraId="0CC2A8D9" w14:textId="77777777" w:rsidR="005F484C" w:rsidRDefault="005F484C" w:rsidP="005F484C">
      <w:pPr>
        <w:pStyle w:val="BodyText"/>
      </w:pPr>
    </w:p>
    <w:p w14:paraId="22D4379E" w14:textId="77777777" w:rsidR="005F484C" w:rsidRDefault="005F484C" w:rsidP="005F484C">
      <w:pPr>
        <w:pStyle w:val="BodyText"/>
      </w:pPr>
    </w:p>
    <w:p w14:paraId="4266775F" w14:textId="77777777" w:rsidR="005F484C" w:rsidRDefault="005F484C" w:rsidP="005F484C">
      <w:pPr>
        <w:pStyle w:val="BodyText"/>
        <w:spacing w:before="9"/>
        <w:rPr>
          <w:sz w:val="12"/>
        </w:rPr>
      </w:pPr>
      <w:r>
        <w:rPr>
          <w:noProof/>
        </w:rPr>
        <mc:AlternateContent>
          <mc:Choice Requires="wps">
            <w:drawing>
              <wp:anchor distT="0" distB="0" distL="0" distR="0" simplePos="0" relativeHeight="488309760" behindDoc="1" locked="0" layoutInCell="1" allowOverlap="1" wp14:anchorId="491914CD" wp14:editId="623FDC01">
                <wp:simplePos x="0" y="0"/>
                <wp:positionH relativeFrom="page">
                  <wp:posOffset>1143000</wp:posOffset>
                </wp:positionH>
                <wp:positionV relativeFrom="paragraph">
                  <wp:posOffset>109204</wp:posOffset>
                </wp:positionV>
                <wp:extent cx="3200400" cy="6350"/>
                <wp:effectExtent l="0" t="0" r="0" b="0"/>
                <wp:wrapTopAndBottom/>
                <wp:docPr id="1221104042"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0" cy="6350"/>
                        </a:xfrm>
                        <a:custGeom>
                          <a:avLst/>
                          <a:gdLst/>
                          <a:ahLst/>
                          <a:cxnLst/>
                          <a:rect l="l" t="t" r="r" b="b"/>
                          <a:pathLst>
                            <a:path w="3200400" h="6350">
                              <a:moveTo>
                                <a:pt x="3200400" y="6096"/>
                              </a:moveTo>
                              <a:lnTo>
                                <a:pt x="0" y="6096"/>
                              </a:lnTo>
                              <a:lnTo>
                                <a:pt x="0" y="0"/>
                              </a:lnTo>
                              <a:lnTo>
                                <a:pt x="3200400" y="0"/>
                              </a:lnTo>
                              <a:lnTo>
                                <a:pt x="3200400"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1DBD1C" id="Graphic 53" o:spid="_x0000_s1026" style="position:absolute;margin-left:90pt;margin-top:8.6pt;width:252pt;height:.5pt;z-index:-15006720;visibility:visible;mso-wrap-style:square;mso-wrap-distance-left:0;mso-wrap-distance-top:0;mso-wrap-distance-right:0;mso-wrap-distance-bottom:0;mso-position-horizontal:absolute;mso-position-horizontal-relative:page;mso-position-vertical:absolute;mso-position-vertical-relative:text;v-text-anchor:top" coordsize="32004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" path="m3200400,6096l,6096,,,3200400,r,6096xe" fillcolor="black" stroked="f">
                <v:path arrowok="t"/>
                <w10:wrap type="topAndBottom" anchorx="page"/>
              </v:shape>
            </w:pict>
          </mc:Fallback>
        </mc:AlternateContent>
      </w:r>
      <w:r>
        <w:rPr>
          <w:noProof/>
        </w:rPr>
        <mc:AlternateContent>
          <mc:Choice Requires="wps">
            <w:drawing>
              <wp:anchor distT="0" distB="0" distL="0" distR="0" simplePos="0" relativeHeight="488310784" behindDoc="1" locked="0" layoutInCell="1" allowOverlap="1" wp14:anchorId="46E802E8" wp14:editId="4DC45160">
                <wp:simplePos x="0" y="0"/>
                <wp:positionH relativeFrom="page">
                  <wp:posOffset>4800600</wp:posOffset>
                </wp:positionH>
                <wp:positionV relativeFrom="paragraph">
                  <wp:posOffset>109204</wp:posOffset>
                </wp:positionV>
                <wp:extent cx="1828800" cy="6350"/>
                <wp:effectExtent l="0" t="0" r="0" b="0"/>
                <wp:wrapTopAndBottom/>
                <wp:docPr id="303569919"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6096"/>
                              </a:moveTo>
                              <a:lnTo>
                                <a:pt x="0" y="6096"/>
                              </a:lnTo>
                              <a:lnTo>
                                <a:pt x="0" y="0"/>
                              </a:lnTo>
                              <a:lnTo>
                                <a:pt x="1828800" y="0"/>
                              </a:lnTo>
                              <a:lnTo>
                                <a:pt x="1828800"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433B36" id="Graphic 54" o:spid="_x0000_s1026" style="position:absolute;margin-left:378pt;margin-top:8.6pt;width:2in;height:.5pt;z-index:-15005696;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" path="m1828800,6096l,6096,,,1828800,r,6096xe" fillcolor="black" stroked="f">
                <v:path arrowok="t"/>
                <w10:wrap type="topAndBottom" anchorx="page"/>
              </v:shape>
            </w:pict>
          </mc:Fallback>
        </mc:AlternateContent>
      </w:r>
    </w:p>
    <w:p w14:paraId="6FFE6295" w14:textId="77777777" w:rsidR="005F484C" w:rsidRPr="005F484C" w:rsidRDefault="005F484C" w:rsidP="005F484C">
      <w:pPr>
        <w:tabs>
          <w:tab w:val="left" w:pos="6077"/>
        </w:tabs>
        <w:spacing w:before="16"/>
        <w:ind w:left="320"/>
        <w:rPr>
          <w:sz w:val="20"/>
          <w:szCs w:val="20"/>
        </w:rPr>
      </w:pPr>
      <w:r w:rsidRPr="005F484C">
        <w:rPr>
          <w:spacing w:val="-4"/>
          <w:sz w:val="20"/>
          <w:szCs w:val="20"/>
        </w:rPr>
        <w:t>Owner’s</w:t>
      </w:r>
      <w:r w:rsidRPr="005F484C">
        <w:rPr>
          <w:spacing w:val="1"/>
          <w:sz w:val="20"/>
          <w:szCs w:val="20"/>
        </w:rPr>
        <w:t xml:space="preserve"> </w:t>
      </w:r>
      <w:r w:rsidRPr="005F484C">
        <w:rPr>
          <w:spacing w:val="-2"/>
          <w:sz w:val="20"/>
          <w:szCs w:val="20"/>
        </w:rPr>
        <w:t>signature</w:t>
      </w:r>
      <w:r w:rsidRPr="005F484C">
        <w:rPr>
          <w:sz w:val="20"/>
          <w:szCs w:val="20"/>
        </w:rPr>
        <w:tab/>
      </w:r>
      <w:r w:rsidRPr="005F484C">
        <w:rPr>
          <w:spacing w:val="-4"/>
          <w:sz w:val="20"/>
          <w:szCs w:val="20"/>
        </w:rPr>
        <w:t>Date</w:t>
      </w:r>
    </w:p>
    <w:p w14:paraId="0D18DDA0" w14:textId="77777777" w:rsidR="005F484C" w:rsidRDefault="005F484C" w:rsidP="005F484C">
      <w:pPr>
        <w:pStyle w:val="BodyText"/>
        <w:spacing w:before="2"/>
        <w:rPr>
          <w:sz w:val="19"/>
        </w:rPr>
      </w:pPr>
    </w:p>
    <w:p w14:paraId="5CB36FDB" w14:textId="77777777" w:rsidR="005F484C" w:rsidRDefault="005F484C">
      <w:pPr>
        <w:rPr>
          <w:b/>
          <w:bCs/>
          <w:spacing w:val="-4"/>
          <w:sz w:val="20"/>
          <w:szCs w:val="20"/>
        </w:rPr>
      </w:pPr>
      <w:r>
        <w:rPr>
          <w:b/>
          <w:bCs/>
          <w:spacing w:val="-4"/>
          <w:sz w:val="20"/>
          <w:szCs w:val="20"/>
        </w:rPr>
        <w:br w:type="page"/>
      </w:r>
    </w:p>
    <w:p w14:paraId="69A0EA46" w14:textId="3DC257F1" w:rsidR="00984619" w:rsidRDefault="00984619" w:rsidP="00984619">
      <w:pPr>
        <w:pStyle w:val="BodyText"/>
        <w:ind w:left="320"/>
        <w:jc w:val="center"/>
        <w:rPr>
          <w:b/>
          <w:bCs/>
          <w:spacing w:val="-4"/>
          <w:sz w:val="20"/>
          <w:szCs w:val="20"/>
        </w:rPr>
      </w:pPr>
      <w:r>
        <w:rPr>
          <w:noProof/>
        </w:rPr>
        <w:lastRenderedPageBreak/>
        <w:drawing>
          <wp:inline distT="0" distB="0" distL="0" distR="0" wp14:anchorId="63B497A2" wp14:editId="222A0EF3">
            <wp:extent cx="772157" cy="779526"/>
            <wp:effectExtent l="0" t="0" r="0" b="0"/>
            <wp:docPr id="1541319069" name="Picture 1541319069" descr="A logo of a fire departmen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logo of a fire department&#10;&#10;Description automatically generated"/>
                    <pic:cNvPicPr/>
                  </pic:nvPicPr>
                  <pic:blipFill>
                    <a:blip r:embed="rId32" cstate="print"/>
                    <a:stretch>
                      <a:fillRect/>
                    </a:stretch>
                  </pic:blipFill>
                  <pic:spPr>
                    <a:xfrm>
                      <a:off x="0" y="0"/>
                      <a:ext cx="772157" cy="779526"/>
                    </a:xfrm>
                    <a:prstGeom prst="rect">
                      <a:avLst/>
                    </a:prstGeom>
                  </pic:spPr>
                </pic:pic>
              </a:graphicData>
            </a:graphic>
          </wp:inline>
        </w:drawing>
      </w:r>
    </w:p>
    <w:p w14:paraId="75B2D41A" w14:textId="77777777" w:rsidR="00984619" w:rsidRDefault="00984619" w:rsidP="005F484C">
      <w:pPr>
        <w:pStyle w:val="BodyText"/>
        <w:ind w:left="320"/>
        <w:rPr>
          <w:b/>
          <w:bCs/>
          <w:spacing w:val="-4"/>
          <w:sz w:val="20"/>
          <w:szCs w:val="20"/>
        </w:rPr>
      </w:pPr>
    </w:p>
    <w:p w14:paraId="0DFB0165" w14:textId="08DBDCD0" w:rsidR="005F484C" w:rsidRPr="005F484C" w:rsidRDefault="005F484C" w:rsidP="005F484C">
      <w:pPr>
        <w:pStyle w:val="BodyText"/>
        <w:ind w:left="320"/>
        <w:rPr>
          <w:b/>
          <w:bCs/>
          <w:sz w:val="20"/>
          <w:szCs w:val="20"/>
        </w:rPr>
      </w:pPr>
      <w:r w:rsidRPr="005F484C">
        <w:rPr>
          <w:b/>
          <w:bCs/>
          <w:spacing w:val="-4"/>
          <w:sz w:val="20"/>
          <w:szCs w:val="20"/>
        </w:rPr>
        <w:t>Please</w:t>
      </w:r>
      <w:r w:rsidRPr="005F484C">
        <w:rPr>
          <w:b/>
          <w:bCs/>
          <w:spacing w:val="-2"/>
          <w:sz w:val="20"/>
          <w:szCs w:val="20"/>
        </w:rPr>
        <w:t xml:space="preserve"> </w:t>
      </w:r>
      <w:r w:rsidRPr="005F484C">
        <w:rPr>
          <w:b/>
          <w:bCs/>
          <w:spacing w:val="-4"/>
          <w:sz w:val="20"/>
          <w:szCs w:val="20"/>
        </w:rPr>
        <w:t>answer all questions.</w:t>
      </w:r>
      <w:r w:rsidRPr="005F484C">
        <w:rPr>
          <w:b/>
          <w:bCs/>
          <w:spacing w:val="43"/>
          <w:sz w:val="20"/>
          <w:szCs w:val="20"/>
        </w:rPr>
        <w:t xml:space="preserve"> </w:t>
      </w:r>
      <w:r w:rsidRPr="005F484C">
        <w:rPr>
          <w:b/>
          <w:bCs/>
          <w:spacing w:val="-4"/>
          <w:sz w:val="20"/>
          <w:szCs w:val="20"/>
        </w:rPr>
        <w:t>The</w:t>
      </w:r>
      <w:r w:rsidRPr="005F484C">
        <w:rPr>
          <w:b/>
          <w:bCs/>
          <w:spacing w:val="-2"/>
          <w:sz w:val="20"/>
          <w:szCs w:val="20"/>
        </w:rPr>
        <w:t xml:space="preserve"> </w:t>
      </w:r>
      <w:r w:rsidRPr="005F484C">
        <w:rPr>
          <w:b/>
          <w:bCs/>
          <w:spacing w:val="-4"/>
          <w:sz w:val="20"/>
          <w:szCs w:val="20"/>
        </w:rPr>
        <w:t>detail</w:t>
      </w:r>
      <w:r w:rsidRPr="005F484C">
        <w:rPr>
          <w:b/>
          <w:bCs/>
          <w:spacing w:val="-2"/>
          <w:sz w:val="20"/>
          <w:szCs w:val="20"/>
        </w:rPr>
        <w:t xml:space="preserve"> </w:t>
      </w:r>
      <w:r w:rsidRPr="005F484C">
        <w:rPr>
          <w:b/>
          <w:bCs/>
          <w:spacing w:val="-4"/>
          <w:sz w:val="20"/>
          <w:szCs w:val="20"/>
        </w:rPr>
        <w:t>of</w:t>
      </w:r>
      <w:r w:rsidRPr="005F484C">
        <w:rPr>
          <w:b/>
          <w:bCs/>
          <w:spacing w:val="-2"/>
          <w:sz w:val="20"/>
          <w:szCs w:val="20"/>
        </w:rPr>
        <w:t xml:space="preserve"> </w:t>
      </w:r>
      <w:r w:rsidRPr="005F484C">
        <w:rPr>
          <w:b/>
          <w:bCs/>
          <w:spacing w:val="-4"/>
          <w:sz w:val="20"/>
          <w:szCs w:val="20"/>
        </w:rPr>
        <w:t>the</w:t>
      </w:r>
      <w:r w:rsidRPr="005F484C">
        <w:rPr>
          <w:b/>
          <w:bCs/>
          <w:spacing w:val="-2"/>
          <w:sz w:val="20"/>
          <w:szCs w:val="20"/>
        </w:rPr>
        <w:t xml:space="preserve"> </w:t>
      </w:r>
      <w:r w:rsidRPr="005F484C">
        <w:rPr>
          <w:b/>
          <w:bCs/>
          <w:spacing w:val="-4"/>
          <w:sz w:val="20"/>
          <w:szCs w:val="20"/>
        </w:rPr>
        <w:t>description will</w:t>
      </w:r>
      <w:r w:rsidRPr="005F484C">
        <w:rPr>
          <w:b/>
          <w:bCs/>
          <w:spacing w:val="-2"/>
          <w:sz w:val="20"/>
          <w:szCs w:val="20"/>
        </w:rPr>
        <w:t xml:space="preserve"> </w:t>
      </w:r>
      <w:r w:rsidRPr="005F484C">
        <w:rPr>
          <w:b/>
          <w:bCs/>
          <w:spacing w:val="-4"/>
          <w:sz w:val="20"/>
          <w:szCs w:val="20"/>
        </w:rPr>
        <w:t>help establish accurate</w:t>
      </w:r>
      <w:r w:rsidRPr="005F484C">
        <w:rPr>
          <w:b/>
          <w:bCs/>
          <w:spacing w:val="-2"/>
          <w:sz w:val="20"/>
          <w:szCs w:val="20"/>
        </w:rPr>
        <w:t xml:space="preserve"> </w:t>
      </w:r>
      <w:r w:rsidRPr="005F484C">
        <w:rPr>
          <w:b/>
          <w:bCs/>
          <w:spacing w:val="-4"/>
          <w:sz w:val="20"/>
          <w:szCs w:val="20"/>
        </w:rPr>
        <w:t>code</w:t>
      </w:r>
      <w:r w:rsidRPr="005F484C">
        <w:rPr>
          <w:b/>
          <w:bCs/>
          <w:spacing w:val="-1"/>
          <w:sz w:val="20"/>
          <w:szCs w:val="20"/>
        </w:rPr>
        <w:t xml:space="preserve"> </w:t>
      </w:r>
      <w:r w:rsidRPr="005F484C">
        <w:rPr>
          <w:b/>
          <w:bCs/>
          <w:spacing w:val="-4"/>
          <w:sz w:val="20"/>
          <w:szCs w:val="20"/>
        </w:rPr>
        <w:t>requirements.</w:t>
      </w:r>
    </w:p>
    <w:p w14:paraId="717130FE" w14:textId="77777777" w:rsidR="005F484C" w:rsidRDefault="005F484C" w:rsidP="005F484C">
      <w:pPr>
        <w:pStyle w:val="BodyText"/>
        <w:spacing w:before="4"/>
        <w:rPr>
          <w:sz w:val="19"/>
        </w:rPr>
      </w:pPr>
    </w:p>
    <w:p w14:paraId="76E35769" w14:textId="77777777" w:rsidR="00984619" w:rsidRDefault="005F484C" w:rsidP="00984619">
      <w:pPr>
        <w:spacing w:line="235" w:lineRule="auto"/>
        <w:ind w:left="320" w:right="1149"/>
        <w:rPr>
          <w:sz w:val="20"/>
          <w:szCs w:val="20"/>
        </w:rPr>
      </w:pPr>
      <w:r w:rsidRPr="005F484C">
        <w:rPr>
          <w:spacing w:val="-2"/>
          <w:sz w:val="20"/>
          <w:szCs w:val="20"/>
        </w:rPr>
        <w:t>Aerosol</w:t>
      </w:r>
      <w:r w:rsidRPr="005F484C">
        <w:rPr>
          <w:spacing w:val="-11"/>
          <w:sz w:val="20"/>
          <w:szCs w:val="20"/>
        </w:rPr>
        <w:t xml:space="preserve"> </w:t>
      </w:r>
      <w:r w:rsidRPr="005F484C">
        <w:rPr>
          <w:spacing w:val="-2"/>
          <w:sz w:val="20"/>
          <w:szCs w:val="20"/>
        </w:rPr>
        <w:t>products</w:t>
      </w:r>
      <w:r w:rsidRPr="005F484C">
        <w:rPr>
          <w:spacing w:val="-10"/>
          <w:sz w:val="20"/>
          <w:szCs w:val="20"/>
        </w:rPr>
        <w:t xml:space="preserve"> </w:t>
      </w:r>
      <w:r w:rsidRPr="005F484C">
        <w:rPr>
          <w:spacing w:val="-2"/>
          <w:sz w:val="20"/>
          <w:szCs w:val="20"/>
        </w:rPr>
        <w:t>are</w:t>
      </w:r>
      <w:r w:rsidRPr="005F484C">
        <w:rPr>
          <w:spacing w:val="-11"/>
          <w:sz w:val="20"/>
          <w:szCs w:val="20"/>
        </w:rPr>
        <w:t xml:space="preserve"> </w:t>
      </w:r>
      <w:r w:rsidRPr="005F484C">
        <w:rPr>
          <w:spacing w:val="-2"/>
          <w:sz w:val="20"/>
          <w:szCs w:val="20"/>
        </w:rPr>
        <w:t>classified</w:t>
      </w:r>
      <w:r w:rsidRPr="005F484C">
        <w:rPr>
          <w:spacing w:val="-10"/>
          <w:sz w:val="20"/>
          <w:szCs w:val="20"/>
        </w:rPr>
        <w:t xml:space="preserve"> </w:t>
      </w:r>
      <w:r w:rsidRPr="005F484C">
        <w:rPr>
          <w:spacing w:val="-2"/>
          <w:sz w:val="20"/>
          <w:szCs w:val="20"/>
        </w:rPr>
        <w:t>as</w:t>
      </w:r>
      <w:r w:rsidRPr="005F484C">
        <w:rPr>
          <w:spacing w:val="-11"/>
          <w:sz w:val="20"/>
          <w:szCs w:val="20"/>
        </w:rPr>
        <w:t xml:space="preserve"> </w:t>
      </w:r>
      <w:r w:rsidRPr="005F484C">
        <w:rPr>
          <w:spacing w:val="-2"/>
          <w:sz w:val="20"/>
          <w:szCs w:val="20"/>
        </w:rPr>
        <w:t>Level</w:t>
      </w:r>
      <w:r w:rsidRPr="005F484C">
        <w:rPr>
          <w:spacing w:val="-10"/>
          <w:sz w:val="20"/>
          <w:szCs w:val="20"/>
        </w:rPr>
        <w:t xml:space="preserve"> </w:t>
      </w:r>
      <w:r w:rsidRPr="005F484C">
        <w:rPr>
          <w:spacing w:val="-2"/>
          <w:sz w:val="20"/>
          <w:szCs w:val="20"/>
        </w:rPr>
        <w:t>1,</w:t>
      </w:r>
      <w:r w:rsidRPr="005F484C">
        <w:rPr>
          <w:spacing w:val="-11"/>
          <w:sz w:val="20"/>
          <w:szCs w:val="20"/>
        </w:rPr>
        <w:t xml:space="preserve"> </w:t>
      </w:r>
      <w:r w:rsidRPr="005F484C">
        <w:rPr>
          <w:spacing w:val="-2"/>
          <w:sz w:val="20"/>
          <w:szCs w:val="20"/>
        </w:rPr>
        <w:t>2,</w:t>
      </w:r>
      <w:r w:rsidRPr="005F484C">
        <w:rPr>
          <w:spacing w:val="-10"/>
          <w:sz w:val="20"/>
          <w:szCs w:val="20"/>
        </w:rPr>
        <w:t xml:space="preserve"> </w:t>
      </w:r>
      <w:r w:rsidRPr="005F484C">
        <w:rPr>
          <w:spacing w:val="-2"/>
          <w:sz w:val="20"/>
          <w:szCs w:val="20"/>
        </w:rPr>
        <w:t>or</w:t>
      </w:r>
      <w:r w:rsidRPr="005F484C">
        <w:rPr>
          <w:spacing w:val="-11"/>
          <w:sz w:val="20"/>
          <w:szCs w:val="20"/>
        </w:rPr>
        <w:t xml:space="preserve"> </w:t>
      </w:r>
      <w:r w:rsidRPr="005F484C">
        <w:rPr>
          <w:spacing w:val="-2"/>
          <w:sz w:val="20"/>
          <w:szCs w:val="20"/>
        </w:rPr>
        <w:t>3</w:t>
      </w:r>
      <w:r w:rsidRPr="005F484C">
        <w:rPr>
          <w:spacing w:val="-10"/>
          <w:sz w:val="20"/>
          <w:szCs w:val="20"/>
        </w:rPr>
        <w:t xml:space="preserve"> </w:t>
      </w:r>
      <w:r w:rsidRPr="005F484C">
        <w:rPr>
          <w:spacing w:val="-2"/>
          <w:sz w:val="20"/>
          <w:szCs w:val="20"/>
        </w:rPr>
        <w:t>depending</w:t>
      </w:r>
      <w:r w:rsidRPr="005F484C">
        <w:rPr>
          <w:spacing w:val="-10"/>
          <w:sz w:val="20"/>
          <w:szCs w:val="20"/>
        </w:rPr>
        <w:t xml:space="preserve"> </w:t>
      </w:r>
      <w:r w:rsidRPr="005F484C">
        <w:rPr>
          <w:spacing w:val="-2"/>
          <w:sz w:val="20"/>
          <w:szCs w:val="20"/>
        </w:rPr>
        <w:t>upon</w:t>
      </w:r>
      <w:r w:rsidRPr="005F484C">
        <w:rPr>
          <w:spacing w:val="-11"/>
          <w:sz w:val="20"/>
          <w:szCs w:val="20"/>
        </w:rPr>
        <w:t xml:space="preserve"> </w:t>
      </w:r>
      <w:r w:rsidRPr="005F484C">
        <w:rPr>
          <w:spacing w:val="-2"/>
          <w:sz w:val="20"/>
          <w:szCs w:val="20"/>
        </w:rPr>
        <w:t>their</w:t>
      </w:r>
      <w:r w:rsidRPr="005F484C">
        <w:rPr>
          <w:spacing w:val="-9"/>
          <w:sz w:val="20"/>
          <w:szCs w:val="20"/>
        </w:rPr>
        <w:t xml:space="preserve"> </w:t>
      </w:r>
      <w:r w:rsidRPr="005F484C">
        <w:rPr>
          <w:spacing w:val="-2"/>
          <w:sz w:val="20"/>
          <w:szCs w:val="20"/>
        </w:rPr>
        <w:t>chemical</w:t>
      </w:r>
      <w:r w:rsidRPr="005F484C">
        <w:rPr>
          <w:spacing w:val="-11"/>
          <w:sz w:val="20"/>
          <w:szCs w:val="20"/>
        </w:rPr>
        <w:t xml:space="preserve"> </w:t>
      </w:r>
      <w:r w:rsidRPr="005F484C">
        <w:rPr>
          <w:spacing w:val="-2"/>
          <w:sz w:val="20"/>
          <w:szCs w:val="20"/>
        </w:rPr>
        <w:t>composition</w:t>
      </w:r>
      <w:r w:rsidRPr="005F484C">
        <w:rPr>
          <w:spacing w:val="-10"/>
          <w:sz w:val="20"/>
          <w:szCs w:val="20"/>
        </w:rPr>
        <w:t xml:space="preserve"> </w:t>
      </w:r>
      <w:r w:rsidRPr="005F484C">
        <w:rPr>
          <w:spacing w:val="-2"/>
          <w:sz w:val="20"/>
          <w:szCs w:val="20"/>
        </w:rPr>
        <w:t>and</w:t>
      </w:r>
      <w:r w:rsidRPr="005F484C">
        <w:rPr>
          <w:spacing w:val="-10"/>
          <w:sz w:val="20"/>
          <w:szCs w:val="20"/>
        </w:rPr>
        <w:t xml:space="preserve"> </w:t>
      </w:r>
      <w:r w:rsidRPr="005F484C">
        <w:rPr>
          <w:spacing w:val="-2"/>
          <w:sz w:val="20"/>
          <w:szCs w:val="20"/>
        </w:rPr>
        <w:t xml:space="preserve">propellant </w:t>
      </w:r>
      <w:r w:rsidRPr="005F484C">
        <w:rPr>
          <w:sz w:val="20"/>
          <w:szCs w:val="20"/>
        </w:rPr>
        <w:t>gas.</w:t>
      </w:r>
      <w:r w:rsidRPr="005F484C">
        <w:rPr>
          <w:spacing w:val="36"/>
          <w:sz w:val="20"/>
          <w:szCs w:val="20"/>
        </w:rPr>
        <w:t xml:space="preserve"> </w:t>
      </w:r>
      <w:r w:rsidRPr="005F484C">
        <w:rPr>
          <w:sz w:val="20"/>
          <w:szCs w:val="20"/>
        </w:rPr>
        <w:t>Classifications</w:t>
      </w:r>
      <w:r w:rsidRPr="005F484C">
        <w:rPr>
          <w:spacing w:val="-8"/>
          <w:sz w:val="20"/>
          <w:szCs w:val="20"/>
        </w:rPr>
        <w:t xml:space="preserve"> </w:t>
      </w:r>
      <w:r w:rsidRPr="005F484C">
        <w:rPr>
          <w:sz w:val="20"/>
          <w:szCs w:val="20"/>
        </w:rPr>
        <w:t>can</w:t>
      </w:r>
      <w:r w:rsidRPr="005F484C">
        <w:rPr>
          <w:spacing w:val="-7"/>
          <w:sz w:val="20"/>
          <w:szCs w:val="20"/>
        </w:rPr>
        <w:t xml:space="preserve"> </w:t>
      </w:r>
      <w:r w:rsidRPr="005F484C">
        <w:rPr>
          <w:sz w:val="20"/>
          <w:szCs w:val="20"/>
        </w:rPr>
        <w:t>be</w:t>
      </w:r>
      <w:r w:rsidRPr="005F484C">
        <w:rPr>
          <w:spacing w:val="-6"/>
          <w:sz w:val="20"/>
          <w:szCs w:val="20"/>
        </w:rPr>
        <w:t xml:space="preserve"> </w:t>
      </w:r>
      <w:r w:rsidRPr="005F484C">
        <w:rPr>
          <w:sz w:val="20"/>
          <w:szCs w:val="20"/>
        </w:rPr>
        <w:t>obtained</w:t>
      </w:r>
      <w:r w:rsidRPr="005F484C">
        <w:rPr>
          <w:spacing w:val="-7"/>
          <w:sz w:val="20"/>
          <w:szCs w:val="20"/>
        </w:rPr>
        <w:t xml:space="preserve"> </w:t>
      </w:r>
      <w:r w:rsidRPr="005F484C">
        <w:rPr>
          <w:sz w:val="20"/>
          <w:szCs w:val="20"/>
        </w:rPr>
        <w:t>from</w:t>
      </w:r>
      <w:r w:rsidRPr="005F484C">
        <w:rPr>
          <w:spacing w:val="-7"/>
          <w:sz w:val="20"/>
          <w:szCs w:val="20"/>
        </w:rPr>
        <w:t xml:space="preserve"> </w:t>
      </w:r>
      <w:r w:rsidRPr="005F484C">
        <w:rPr>
          <w:sz w:val="20"/>
          <w:szCs w:val="20"/>
        </w:rPr>
        <w:t>the</w:t>
      </w:r>
      <w:r w:rsidRPr="005F484C">
        <w:rPr>
          <w:spacing w:val="-6"/>
          <w:sz w:val="20"/>
          <w:szCs w:val="20"/>
        </w:rPr>
        <w:t xml:space="preserve"> </w:t>
      </w:r>
      <w:r w:rsidRPr="005F484C">
        <w:rPr>
          <w:sz w:val="20"/>
          <w:szCs w:val="20"/>
        </w:rPr>
        <w:t>Safety</w:t>
      </w:r>
      <w:r w:rsidRPr="005F484C">
        <w:rPr>
          <w:spacing w:val="-7"/>
          <w:sz w:val="20"/>
          <w:szCs w:val="20"/>
        </w:rPr>
        <w:t xml:space="preserve"> </w:t>
      </w:r>
      <w:r w:rsidRPr="005F484C">
        <w:rPr>
          <w:sz w:val="20"/>
          <w:szCs w:val="20"/>
        </w:rPr>
        <w:t>Data</w:t>
      </w:r>
      <w:r w:rsidRPr="005F484C">
        <w:rPr>
          <w:spacing w:val="-9"/>
          <w:sz w:val="20"/>
          <w:szCs w:val="20"/>
        </w:rPr>
        <w:t xml:space="preserve"> </w:t>
      </w:r>
      <w:r w:rsidRPr="005F484C">
        <w:rPr>
          <w:sz w:val="20"/>
          <w:szCs w:val="20"/>
        </w:rPr>
        <w:t>Sheet</w:t>
      </w:r>
      <w:r w:rsidRPr="005F484C">
        <w:rPr>
          <w:spacing w:val="-9"/>
          <w:sz w:val="20"/>
          <w:szCs w:val="20"/>
        </w:rPr>
        <w:t xml:space="preserve"> </w:t>
      </w:r>
      <w:r w:rsidRPr="005F484C">
        <w:rPr>
          <w:sz w:val="20"/>
          <w:szCs w:val="20"/>
        </w:rPr>
        <w:t>(SDS)</w:t>
      </w:r>
      <w:r w:rsidRPr="005F484C">
        <w:rPr>
          <w:spacing w:val="-7"/>
          <w:sz w:val="20"/>
          <w:szCs w:val="20"/>
        </w:rPr>
        <w:t xml:space="preserve"> </w:t>
      </w:r>
      <w:r w:rsidRPr="005F484C">
        <w:rPr>
          <w:sz w:val="20"/>
          <w:szCs w:val="20"/>
        </w:rPr>
        <w:t>for</w:t>
      </w:r>
      <w:r w:rsidRPr="005F484C">
        <w:rPr>
          <w:spacing w:val="-9"/>
          <w:sz w:val="20"/>
          <w:szCs w:val="20"/>
        </w:rPr>
        <w:t xml:space="preserve"> </w:t>
      </w:r>
      <w:r w:rsidRPr="005F484C">
        <w:rPr>
          <w:sz w:val="20"/>
          <w:szCs w:val="20"/>
        </w:rPr>
        <w:t>the</w:t>
      </w:r>
      <w:r w:rsidRPr="005F484C">
        <w:rPr>
          <w:spacing w:val="-7"/>
          <w:sz w:val="20"/>
          <w:szCs w:val="20"/>
        </w:rPr>
        <w:t xml:space="preserve"> </w:t>
      </w:r>
      <w:r w:rsidRPr="005F484C">
        <w:rPr>
          <w:sz w:val="20"/>
          <w:szCs w:val="20"/>
        </w:rPr>
        <w:t>product</w:t>
      </w:r>
      <w:r w:rsidRPr="005F484C">
        <w:rPr>
          <w:spacing w:val="-7"/>
          <w:sz w:val="20"/>
          <w:szCs w:val="20"/>
        </w:rPr>
        <w:t xml:space="preserve"> </w:t>
      </w:r>
      <w:r w:rsidRPr="005F484C">
        <w:rPr>
          <w:sz w:val="20"/>
          <w:szCs w:val="20"/>
        </w:rPr>
        <w:t>or</w:t>
      </w:r>
      <w:r w:rsidRPr="005F484C">
        <w:rPr>
          <w:spacing w:val="-7"/>
          <w:sz w:val="20"/>
          <w:szCs w:val="20"/>
        </w:rPr>
        <w:t xml:space="preserve"> </w:t>
      </w:r>
      <w:r w:rsidRPr="005F484C">
        <w:rPr>
          <w:sz w:val="20"/>
          <w:szCs w:val="20"/>
        </w:rPr>
        <w:t>from</w:t>
      </w:r>
      <w:r w:rsidRPr="005F484C">
        <w:rPr>
          <w:spacing w:val="-9"/>
          <w:sz w:val="20"/>
          <w:szCs w:val="20"/>
        </w:rPr>
        <w:t xml:space="preserve"> </w:t>
      </w:r>
      <w:r w:rsidRPr="005F484C">
        <w:rPr>
          <w:sz w:val="20"/>
          <w:szCs w:val="20"/>
        </w:rPr>
        <w:t>the</w:t>
      </w:r>
      <w:r w:rsidRPr="005F484C">
        <w:rPr>
          <w:spacing w:val="-6"/>
          <w:sz w:val="20"/>
          <w:szCs w:val="20"/>
        </w:rPr>
        <w:t xml:space="preserve"> </w:t>
      </w:r>
      <w:r w:rsidRPr="005F484C">
        <w:rPr>
          <w:sz w:val="20"/>
          <w:szCs w:val="20"/>
        </w:rPr>
        <w:t>box</w:t>
      </w:r>
      <w:r w:rsidRPr="005F484C">
        <w:rPr>
          <w:spacing w:val="-8"/>
          <w:sz w:val="20"/>
          <w:szCs w:val="20"/>
        </w:rPr>
        <w:t xml:space="preserve"> </w:t>
      </w:r>
      <w:r w:rsidRPr="005F484C">
        <w:rPr>
          <w:sz w:val="20"/>
          <w:szCs w:val="20"/>
        </w:rPr>
        <w:t>in which</w:t>
      </w:r>
      <w:r w:rsidRPr="005F484C">
        <w:rPr>
          <w:spacing w:val="-9"/>
          <w:sz w:val="20"/>
          <w:szCs w:val="20"/>
        </w:rPr>
        <w:t xml:space="preserve"> </w:t>
      </w:r>
      <w:r w:rsidRPr="005F484C">
        <w:rPr>
          <w:sz w:val="20"/>
          <w:szCs w:val="20"/>
        </w:rPr>
        <w:t>they</w:t>
      </w:r>
      <w:r w:rsidRPr="005F484C">
        <w:rPr>
          <w:spacing w:val="-9"/>
          <w:sz w:val="20"/>
          <w:szCs w:val="20"/>
        </w:rPr>
        <w:t xml:space="preserve"> </w:t>
      </w:r>
      <w:r w:rsidRPr="005F484C">
        <w:rPr>
          <w:sz w:val="20"/>
          <w:szCs w:val="20"/>
        </w:rPr>
        <w:t>are</w:t>
      </w:r>
      <w:r w:rsidRPr="005F484C">
        <w:rPr>
          <w:spacing w:val="-9"/>
          <w:sz w:val="20"/>
          <w:szCs w:val="20"/>
        </w:rPr>
        <w:t xml:space="preserve"> </w:t>
      </w:r>
      <w:r w:rsidRPr="005F484C">
        <w:rPr>
          <w:sz w:val="20"/>
          <w:szCs w:val="20"/>
        </w:rPr>
        <w:t>shipped.</w:t>
      </w:r>
      <w:r w:rsidRPr="005F484C">
        <w:rPr>
          <w:spacing w:val="29"/>
          <w:sz w:val="20"/>
          <w:szCs w:val="20"/>
        </w:rPr>
        <w:t xml:space="preserve"> </w:t>
      </w:r>
      <w:r w:rsidRPr="005F484C">
        <w:rPr>
          <w:sz w:val="20"/>
          <w:szCs w:val="20"/>
        </w:rPr>
        <w:t>SDS’s</w:t>
      </w:r>
      <w:r w:rsidRPr="005F484C">
        <w:rPr>
          <w:spacing w:val="-12"/>
          <w:sz w:val="20"/>
          <w:szCs w:val="20"/>
        </w:rPr>
        <w:t xml:space="preserve"> </w:t>
      </w:r>
      <w:r w:rsidRPr="005F484C">
        <w:rPr>
          <w:sz w:val="20"/>
          <w:szCs w:val="20"/>
        </w:rPr>
        <w:t>are</w:t>
      </w:r>
      <w:r w:rsidRPr="005F484C">
        <w:rPr>
          <w:spacing w:val="-9"/>
          <w:sz w:val="20"/>
          <w:szCs w:val="20"/>
        </w:rPr>
        <w:t xml:space="preserve"> </w:t>
      </w:r>
      <w:r w:rsidRPr="005F484C">
        <w:rPr>
          <w:sz w:val="20"/>
          <w:szCs w:val="20"/>
        </w:rPr>
        <w:t>available</w:t>
      </w:r>
      <w:r w:rsidRPr="005F484C">
        <w:rPr>
          <w:spacing w:val="-12"/>
          <w:sz w:val="20"/>
          <w:szCs w:val="20"/>
        </w:rPr>
        <w:t xml:space="preserve"> </w:t>
      </w:r>
      <w:r w:rsidRPr="005F484C">
        <w:rPr>
          <w:sz w:val="20"/>
          <w:szCs w:val="20"/>
        </w:rPr>
        <w:t>from</w:t>
      </w:r>
      <w:r w:rsidRPr="005F484C">
        <w:rPr>
          <w:spacing w:val="-10"/>
          <w:sz w:val="20"/>
          <w:szCs w:val="20"/>
        </w:rPr>
        <w:t xml:space="preserve"> </w:t>
      </w:r>
      <w:r w:rsidRPr="005F484C">
        <w:rPr>
          <w:sz w:val="20"/>
          <w:szCs w:val="20"/>
        </w:rPr>
        <w:t>the</w:t>
      </w:r>
      <w:r w:rsidRPr="005F484C">
        <w:rPr>
          <w:spacing w:val="-12"/>
          <w:sz w:val="20"/>
          <w:szCs w:val="20"/>
        </w:rPr>
        <w:t xml:space="preserve"> </w:t>
      </w:r>
      <w:r w:rsidRPr="005F484C">
        <w:rPr>
          <w:sz w:val="20"/>
          <w:szCs w:val="20"/>
        </w:rPr>
        <w:t>product</w:t>
      </w:r>
      <w:r w:rsidRPr="005F484C">
        <w:rPr>
          <w:spacing w:val="-12"/>
          <w:sz w:val="20"/>
          <w:szCs w:val="20"/>
        </w:rPr>
        <w:t xml:space="preserve"> </w:t>
      </w:r>
      <w:r w:rsidRPr="005F484C">
        <w:rPr>
          <w:sz w:val="20"/>
          <w:szCs w:val="20"/>
        </w:rPr>
        <w:t>manufacturer</w:t>
      </w:r>
      <w:r w:rsidRPr="005F484C">
        <w:rPr>
          <w:spacing w:val="-10"/>
          <w:sz w:val="20"/>
          <w:szCs w:val="20"/>
        </w:rPr>
        <w:t xml:space="preserve"> </w:t>
      </w:r>
      <w:r w:rsidRPr="005F484C">
        <w:rPr>
          <w:sz w:val="20"/>
          <w:szCs w:val="20"/>
        </w:rPr>
        <w:t>or</w:t>
      </w:r>
      <w:r w:rsidRPr="005F484C">
        <w:rPr>
          <w:spacing w:val="-10"/>
          <w:sz w:val="20"/>
          <w:szCs w:val="20"/>
        </w:rPr>
        <w:t xml:space="preserve"> </w:t>
      </w:r>
      <w:r w:rsidRPr="005F484C">
        <w:rPr>
          <w:sz w:val="20"/>
          <w:szCs w:val="20"/>
        </w:rPr>
        <w:t>distributor.</w:t>
      </w:r>
      <w:r w:rsidRPr="005F484C">
        <w:rPr>
          <w:spacing w:val="29"/>
          <w:sz w:val="20"/>
          <w:szCs w:val="20"/>
        </w:rPr>
        <w:t xml:space="preserve"> </w:t>
      </w:r>
      <w:r w:rsidRPr="005F484C">
        <w:rPr>
          <w:sz w:val="20"/>
          <w:szCs w:val="20"/>
        </w:rPr>
        <w:t>Please</w:t>
      </w:r>
      <w:r w:rsidRPr="005F484C">
        <w:rPr>
          <w:spacing w:val="-10"/>
          <w:sz w:val="20"/>
          <w:szCs w:val="20"/>
        </w:rPr>
        <w:t xml:space="preserve"> </w:t>
      </w:r>
      <w:r w:rsidRPr="005F484C">
        <w:rPr>
          <w:sz w:val="20"/>
          <w:szCs w:val="20"/>
        </w:rPr>
        <w:t>note:</w:t>
      </w:r>
      <w:r w:rsidRPr="005F484C">
        <w:rPr>
          <w:spacing w:val="-3"/>
          <w:sz w:val="20"/>
          <w:szCs w:val="20"/>
        </w:rPr>
        <w:t xml:space="preserve"> </w:t>
      </w:r>
      <w:r w:rsidRPr="005F484C">
        <w:rPr>
          <w:b/>
          <w:sz w:val="20"/>
          <w:szCs w:val="20"/>
        </w:rPr>
        <w:t>If aerosol-containing</w:t>
      </w:r>
      <w:r w:rsidRPr="005F484C">
        <w:rPr>
          <w:b/>
          <w:spacing w:val="-11"/>
          <w:sz w:val="20"/>
          <w:szCs w:val="20"/>
        </w:rPr>
        <w:t xml:space="preserve"> </w:t>
      </w:r>
      <w:r w:rsidRPr="005F484C">
        <w:rPr>
          <w:b/>
          <w:sz w:val="20"/>
          <w:szCs w:val="20"/>
        </w:rPr>
        <w:t>cartons</w:t>
      </w:r>
      <w:r w:rsidRPr="005F484C">
        <w:rPr>
          <w:b/>
          <w:spacing w:val="-11"/>
          <w:sz w:val="20"/>
          <w:szCs w:val="20"/>
        </w:rPr>
        <w:t xml:space="preserve"> </w:t>
      </w:r>
      <w:r w:rsidRPr="005F484C">
        <w:rPr>
          <w:b/>
          <w:sz w:val="20"/>
          <w:szCs w:val="20"/>
        </w:rPr>
        <w:t>are</w:t>
      </w:r>
      <w:r w:rsidRPr="005F484C">
        <w:rPr>
          <w:b/>
          <w:spacing w:val="-11"/>
          <w:sz w:val="20"/>
          <w:szCs w:val="20"/>
        </w:rPr>
        <w:t xml:space="preserve"> </w:t>
      </w:r>
      <w:r w:rsidRPr="005F484C">
        <w:rPr>
          <w:b/>
          <w:sz w:val="20"/>
          <w:szCs w:val="20"/>
        </w:rPr>
        <w:t>not</w:t>
      </w:r>
      <w:r w:rsidRPr="005F484C">
        <w:rPr>
          <w:b/>
          <w:spacing w:val="-11"/>
          <w:sz w:val="20"/>
          <w:szCs w:val="20"/>
        </w:rPr>
        <w:t xml:space="preserve"> </w:t>
      </w:r>
      <w:r w:rsidRPr="005F484C">
        <w:rPr>
          <w:b/>
          <w:sz w:val="20"/>
          <w:szCs w:val="20"/>
        </w:rPr>
        <w:t>marked</w:t>
      </w:r>
      <w:r w:rsidRPr="005F484C">
        <w:rPr>
          <w:b/>
          <w:spacing w:val="-11"/>
          <w:sz w:val="20"/>
          <w:szCs w:val="20"/>
        </w:rPr>
        <w:t xml:space="preserve"> </w:t>
      </w:r>
      <w:r w:rsidRPr="005F484C">
        <w:rPr>
          <w:b/>
          <w:sz w:val="20"/>
          <w:szCs w:val="20"/>
        </w:rPr>
        <w:t>to</w:t>
      </w:r>
      <w:r w:rsidRPr="005F484C">
        <w:rPr>
          <w:b/>
          <w:spacing w:val="-11"/>
          <w:sz w:val="20"/>
          <w:szCs w:val="20"/>
        </w:rPr>
        <w:t xml:space="preserve"> </w:t>
      </w:r>
      <w:r w:rsidRPr="005F484C">
        <w:rPr>
          <w:b/>
          <w:sz w:val="20"/>
          <w:szCs w:val="20"/>
        </w:rPr>
        <w:t>identify</w:t>
      </w:r>
      <w:r w:rsidRPr="005F484C">
        <w:rPr>
          <w:b/>
          <w:spacing w:val="-11"/>
          <w:sz w:val="20"/>
          <w:szCs w:val="20"/>
        </w:rPr>
        <w:t xml:space="preserve"> </w:t>
      </w:r>
      <w:r w:rsidRPr="005F484C">
        <w:rPr>
          <w:b/>
          <w:sz w:val="20"/>
          <w:szCs w:val="20"/>
        </w:rPr>
        <w:t>their</w:t>
      </w:r>
      <w:r w:rsidRPr="005F484C">
        <w:rPr>
          <w:b/>
          <w:spacing w:val="-11"/>
          <w:sz w:val="20"/>
          <w:szCs w:val="20"/>
        </w:rPr>
        <w:t xml:space="preserve"> </w:t>
      </w:r>
      <w:r w:rsidRPr="005F484C">
        <w:rPr>
          <w:b/>
          <w:sz w:val="20"/>
          <w:szCs w:val="20"/>
        </w:rPr>
        <w:t>classification,</w:t>
      </w:r>
      <w:r w:rsidRPr="005F484C">
        <w:rPr>
          <w:b/>
          <w:spacing w:val="-10"/>
          <w:sz w:val="20"/>
          <w:szCs w:val="20"/>
        </w:rPr>
        <w:t xml:space="preserve"> </w:t>
      </w:r>
      <w:r w:rsidRPr="005F484C">
        <w:rPr>
          <w:b/>
          <w:sz w:val="20"/>
          <w:szCs w:val="20"/>
        </w:rPr>
        <w:t>they</w:t>
      </w:r>
      <w:r w:rsidRPr="005F484C">
        <w:rPr>
          <w:b/>
          <w:spacing w:val="-10"/>
          <w:sz w:val="20"/>
          <w:szCs w:val="20"/>
        </w:rPr>
        <w:t xml:space="preserve"> </w:t>
      </w:r>
      <w:r w:rsidRPr="005F484C">
        <w:rPr>
          <w:b/>
          <w:sz w:val="20"/>
          <w:szCs w:val="20"/>
        </w:rPr>
        <w:t>are</w:t>
      </w:r>
      <w:r w:rsidRPr="005F484C">
        <w:rPr>
          <w:b/>
          <w:spacing w:val="-11"/>
          <w:sz w:val="20"/>
          <w:szCs w:val="20"/>
        </w:rPr>
        <w:t xml:space="preserve"> </w:t>
      </w:r>
      <w:r w:rsidRPr="005F484C">
        <w:rPr>
          <w:b/>
          <w:sz w:val="20"/>
          <w:szCs w:val="20"/>
        </w:rPr>
        <w:t>treated</w:t>
      </w:r>
      <w:r w:rsidRPr="005F484C">
        <w:rPr>
          <w:b/>
          <w:spacing w:val="-10"/>
          <w:sz w:val="20"/>
          <w:szCs w:val="20"/>
        </w:rPr>
        <w:t xml:space="preserve"> </w:t>
      </w:r>
      <w:r w:rsidRPr="005F484C">
        <w:rPr>
          <w:b/>
          <w:sz w:val="20"/>
          <w:szCs w:val="20"/>
        </w:rPr>
        <w:t>as</w:t>
      </w:r>
      <w:r w:rsidRPr="005F484C">
        <w:rPr>
          <w:b/>
          <w:spacing w:val="-9"/>
          <w:sz w:val="20"/>
          <w:szCs w:val="20"/>
        </w:rPr>
        <w:t xml:space="preserve"> </w:t>
      </w:r>
      <w:r w:rsidRPr="005F484C">
        <w:rPr>
          <w:b/>
          <w:sz w:val="20"/>
          <w:szCs w:val="20"/>
        </w:rPr>
        <w:t>Level</w:t>
      </w:r>
      <w:r w:rsidRPr="005F484C">
        <w:rPr>
          <w:b/>
          <w:spacing w:val="-10"/>
          <w:sz w:val="20"/>
          <w:szCs w:val="20"/>
        </w:rPr>
        <w:t xml:space="preserve"> </w:t>
      </w:r>
      <w:r w:rsidRPr="005F484C">
        <w:rPr>
          <w:b/>
          <w:sz w:val="20"/>
          <w:szCs w:val="20"/>
        </w:rPr>
        <w:t xml:space="preserve">3 </w:t>
      </w:r>
      <w:r w:rsidRPr="005F484C">
        <w:rPr>
          <w:b/>
          <w:spacing w:val="-2"/>
          <w:sz w:val="20"/>
          <w:szCs w:val="20"/>
        </w:rPr>
        <w:t>aerosols.</w:t>
      </w:r>
    </w:p>
    <w:p w14:paraId="4DB48B1D" w14:textId="77777777" w:rsidR="00984619" w:rsidRDefault="00984619" w:rsidP="00984619">
      <w:pPr>
        <w:spacing w:line="235" w:lineRule="auto"/>
        <w:ind w:left="320" w:right="1149"/>
        <w:rPr>
          <w:sz w:val="20"/>
          <w:szCs w:val="20"/>
        </w:rPr>
      </w:pPr>
    </w:p>
    <w:p w14:paraId="06ACAF32" w14:textId="0A9D4033" w:rsidR="005F484C" w:rsidRDefault="005F484C" w:rsidP="00984619">
      <w:pPr>
        <w:spacing w:line="235" w:lineRule="auto"/>
        <w:ind w:left="320" w:right="1149"/>
        <w:rPr>
          <w:sz w:val="20"/>
        </w:rPr>
      </w:pPr>
      <w:r>
        <w:rPr>
          <w:b/>
          <w:sz w:val="20"/>
        </w:rPr>
        <w:t>Retail</w:t>
      </w:r>
      <w:r>
        <w:rPr>
          <w:b/>
          <w:spacing w:val="-4"/>
          <w:sz w:val="20"/>
        </w:rPr>
        <w:t xml:space="preserve"> </w:t>
      </w:r>
      <w:r>
        <w:rPr>
          <w:b/>
          <w:sz w:val="20"/>
        </w:rPr>
        <w:t>sales</w:t>
      </w:r>
      <w:r>
        <w:rPr>
          <w:b/>
          <w:spacing w:val="-2"/>
          <w:sz w:val="20"/>
        </w:rPr>
        <w:t xml:space="preserve"> </w:t>
      </w:r>
      <w:r>
        <w:rPr>
          <w:b/>
          <w:sz w:val="20"/>
        </w:rPr>
        <w:t>and</w:t>
      </w:r>
      <w:r>
        <w:rPr>
          <w:b/>
          <w:spacing w:val="-4"/>
          <w:sz w:val="20"/>
        </w:rPr>
        <w:t xml:space="preserve"> </w:t>
      </w:r>
      <w:r>
        <w:rPr>
          <w:b/>
          <w:sz w:val="20"/>
        </w:rPr>
        <w:t>Display</w:t>
      </w:r>
      <w:r>
        <w:rPr>
          <w:sz w:val="20"/>
        </w:rPr>
        <w:t>.</w:t>
      </w:r>
      <w:r>
        <w:rPr>
          <w:spacing w:val="40"/>
          <w:sz w:val="20"/>
        </w:rPr>
        <w:t xml:space="preserve"> </w:t>
      </w:r>
      <w:r>
        <w:rPr>
          <w:sz w:val="20"/>
        </w:rPr>
        <w:t>Provide</w:t>
      </w:r>
      <w:r>
        <w:rPr>
          <w:spacing w:val="-2"/>
          <w:sz w:val="20"/>
        </w:rPr>
        <w:t xml:space="preserve"> </w:t>
      </w:r>
      <w:r>
        <w:rPr>
          <w:sz w:val="20"/>
        </w:rPr>
        <w:t>an</w:t>
      </w:r>
      <w:r>
        <w:rPr>
          <w:spacing w:val="-4"/>
          <w:sz w:val="20"/>
        </w:rPr>
        <w:t xml:space="preserve"> </w:t>
      </w:r>
      <w:r>
        <w:rPr>
          <w:sz w:val="20"/>
        </w:rPr>
        <w:t>estimated</w:t>
      </w:r>
      <w:r>
        <w:rPr>
          <w:spacing w:val="-1"/>
          <w:sz w:val="20"/>
        </w:rPr>
        <w:t xml:space="preserve"> </w:t>
      </w:r>
      <w:r>
        <w:rPr>
          <w:sz w:val="20"/>
        </w:rPr>
        <w:t>maximum</w:t>
      </w:r>
      <w:r>
        <w:rPr>
          <w:spacing w:val="-2"/>
          <w:sz w:val="20"/>
        </w:rPr>
        <w:t xml:space="preserve"> </w:t>
      </w:r>
      <w:r>
        <w:rPr>
          <w:sz w:val="20"/>
        </w:rPr>
        <w:t>quantity</w:t>
      </w:r>
      <w:r>
        <w:rPr>
          <w:spacing w:val="-2"/>
          <w:sz w:val="20"/>
        </w:rPr>
        <w:t xml:space="preserve"> </w:t>
      </w:r>
      <w:r>
        <w:rPr>
          <w:sz w:val="20"/>
        </w:rPr>
        <w:t>of</w:t>
      </w:r>
      <w:r>
        <w:rPr>
          <w:spacing w:val="-4"/>
          <w:sz w:val="20"/>
        </w:rPr>
        <w:t xml:space="preserve"> </w:t>
      </w:r>
      <w:r>
        <w:rPr>
          <w:sz w:val="20"/>
        </w:rPr>
        <w:t>the</w:t>
      </w:r>
      <w:r>
        <w:rPr>
          <w:spacing w:val="-2"/>
          <w:sz w:val="20"/>
        </w:rPr>
        <w:t xml:space="preserve"> </w:t>
      </w:r>
      <w:r>
        <w:rPr>
          <w:sz w:val="20"/>
        </w:rPr>
        <w:t>aerosols</w:t>
      </w:r>
      <w:r>
        <w:rPr>
          <w:spacing w:val="-3"/>
          <w:sz w:val="20"/>
        </w:rPr>
        <w:t xml:space="preserve"> </w:t>
      </w:r>
      <w:r>
        <w:rPr>
          <w:sz w:val="20"/>
        </w:rPr>
        <w:t>you</w:t>
      </w:r>
      <w:r>
        <w:rPr>
          <w:spacing w:val="-4"/>
          <w:sz w:val="20"/>
        </w:rPr>
        <w:t xml:space="preserve"> </w:t>
      </w:r>
      <w:r>
        <w:rPr>
          <w:sz w:val="20"/>
        </w:rPr>
        <w:t>intend</w:t>
      </w:r>
      <w:r>
        <w:rPr>
          <w:spacing w:val="-2"/>
          <w:sz w:val="20"/>
        </w:rPr>
        <w:t xml:space="preserve"> </w:t>
      </w:r>
      <w:r>
        <w:rPr>
          <w:sz w:val="20"/>
        </w:rPr>
        <w:t xml:space="preserve">to </w:t>
      </w:r>
      <w:r>
        <w:rPr>
          <w:spacing w:val="-2"/>
          <w:sz w:val="20"/>
        </w:rPr>
        <w:t>have</w:t>
      </w:r>
      <w:r>
        <w:rPr>
          <w:spacing w:val="-11"/>
          <w:sz w:val="20"/>
        </w:rPr>
        <w:t xml:space="preserve"> </w:t>
      </w:r>
      <w:r>
        <w:rPr>
          <w:spacing w:val="-2"/>
          <w:sz w:val="20"/>
        </w:rPr>
        <w:t>in</w:t>
      </w:r>
      <w:r>
        <w:rPr>
          <w:spacing w:val="-10"/>
          <w:sz w:val="20"/>
        </w:rPr>
        <w:t xml:space="preserve"> </w:t>
      </w:r>
      <w:r>
        <w:rPr>
          <w:spacing w:val="-2"/>
          <w:sz w:val="20"/>
        </w:rPr>
        <w:t>retail</w:t>
      </w:r>
      <w:r>
        <w:rPr>
          <w:spacing w:val="-11"/>
          <w:sz w:val="20"/>
        </w:rPr>
        <w:t xml:space="preserve"> </w:t>
      </w:r>
      <w:r>
        <w:rPr>
          <w:spacing w:val="-2"/>
          <w:sz w:val="20"/>
        </w:rPr>
        <w:t>display</w:t>
      </w:r>
      <w:r>
        <w:rPr>
          <w:spacing w:val="-10"/>
          <w:sz w:val="20"/>
        </w:rPr>
        <w:t xml:space="preserve"> </w:t>
      </w:r>
      <w:r>
        <w:rPr>
          <w:spacing w:val="-2"/>
          <w:sz w:val="20"/>
        </w:rPr>
        <w:t>at</w:t>
      </w:r>
      <w:r>
        <w:rPr>
          <w:spacing w:val="-11"/>
          <w:sz w:val="20"/>
        </w:rPr>
        <w:t xml:space="preserve"> </w:t>
      </w:r>
      <w:r>
        <w:rPr>
          <w:spacing w:val="-2"/>
          <w:sz w:val="20"/>
        </w:rPr>
        <w:t>any</w:t>
      </w:r>
      <w:r>
        <w:rPr>
          <w:spacing w:val="-10"/>
          <w:sz w:val="20"/>
        </w:rPr>
        <w:t xml:space="preserve"> </w:t>
      </w:r>
      <w:r>
        <w:rPr>
          <w:spacing w:val="-2"/>
          <w:sz w:val="20"/>
        </w:rPr>
        <w:t>time.</w:t>
      </w:r>
      <w:r>
        <w:rPr>
          <w:spacing w:val="14"/>
          <w:sz w:val="20"/>
        </w:rPr>
        <w:t xml:space="preserve"> </w:t>
      </w:r>
      <w:r>
        <w:rPr>
          <w:spacing w:val="-2"/>
          <w:sz w:val="20"/>
        </w:rPr>
        <w:t>(One</w:t>
      </w:r>
      <w:r>
        <w:rPr>
          <w:spacing w:val="-11"/>
          <w:sz w:val="20"/>
        </w:rPr>
        <w:t xml:space="preserve"> </w:t>
      </w:r>
      <w:r>
        <w:rPr>
          <w:spacing w:val="-2"/>
          <w:sz w:val="20"/>
        </w:rPr>
        <w:t>pallet</w:t>
      </w:r>
      <w:r>
        <w:rPr>
          <w:spacing w:val="-10"/>
          <w:sz w:val="20"/>
        </w:rPr>
        <w:t xml:space="preserve"> </w:t>
      </w:r>
      <w:r>
        <w:rPr>
          <w:spacing w:val="-2"/>
          <w:sz w:val="20"/>
        </w:rPr>
        <w:t>load</w:t>
      </w:r>
      <w:r>
        <w:rPr>
          <w:spacing w:val="-11"/>
          <w:sz w:val="20"/>
        </w:rPr>
        <w:t xml:space="preserve"> </w:t>
      </w:r>
      <w:r>
        <w:rPr>
          <w:spacing w:val="-2"/>
          <w:sz w:val="20"/>
        </w:rPr>
        <w:t>of</w:t>
      </w:r>
      <w:r>
        <w:rPr>
          <w:spacing w:val="-10"/>
          <w:sz w:val="20"/>
        </w:rPr>
        <w:t xml:space="preserve"> </w:t>
      </w:r>
      <w:r>
        <w:rPr>
          <w:spacing w:val="-2"/>
          <w:sz w:val="20"/>
        </w:rPr>
        <w:t>aerosols</w:t>
      </w:r>
      <w:r>
        <w:rPr>
          <w:spacing w:val="-11"/>
          <w:sz w:val="20"/>
        </w:rPr>
        <w:t xml:space="preserve"> </w:t>
      </w:r>
      <w:r>
        <w:rPr>
          <w:spacing w:val="-2"/>
          <w:sz w:val="20"/>
        </w:rPr>
        <w:t>is</w:t>
      </w:r>
      <w:r>
        <w:rPr>
          <w:spacing w:val="-10"/>
          <w:sz w:val="20"/>
        </w:rPr>
        <w:t xml:space="preserve"> </w:t>
      </w:r>
      <w:r>
        <w:rPr>
          <w:spacing w:val="-2"/>
          <w:sz w:val="20"/>
        </w:rPr>
        <w:t>approximately</w:t>
      </w:r>
      <w:r>
        <w:rPr>
          <w:spacing w:val="-11"/>
          <w:sz w:val="20"/>
        </w:rPr>
        <w:t xml:space="preserve"> </w:t>
      </w:r>
      <w:r>
        <w:rPr>
          <w:spacing w:val="-2"/>
          <w:sz w:val="20"/>
        </w:rPr>
        <w:t>five</w:t>
      </w:r>
      <w:r>
        <w:rPr>
          <w:spacing w:val="-10"/>
          <w:sz w:val="20"/>
        </w:rPr>
        <w:t xml:space="preserve"> </w:t>
      </w:r>
      <w:r>
        <w:rPr>
          <w:spacing w:val="-2"/>
          <w:sz w:val="20"/>
        </w:rPr>
        <w:t>hundred</w:t>
      </w:r>
      <w:r>
        <w:rPr>
          <w:spacing w:val="-11"/>
          <w:sz w:val="20"/>
        </w:rPr>
        <w:t xml:space="preserve"> </w:t>
      </w:r>
      <w:r>
        <w:rPr>
          <w:spacing w:val="-2"/>
          <w:sz w:val="20"/>
        </w:rPr>
        <w:t>(500)</w:t>
      </w:r>
      <w:r>
        <w:rPr>
          <w:spacing w:val="-10"/>
          <w:sz w:val="20"/>
        </w:rPr>
        <w:t xml:space="preserve"> </w:t>
      </w:r>
      <w:r>
        <w:rPr>
          <w:spacing w:val="-2"/>
          <w:sz w:val="20"/>
        </w:rPr>
        <w:t>net pounds.)</w:t>
      </w:r>
    </w:p>
    <w:p w14:paraId="29C9D6A0" w14:textId="77777777" w:rsidR="005F484C" w:rsidRDefault="005F484C" w:rsidP="005F484C">
      <w:pPr>
        <w:pStyle w:val="BodyText"/>
        <w:spacing w:before="2"/>
        <w:rPr>
          <w:sz w:val="19"/>
        </w:rPr>
      </w:pPr>
    </w:p>
    <w:p w14:paraId="3F3B7A36" w14:textId="77777777" w:rsidR="005F484C" w:rsidRDefault="005F484C" w:rsidP="005F484C">
      <w:pPr>
        <w:pStyle w:val="BodyText"/>
        <w:spacing w:line="228" w:lineRule="exact"/>
        <w:ind w:left="6147"/>
      </w:pPr>
      <w:r>
        <w:rPr>
          <w:spacing w:val="-4"/>
        </w:rPr>
        <w:t>Maximum</w:t>
      </w:r>
      <w:r>
        <w:rPr>
          <w:spacing w:val="-2"/>
        </w:rPr>
        <w:t xml:space="preserve"> </w:t>
      </w:r>
      <w:r>
        <w:rPr>
          <w:spacing w:val="-4"/>
        </w:rPr>
        <w:t>Net Pounds</w:t>
      </w:r>
    </w:p>
    <w:p w14:paraId="67CC4B66" w14:textId="77777777" w:rsidR="005F484C" w:rsidRDefault="005F484C" w:rsidP="005F484C">
      <w:pPr>
        <w:pStyle w:val="BodyText"/>
        <w:tabs>
          <w:tab w:val="left" w:pos="2318"/>
          <w:tab w:val="left" w:pos="6429"/>
        </w:tabs>
        <w:spacing w:line="228" w:lineRule="exact"/>
        <w:ind w:right="764"/>
        <w:jc w:val="right"/>
      </w:pPr>
      <w:r>
        <w:rPr>
          <w:w w:val="90"/>
        </w:rPr>
        <w:t>Level</w:t>
      </w:r>
      <w:r>
        <w:rPr>
          <w:spacing w:val="7"/>
        </w:rPr>
        <w:t xml:space="preserve"> </w:t>
      </w:r>
      <w:r>
        <w:rPr>
          <w:spacing w:val="-10"/>
        </w:rPr>
        <w:t>2</w:t>
      </w:r>
      <w:r>
        <w:tab/>
      </w:r>
      <w:r>
        <w:rPr>
          <w:u w:val="single"/>
        </w:rPr>
        <w:tab/>
      </w:r>
    </w:p>
    <w:p w14:paraId="23756378" w14:textId="77777777" w:rsidR="005F484C" w:rsidRDefault="005F484C" w:rsidP="005F484C">
      <w:pPr>
        <w:pStyle w:val="BodyText"/>
        <w:tabs>
          <w:tab w:val="left" w:pos="2318"/>
          <w:tab w:val="left" w:pos="6429"/>
        </w:tabs>
        <w:spacing w:before="5"/>
        <w:ind w:right="764"/>
        <w:jc w:val="right"/>
      </w:pPr>
      <w:r>
        <w:rPr>
          <w:w w:val="90"/>
        </w:rPr>
        <w:t>Level</w:t>
      </w:r>
      <w:r>
        <w:rPr>
          <w:spacing w:val="7"/>
        </w:rPr>
        <w:t xml:space="preserve"> </w:t>
      </w:r>
      <w:r>
        <w:rPr>
          <w:spacing w:val="-10"/>
        </w:rPr>
        <w:t>3</w:t>
      </w:r>
      <w:r>
        <w:tab/>
      </w:r>
      <w:r>
        <w:rPr>
          <w:u w:val="single"/>
        </w:rPr>
        <w:tab/>
      </w:r>
    </w:p>
    <w:p w14:paraId="6975BD25" w14:textId="77777777" w:rsidR="005F484C" w:rsidRDefault="005F484C" w:rsidP="005F484C">
      <w:pPr>
        <w:pStyle w:val="BodyText"/>
        <w:tabs>
          <w:tab w:val="left" w:pos="2968"/>
          <w:tab w:val="left" w:pos="7094"/>
        </w:tabs>
        <w:spacing w:before="5"/>
        <w:ind w:right="764"/>
        <w:jc w:val="right"/>
      </w:pPr>
      <w:r>
        <w:rPr>
          <w:spacing w:val="-6"/>
        </w:rPr>
        <w:t>Vent</w:t>
      </w:r>
      <w:r>
        <w:t xml:space="preserve"> </w:t>
      </w:r>
      <w:r>
        <w:rPr>
          <w:spacing w:val="-6"/>
        </w:rPr>
        <w:t>Release</w:t>
      </w:r>
      <w:r>
        <w:rPr>
          <w:spacing w:val="2"/>
        </w:rPr>
        <w:t xml:space="preserve"> </w:t>
      </w:r>
      <w:r>
        <w:rPr>
          <w:spacing w:val="-6"/>
        </w:rPr>
        <w:t>Containers</w:t>
      </w:r>
      <w:r>
        <w:tab/>
      </w:r>
      <w:r>
        <w:rPr>
          <w:u w:val="single"/>
        </w:rPr>
        <w:tab/>
      </w:r>
    </w:p>
    <w:p w14:paraId="64E62A60" w14:textId="77777777" w:rsidR="005F484C" w:rsidRDefault="005F484C" w:rsidP="005F484C">
      <w:pPr>
        <w:pStyle w:val="BodyText"/>
      </w:pPr>
    </w:p>
    <w:p w14:paraId="6CF4A154" w14:textId="77777777" w:rsidR="005F484C" w:rsidRDefault="005F484C" w:rsidP="005F484C">
      <w:pPr>
        <w:pStyle w:val="BodyText"/>
        <w:spacing w:before="9"/>
        <w:rPr>
          <w:sz w:val="19"/>
        </w:rPr>
      </w:pPr>
    </w:p>
    <w:p w14:paraId="7FDE0866" w14:textId="77777777" w:rsidR="005F484C" w:rsidRDefault="005F484C" w:rsidP="005F484C">
      <w:pPr>
        <w:pStyle w:val="ListParagraph"/>
        <w:numPr>
          <w:ilvl w:val="0"/>
          <w:numId w:val="41"/>
        </w:numPr>
        <w:tabs>
          <w:tab w:val="left" w:pos="1040"/>
        </w:tabs>
        <w:spacing w:before="1" w:line="235" w:lineRule="auto"/>
        <w:ind w:right="1006"/>
        <w:rPr>
          <w:sz w:val="20"/>
        </w:rPr>
      </w:pPr>
      <w:r w:rsidRPr="005F484C">
        <w:rPr>
          <w:b/>
          <w:bCs/>
          <w:spacing w:val="-2"/>
          <w:sz w:val="20"/>
        </w:rPr>
        <w:t>Storage.</w:t>
      </w:r>
      <w:r>
        <w:rPr>
          <w:spacing w:val="31"/>
          <w:sz w:val="20"/>
        </w:rPr>
        <w:t xml:space="preserve"> </w:t>
      </w:r>
      <w:r>
        <w:rPr>
          <w:spacing w:val="-2"/>
          <w:sz w:val="20"/>
        </w:rPr>
        <w:t>Provide</w:t>
      </w:r>
      <w:r>
        <w:rPr>
          <w:spacing w:val="-9"/>
          <w:sz w:val="20"/>
        </w:rPr>
        <w:t xml:space="preserve"> </w:t>
      </w:r>
      <w:r>
        <w:rPr>
          <w:spacing w:val="-2"/>
          <w:sz w:val="20"/>
        </w:rPr>
        <w:t>an</w:t>
      </w:r>
      <w:r>
        <w:rPr>
          <w:spacing w:val="-11"/>
          <w:sz w:val="20"/>
        </w:rPr>
        <w:t xml:space="preserve"> </w:t>
      </w:r>
      <w:r>
        <w:rPr>
          <w:spacing w:val="-2"/>
          <w:sz w:val="20"/>
        </w:rPr>
        <w:t>estimated</w:t>
      </w:r>
      <w:r>
        <w:rPr>
          <w:spacing w:val="-7"/>
          <w:sz w:val="20"/>
        </w:rPr>
        <w:t xml:space="preserve"> </w:t>
      </w:r>
      <w:r>
        <w:rPr>
          <w:spacing w:val="-2"/>
          <w:sz w:val="20"/>
        </w:rPr>
        <w:t>maximum</w:t>
      </w:r>
      <w:r>
        <w:rPr>
          <w:spacing w:val="-9"/>
          <w:sz w:val="20"/>
        </w:rPr>
        <w:t xml:space="preserve"> </w:t>
      </w:r>
      <w:r>
        <w:rPr>
          <w:spacing w:val="-2"/>
          <w:sz w:val="20"/>
        </w:rPr>
        <w:t>quantity</w:t>
      </w:r>
      <w:r>
        <w:rPr>
          <w:spacing w:val="-11"/>
          <w:sz w:val="20"/>
        </w:rPr>
        <w:t xml:space="preserve"> </w:t>
      </w:r>
      <w:r>
        <w:rPr>
          <w:spacing w:val="-2"/>
          <w:sz w:val="20"/>
        </w:rPr>
        <w:t>of</w:t>
      </w:r>
      <w:r>
        <w:rPr>
          <w:spacing w:val="-10"/>
          <w:sz w:val="20"/>
        </w:rPr>
        <w:t xml:space="preserve"> </w:t>
      </w:r>
      <w:r>
        <w:rPr>
          <w:spacing w:val="-2"/>
          <w:sz w:val="20"/>
        </w:rPr>
        <w:t>the</w:t>
      </w:r>
      <w:r>
        <w:rPr>
          <w:spacing w:val="-9"/>
          <w:sz w:val="20"/>
        </w:rPr>
        <w:t xml:space="preserve"> </w:t>
      </w:r>
      <w:r>
        <w:rPr>
          <w:spacing w:val="-2"/>
          <w:sz w:val="20"/>
        </w:rPr>
        <w:t>aerosols</w:t>
      </w:r>
      <w:r>
        <w:rPr>
          <w:spacing w:val="-11"/>
          <w:sz w:val="20"/>
        </w:rPr>
        <w:t xml:space="preserve"> </w:t>
      </w:r>
      <w:r>
        <w:rPr>
          <w:spacing w:val="-2"/>
          <w:sz w:val="20"/>
        </w:rPr>
        <w:t>you</w:t>
      </w:r>
      <w:r>
        <w:rPr>
          <w:spacing w:val="-9"/>
          <w:sz w:val="20"/>
        </w:rPr>
        <w:t xml:space="preserve"> </w:t>
      </w:r>
      <w:r>
        <w:rPr>
          <w:spacing w:val="-2"/>
          <w:sz w:val="20"/>
        </w:rPr>
        <w:t>intend</w:t>
      </w:r>
      <w:r>
        <w:rPr>
          <w:spacing w:val="-9"/>
          <w:sz w:val="20"/>
        </w:rPr>
        <w:t xml:space="preserve"> </w:t>
      </w:r>
      <w:r>
        <w:rPr>
          <w:spacing w:val="-2"/>
          <w:sz w:val="20"/>
        </w:rPr>
        <w:t>to</w:t>
      </w:r>
      <w:r>
        <w:rPr>
          <w:spacing w:val="-9"/>
          <w:sz w:val="20"/>
        </w:rPr>
        <w:t xml:space="preserve"> </w:t>
      </w:r>
      <w:r>
        <w:rPr>
          <w:spacing w:val="-2"/>
          <w:sz w:val="20"/>
        </w:rPr>
        <w:t>have</w:t>
      </w:r>
      <w:r>
        <w:rPr>
          <w:spacing w:val="-11"/>
          <w:sz w:val="20"/>
        </w:rPr>
        <w:t xml:space="preserve"> </w:t>
      </w:r>
      <w:r>
        <w:rPr>
          <w:spacing w:val="-2"/>
          <w:sz w:val="20"/>
        </w:rPr>
        <w:t>in</w:t>
      </w:r>
      <w:r>
        <w:rPr>
          <w:spacing w:val="-10"/>
          <w:sz w:val="20"/>
        </w:rPr>
        <w:t xml:space="preserve"> </w:t>
      </w:r>
      <w:r>
        <w:rPr>
          <w:spacing w:val="-2"/>
          <w:sz w:val="20"/>
        </w:rPr>
        <w:t>storage</w:t>
      </w:r>
      <w:r>
        <w:rPr>
          <w:spacing w:val="-9"/>
          <w:sz w:val="20"/>
        </w:rPr>
        <w:t xml:space="preserve"> </w:t>
      </w:r>
      <w:r>
        <w:rPr>
          <w:spacing w:val="-2"/>
          <w:sz w:val="20"/>
        </w:rPr>
        <w:t>at</w:t>
      </w:r>
      <w:r>
        <w:rPr>
          <w:spacing w:val="-11"/>
          <w:sz w:val="20"/>
        </w:rPr>
        <w:t xml:space="preserve"> </w:t>
      </w:r>
      <w:r>
        <w:rPr>
          <w:spacing w:val="-2"/>
          <w:sz w:val="20"/>
        </w:rPr>
        <w:t xml:space="preserve">any </w:t>
      </w:r>
      <w:r>
        <w:rPr>
          <w:sz w:val="20"/>
        </w:rPr>
        <w:t>time.</w:t>
      </w:r>
      <w:r>
        <w:rPr>
          <w:spacing w:val="32"/>
          <w:sz w:val="20"/>
        </w:rPr>
        <w:t xml:space="preserve"> </w:t>
      </w:r>
      <w:r>
        <w:rPr>
          <w:sz w:val="20"/>
        </w:rPr>
        <w:t>(One</w:t>
      </w:r>
      <w:r>
        <w:rPr>
          <w:spacing w:val="-8"/>
          <w:sz w:val="20"/>
        </w:rPr>
        <w:t xml:space="preserve"> </w:t>
      </w:r>
      <w:r>
        <w:rPr>
          <w:sz w:val="20"/>
        </w:rPr>
        <w:t>pallet</w:t>
      </w:r>
      <w:r>
        <w:rPr>
          <w:spacing w:val="-10"/>
          <w:sz w:val="20"/>
        </w:rPr>
        <w:t xml:space="preserve"> </w:t>
      </w:r>
      <w:r>
        <w:rPr>
          <w:sz w:val="20"/>
        </w:rPr>
        <w:t>load</w:t>
      </w:r>
      <w:r>
        <w:rPr>
          <w:spacing w:val="-7"/>
          <w:sz w:val="20"/>
        </w:rPr>
        <w:t xml:space="preserve"> </w:t>
      </w:r>
      <w:r>
        <w:rPr>
          <w:sz w:val="20"/>
        </w:rPr>
        <w:t>of</w:t>
      </w:r>
      <w:r>
        <w:rPr>
          <w:spacing w:val="-9"/>
          <w:sz w:val="20"/>
        </w:rPr>
        <w:t xml:space="preserve"> </w:t>
      </w:r>
      <w:r>
        <w:rPr>
          <w:sz w:val="20"/>
        </w:rPr>
        <w:t>aerosols</w:t>
      </w:r>
      <w:r>
        <w:rPr>
          <w:spacing w:val="-10"/>
          <w:sz w:val="20"/>
        </w:rPr>
        <w:t xml:space="preserve"> </w:t>
      </w:r>
      <w:r>
        <w:rPr>
          <w:sz w:val="20"/>
        </w:rPr>
        <w:t>is</w:t>
      </w:r>
      <w:r>
        <w:rPr>
          <w:spacing w:val="-10"/>
          <w:sz w:val="20"/>
        </w:rPr>
        <w:t xml:space="preserve"> </w:t>
      </w:r>
      <w:r>
        <w:rPr>
          <w:sz w:val="20"/>
        </w:rPr>
        <w:t>approximately</w:t>
      </w:r>
      <w:r>
        <w:rPr>
          <w:spacing w:val="-8"/>
          <w:sz w:val="20"/>
        </w:rPr>
        <w:t xml:space="preserve"> </w:t>
      </w:r>
      <w:r>
        <w:rPr>
          <w:sz w:val="20"/>
        </w:rPr>
        <w:t>five</w:t>
      </w:r>
      <w:r>
        <w:rPr>
          <w:spacing w:val="-9"/>
          <w:sz w:val="20"/>
        </w:rPr>
        <w:t xml:space="preserve"> </w:t>
      </w:r>
      <w:r>
        <w:rPr>
          <w:sz w:val="20"/>
        </w:rPr>
        <w:t>hundred</w:t>
      </w:r>
      <w:r>
        <w:rPr>
          <w:spacing w:val="-7"/>
          <w:sz w:val="20"/>
        </w:rPr>
        <w:t xml:space="preserve"> </w:t>
      </w:r>
      <w:r>
        <w:rPr>
          <w:sz w:val="20"/>
        </w:rPr>
        <w:t>(500)</w:t>
      </w:r>
      <w:r>
        <w:rPr>
          <w:spacing w:val="-10"/>
          <w:sz w:val="20"/>
        </w:rPr>
        <w:t xml:space="preserve"> </w:t>
      </w:r>
      <w:r>
        <w:rPr>
          <w:sz w:val="20"/>
        </w:rPr>
        <w:t>net</w:t>
      </w:r>
      <w:r>
        <w:rPr>
          <w:spacing w:val="-10"/>
          <w:sz w:val="20"/>
        </w:rPr>
        <w:t xml:space="preserve"> </w:t>
      </w:r>
      <w:r>
        <w:rPr>
          <w:sz w:val="20"/>
        </w:rPr>
        <w:t>pounds.)</w:t>
      </w:r>
    </w:p>
    <w:p w14:paraId="03F53F0C" w14:textId="77777777" w:rsidR="005F484C" w:rsidRDefault="005F484C" w:rsidP="005F484C">
      <w:pPr>
        <w:pStyle w:val="BodyText"/>
        <w:spacing w:before="3"/>
        <w:rPr>
          <w:sz w:val="19"/>
        </w:rPr>
      </w:pPr>
    </w:p>
    <w:p w14:paraId="72806AED" w14:textId="77777777" w:rsidR="005F484C" w:rsidRDefault="005F484C" w:rsidP="005F484C">
      <w:pPr>
        <w:pStyle w:val="BodyText"/>
        <w:spacing w:line="227" w:lineRule="exact"/>
        <w:ind w:left="6146"/>
      </w:pPr>
      <w:r>
        <w:rPr>
          <w:spacing w:val="-4"/>
        </w:rPr>
        <w:t>Maximum</w:t>
      </w:r>
      <w:r>
        <w:rPr>
          <w:spacing w:val="-3"/>
        </w:rPr>
        <w:t xml:space="preserve"> </w:t>
      </w:r>
      <w:r>
        <w:rPr>
          <w:spacing w:val="-4"/>
        </w:rPr>
        <w:t>Net</w:t>
      </w:r>
      <w:r>
        <w:rPr>
          <w:spacing w:val="-3"/>
        </w:rPr>
        <w:t xml:space="preserve"> </w:t>
      </w:r>
      <w:r>
        <w:rPr>
          <w:spacing w:val="-4"/>
        </w:rPr>
        <w:t>Pounds</w:t>
      </w:r>
    </w:p>
    <w:p w14:paraId="4392EF72" w14:textId="77777777" w:rsidR="005F484C" w:rsidRDefault="005F484C" w:rsidP="005F484C">
      <w:pPr>
        <w:pStyle w:val="BodyText"/>
        <w:tabs>
          <w:tab w:val="left" w:pos="2318"/>
          <w:tab w:val="left" w:pos="6429"/>
        </w:tabs>
        <w:spacing w:line="227" w:lineRule="exact"/>
        <w:ind w:right="764"/>
        <w:jc w:val="right"/>
      </w:pPr>
      <w:r>
        <w:rPr>
          <w:w w:val="90"/>
        </w:rPr>
        <w:t>Level</w:t>
      </w:r>
      <w:r>
        <w:rPr>
          <w:spacing w:val="7"/>
        </w:rPr>
        <w:t xml:space="preserve"> </w:t>
      </w:r>
      <w:r>
        <w:rPr>
          <w:spacing w:val="-10"/>
        </w:rPr>
        <w:t>2</w:t>
      </w:r>
      <w:r>
        <w:tab/>
      </w:r>
      <w:r>
        <w:rPr>
          <w:u w:val="single"/>
        </w:rPr>
        <w:tab/>
      </w:r>
    </w:p>
    <w:p w14:paraId="76F8D13C" w14:textId="77777777" w:rsidR="005F484C" w:rsidRDefault="005F484C" w:rsidP="005F484C">
      <w:pPr>
        <w:pStyle w:val="BodyText"/>
        <w:tabs>
          <w:tab w:val="left" w:pos="2318"/>
          <w:tab w:val="left" w:pos="6429"/>
        </w:tabs>
        <w:spacing w:before="6"/>
        <w:ind w:right="764"/>
        <w:jc w:val="right"/>
      </w:pPr>
      <w:r>
        <w:rPr>
          <w:w w:val="90"/>
        </w:rPr>
        <w:t>Level</w:t>
      </w:r>
      <w:r>
        <w:rPr>
          <w:spacing w:val="7"/>
        </w:rPr>
        <w:t xml:space="preserve"> </w:t>
      </w:r>
      <w:r>
        <w:rPr>
          <w:spacing w:val="-10"/>
        </w:rPr>
        <w:t>3</w:t>
      </w:r>
      <w:r>
        <w:tab/>
      </w:r>
      <w:r>
        <w:rPr>
          <w:u w:val="single"/>
        </w:rPr>
        <w:tab/>
      </w:r>
    </w:p>
    <w:p w14:paraId="427FEF6C" w14:textId="77777777" w:rsidR="005F484C" w:rsidRDefault="005F484C" w:rsidP="005F484C">
      <w:pPr>
        <w:pStyle w:val="BodyText"/>
        <w:tabs>
          <w:tab w:val="left" w:pos="2968"/>
          <w:tab w:val="left" w:pos="7094"/>
        </w:tabs>
        <w:spacing w:before="5"/>
        <w:ind w:right="764"/>
        <w:jc w:val="right"/>
      </w:pPr>
      <w:r>
        <w:rPr>
          <w:spacing w:val="-6"/>
        </w:rPr>
        <w:t>Vent</w:t>
      </w:r>
      <w:r>
        <w:t xml:space="preserve"> </w:t>
      </w:r>
      <w:r>
        <w:rPr>
          <w:spacing w:val="-6"/>
        </w:rPr>
        <w:t>Release</w:t>
      </w:r>
      <w:r>
        <w:rPr>
          <w:spacing w:val="2"/>
        </w:rPr>
        <w:t xml:space="preserve"> </w:t>
      </w:r>
      <w:r>
        <w:rPr>
          <w:spacing w:val="-6"/>
        </w:rPr>
        <w:t>Containers</w:t>
      </w:r>
      <w:r>
        <w:tab/>
      </w:r>
      <w:r>
        <w:rPr>
          <w:u w:val="single"/>
        </w:rPr>
        <w:tab/>
      </w:r>
    </w:p>
    <w:p w14:paraId="4110C931" w14:textId="77777777" w:rsidR="005F484C" w:rsidRDefault="005F484C" w:rsidP="005F484C">
      <w:pPr>
        <w:pStyle w:val="BodyText"/>
      </w:pPr>
    </w:p>
    <w:p w14:paraId="3C03372A" w14:textId="77777777" w:rsidR="005F484C" w:rsidRDefault="005F484C" w:rsidP="005F484C">
      <w:pPr>
        <w:pStyle w:val="BodyText"/>
        <w:spacing w:before="8"/>
        <w:rPr>
          <w:sz w:val="19"/>
        </w:rPr>
      </w:pPr>
    </w:p>
    <w:p w14:paraId="62682258" w14:textId="77777777" w:rsidR="005F484C" w:rsidRDefault="005F484C" w:rsidP="005F484C">
      <w:pPr>
        <w:pStyle w:val="ListParagraph"/>
        <w:numPr>
          <w:ilvl w:val="0"/>
          <w:numId w:val="41"/>
        </w:numPr>
        <w:tabs>
          <w:tab w:val="left" w:pos="1039"/>
        </w:tabs>
        <w:ind w:left="1039" w:hanging="719"/>
        <w:rPr>
          <w:sz w:val="20"/>
        </w:rPr>
      </w:pPr>
      <w:r>
        <w:rPr>
          <w:b/>
          <w:spacing w:val="-6"/>
          <w:sz w:val="20"/>
        </w:rPr>
        <w:t>Storage Array.</w:t>
      </w:r>
      <w:r>
        <w:rPr>
          <w:b/>
          <w:spacing w:val="43"/>
          <w:sz w:val="20"/>
        </w:rPr>
        <w:t xml:space="preserve"> </w:t>
      </w:r>
      <w:r>
        <w:rPr>
          <w:spacing w:val="-6"/>
          <w:sz w:val="20"/>
        </w:rPr>
        <w:t>Storage</w:t>
      </w:r>
      <w:r>
        <w:rPr>
          <w:spacing w:val="-3"/>
          <w:sz w:val="20"/>
        </w:rPr>
        <w:t xml:space="preserve"> </w:t>
      </w:r>
      <w:r>
        <w:rPr>
          <w:spacing w:val="-6"/>
          <w:sz w:val="20"/>
        </w:rPr>
        <w:t>will</w:t>
      </w:r>
      <w:r>
        <w:rPr>
          <w:spacing w:val="-4"/>
          <w:sz w:val="20"/>
        </w:rPr>
        <w:t xml:space="preserve"> </w:t>
      </w:r>
      <w:r>
        <w:rPr>
          <w:spacing w:val="-6"/>
          <w:sz w:val="20"/>
        </w:rPr>
        <w:t>be</w:t>
      </w:r>
      <w:r>
        <w:rPr>
          <w:spacing w:val="-4"/>
          <w:sz w:val="20"/>
        </w:rPr>
        <w:t xml:space="preserve"> </w:t>
      </w:r>
      <w:r>
        <w:rPr>
          <w:spacing w:val="-6"/>
          <w:sz w:val="20"/>
        </w:rPr>
        <w:t>on:</w:t>
      </w:r>
    </w:p>
    <w:p w14:paraId="4FFA6CE0" w14:textId="77777777" w:rsidR="005F484C" w:rsidRDefault="005F484C" w:rsidP="005F484C">
      <w:pPr>
        <w:pStyle w:val="BodyText"/>
        <w:rPr>
          <w:sz w:val="19"/>
        </w:rPr>
      </w:pPr>
    </w:p>
    <w:p w14:paraId="552F9E39" w14:textId="77777777" w:rsidR="005F484C" w:rsidRDefault="005F484C" w:rsidP="005F484C">
      <w:pPr>
        <w:pStyle w:val="BodyText"/>
        <w:tabs>
          <w:tab w:val="left" w:pos="2478"/>
          <w:tab w:val="left" w:pos="3918"/>
          <w:tab w:val="left" w:pos="5356"/>
        </w:tabs>
        <w:ind w:left="1039"/>
      </w:pPr>
      <w:r>
        <w:rPr>
          <w:w w:val="95"/>
        </w:rPr>
        <w:t>[</w:t>
      </w:r>
      <w:r>
        <w:rPr>
          <w:spacing w:val="61"/>
          <w:w w:val="150"/>
        </w:rPr>
        <w:t xml:space="preserve"> </w:t>
      </w:r>
      <w:r>
        <w:rPr>
          <w:w w:val="95"/>
        </w:rPr>
        <w:t>]</w:t>
      </w:r>
      <w:r>
        <w:rPr>
          <w:spacing w:val="-3"/>
          <w:w w:val="95"/>
        </w:rPr>
        <w:t xml:space="preserve"> </w:t>
      </w:r>
      <w:r>
        <w:rPr>
          <w:spacing w:val="-2"/>
          <w:w w:val="95"/>
        </w:rPr>
        <w:t>Shelves</w:t>
      </w:r>
      <w:r>
        <w:tab/>
      </w:r>
      <w:r>
        <w:rPr>
          <w:w w:val="95"/>
        </w:rPr>
        <w:t>[</w:t>
      </w:r>
      <w:r>
        <w:rPr>
          <w:spacing w:val="62"/>
          <w:w w:val="150"/>
        </w:rPr>
        <w:t xml:space="preserve"> </w:t>
      </w:r>
      <w:r>
        <w:rPr>
          <w:w w:val="95"/>
        </w:rPr>
        <w:t>]</w:t>
      </w:r>
      <w:r>
        <w:rPr>
          <w:spacing w:val="-2"/>
          <w:w w:val="95"/>
        </w:rPr>
        <w:t xml:space="preserve"> </w:t>
      </w:r>
      <w:r>
        <w:rPr>
          <w:spacing w:val="-4"/>
          <w:w w:val="95"/>
        </w:rPr>
        <w:t>Racks</w:t>
      </w:r>
      <w:r>
        <w:tab/>
      </w:r>
      <w:r>
        <w:rPr>
          <w:w w:val="95"/>
        </w:rPr>
        <w:t>[</w:t>
      </w:r>
      <w:r>
        <w:rPr>
          <w:spacing w:val="61"/>
          <w:w w:val="150"/>
        </w:rPr>
        <w:t xml:space="preserve"> </w:t>
      </w:r>
      <w:r>
        <w:rPr>
          <w:w w:val="95"/>
        </w:rPr>
        <w:t>]</w:t>
      </w:r>
      <w:r>
        <w:rPr>
          <w:spacing w:val="-5"/>
          <w:w w:val="95"/>
        </w:rPr>
        <w:t xml:space="preserve"> </w:t>
      </w:r>
      <w:r>
        <w:rPr>
          <w:spacing w:val="-2"/>
          <w:w w:val="95"/>
        </w:rPr>
        <w:t>Pallets</w:t>
      </w:r>
      <w:r>
        <w:tab/>
      </w:r>
      <w:r>
        <w:rPr>
          <w:w w:val="95"/>
        </w:rPr>
        <w:t>[</w:t>
      </w:r>
      <w:r>
        <w:rPr>
          <w:spacing w:val="64"/>
          <w:w w:val="150"/>
        </w:rPr>
        <w:t xml:space="preserve"> </w:t>
      </w:r>
      <w:r>
        <w:rPr>
          <w:w w:val="95"/>
        </w:rPr>
        <w:t>]</w:t>
      </w:r>
      <w:r>
        <w:rPr>
          <w:spacing w:val="42"/>
        </w:rPr>
        <w:t xml:space="preserve"> </w:t>
      </w:r>
      <w:r>
        <w:rPr>
          <w:spacing w:val="-2"/>
          <w:w w:val="95"/>
        </w:rPr>
        <w:t>Other</w:t>
      </w:r>
    </w:p>
    <w:p w14:paraId="1ED5CA2C" w14:textId="77777777" w:rsidR="005F484C" w:rsidRDefault="005F484C" w:rsidP="005F484C">
      <w:pPr>
        <w:pStyle w:val="BodyText"/>
        <w:spacing w:before="3"/>
        <w:rPr>
          <w:sz w:val="19"/>
        </w:rPr>
      </w:pPr>
    </w:p>
    <w:p w14:paraId="0AB9CF2E" w14:textId="77777777" w:rsidR="005F484C" w:rsidRDefault="005F484C" w:rsidP="005F484C">
      <w:pPr>
        <w:pStyle w:val="BodyText"/>
        <w:spacing w:line="227" w:lineRule="exact"/>
        <w:ind w:left="1039"/>
      </w:pPr>
      <w:r>
        <w:rPr>
          <w:spacing w:val="-4"/>
        </w:rPr>
        <w:t>Shelf</w:t>
      </w:r>
      <w:r>
        <w:rPr>
          <w:spacing w:val="-6"/>
        </w:rPr>
        <w:t xml:space="preserve"> </w:t>
      </w:r>
      <w:r>
        <w:rPr>
          <w:spacing w:val="-4"/>
        </w:rPr>
        <w:t>storage</w:t>
      </w:r>
      <w:r>
        <w:rPr>
          <w:spacing w:val="-6"/>
        </w:rPr>
        <w:t xml:space="preserve"> </w:t>
      </w:r>
      <w:r>
        <w:rPr>
          <w:spacing w:val="-4"/>
        </w:rPr>
        <w:t>normally</w:t>
      </w:r>
      <w:r>
        <w:rPr>
          <w:spacing w:val="-5"/>
        </w:rPr>
        <w:t xml:space="preserve"> </w:t>
      </w:r>
      <w:r>
        <w:rPr>
          <w:spacing w:val="-4"/>
        </w:rPr>
        <w:t>includes</w:t>
      </w:r>
      <w:r>
        <w:rPr>
          <w:spacing w:val="-8"/>
        </w:rPr>
        <w:t xml:space="preserve"> </w:t>
      </w:r>
      <w:r>
        <w:rPr>
          <w:spacing w:val="-4"/>
        </w:rPr>
        <w:t>those</w:t>
      </w:r>
      <w:r>
        <w:rPr>
          <w:spacing w:val="-6"/>
        </w:rPr>
        <w:t xml:space="preserve"> </w:t>
      </w:r>
      <w:r>
        <w:rPr>
          <w:spacing w:val="-4"/>
        </w:rPr>
        <w:t>shelves</w:t>
      </w:r>
      <w:r>
        <w:rPr>
          <w:spacing w:val="-8"/>
        </w:rPr>
        <w:t xml:space="preserve"> </w:t>
      </w:r>
      <w:r>
        <w:rPr>
          <w:spacing w:val="-4"/>
        </w:rPr>
        <w:t>less than thirty</w:t>
      </w:r>
      <w:r>
        <w:rPr>
          <w:spacing w:val="-7"/>
        </w:rPr>
        <w:t xml:space="preserve"> </w:t>
      </w:r>
      <w:r>
        <w:rPr>
          <w:spacing w:val="-4"/>
        </w:rPr>
        <w:t>(30)</w:t>
      </w:r>
      <w:r>
        <w:rPr>
          <w:spacing w:val="-8"/>
        </w:rPr>
        <w:t xml:space="preserve"> </w:t>
      </w:r>
      <w:r>
        <w:rPr>
          <w:spacing w:val="-4"/>
        </w:rPr>
        <w:t>inches</w:t>
      </w:r>
      <w:r>
        <w:rPr>
          <w:spacing w:val="-6"/>
        </w:rPr>
        <w:t xml:space="preserve"> </w:t>
      </w:r>
      <w:r>
        <w:rPr>
          <w:spacing w:val="-4"/>
        </w:rPr>
        <w:t>deep</w:t>
      </w:r>
      <w:r>
        <w:rPr>
          <w:spacing w:val="-8"/>
        </w:rPr>
        <w:t xml:space="preserve"> </w:t>
      </w:r>
      <w:r>
        <w:rPr>
          <w:spacing w:val="-4"/>
        </w:rPr>
        <w:t>with</w:t>
      </w:r>
      <w:r>
        <w:rPr>
          <w:spacing w:val="-7"/>
        </w:rPr>
        <w:t xml:space="preserve"> </w:t>
      </w:r>
      <w:r>
        <w:rPr>
          <w:spacing w:val="-4"/>
        </w:rPr>
        <w:t>shelves</w:t>
      </w:r>
      <w:r>
        <w:rPr>
          <w:spacing w:val="-7"/>
        </w:rPr>
        <w:t xml:space="preserve"> </w:t>
      </w:r>
      <w:r>
        <w:rPr>
          <w:spacing w:val="-4"/>
        </w:rPr>
        <w:t>usually</w:t>
      </w:r>
      <w:r>
        <w:rPr>
          <w:spacing w:val="-5"/>
        </w:rPr>
        <w:t xml:space="preserve"> two</w:t>
      </w:r>
    </w:p>
    <w:p w14:paraId="154DDF58" w14:textId="77777777" w:rsidR="005F484C" w:rsidRDefault="005F484C" w:rsidP="005F484C">
      <w:pPr>
        <w:pStyle w:val="BodyText"/>
        <w:spacing w:line="227" w:lineRule="exact"/>
        <w:ind w:left="1040"/>
      </w:pPr>
      <w:r>
        <w:rPr>
          <w:spacing w:val="-4"/>
        </w:rPr>
        <w:t>(2)</w:t>
      </w:r>
      <w:r>
        <w:rPr>
          <w:spacing w:val="-8"/>
        </w:rPr>
        <w:t xml:space="preserve"> </w:t>
      </w:r>
      <w:r>
        <w:rPr>
          <w:spacing w:val="-4"/>
        </w:rPr>
        <w:t>feet</w:t>
      </w:r>
      <w:r>
        <w:rPr>
          <w:spacing w:val="-5"/>
        </w:rPr>
        <w:t xml:space="preserve"> </w:t>
      </w:r>
      <w:r>
        <w:rPr>
          <w:spacing w:val="-4"/>
        </w:rPr>
        <w:t>apart</w:t>
      </w:r>
      <w:r>
        <w:rPr>
          <w:spacing w:val="-7"/>
        </w:rPr>
        <w:t xml:space="preserve"> </w:t>
      </w:r>
      <w:r>
        <w:rPr>
          <w:spacing w:val="-4"/>
        </w:rPr>
        <w:t>vertically.</w:t>
      </w:r>
      <w:r>
        <w:rPr>
          <w:spacing w:val="38"/>
        </w:rPr>
        <w:t xml:space="preserve"> </w:t>
      </w:r>
      <w:r>
        <w:rPr>
          <w:spacing w:val="-4"/>
        </w:rPr>
        <w:t>Rack</w:t>
      </w:r>
      <w:r>
        <w:rPr>
          <w:spacing w:val="-5"/>
        </w:rPr>
        <w:t xml:space="preserve"> </w:t>
      </w:r>
      <w:r>
        <w:rPr>
          <w:spacing w:val="-4"/>
        </w:rPr>
        <w:t>storage</w:t>
      </w:r>
      <w:r>
        <w:rPr>
          <w:spacing w:val="-6"/>
        </w:rPr>
        <w:t xml:space="preserve"> </w:t>
      </w:r>
      <w:r>
        <w:rPr>
          <w:spacing w:val="-4"/>
        </w:rPr>
        <w:t>includes</w:t>
      </w:r>
      <w:r>
        <w:rPr>
          <w:spacing w:val="-5"/>
        </w:rPr>
        <w:t xml:space="preserve"> </w:t>
      </w:r>
      <w:r>
        <w:rPr>
          <w:spacing w:val="-4"/>
        </w:rPr>
        <w:t>larger</w:t>
      </w:r>
      <w:r>
        <w:rPr>
          <w:spacing w:val="-6"/>
        </w:rPr>
        <w:t xml:space="preserve"> </w:t>
      </w:r>
      <w:r>
        <w:rPr>
          <w:spacing w:val="-4"/>
        </w:rPr>
        <w:t>storage</w:t>
      </w:r>
      <w:r>
        <w:rPr>
          <w:spacing w:val="-5"/>
        </w:rPr>
        <w:t xml:space="preserve"> </w:t>
      </w:r>
      <w:r>
        <w:rPr>
          <w:spacing w:val="-4"/>
        </w:rPr>
        <w:t>arrangements</w:t>
      </w:r>
      <w:r>
        <w:rPr>
          <w:spacing w:val="-8"/>
        </w:rPr>
        <w:t xml:space="preserve"> </w:t>
      </w:r>
      <w:r>
        <w:rPr>
          <w:spacing w:val="-4"/>
        </w:rPr>
        <w:t>and</w:t>
      </w:r>
      <w:r>
        <w:rPr>
          <w:spacing w:val="-5"/>
        </w:rPr>
        <w:t xml:space="preserve"> </w:t>
      </w:r>
      <w:r>
        <w:rPr>
          <w:spacing w:val="-4"/>
        </w:rPr>
        <w:t>structures.</w:t>
      </w:r>
    </w:p>
    <w:p w14:paraId="677DFF52" w14:textId="77777777" w:rsidR="005F484C" w:rsidRDefault="005F484C" w:rsidP="005F484C">
      <w:pPr>
        <w:pStyle w:val="BodyText"/>
        <w:spacing w:before="6"/>
        <w:rPr>
          <w:sz w:val="19"/>
        </w:rPr>
      </w:pPr>
    </w:p>
    <w:p w14:paraId="67B8CA26" w14:textId="77777777" w:rsidR="005F484C" w:rsidRDefault="005F484C" w:rsidP="005F484C">
      <w:pPr>
        <w:pStyle w:val="ListParagraph"/>
        <w:numPr>
          <w:ilvl w:val="0"/>
          <w:numId w:val="41"/>
        </w:numPr>
        <w:tabs>
          <w:tab w:val="left" w:pos="1040"/>
          <w:tab w:val="left" w:pos="7564"/>
        </w:tabs>
        <w:spacing w:line="235" w:lineRule="auto"/>
        <w:ind w:right="1002"/>
        <w:rPr>
          <w:sz w:val="20"/>
        </w:rPr>
      </w:pPr>
      <w:r>
        <w:rPr>
          <w:b/>
          <w:sz w:val="20"/>
        </w:rPr>
        <w:t>Height.</w:t>
      </w:r>
      <w:r>
        <w:rPr>
          <w:b/>
          <w:spacing w:val="40"/>
          <w:sz w:val="20"/>
        </w:rPr>
        <w:t xml:space="preserve"> </w:t>
      </w:r>
      <w:r>
        <w:rPr>
          <w:sz w:val="20"/>
        </w:rPr>
        <w:t xml:space="preserve">The maximum storage height of aerosol containers will be </w:t>
      </w:r>
      <w:r>
        <w:rPr>
          <w:sz w:val="20"/>
          <w:u w:val="single"/>
        </w:rPr>
        <w:tab/>
      </w:r>
      <w:r>
        <w:rPr>
          <w:spacing w:val="-2"/>
          <w:sz w:val="20"/>
        </w:rPr>
        <w:t>feet.</w:t>
      </w:r>
      <w:r>
        <w:rPr>
          <w:spacing w:val="14"/>
          <w:sz w:val="20"/>
        </w:rPr>
        <w:t xml:space="preserve"> </w:t>
      </w:r>
      <w:r>
        <w:rPr>
          <w:spacing w:val="-2"/>
          <w:sz w:val="20"/>
        </w:rPr>
        <w:t>Aerosols</w:t>
      </w:r>
      <w:r>
        <w:rPr>
          <w:spacing w:val="-11"/>
          <w:sz w:val="20"/>
        </w:rPr>
        <w:t xml:space="preserve"> </w:t>
      </w:r>
      <w:r>
        <w:rPr>
          <w:spacing w:val="-2"/>
          <w:sz w:val="20"/>
        </w:rPr>
        <w:t xml:space="preserve">in </w:t>
      </w:r>
      <w:r>
        <w:rPr>
          <w:sz w:val="20"/>
        </w:rPr>
        <w:t>retails</w:t>
      </w:r>
      <w:r>
        <w:rPr>
          <w:spacing w:val="-13"/>
          <w:sz w:val="20"/>
        </w:rPr>
        <w:t xml:space="preserve"> </w:t>
      </w:r>
      <w:r>
        <w:rPr>
          <w:sz w:val="20"/>
        </w:rPr>
        <w:t>display</w:t>
      </w:r>
      <w:r>
        <w:rPr>
          <w:spacing w:val="-11"/>
          <w:sz w:val="20"/>
        </w:rPr>
        <w:t xml:space="preserve"> </w:t>
      </w:r>
      <w:r>
        <w:rPr>
          <w:sz w:val="20"/>
        </w:rPr>
        <w:t>may</w:t>
      </w:r>
      <w:r>
        <w:rPr>
          <w:spacing w:val="-11"/>
          <w:sz w:val="20"/>
        </w:rPr>
        <w:t xml:space="preserve"> </w:t>
      </w:r>
      <w:r>
        <w:rPr>
          <w:sz w:val="20"/>
        </w:rPr>
        <w:t>not</w:t>
      </w:r>
      <w:r>
        <w:rPr>
          <w:spacing w:val="-13"/>
          <w:sz w:val="20"/>
        </w:rPr>
        <w:t xml:space="preserve"> </w:t>
      </w:r>
      <w:r>
        <w:rPr>
          <w:sz w:val="20"/>
        </w:rPr>
        <w:t>exceed</w:t>
      </w:r>
      <w:r>
        <w:rPr>
          <w:spacing w:val="-9"/>
          <w:sz w:val="20"/>
        </w:rPr>
        <w:t xml:space="preserve"> </w:t>
      </w:r>
      <w:r>
        <w:rPr>
          <w:sz w:val="20"/>
        </w:rPr>
        <w:t>eight</w:t>
      </w:r>
      <w:r>
        <w:rPr>
          <w:spacing w:val="-13"/>
          <w:sz w:val="20"/>
        </w:rPr>
        <w:t xml:space="preserve"> </w:t>
      </w:r>
      <w:r>
        <w:rPr>
          <w:sz w:val="20"/>
        </w:rPr>
        <w:t>(8)</w:t>
      </w:r>
      <w:r>
        <w:rPr>
          <w:spacing w:val="-12"/>
          <w:sz w:val="20"/>
        </w:rPr>
        <w:t xml:space="preserve"> </w:t>
      </w:r>
      <w:r>
        <w:rPr>
          <w:sz w:val="20"/>
        </w:rPr>
        <w:t>feet</w:t>
      </w:r>
      <w:r>
        <w:rPr>
          <w:spacing w:val="-13"/>
          <w:sz w:val="20"/>
        </w:rPr>
        <w:t xml:space="preserve"> </w:t>
      </w:r>
      <w:r>
        <w:rPr>
          <w:sz w:val="20"/>
        </w:rPr>
        <w:t>in</w:t>
      </w:r>
      <w:r>
        <w:rPr>
          <w:spacing w:val="-12"/>
          <w:sz w:val="20"/>
        </w:rPr>
        <w:t xml:space="preserve"> </w:t>
      </w:r>
      <w:r>
        <w:rPr>
          <w:sz w:val="20"/>
        </w:rPr>
        <w:t>height</w:t>
      </w:r>
      <w:r>
        <w:rPr>
          <w:spacing w:val="-13"/>
          <w:sz w:val="20"/>
        </w:rPr>
        <w:t xml:space="preserve"> </w:t>
      </w:r>
      <w:r>
        <w:rPr>
          <w:sz w:val="20"/>
        </w:rPr>
        <w:t>on</w:t>
      </w:r>
      <w:r>
        <w:rPr>
          <w:spacing w:val="-12"/>
          <w:sz w:val="20"/>
        </w:rPr>
        <w:t xml:space="preserve"> </w:t>
      </w:r>
      <w:r>
        <w:rPr>
          <w:sz w:val="20"/>
        </w:rPr>
        <w:t>shelves,</w:t>
      </w:r>
      <w:r>
        <w:rPr>
          <w:spacing w:val="-11"/>
          <w:sz w:val="20"/>
        </w:rPr>
        <w:t xml:space="preserve"> </w:t>
      </w:r>
      <w:r>
        <w:rPr>
          <w:sz w:val="20"/>
        </w:rPr>
        <w:t>or</w:t>
      </w:r>
      <w:r>
        <w:rPr>
          <w:spacing w:val="-11"/>
          <w:sz w:val="20"/>
        </w:rPr>
        <w:t xml:space="preserve"> </w:t>
      </w:r>
      <w:r>
        <w:rPr>
          <w:sz w:val="20"/>
        </w:rPr>
        <w:t>six</w:t>
      </w:r>
      <w:r>
        <w:rPr>
          <w:spacing w:val="-13"/>
          <w:sz w:val="20"/>
        </w:rPr>
        <w:t xml:space="preserve"> </w:t>
      </w:r>
      <w:r>
        <w:rPr>
          <w:sz w:val="20"/>
        </w:rPr>
        <w:t>(6)</w:t>
      </w:r>
      <w:r>
        <w:rPr>
          <w:spacing w:val="-12"/>
          <w:sz w:val="20"/>
        </w:rPr>
        <w:t xml:space="preserve"> </w:t>
      </w:r>
      <w:r>
        <w:rPr>
          <w:sz w:val="20"/>
        </w:rPr>
        <w:t>feet</w:t>
      </w:r>
      <w:r>
        <w:rPr>
          <w:spacing w:val="-13"/>
          <w:sz w:val="20"/>
        </w:rPr>
        <w:t xml:space="preserve"> </w:t>
      </w:r>
      <w:r>
        <w:rPr>
          <w:sz w:val="20"/>
        </w:rPr>
        <w:t>in</w:t>
      </w:r>
      <w:r>
        <w:rPr>
          <w:spacing w:val="-12"/>
          <w:sz w:val="20"/>
        </w:rPr>
        <w:t xml:space="preserve"> </w:t>
      </w:r>
      <w:r>
        <w:rPr>
          <w:sz w:val="20"/>
        </w:rPr>
        <w:t>cartons.</w:t>
      </w:r>
    </w:p>
    <w:p w14:paraId="372FFA15" w14:textId="77777777" w:rsidR="005F484C" w:rsidRDefault="005F484C" w:rsidP="005F484C">
      <w:pPr>
        <w:pStyle w:val="BodyText"/>
        <w:spacing w:before="5"/>
        <w:rPr>
          <w:sz w:val="19"/>
        </w:rPr>
      </w:pPr>
    </w:p>
    <w:p w14:paraId="4699CF25" w14:textId="77777777" w:rsidR="005F484C" w:rsidRDefault="005F484C" w:rsidP="005F484C">
      <w:pPr>
        <w:pStyle w:val="ListParagraph"/>
        <w:numPr>
          <w:ilvl w:val="0"/>
          <w:numId w:val="41"/>
        </w:numPr>
        <w:tabs>
          <w:tab w:val="left" w:pos="1040"/>
          <w:tab w:val="left" w:pos="5405"/>
        </w:tabs>
        <w:spacing w:before="1" w:line="235" w:lineRule="auto"/>
        <w:ind w:right="1232"/>
        <w:rPr>
          <w:sz w:val="20"/>
        </w:rPr>
      </w:pPr>
      <w:r>
        <w:rPr>
          <w:b/>
          <w:sz w:val="20"/>
        </w:rPr>
        <w:t>Aisles.</w:t>
      </w:r>
      <w:r>
        <w:rPr>
          <w:b/>
          <w:spacing w:val="40"/>
          <w:sz w:val="20"/>
        </w:rPr>
        <w:t xml:space="preserve"> </w:t>
      </w:r>
      <w:r>
        <w:rPr>
          <w:sz w:val="20"/>
        </w:rPr>
        <w:t xml:space="preserve">Aisles around storage will be </w:t>
      </w:r>
      <w:r>
        <w:rPr>
          <w:sz w:val="20"/>
          <w:u w:val="single"/>
        </w:rPr>
        <w:tab/>
      </w:r>
      <w:r>
        <w:rPr>
          <w:spacing w:val="-4"/>
          <w:sz w:val="20"/>
        </w:rPr>
        <w:t>feet</w:t>
      </w:r>
      <w:r>
        <w:rPr>
          <w:spacing w:val="-9"/>
          <w:sz w:val="20"/>
        </w:rPr>
        <w:t xml:space="preserve"> </w:t>
      </w:r>
      <w:r>
        <w:rPr>
          <w:spacing w:val="-4"/>
          <w:sz w:val="20"/>
        </w:rPr>
        <w:t>wide.</w:t>
      </w:r>
      <w:r>
        <w:rPr>
          <w:spacing w:val="32"/>
          <w:sz w:val="20"/>
        </w:rPr>
        <w:t xml:space="preserve"> </w:t>
      </w:r>
      <w:r>
        <w:rPr>
          <w:spacing w:val="-4"/>
          <w:sz w:val="20"/>
        </w:rPr>
        <w:t>Aerosols</w:t>
      </w:r>
      <w:r>
        <w:rPr>
          <w:spacing w:val="-9"/>
          <w:sz w:val="20"/>
        </w:rPr>
        <w:t xml:space="preserve"> </w:t>
      </w:r>
      <w:r>
        <w:rPr>
          <w:spacing w:val="-4"/>
          <w:sz w:val="20"/>
        </w:rPr>
        <w:t>in</w:t>
      </w:r>
      <w:r>
        <w:rPr>
          <w:spacing w:val="-8"/>
          <w:sz w:val="20"/>
        </w:rPr>
        <w:t xml:space="preserve"> </w:t>
      </w:r>
      <w:r>
        <w:rPr>
          <w:spacing w:val="-4"/>
          <w:sz w:val="20"/>
        </w:rPr>
        <w:t>retail</w:t>
      </w:r>
      <w:r>
        <w:rPr>
          <w:spacing w:val="-9"/>
          <w:sz w:val="20"/>
        </w:rPr>
        <w:t xml:space="preserve"> </w:t>
      </w:r>
      <w:r>
        <w:rPr>
          <w:spacing w:val="-4"/>
          <w:sz w:val="20"/>
        </w:rPr>
        <w:t>displays</w:t>
      </w:r>
      <w:r>
        <w:rPr>
          <w:spacing w:val="-7"/>
          <w:sz w:val="20"/>
        </w:rPr>
        <w:t xml:space="preserve"> </w:t>
      </w:r>
      <w:r>
        <w:rPr>
          <w:spacing w:val="-4"/>
          <w:sz w:val="20"/>
        </w:rPr>
        <w:t xml:space="preserve">must </w:t>
      </w:r>
      <w:r>
        <w:rPr>
          <w:sz w:val="20"/>
        </w:rPr>
        <w:t>have</w:t>
      </w:r>
      <w:r>
        <w:rPr>
          <w:spacing w:val="-8"/>
          <w:sz w:val="20"/>
        </w:rPr>
        <w:t xml:space="preserve"> </w:t>
      </w:r>
      <w:r>
        <w:rPr>
          <w:sz w:val="20"/>
        </w:rPr>
        <w:t>aisle</w:t>
      </w:r>
      <w:r>
        <w:rPr>
          <w:spacing w:val="-7"/>
          <w:sz w:val="20"/>
        </w:rPr>
        <w:t xml:space="preserve"> </w:t>
      </w:r>
      <w:r>
        <w:rPr>
          <w:sz w:val="20"/>
        </w:rPr>
        <w:t>widths</w:t>
      </w:r>
      <w:r>
        <w:rPr>
          <w:spacing w:val="-10"/>
          <w:sz w:val="20"/>
        </w:rPr>
        <w:t xml:space="preserve"> </w:t>
      </w:r>
      <w:r>
        <w:rPr>
          <w:sz w:val="20"/>
        </w:rPr>
        <w:t>four</w:t>
      </w:r>
      <w:r>
        <w:rPr>
          <w:spacing w:val="-8"/>
          <w:sz w:val="20"/>
        </w:rPr>
        <w:t xml:space="preserve"> </w:t>
      </w:r>
      <w:r>
        <w:rPr>
          <w:sz w:val="20"/>
        </w:rPr>
        <w:t>(4)</w:t>
      </w:r>
      <w:r>
        <w:rPr>
          <w:spacing w:val="-10"/>
          <w:sz w:val="20"/>
        </w:rPr>
        <w:t xml:space="preserve"> </w:t>
      </w:r>
      <w:r>
        <w:rPr>
          <w:sz w:val="20"/>
        </w:rPr>
        <w:t>feet</w:t>
      </w:r>
      <w:r>
        <w:rPr>
          <w:spacing w:val="-8"/>
          <w:sz w:val="20"/>
        </w:rPr>
        <w:t xml:space="preserve"> </w:t>
      </w:r>
      <w:r>
        <w:rPr>
          <w:sz w:val="20"/>
        </w:rPr>
        <w:t>wide</w:t>
      </w:r>
      <w:r>
        <w:rPr>
          <w:spacing w:val="-8"/>
          <w:sz w:val="20"/>
        </w:rPr>
        <w:t xml:space="preserve"> </w:t>
      </w:r>
      <w:r>
        <w:rPr>
          <w:sz w:val="20"/>
        </w:rPr>
        <w:t>on</w:t>
      </w:r>
      <w:r>
        <w:rPr>
          <w:spacing w:val="-11"/>
          <w:sz w:val="20"/>
        </w:rPr>
        <w:t xml:space="preserve"> </w:t>
      </w:r>
      <w:r>
        <w:rPr>
          <w:sz w:val="20"/>
        </w:rPr>
        <w:t>three</w:t>
      </w:r>
      <w:r>
        <w:rPr>
          <w:spacing w:val="-7"/>
          <w:sz w:val="20"/>
        </w:rPr>
        <w:t xml:space="preserve"> </w:t>
      </w:r>
      <w:r>
        <w:rPr>
          <w:sz w:val="20"/>
        </w:rPr>
        <w:t>(3)</w:t>
      </w:r>
      <w:r>
        <w:rPr>
          <w:spacing w:val="-10"/>
          <w:sz w:val="20"/>
        </w:rPr>
        <w:t xml:space="preserve"> </w:t>
      </w:r>
      <w:r>
        <w:rPr>
          <w:sz w:val="20"/>
        </w:rPr>
        <w:t>sides</w:t>
      </w:r>
      <w:r>
        <w:rPr>
          <w:spacing w:val="-8"/>
          <w:sz w:val="20"/>
        </w:rPr>
        <w:t xml:space="preserve"> </w:t>
      </w:r>
      <w:r>
        <w:rPr>
          <w:sz w:val="20"/>
        </w:rPr>
        <w:t>of</w:t>
      </w:r>
      <w:r>
        <w:rPr>
          <w:spacing w:val="-8"/>
          <w:sz w:val="20"/>
        </w:rPr>
        <w:t xml:space="preserve"> </w:t>
      </w:r>
      <w:r>
        <w:rPr>
          <w:sz w:val="20"/>
        </w:rPr>
        <w:t>the</w:t>
      </w:r>
      <w:r>
        <w:rPr>
          <w:spacing w:val="-10"/>
          <w:sz w:val="20"/>
        </w:rPr>
        <w:t xml:space="preserve"> </w:t>
      </w:r>
      <w:r>
        <w:rPr>
          <w:sz w:val="20"/>
        </w:rPr>
        <w:t>display.</w:t>
      </w:r>
    </w:p>
    <w:p w14:paraId="15AC9E47" w14:textId="77777777" w:rsidR="005F484C" w:rsidRDefault="005F484C" w:rsidP="005F484C">
      <w:pPr>
        <w:pStyle w:val="BodyText"/>
        <w:spacing w:before="4"/>
        <w:rPr>
          <w:sz w:val="19"/>
        </w:rPr>
      </w:pPr>
    </w:p>
    <w:p w14:paraId="1A40C97C" w14:textId="77777777" w:rsidR="005F484C" w:rsidRDefault="005F484C" w:rsidP="005F484C">
      <w:pPr>
        <w:pStyle w:val="ListParagraph"/>
        <w:numPr>
          <w:ilvl w:val="0"/>
          <w:numId w:val="41"/>
        </w:numPr>
        <w:tabs>
          <w:tab w:val="left" w:pos="1040"/>
          <w:tab w:val="left" w:pos="4636"/>
        </w:tabs>
        <w:spacing w:before="1" w:line="235" w:lineRule="auto"/>
        <w:ind w:right="1408"/>
        <w:rPr>
          <w:sz w:val="20"/>
        </w:rPr>
      </w:pPr>
      <w:r>
        <w:rPr>
          <w:b/>
          <w:spacing w:val="-2"/>
          <w:sz w:val="20"/>
        </w:rPr>
        <w:t>Relocation.</w:t>
      </w:r>
      <w:r>
        <w:rPr>
          <w:b/>
          <w:spacing w:val="36"/>
          <w:sz w:val="20"/>
        </w:rPr>
        <w:t xml:space="preserve"> </w:t>
      </w:r>
      <w:r>
        <w:rPr>
          <w:spacing w:val="-2"/>
          <w:sz w:val="20"/>
        </w:rPr>
        <w:t>Once</w:t>
      </w:r>
      <w:r>
        <w:rPr>
          <w:spacing w:val="-8"/>
          <w:sz w:val="20"/>
        </w:rPr>
        <w:t xml:space="preserve"> </w:t>
      </w:r>
      <w:r>
        <w:rPr>
          <w:spacing w:val="-2"/>
          <w:sz w:val="20"/>
        </w:rPr>
        <w:t>you</w:t>
      </w:r>
      <w:r>
        <w:rPr>
          <w:spacing w:val="-8"/>
          <w:sz w:val="20"/>
        </w:rPr>
        <w:t xml:space="preserve"> </w:t>
      </w:r>
      <w:r>
        <w:rPr>
          <w:spacing w:val="-2"/>
          <w:sz w:val="20"/>
        </w:rPr>
        <w:t>have</w:t>
      </w:r>
      <w:r>
        <w:rPr>
          <w:spacing w:val="-8"/>
          <w:sz w:val="20"/>
        </w:rPr>
        <w:t xml:space="preserve"> </w:t>
      </w:r>
      <w:r>
        <w:rPr>
          <w:spacing w:val="-2"/>
          <w:sz w:val="20"/>
        </w:rPr>
        <w:t>established</w:t>
      </w:r>
      <w:r>
        <w:rPr>
          <w:spacing w:val="-8"/>
          <w:sz w:val="20"/>
        </w:rPr>
        <w:t xml:space="preserve"> </w:t>
      </w:r>
      <w:r>
        <w:rPr>
          <w:spacing w:val="-2"/>
          <w:sz w:val="20"/>
        </w:rPr>
        <w:t>the</w:t>
      </w:r>
      <w:r>
        <w:rPr>
          <w:spacing w:val="-9"/>
          <w:sz w:val="20"/>
        </w:rPr>
        <w:t xml:space="preserve"> </w:t>
      </w:r>
      <w:r>
        <w:rPr>
          <w:spacing w:val="-2"/>
          <w:sz w:val="20"/>
        </w:rPr>
        <w:t>designated</w:t>
      </w:r>
      <w:r>
        <w:rPr>
          <w:spacing w:val="-8"/>
          <w:sz w:val="20"/>
        </w:rPr>
        <w:t xml:space="preserve"> </w:t>
      </w:r>
      <w:r>
        <w:rPr>
          <w:spacing w:val="-2"/>
          <w:sz w:val="20"/>
        </w:rPr>
        <w:t>display</w:t>
      </w:r>
      <w:r>
        <w:rPr>
          <w:spacing w:val="-5"/>
          <w:sz w:val="20"/>
        </w:rPr>
        <w:t xml:space="preserve"> </w:t>
      </w:r>
      <w:r>
        <w:rPr>
          <w:spacing w:val="-2"/>
          <w:sz w:val="20"/>
        </w:rPr>
        <w:t>or</w:t>
      </w:r>
      <w:r>
        <w:rPr>
          <w:spacing w:val="-9"/>
          <w:sz w:val="20"/>
        </w:rPr>
        <w:t xml:space="preserve"> </w:t>
      </w:r>
      <w:r>
        <w:rPr>
          <w:spacing w:val="-2"/>
          <w:sz w:val="20"/>
        </w:rPr>
        <w:t>storage</w:t>
      </w:r>
      <w:r>
        <w:rPr>
          <w:spacing w:val="-8"/>
          <w:sz w:val="20"/>
        </w:rPr>
        <w:t xml:space="preserve"> </w:t>
      </w:r>
      <w:r>
        <w:rPr>
          <w:spacing w:val="-2"/>
          <w:sz w:val="20"/>
        </w:rPr>
        <w:t>area,</w:t>
      </w:r>
      <w:r>
        <w:rPr>
          <w:spacing w:val="-9"/>
          <w:sz w:val="20"/>
        </w:rPr>
        <w:t xml:space="preserve"> </w:t>
      </w:r>
      <w:r>
        <w:rPr>
          <w:spacing w:val="-2"/>
          <w:sz w:val="20"/>
        </w:rPr>
        <w:t>do</w:t>
      </w:r>
      <w:r>
        <w:rPr>
          <w:spacing w:val="-9"/>
          <w:sz w:val="20"/>
        </w:rPr>
        <w:t xml:space="preserve"> </w:t>
      </w:r>
      <w:r>
        <w:rPr>
          <w:spacing w:val="-2"/>
          <w:sz w:val="20"/>
        </w:rPr>
        <w:t>you</w:t>
      </w:r>
      <w:r>
        <w:rPr>
          <w:spacing w:val="-8"/>
          <w:sz w:val="20"/>
        </w:rPr>
        <w:t xml:space="preserve"> </w:t>
      </w:r>
      <w:r>
        <w:rPr>
          <w:spacing w:val="-2"/>
          <w:sz w:val="20"/>
        </w:rPr>
        <w:t>intend</w:t>
      </w:r>
      <w:r>
        <w:rPr>
          <w:spacing w:val="-6"/>
          <w:sz w:val="20"/>
        </w:rPr>
        <w:t xml:space="preserve"> </w:t>
      </w:r>
      <w:r>
        <w:rPr>
          <w:spacing w:val="-2"/>
          <w:sz w:val="20"/>
        </w:rPr>
        <w:t xml:space="preserve">to </w:t>
      </w:r>
      <w:r>
        <w:rPr>
          <w:sz w:val="20"/>
        </w:rPr>
        <w:t>move your aerosols?</w:t>
      </w:r>
      <w:r>
        <w:rPr>
          <w:spacing w:val="40"/>
          <w:sz w:val="20"/>
        </w:rPr>
        <w:t xml:space="preserve"> </w:t>
      </w:r>
      <w:r>
        <w:rPr>
          <w:sz w:val="20"/>
        </w:rPr>
        <w:t>[</w:t>
      </w:r>
      <w:r>
        <w:rPr>
          <w:spacing w:val="80"/>
          <w:sz w:val="20"/>
        </w:rPr>
        <w:t xml:space="preserve"> </w:t>
      </w:r>
      <w:r>
        <w:rPr>
          <w:sz w:val="20"/>
        </w:rPr>
        <w:t>] Yes</w:t>
      </w:r>
      <w:r>
        <w:rPr>
          <w:sz w:val="20"/>
        </w:rPr>
        <w:tab/>
        <w:t>[</w:t>
      </w:r>
      <w:r>
        <w:rPr>
          <w:spacing w:val="80"/>
          <w:sz w:val="20"/>
        </w:rPr>
        <w:t xml:space="preserve"> </w:t>
      </w:r>
      <w:r>
        <w:rPr>
          <w:sz w:val="20"/>
        </w:rPr>
        <w:t>] No</w:t>
      </w:r>
    </w:p>
    <w:p w14:paraId="34BE00F9" w14:textId="77777777" w:rsidR="005F484C" w:rsidRDefault="005F484C" w:rsidP="005F484C">
      <w:pPr>
        <w:pStyle w:val="BodyText"/>
        <w:spacing w:line="235" w:lineRule="auto"/>
        <w:ind w:left="1040" w:right="929" w:hanging="1"/>
        <w:rPr>
          <w:spacing w:val="-4"/>
        </w:rPr>
      </w:pPr>
    </w:p>
    <w:p w14:paraId="427E5CA9" w14:textId="6D96295F" w:rsidR="005F484C" w:rsidRDefault="005F484C" w:rsidP="005F484C">
      <w:pPr>
        <w:pStyle w:val="BodyText"/>
        <w:spacing w:line="235" w:lineRule="auto"/>
        <w:ind w:left="1040" w:right="929" w:hanging="1"/>
      </w:pPr>
      <w:r>
        <w:rPr>
          <w:spacing w:val="-4"/>
        </w:rPr>
        <w:t xml:space="preserve">Moving the aerosol storage or display may affect the performance of the building’s fire sprinkler </w:t>
      </w:r>
      <w:r>
        <w:t>system.</w:t>
      </w:r>
      <w:r>
        <w:rPr>
          <w:spacing w:val="14"/>
        </w:rPr>
        <w:t xml:space="preserve"> </w:t>
      </w:r>
      <w:r>
        <w:t>A</w:t>
      </w:r>
      <w:r>
        <w:rPr>
          <w:spacing w:val="-13"/>
        </w:rPr>
        <w:t xml:space="preserve"> </w:t>
      </w:r>
      <w:r>
        <w:t>permanently</w:t>
      </w:r>
      <w:r>
        <w:rPr>
          <w:spacing w:val="-12"/>
        </w:rPr>
        <w:t xml:space="preserve"> </w:t>
      </w:r>
      <w:r>
        <w:t>designated</w:t>
      </w:r>
      <w:r>
        <w:rPr>
          <w:spacing w:val="-13"/>
        </w:rPr>
        <w:t xml:space="preserve"> </w:t>
      </w:r>
      <w:r>
        <w:t>storage</w:t>
      </w:r>
      <w:r>
        <w:rPr>
          <w:spacing w:val="-12"/>
        </w:rPr>
        <w:t xml:space="preserve"> </w:t>
      </w:r>
      <w:r>
        <w:t>and</w:t>
      </w:r>
      <w:r>
        <w:rPr>
          <w:spacing w:val="-13"/>
        </w:rPr>
        <w:t xml:space="preserve"> </w:t>
      </w:r>
      <w:r>
        <w:t>display</w:t>
      </w:r>
      <w:r>
        <w:rPr>
          <w:spacing w:val="-12"/>
        </w:rPr>
        <w:t xml:space="preserve"> </w:t>
      </w:r>
      <w:r>
        <w:t>may be</w:t>
      </w:r>
      <w:r>
        <w:rPr>
          <w:spacing w:val="-13"/>
        </w:rPr>
        <w:t xml:space="preserve"> </w:t>
      </w:r>
      <w:r>
        <w:t>less</w:t>
      </w:r>
      <w:r>
        <w:rPr>
          <w:spacing w:val="-12"/>
        </w:rPr>
        <w:t xml:space="preserve"> </w:t>
      </w:r>
      <w:r>
        <w:t>costly.</w:t>
      </w:r>
    </w:p>
    <w:p w14:paraId="04B5853B" w14:textId="77777777" w:rsidR="005F484C" w:rsidRDefault="005F484C" w:rsidP="005F484C">
      <w:pPr>
        <w:spacing w:line="235" w:lineRule="auto"/>
        <w:sectPr w:rsidR="005F484C">
          <w:pgSz w:w="12240" w:h="15840"/>
          <w:pgMar w:top="540" w:right="880" w:bottom="280" w:left="1480" w:header="720" w:footer="720" w:gutter="0"/>
          <w:cols w:space="720"/>
        </w:sectPr>
      </w:pPr>
    </w:p>
    <w:p w14:paraId="42C4E700" w14:textId="77777777" w:rsidR="005F484C" w:rsidRDefault="005F484C" w:rsidP="005F484C">
      <w:pPr>
        <w:pStyle w:val="BodyText"/>
        <w:ind w:left="4006"/>
      </w:pPr>
      <w:r>
        <w:rPr>
          <w:noProof/>
        </w:rPr>
        <w:lastRenderedPageBreak/>
        <w:drawing>
          <wp:inline distT="0" distB="0" distL="0" distR="0" wp14:anchorId="2C93FA08" wp14:editId="43EBE1BE">
            <wp:extent cx="772157" cy="779526"/>
            <wp:effectExtent l="0" t="0" r="0" b="0"/>
            <wp:docPr id="56" name="Image 56" descr="A logo of a fire departmen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logo of a fire department&#10;&#10;Description automatically generated"/>
                    <pic:cNvPicPr/>
                  </pic:nvPicPr>
                  <pic:blipFill>
                    <a:blip r:embed="rId32" cstate="print"/>
                    <a:stretch>
                      <a:fillRect/>
                    </a:stretch>
                  </pic:blipFill>
                  <pic:spPr>
                    <a:xfrm>
                      <a:off x="0" y="0"/>
                      <a:ext cx="772157" cy="779526"/>
                    </a:xfrm>
                    <a:prstGeom prst="rect">
                      <a:avLst/>
                    </a:prstGeom>
                  </pic:spPr>
                </pic:pic>
              </a:graphicData>
            </a:graphic>
          </wp:inline>
        </w:drawing>
      </w:r>
    </w:p>
    <w:p w14:paraId="69C921BA" w14:textId="77777777" w:rsidR="005F484C" w:rsidRDefault="005F484C" w:rsidP="005F484C">
      <w:pPr>
        <w:pStyle w:val="Heading1"/>
        <w:spacing w:line="235" w:lineRule="auto"/>
        <w:ind w:left="270" w:right="790"/>
        <w:rPr>
          <w:sz w:val="28"/>
          <w:szCs w:val="28"/>
        </w:rPr>
      </w:pPr>
      <w:bookmarkStart w:id="29" w:name="_Toc148008270"/>
      <w:r w:rsidRPr="005F484C">
        <w:rPr>
          <w:sz w:val="28"/>
          <w:szCs w:val="28"/>
        </w:rPr>
        <w:t>FLAMMABLE</w:t>
      </w:r>
      <w:r w:rsidRPr="005F484C">
        <w:rPr>
          <w:spacing w:val="-15"/>
          <w:sz w:val="28"/>
          <w:szCs w:val="28"/>
        </w:rPr>
        <w:t xml:space="preserve"> </w:t>
      </w:r>
      <w:r w:rsidRPr="005F484C">
        <w:rPr>
          <w:sz w:val="28"/>
          <w:szCs w:val="28"/>
        </w:rPr>
        <w:t>AND</w:t>
      </w:r>
      <w:r w:rsidRPr="005F484C">
        <w:rPr>
          <w:spacing w:val="-15"/>
          <w:sz w:val="28"/>
          <w:szCs w:val="28"/>
        </w:rPr>
        <w:t xml:space="preserve"> </w:t>
      </w:r>
      <w:r w:rsidRPr="005F484C">
        <w:rPr>
          <w:sz w:val="28"/>
          <w:szCs w:val="28"/>
        </w:rPr>
        <w:t>COMBUSTIBLE</w:t>
      </w:r>
      <w:r w:rsidRPr="005F484C">
        <w:rPr>
          <w:spacing w:val="-15"/>
          <w:sz w:val="28"/>
          <w:szCs w:val="28"/>
        </w:rPr>
        <w:t xml:space="preserve"> </w:t>
      </w:r>
      <w:r w:rsidRPr="005F484C">
        <w:rPr>
          <w:sz w:val="28"/>
          <w:szCs w:val="28"/>
        </w:rPr>
        <w:t>LIQUID</w:t>
      </w:r>
      <w:r w:rsidRPr="005F484C">
        <w:rPr>
          <w:spacing w:val="-15"/>
          <w:sz w:val="28"/>
          <w:szCs w:val="28"/>
        </w:rPr>
        <w:t xml:space="preserve"> </w:t>
      </w:r>
      <w:r w:rsidRPr="005F484C">
        <w:rPr>
          <w:sz w:val="28"/>
          <w:szCs w:val="28"/>
        </w:rPr>
        <w:t>STORAGE IN WHOLESALE AND RETAIL SALE</w:t>
      </w:r>
      <w:r>
        <w:rPr>
          <w:sz w:val="28"/>
          <w:szCs w:val="28"/>
        </w:rPr>
        <w:t>S</w:t>
      </w:r>
      <w:bookmarkEnd w:id="29"/>
    </w:p>
    <w:p w14:paraId="794C73A1" w14:textId="69512A1A" w:rsidR="005F484C" w:rsidRPr="005F484C" w:rsidRDefault="005F484C" w:rsidP="005F484C">
      <w:pPr>
        <w:pStyle w:val="Heading1"/>
        <w:spacing w:line="235" w:lineRule="auto"/>
        <w:ind w:left="270" w:right="790"/>
        <w:rPr>
          <w:b w:val="0"/>
          <w:sz w:val="24"/>
          <w:szCs w:val="24"/>
        </w:rPr>
      </w:pPr>
      <w:bookmarkStart w:id="30" w:name="_Toc148008271"/>
      <w:r w:rsidRPr="005F484C">
        <w:rPr>
          <w:sz w:val="24"/>
          <w:szCs w:val="24"/>
        </w:rPr>
        <w:t>OWNER’S</w:t>
      </w:r>
      <w:r w:rsidRPr="005F484C">
        <w:rPr>
          <w:spacing w:val="21"/>
          <w:sz w:val="24"/>
          <w:szCs w:val="24"/>
        </w:rPr>
        <w:t xml:space="preserve"> </w:t>
      </w:r>
      <w:r w:rsidRPr="005F484C">
        <w:rPr>
          <w:sz w:val="24"/>
          <w:szCs w:val="24"/>
        </w:rPr>
        <w:t>STATEMENT</w:t>
      </w:r>
      <w:r w:rsidRPr="005F484C">
        <w:rPr>
          <w:spacing w:val="26"/>
          <w:sz w:val="24"/>
          <w:szCs w:val="24"/>
        </w:rPr>
        <w:t xml:space="preserve"> </w:t>
      </w:r>
      <w:r w:rsidRPr="005F484C">
        <w:rPr>
          <w:sz w:val="24"/>
          <w:szCs w:val="24"/>
        </w:rPr>
        <w:t>OF</w:t>
      </w:r>
      <w:r w:rsidRPr="005F484C">
        <w:rPr>
          <w:spacing w:val="24"/>
          <w:sz w:val="24"/>
          <w:szCs w:val="24"/>
        </w:rPr>
        <w:t xml:space="preserve"> </w:t>
      </w:r>
      <w:r w:rsidRPr="005F484C">
        <w:rPr>
          <w:sz w:val="24"/>
          <w:szCs w:val="24"/>
        </w:rPr>
        <w:t>INTENDED</w:t>
      </w:r>
      <w:r w:rsidRPr="005F484C">
        <w:rPr>
          <w:spacing w:val="22"/>
          <w:sz w:val="24"/>
          <w:szCs w:val="24"/>
        </w:rPr>
        <w:t xml:space="preserve"> </w:t>
      </w:r>
      <w:r w:rsidRPr="005F484C">
        <w:rPr>
          <w:spacing w:val="-5"/>
          <w:sz w:val="24"/>
          <w:szCs w:val="24"/>
        </w:rPr>
        <w:t>USE</w:t>
      </w:r>
      <w:bookmarkEnd w:id="30"/>
    </w:p>
    <w:p w14:paraId="04FCED2A" w14:textId="77777777" w:rsidR="005F484C" w:rsidRDefault="005F484C" w:rsidP="005F484C">
      <w:pPr>
        <w:pStyle w:val="BodyText"/>
        <w:spacing w:before="4"/>
        <w:rPr>
          <w:b/>
        </w:rPr>
      </w:pPr>
      <w:r>
        <w:rPr>
          <w:noProof/>
        </w:rPr>
        <mc:AlternateContent>
          <mc:Choice Requires="wpg">
            <w:drawing>
              <wp:anchor distT="0" distB="0" distL="0" distR="0" simplePos="0" relativeHeight="488311808" behindDoc="1" locked="0" layoutInCell="1" allowOverlap="1" wp14:anchorId="4B4011E3" wp14:editId="73FAFF76">
                <wp:simplePos x="0" y="0"/>
                <wp:positionH relativeFrom="page">
                  <wp:posOffset>1068324</wp:posOffset>
                </wp:positionH>
                <wp:positionV relativeFrom="paragraph">
                  <wp:posOffset>149799</wp:posOffset>
                </wp:positionV>
                <wp:extent cx="5636260" cy="1780539"/>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6260" cy="1780539"/>
                          <a:chOff x="0" y="0"/>
                          <a:chExt cx="5636260" cy="1780539"/>
                        </a:xfrm>
                      </wpg:grpSpPr>
                      <wps:wsp>
                        <wps:cNvPr id="58" name="Graphic 58"/>
                        <wps:cNvSpPr/>
                        <wps:spPr>
                          <a:xfrm>
                            <a:off x="0" y="0"/>
                            <a:ext cx="5636260" cy="1780539"/>
                          </a:xfrm>
                          <a:custGeom>
                            <a:avLst/>
                            <a:gdLst/>
                            <a:ahLst/>
                            <a:cxnLst/>
                            <a:rect l="l" t="t" r="r" b="b"/>
                            <a:pathLst>
                              <a:path w="5636260" h="1780539">
                                <a:moveTo>
                                  <a:pt x="5635752" y="12"/>
                                </a:moveTo>
                                <a:lnTo>
                                  <a:pt x="5629656" y="12"/>
                                </a:lnTo>
                                <a:lnTo>
                                  <a:pt x="0" y="0"/>
                                </a:lnTo>
                                <a:lnTo>
                                  <a:pt x="0" y="1780044"/>
                                </a:lnTo>
                                <a:lnTo>
                                  <a:pt x="5629656" y="1780044"/>
                                </a:lnTo>
                                <a:lnTo>
                                  <a:pt x="5635752" y="1780044"/>
                                </a:lnTo>
                                <a:lnTo>
                                  <a:pt x="5635752" y="1773948"/>
                                </a:lnTo>
                                <a:lnTo>
                                  <a:pt x="5629656" y="1773948"/>
                                </a:lnTo>
                                <a:lnTo>
                                  <a:pt x="6096" y="1773936"/>
                                </a:lnTo>
                                <a:lnTo>
                                  <a:pt x="6096" y="1647456"/>
                                </a:lnTo>
                                <a:lnTo>
                                  <a:pt x="6096" y="1533156"/>
                                </a:lnTo>
                                <a:lnTo>
                                  <a:pt x="6096" y="6096"/>
                                </a:lnTo>
                                <a:lnTo>
                                  <a:pt x="5629656" y="6096"/>
                                </a:lnTo>
                                <a:lnTo>
                                  <a:pt x="5629656" y="1773936"/>
                                </a:lnTo>
                                <a:lnTo>
                                  <a:pt x="5635752" y="1773936"/>
                                </a:lnTo>
                                <a:lnTo>
                                  <a:pt x="5635752" y="6096"/>
                                </a:lnTo>
                                <a:lnTo>
                                  <a:pt x="5635752" y="12"/>
                                </a:lnTo>
                                <a:close/>
                              </a:path>
                            </a:pathLst>
                          </a:custGeom>
                          <a:solidFill>
                            <a:srgbClr val="000000"/>
                          </a:solidFill>
                        </wps:spPr>
                        <wps:bodyPr wrap="square" lIns="0" tIns="0" rIns="0" bIns="0" rtlCol="0">
                          <a:prstTxWarp prst="textNoShape">
                            <a:avLst/>
                          </a:prstTxWarp>
                          <a:noAutofit/>
                        </wps:bodyPr>
                      </wps:wsp>
                      <wps:wsp>
                        <wps:cNvPr id="59" name="Textbox 59"/>
                        <wps:cNvSpPr txBox="1"/>
                        <wps:spPr>
                          <a:xfrm>
                            <a:off x="74675" y="157594"/>
                            <a:ext cx="5065395" cy="118110"/>
                          </a:xfrm>
                          <a:prstGeom prst="rect">
                            <a:avLst/>
                          </a:prstGeom>
                        </wps:spPr>
                        <wps:txbx>
                          <w:txbxContent>
                            <w:p w14:paraId="4C8DC2F4" w14:textId="77777777" w:rsidR="005F484C" w:rsidRDefault="005F484C" w:rsidP="005F484C">
                              <w:pPr>
                                <w:tabs>
                                  <w:tab w:val="left" w:pos="7956"/>
                                </w:tabs>
                                <w:spacing w:line="178" w:lineRule="exact"/>
                                <w:rPr>
                                  <w:sz w:val="16"/>
                                </w:rPr>
                              </w:pPr>
                              <w:r>
                                <w:rPr>
                                  <w:b/>
                                  <w:sz w:val="16"/>
                                </w:rPr>
                                <w:t>Occupancy</w:t>
                              </w:r>
                              <w:r>
                                <w:rPr>
                                  <w:b/>
                                  <w:spacing w:val="-2"/>
                                  <w:sz w:val="16"/>
                                </w:rPr>
                                <w:t xml:space="preserve"> </w:t>
                              </w:r>
                              <w:r>
                                <w:rPr>
                                  <w:b/>
                                  <w:sz w:val="16"/>
                                </w:rPr>
                                <w:t>Address:</w:t>
                              </w:r>
                              <w:r>
                                <w:rPr>
                                  <w:b/>
                                  <w:spacing w:val="-3"/>
                                  <w:sz w:val="16"/>
                                </w:rPr>
                                <w:t xml:space="preserve"> </w:t>
                              </w:r>
                              <w:r>
                                <w:rPr>
                                  <w:sz w:val="16"/>
                                  <w:u w:val="single"/>
                                </w:rPr>
                                <w:tab/>
                              </w:r>
                            </w:p>
                          </w:txbxContent>
                        </wps:txbx>
                        <wps:bodyPr wrap="square" lIns="0" tIns="0" rIns="0" bIns="0" rtlCol="0">
                          <a:noAutofit/>
                        </wps:bodyPr>
                      </wps:wsp>
                      <wps:wsp>
                        <wps:cNvPr id="60" name="Textbox 60"/>
                        <wps:cNvSpPr txBox="1"/>
                        <wps:spPr>
                          <a:xfrm>
                            <a:off x="74675" y="500494"/>
                            <a:ext cx="3236595" cy="118110"/>
                          </a:xfrm>
                          <a:prstGeom prst="rect">
                            <a:avLst/>
                          </a:prstGeom>
                        </wps:spPr>
                        <wps:txbx>
                          <w:txbxContent>
                            <w:p w14:paraId="522B21CE" w14:textId="77777777" w:rsidR="005F484C" w:rsidRDefault="005F484C" w:rsidP="005F484C">
                              <w:pPr>
                                <w:tabs>
                                  <w:tab w:val="left" w:pos="5076"/>
                                </w:tabs>
                                <w:spacing w:line="178" w:lineRule="exact"/>
                                <w:rPr>
                                  <w:sz w:val="16"/>
                                </w:rPr>
                              </w:pPr>
                              <w:r>
                                <w:rPr>
                                  <w:b/>
                                  <w:sz w:val="16"/>
                                </w:rPr>
                                <w:t>Tenant:</w:t>
                              </w:r>
                              <w:r>
                                <w:rPr>
                                  <w:b/>
                                  <w:spacing w:val="-3"/>
                                  <w:sz w:val="16"/>
                                </w:rPr>
                                <w:t xml:space="preserve"> </w:t>
                              </w:r>
                              <w:r>
                                <w:rPr>
                                  <w:sz w:val="16"/>
                                  <w:u w:val="single"/>
                                </w:rPr>
                                <w:tab/>
                              </w:r>
                            </w:p>
                          </w:txbxContent>
                        </wps:txbx>
                        <wps:bodyPr wrap="square" lIns="0" tIns="0" rIns="0" bIns="0" rtlCol="0">
                          <a:noAutofit/>
                        </wps:bodyPr>
                      </wps:wsp>
                      <wps:wsp>
                        <wps:cNvPr id="61" name="Textbox 61"/>
                        <wps:cNvSpPr txBox="1"/>
                        <wps:spPr>
                          <a:xfrm>
                            <a:off x="3732392" y="500494"/>
                            <a:ext cx="1864995" cy="118110"/>
                          </a:xfrm>
                          <a:prstGeom prst="rect">
                            <a:avLst/>
                          </a:prstGeom>
                        </wps:spPr>
                        <wps:txbx>
                          <w:txbxContent>
                            <w:p w14:paraId="7283F4A7" w14:textId="77777777" w:rsidR="005F484C" w:rsidRDefault="005F484C" w:rsidP="005F484C">
                              <w:pPr>
                                <w:tabs>
                                  <w:tab w:val="left" w:pos="2916"/>
                                </w:tabs>
                                <w:spacing w:line="178" w:lineRule="exact"/>
                                <w:rPr>
                                  <w:sz w:val="16"/>
                                </w:rPr>
                              </w:pPr>
                              <w:r>
                                <w:rPr>
                                  <w:b/>
                                  <w:sz w:val="16"/>
                                </w:rPr>
                                <w:t xml:space="preserve">Telephone: </w:t>
                              </w:r>
                              <w:r>
                                <w:rPr>
                                  <w:sz w:val="16"/>
                                  <w:u w:val="single"/>
                                </w:rPr>
                                <w:tab/>
                              </w:r>
                            </w:p>
                          </w:txbxContent>
                        </wps:txbx>
                        <wps:bodyPr wrap="square" lIns="0" tIns="0" rIns="0" bIns="0" rtlCol="0">
                          <a:noAutofit/>
                        </wps:bodyPr>
                      </wps:wsp>
                      <wps:wsp>
                        <wps:cNvPr id="62" name="Textbox 62"/>
                        <wps:cNvSpPr txBox="1"/>
                        <wps:spPr>
                          <a:xfrm>
                            <a:off x="74675" y="843394"/>
                            <a:ext cx="3236595" cy="118110"/>
                          </a:xfrm>
                          <a:prstGeom prst="rect">
                            <a:avLst/>
                          </a:prstGeom>
                        </wps:spPr>
                        <wps:txbx>
                          <w:txbxContent>
                            <w:p w14:paraId="7D6D4115" w14:textId="77777777" w:rsidR="005F484C" w:rsidRDefault="005F484C" w:rsidP="005F484C">
                              <w:pPr>
                                <w:tabs>
                                  <w:tab w:val="left" w:pos="5076"/>
                                </w:tabs>
                                <w:spacing w:line="178" w:lineRule="exact"/>
                                <w:rPr>
                                  <w:sz w:val="16"/>
                                </w:rPr>
                              </w:pPr>
                              <w:r>
                                <w:rPr>
                                  <w:b/>
                                  <w:sz w:val="16"/>
                                </w:rPr>
                                <w:t>Owner:</w:t>
                              </w:r>
                              <w:r>
                                <w:rPr>
                                  <w:b/>
                                  <w:spacing w:val="-5"/>
                                  <w:sz w:val="16"/>
                                </w:rPr>
                                <w:t xml:space="preserve"> </w:t>
                              </w:r>
                              <w:r>
                                <w:rPr>
                                  <w:sz w:val="16"/>
                                  <w:u w:val="single"/>
                                </w:rPr>
                                <w:tab/>
                              </w:r>
                            </w:p>
                          </w:txbxContent>
                        </wps:txbx>
                        <wps:bodyPr wrap="square" lIns="0" tIns="0" rIns="0" bIns="0" rtlCol="0">
                          <a:noAutofit/>
                        </wps:bodyPr>
                      </wps:wsp>
                      <wps:wsp>
                        <wps:cNvPr id="63" name="Textbox 63"/>
                        <wps:cNvSpPr txBox="1"/>
                        <wps:spPr>
                          <a:xfrm>
                            <a:off x="3732137" y="843394"/>
                            <a:ext cx="1864995" cy="118110"/>
                          </a:xfrm>
                          <a:prstGeom prst="rect">
                            <a:avLst/>
                          </a:prstGeom>
                        </wps:spPr>
                        <wps:txbx>
                          <w:txbxContent>
                            <w:p w14:paraId="78E59031" w14:textId="77777777" w:rsidR="005F484C" w:rsidRDefault="005F484C" w:rsidP="005F484C">
                              <w:pPr>
                                <w:tabs>
                                  <w:tab w:val="left" w:pos="2916"/>
                                </w:tabs>
                                <w:spacing w:line="178" w:lineRule="exact"/>
                                <w:rPr>
                                  <w:sz w:val="16"/>
                                </w:rPr>
                              </w:pPr>
                              <w:r>
                                <w:rPr>
                                  <w:b/>
                                  <w:spacing w:val="-2"/>
                                  <w:sz w:val="16"/>
                                </w:rPr>
                                <w:t>Telephone:</w:t>
                              </w:r>
                              <w:r>
                                <w:rPr>
                                  <w:sz w:val="16"/>
                                  <w:u w:val="single"/>
                                </w:rPr>
                                <w:tab/>
                              </w:r>
                            </w:p>
                          </w:txbxContent>
                        </wps:txbx>
                        <wps:bodyPr wrap="square" lIns="0" tIns="0" rIns="0" bIns="0" rtlCol="0">
                          <a:noAutofit/>
                        </wps:bodyPr>
                      </wps:wsp>
                      <wps:wsp>
                        <wps:cNvPr id="64" name="Textbox 64"/>
                        <wps:cNvSpPr txBox="1"/>
                        <wps:spPr>
                          <a:xfrm>
                            <a:off x="74675" y="1186294"/>
                            <a:ext cx="5522595" cy="118110"/>
                          </a:xfrm>
                          <a:prstGeom prst="rect">
                            <a:avLst/>
                          </a:prstGeom>
                        </wps:spPr>
                        <wps:txbx>
                          <w:txbxContent>
                            <w:p w14:paraId="4FC10CA8" w14:textId="77777777" w:rsidR="005F484C" w:rsidRDefault="005F484C" w:rsidP="005F484C">
                              <w:pPr>
                                <w:tabs>
                                  <w:tab w:val="left" w:pos="8676"/>
                                </w:tabs>
                                <w:spacing w:line="178" w:lineRule="exact"/>
                                <w:rPr>
                                  <w:sz w:val="16"/>
                                </w:rPr>
                              </w:pPr>
                              <w:r>
                                <w:rPr>
                                  <w:b/>
                                  <w:spacing w:val="-4"/>
                                  <w:sz w:val="16"/>
                                </w:rPr>
                                <w:t>Owner’s</w:t>
                              </w:r>
                              <w:r>
                                <w:rPr>
                                  <w:b/>
                                  <w:sz w:val="16"/>
                                </w:rPr>
                                <w:t xml:space="preserve"> Address:</w:t>
                              </w:r>
                              <w:r>
                                <w:rPr>
                                  <w:b/>
                                  <w:spacing w:val="-2"/>
                                  <w:sz w:val="16"/>
                                </w:rPr>
                                <w:t xml:space="preserve"> </w:t>
                              </w:r>
                              <w:r>
                                <w:rPr>
                                  <w:sz w:val="16"/>
                                  <w:u w:val="single"/>
                                </w:rPr>
                                <w:tab/>
                              </w:r>
                            </w:p>
                          </w:txbxContent>
                        </wps:txbx>
                        <wps:bodyPr wrap="square" lIns="0" tIns="0" rIns="0" bIns="0" rtlCol="0">
                          <a:noAutofit/>
                        </wps:bodyPr>
                      </wps:wsp>
                      <wps:wsp>
                        <wps:cNvPr id="65" name="Textbox 65"/>
                        <wps:cNvSpPr txBox="1"/>
                        <wps:spPr>
                          <a:xfrm>
                            <a:off x="74675" y="1414894"/>
                            <a:ext cx="2106930" cy="118110"/>
                          </a:xfrm>
                          <a:prstGeom prst="rect">
                            <a:avLst/>
                          </a:prstGeom>
                        </wps:spPr>
                        <wps:txbx>
                          <w:txbxContent>
                            <w:p w14:paraId="36116E05" w14:textId="77777777" w:rsidR="005F484C" w:rsidRDefault="005F484C" w:rsidP="005F484C">
                              <w:pPr>
                                <w:tabs>
                                  <w:tab w:val="left" w:pos="2916"/>
                                </w:tabs>
                                <w:spacing w:line="178" w:lineRule="exact"/>
                                <w:rPr>
                                  <w:b/>
                                  <w:sz w:val="16"/>
                                </w:rPr>
                              </w:pPr>
                              <w:r>
                                <w:rPr>
                                  <w:b/>
                                  <w:sz w:val="16"/>
                                </w:rPr>
                                <w:t>Gross</w:t>
                              </w:r>
                              <w:r>
                                <w:rPr>
                                  <w:b/>
                                  <w:spacing w:val="-5"/>
                                  <w:sz w:val="16"/>
                                </w:rPr>
                                <w:t xml:space="preserve"> </w:t>
                              </w:r>
                              <w:r>
                                <w:rPr>
                                  <w:b/>
                                  <w:sz w:val="16"/>
                                </w:rPr>
                                <w:t>Building</w:t>
                              </w:r>
                              <w:r>
                                <w:rPr>
                                  <w:b/>
                                  <w:spacing w:val="-7"/>
                                  <w:sz w:val="16"/>
                                </w:rPr>
                                <w:t xml:space="preserve"> </w:t>
                              </w:r>
                              <w:r>
                                <w:rPr>
                                  <w:b/>
                                  <w:sz w:val="16"/>
                                </w:rPr>
                                <w:t>Area:</w:t>
                              </w:r>
                              <w:r>
                                <w:rPr>
                                  <w:b/>
                                  <w:spacing w:val="-3"/>
                                  <w:sz w:val="16"/>
                                </w:rPr>
                                <w:t xml:space="preserve"> </w:t>
                              </w:r>
                              <w:r>
                                <w:rPr>
                                  <w:sz w:val="16"/>
                                  <w:u w:val="single"/>
                                </w:rPr>
                                <w:tab/>
                              </w:r>
                              <w:r>
                                <w:rPr>
                                  <w:b/>
                                  <w:sz w:val="16"/>
                                </w:rPr>
                                <w:t>sq.</w:t>
                              </w:r>
                              <w:r>
                                <w:rPr>
                                  <w:b/>
                                  <w:spacing w:val="6"/>
                                  <w:sz w:val="16"/>
                                </w:rPr>
                                <w:t xml:space="preserve"> </w:t>
                              </w:r>
                              <w:r>
                                <w:rPr>
                                  <w:b/>
                                  <w:spacing w:val="-5"/>
                                  <w:sz w:val="16"/>
                                </w:rPr>
                                <w:t>ft.</w:t>
                              </w:r>
                            </w:p>
                          </w:txbxContent>
                        </wps:txbx>
                        <wps:bodyPr wrap="square" lIns="0" tIns="0" rIns="0" bIns="0" rtlCol="0">
                          <a:noAutofit/>
                        </wps:bodyPr>
                      </wps:wsp>
                      <wps:wsp>
                        <wps:cNvPr id="66" name="Textbox 66"/>
                        <wps:cNvSpPr txBox="1"/>
                        <wps:spPr>
                          <a:xfrm>
                            <a:off x="2816587" y="1414894"/>
                            <a:ext cx="2563495" cy="118110"/>
                          </a:xfrm>
                          <a:prstGeom prst="rect">
                            <a:avLst/>
                          </a:prstGeom>
                        </wps:spPr>
                        <wps:txbx>
                          <w:txbxContent>
                            <w:p w14:paraId="567E5F8A" w14:textId="2B00F963" w:rsidR="005F484C" w:rsidRDefault="005F484C" w:rsidP="005F484C">
                              <w:pPr>
                                <w:tabs>
                                  <w:tab w:val="left" w:pos="3637"/>
                                </w:tabs>
                                <w:spacing w:line="178" w:lineRule="exact"/>
                                <w:rPr>
                                  <w:b/>
                                  <w:sz w:val="16"/>
                                </w:rPr>
                              </w:pPr>
                              <w:r>
                                <w:rPr>
                                  <w:b/>
                                  <w:sz w:val="16"/>
                                </w:rPr>
                                <w:t>Designated storage area(s):</w:t>
                              </w:r>
                              <w:r>
                                <w:rPr>
                                  <w:b/>
                                  <w:spacing w:val="2"/>
                                  <w:sz w:val="16"/>
                                </w:rPr>
                                <w:t xml:space="preserve"> </w:t>
                              </w:r>
                              <w:r>
                                <w:rPr>
                                  <w:sz w:val="16"/>
                                  <w:u w:val="single"/>
                                </w:rPr>
                                <w:tab/>
                              </w:r>
                              <w:r>
                                <w:rPr>
                                  <w:b/>
                                  <w:sz w:val="16"/>
                                </w:rPr>
                                <w:t>sq.</w:t>
                              </w:r>
                              <w:r>
                                <w:rPr>
                                  <w:b/>
                                  <w:spacing w:val="6"/>
                                  <w:sz w:val="16"/>
                                </w:rPr>
                                <w:t xml:space="preserve"> </w:t>
                              </w:r>
                              <w:r>
                                <w:rPr>
                                  <w:b/>
                                  <w:spacing w:val="-5"/>
                                  <w:sz w:val="16"/>
                                </w:rPr>
                                <w:t>ft.</w:t>
                              </w:r>
                            </w:p>
                          </w:txbxContent>
                        </wps:txbx>
                        <wps:bodyPr wrap="square" lIns="0" tIns="0" rIns="0" bIns="0" rtlCol="0">
                          <a:noAutofit/>
                        </wps:bodyPr>
                      </wps:wsp>
                    </wpg:wgp>
                  </a:graphicData>
                </a:graphic>
              </wp:anchor>
            </w:drawing>
          </mc:Choice>
          <mc:Fallback>
            <w:pict>
              <v:group w14:anchorId="4B4011E3" id="Group 57" o:spid="_x0000_s1048" style="position:absolute;margin-left:84.1pt;margin-top:11.8pt;width:443.8pt;height:140.2pt;z-index:-15004672;mso-wrap-distance-left:0;mso-wrap-distance-right:0;mso-position-horizontal-relative:page" coordsize="56362,1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">
                <v:shape id="Graphic 58" o:spid="_x0000_s1049" style="position:absolute;width:56362;height:17805;visibility:visible;mso-wrap-style:square;v-text-anchor:top" coordsize="5636260,178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" path="m5635752,12r-6096,l,,,1780044r5629656,l5635752,1780044r,-6096l5629656,1773948,6096,1773936r,-126480l6096,1533156,6096,6096r5623560,l5629656,1773936r6096,l5635752,6096r,-6084xe" fillcolor="black" stroked="f">
                  <v:path arrowok="t"/>
                </v:shape>
                <v:shape id="Textbox 59" o:spid="_x0000_s1050" type="#_x0000_t202" style="position:absolute;left:746;top:1575;width:50654;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4C8DC2F4" w14:textId="77777777" w:rsidR="005F484C" w:rsidRDefault="005F484C" w:rsidP="005F484C">
                        <w:pPr>
                          <w:tabs>
                            <w:tab w:val="left" w:pos="7956"/>
                          </w:tabs>
                          <w:spacing w:line="178" w:lineRule="exact"/>
                          <w:rPr>
                            <w:sz w:val="16"/>
                          </w:rPr>
                        </w:pPr>
                        <w:r>
                          <w:rPr>
                            <w:b/>
                            <w:sz w:val="16"/>
                          </w:rPr>
                          <w:t>Occupancy</w:t>
                        </w:r>
                        <w:r>
                          <w:rPr>
                            <w:b/>
                            <w:spacing w:val="-2"/>
                            <w:sz w:val="16"/>
                          </w:rPr>
                          <w:t xml:space="preserve"> </w:t>
                        </w:r>
                        <w:r>
                          <w:rPr>
                            <w:b/>
                            <w:sz w:val="16"/>
                          </w:rPr>
                          <w:t>Address:</w:t>
                        </w:r>
                        <w:r>
                          <w:rPr>
                            <w:b/>
                            <w:spacing w:val="-3"/>
                            <w:sz w:val="16"/>
                          </w:rPr>
                          <w:t xml:space="preserve"> </w:t>
                        </w:r>
                        <w:r>
                          <w:rPr>
                            <w:sz w:val="16"/>
                            <w:u w:val="single"/>
                          </w:rPr>
                          <w:tab/>
                        </w:r>
                      </w:p>
                    </w:txbxContent>
                  </v:textbox>
                </v:shape>
                <v:shape id="Textbox 60" o:spid="_x0000_s1051" type="#_x0000_t202" style="position:absolute;left:746;top:5004;width:32366;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522B21CE" w14:textId="77777777" w:rsidR="005F484C" w:rsidRDefault="005F484C" w:rsidP="005F484C">
                        <w:pPr>
                          <w:tabs>
                            <w:tab w:val="left" w:pos="5076"/>
                          </w:tabs>
                          <w:spacing w:line="178" w:lineRule="exact"/>
                          <w:rPr>
                            <w:sz w:val="16"/>
                          </w:rPr>
                        </w:pPr>
                        <w:r>
                          <w:rPr>
                            <w:b/>
                            <w:sz w:val="16"/>
                          </w:rPr>
                          <w:t>Tenant:</w:t>
                        </w:r>
                        <w:r>
                          <w:rPr>
                            <w:b/>
                            <w:spacing w:val="-3"/>
                            <w:sz w:val="16"/>
                          </w:rPr>
                          <w:t xml:space="preserve"> </w:t>
                        </w:r>
                        <w:r>
                          <w:rPr>
                            <w:sz w:val="16"/>
                            <w:u w:val="single"/>
                          </w:rPr>
                          <w:tab/>
                        </w:r>
                      </w:p>
                    </w:txbxContent>
                  </v:textbox>
                </v:shape>
                <v:shape id="Textbox 61" o:spid="_x0000_s1052" type="#_x0000_t202" style="position:absolute;left:37323;top:5004;width:18650;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7283F4A7" w14:textId="77777777" w:rsidR="005F484C" w:rsidRDefault="005F484C" w:rsidP="005F484C">
                        <w:pPr>
                          <w:tabs>
                            <w:tab w:val="left" w:pos="2916"/>
                          </w:tabs>
                          <w:spacing w:line="178" w:lineRule="exact"/>
                          <w:rPr>
                            <w:sz w:val="16"/>
                          </w:rPr>
                        </w:pPr>
                        <w:r>
                          <w:rPr>
                            <w:b/>
                            <w:sz w:val="16"/>
                          </w:rPr>
                          <w:t xml:space="preserve">Telephone: </w:t>
                        </w:r>
                        <w:r>
                          <w:rPr>
                            <w:sz w:val="16"/>
                            <w:u w:val="single"/>
                          </w:rPr>
                          <w:tab/>
                        </w:r>
                      </w:p>
                    </w:txbxContent>
                  </v:textbox>
                </v:shape>
                <v:shape id="Textbox 62" o:spid="_x0000_s1053" type="#_x0000_t202" style="position:absolute;left:746;top:8433;width:32366;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7D6D4115" w14:textId="77777777" w:rsidR="005F484C" w:rsidRDefault="005F484C" w:rsidP="005F484C">
                        <w:pPr>
                          <w:tabs>
                            <w:tab w:val="left" w:pos="5076"/>
                          </w:tabs>
                          <w:spacing w:line="178" w:lineRule="exact"/>
                          <w:rPr>
                            <w:sz w:val="16"/>
                          </w:rPr>
                        </w:pPr>
                        <w:r>
                          <w:rPr>
                            <w:b/>
                            <w:sz w:val="16"/>
                          </w:rPr>
                          <w:t>Owner:</w:t>
                        </w:r>
                        <w:r>
                          <w:rPr>
                            <w:b/>
                            <w:spacing w:val="-5"/>
                            <w:sz w:val="16"/>
                          </w:rPr>
                          <w:t xml:space="preserve"> </w:t>
                        </w:r>
                        <w:r>
                          <w:rPr>
                            <w:sz w:val="16"/>
                            <w:u w:val="single"/>
                          </w:rPr>
                          <w:tab/>
                        </w:r>
                      </w:p>
                    </w:txbxContent>
                  </v:textbox>
                </v:shape>
                <v:shape id="Textbox 63" o:spid="_x0000_s1054" type="#_x0000_t202" style="position:absolute;left:37321;top:8433;width:18650;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78E59031" w14:textId="77777777" w:rsidR="005F484C" w:rsidRDefault="005F484C" w:rsidP="005F484C">
                        <w:pPr>
                          <w:tabs>
                            <w:tab w:val="left" w:pos="2916"/>
                          </w:tabs>
                          <w:spacing w:line="178" w:lineRule="exact"/>
                          <w:rPr>
                            <w:sz w:val="16"/>
                          </w:rPr>
                        </w:pPr>
                        <w:r>
                          <w:rPr>
                            <w:b/>
                            <w:spacing w:val="-2"/>
                            <w:sz w:val="16"/>
                          </w:rPr>
                          <w:t>Telephone:</w:t>
                        </w:r>
                        <w:r>
                          <w:rPr>
                            <w:sz w:val="16"/>
                            <w:u w:val="single"/>
                          </w:rPr>
                          <w:tab/>
                        </w:r>
                      </w:p>
                    </w:txbxContent>
                  </v:textbox>
                </v:shape>
                <v:shape id="Textbox 64" o:spid="_x0000_s1055" type="#_x0000_t202" style="position:absolute;left:746;top:11862;width:55226;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4FC10CA8" w14:textId="77777777" w:rsidR="005F484C" w:rsidRDefault="005F484C" w:rsidP="005F484C">
                        <w:pPr>
                          <w:tabs>
                            <w:tab w:val="left" w:pos="8676"/>
                          </w:tabs>
                          <w:spacing w:line="178" w:lineRule="exact"/>
                          <w:rPr>
                            <w:sz w:val="16"/>
                          </w:rPr>
                        </w:pPr>
                        <w:r>
                          <w:rPr>
                            <w:b/>
                            <w:spacing w:val="-4"/>
                            <w:sz w:val="16"/>
                          </w:rPr>
                          <w:t>Owner’s</w:t>
                        </w:r>
                        <w:r>
                          <w:rPr>
                            <w:b/>
                            <w:sz w:val="16"/>
                          </w:rPr>
                          <w:t xml:space="preserve"> Address:</w:t>
                        </w:r>
                        <w:r>
                          <w:rPr>
                            <w:b/>
                            <w:spacing w:val="-2"/>
                            <w:sz w:val="16"/>
                          </w:rPr>
                          <w:t xml:space="preserve"> </w:t>
                        </w:r>
                        <w:r>
                          <w:rPr>
                            <w:sz w:val="16"/>
                            <w:u w:val="single"/>
                          </w:rPr>
                          <w:tab/>
                        </w:r>
                      </w:p>
                    </w:txbxContent>
                  </v:textbox>
                </v:shape>
                <v:shape id="Textbox 65" o:spid="_x0000_s1056" type="#_x0000_t202" style="position:absolute;left:746;top:14148;width:21070;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36116E05" w14:textId="77777777" w:rsidR="005F484C" w:rsidRDefault="005F484C" w:rsidP="005F484C">
                        <w:pPr>
                          <w:tabs>
                            <w:tab w:val="left" w:pos="2916"/>
                          </w:tabs>
                          <w:spacing w:line="178" w:lineRule="exact"/>
                          <w:rPr>
                            <w:b/>
                            <w:sz w:val="16"/>
                          </w:rPr>
                        </w:pPr>
                        <w:r>
                          <w:rPr>
                            <w:b/>
                            <w:sz w:val="16"/>
                          </w:rPr>
                          <w:t>Gross</w:t>
                        </w:r>
                        <w:r>
                          <w:rPr>
                            <w:b/>
                            <w:spacing w:val="-5"/>
                            <w:sz w:val="16"/>
                          </w:rPr>
                          <w:t xml:space="preserve"> </w:t>
                        </w:r>
                        <w:r>
                          <w:rPr>
                            <w:b/>
                            <w:sz w:val="16"/>
                          </w:rPr>
                          <w:t>Building</w:t>
                        </w:r>
                        <w:r>
                          <w:rPr>
                            <w:b/>
                            <w:spacing w:val="-7"/>
                            <w:sz w:val="16"/>
                          </w:rPr>
                          <w:t xml:space="preserve"> </w:t>
                        </w:r>
                        <w:r>
                          <w:rPr>
                            <w:b/>
                            <w:sz w:val="16"/>
                          </w:rPr>
                          <w:t>Area:</w:t>
                        </w:r>
                        <w:r>
                          <w:rPr>
                            <w:b/>
                            <w:spacing w:val="-3"/>
                            <w:sz w:val="16"/>
                          </w:rPr>
                          <w:t xml:space="preserve"> </w:t>
                        </w:r>
                        <w:r>
                          <w:rPr>
                            <w:sz w:val="16"/>
                            <w:u w:val="single"/>
                          </w:rPr>
                          <w:tab/>
                        </w:r>
                        <w:r>
                          <w:rPr>
                            <w:b/>
                            <w:sz w:val="16"/>
                          </w:rPr>
                          <w:t>sq.</w:t>
                        </w:r>
                        <w:r>
                          <w:rPr>
                            <w:b/>
                            <w:spacing w:val="6"/>
                            <w:sz w:val="16"/>
                          </w:rPr>
                          <w:t xml:space="preserve"> </w:t>
                        </w:r>
                        <w:r>
                          <w:rPr>
                            <w:b/>
                            <w:spacing w:val="-5"/>
                            <w:sz w:val="16"/>
                          </w:rPr>
                          <w:t>ft.</w:t>
                        </w:r>
                      </w:p>
                    </w:txbxContent>
                  </v:textbox>
                </v:shape>
                <v:shape id="Textbox 66" o:spid="_x0000_s1057" type="#_x0000_t202" style="position:absolute;left:28165;top:14148;width:25635;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567E5F8A" w14:textId="2B00F963" w:rsidR="005F484C" w:rsidRDefault="005F484C" w:rsidP="005F484C">
                        <w:pPr>
                          <w:tabs>
                            <w:tab w:val="left" w:pos="3637"/>
                          </w:tabs>
                          <w:spacing w:line="178" w:lineRule="exact"/>
                          <w:rPr>
                            <w:b/>
                            <w:sz w:val="16"/>
                          </w:rPr>
                        </w:pPr>
                        <w:r>
                          <w:rPr>
                            <w:b/>
                            <w:sz w:val="16"/>
                          </w:rPr>
                          <w:t>Designated storage area(s):</w:t>
                        </w:r>
                        <w:r>
                          <w:rPr>
                            <w:b/>
                            <w:spacing w:val="2"/>
                            <w:sz w:val="16"/>
                          </w:rPr>
                          <w:t xml:space="preserve"> </w:t>
                        </w:r>
                        <w:r>
                          <w:rPr>
                            <w:sz w:val="16"/>
                            <w:u w:val="single"/>
                          </w:rPr>
                          <w:tab/>
                        </w:r>
                        <w:r>
                          <w:rPr>
                            <w:b/>
                            <w:sz w:val="16"/>
                          </w:rPr>
                          <w:t>sq.</w:t>
                        </w:r>
                        <w:r>
                          <w:rPr>
                            <w:b/>
                            <w:spacing w:val="6"/>
                            <w:sz w:val="16"/>
                          </w:rPr>
                          <w:t xml:space="preserve"> </w:t>
                        </w:r>
                        <w:r>
                          <w:rPr>
                            <w:b/>
                            <w:spacing w:val="-5"/>
                            <w:sz w:val="16"/>
                          </w:rPr>
                          <w:t>ft.</w:t>
                        </w:r>
                      </w:p>
                    </w:txbxContent>
                  </v:textbox>
                </v:shape>
                <w10:wrap type="topAndBottom" anchorx="page"/>
              </v:group>
            </w:pict>
          </mc:Fallback>
        </mc:AlternateContent>
      </w:r>
    </w:p>
    <w:p w14:paraId="76231987" w14:textId="77777777" w:rsidR="005F484C" w:rsidRDefault="005F484C" w:rsidP="005F484C">
      <w:pPr>
        <w:pStyle w:val="BodyText"/>
        <w:spacing w:before="8"/>
        <w:rPr>
          <w:b/>
          <w:sz w:val="26"/>
        </w:rPr>
      </w:pPr>
    </w:p>
    <w:p w14:paraId="3B9755DE" w14:textId="77777777" w:rsidR="005F484C" w:rsidRPr="005F484C" w:rsidRDefault="005F484C" w:rsidP="005F484C">
      <w:pPr>
        <w:pStyle w:val="BodyText"/>
        <w:spacing w:before="88" w:line="235" w:lineRule="auto"/>
        <w:ind w:left="320" w:right="1141"/>
        <w:rPr>
          <w:sz w:val="20"/>
          <w:szCs w:val="20"/>
        </w:rPr>
      </w:pPr>
      <w:r w:rsidRPr="005F484C">
        <w:rPr>
          <w:spacing w:val="-2"/>
          <w:sz w:val="20"/>
          <w:szCs w:val="20"/>
        </w:rPr>
        <w:t>The</w:t>
      </w:r>
      <w:r w:rsidRPr="005F484C">
        <w:rPr>
          <w:spacing w:val="-7"/>
          <w:sz w:val="20"/>
          <w:szCs w:val="20"/>
        </w:rPr>
        <w:t xml:space="preserve"> </w:t>
      </w:r>
      <w:r w:rsidRPr="005F484C">
        <w:rPr>
          <w:spacing w:val="-2"/>
          <w:sz w:val="20"/>
          <w:szCs w:val="20"/>
        </w:rPr>
        <w:t>Vancouver</w:t>
      </w:r>
      <w:r w:rsidRPr="005F484C">
        <w:rPr>
          <w:spacing w:val="-5"/>
          <w:sz w:val="20"/>
          <w:szCs w:val="20"/>
        </w:rPr>
        <w:t xml:space="preserve"> </w:t>
      </w:r>
      <w:r w:rsidRPr="005F484C">
        <w:rPr>
          <w:spacing w:val="-2"/>
          <w:sz w:val="20"/>
          <w:szCs w:val="20"/>
        </w:rPr>
        <w:t>Fire</w:t>
      </w:r>
      <w:r w:rsidRPr="005F484C">
        <w:rPr>
          <w:spacing w:val="-5"/>
          <w:sz w:val="20"/>
          <w:szCs w:val="20"/>
        </w:rPr>
        <w:t xml:space="preserve"> </w:t>
      </w:r>
      <w:r w:rsidRPr="005F484C">
        <w:rPr>
          <w:spacing w:val="-2"/>
          <w:sz w:val="20"/>
          <w:szCs w:val="20"/>
        </w:rPr>
        <w:t>Department’s</w:t>
      </w:r>
      <w:r w:rsidRPr="005F484C">
        <w:rPr>
          <w:spacing w:val="-7"/>
          <w:sz w:val="20"/>
          <w:szCs w:val="20"/>
        </w:rPr>
        <w:t xml:space="preserve"> </w:t>
      </w:r>
      <w:r w:rsidRPr="005F484C">
        <w:rPr>
          <w:spacing w:val="-2"/>
          <w:sz w:val="20"/>
          <w:szCs w:val="20"/>
        </w:rPr>
        <w:t>review</w:t>
      </w:r>
      <w:r w:rsidRPr="005F484C">
        <w:rPr>
          <w:spacing w:val="-5"/>
          <w:sz w:val="20"/>
          <w:szCs w:val="20"/>
        </w:rPr>
        <w:t xml:space="preserve"> </w:t>
      </w:r>
      <w:r w:rsidRPr="005F484C">
        <w:rPr>
          <w:spacing w:val="-2"/>
          <w:sz w:val="20"/>
          <w:szCs w:val="20"/>
        </w:rPr>
        <w:t>of</w:t>
      </w:r>
      <w:r w:rsidRPr="005F484C">
        <w:rPr>
          <w:spacing w:val="-5"/>
          <w:sz w:val="20"/>
          <w:szCs w:val="20"/>
        </w:rPr>
        <w:t xml:space="preserve"> </w:t>
      </w:r>
      <w:r w:rsidRPr="005F484C">
        <w:rPr>
          <w:spacing w:val="-2"/>
          <w:sz w:val="20"/>
          <w:szCs w:val="20"/>
        </w:rPr>
        <w:t>this</w:t>
      </w:r>
      <w:r w:rsidRPr="005F484C">
        <w:rPr>
          <w:spacing w:val="-7"/>
          <w:sz w:val="20"/>
          <w:szCs w:val="20"/>
        </w:rPr>
        <w:t xml:space="preserve"> </w:t>
      </w:r>
      <w:r w:rsidRPr="005F484C">
        <w:rPr>
          <w:spacing w:val="-2"/>
          <w:sz w:val="20"/>
          <w:szCs w:val="20"/>
        </w:rPr>
        <w:t>project</w:t>
      </w:r>
      <w:r w:rsidRPr="005F484C">
        <w:rPr>
          <w:spacing w:val="-7"/>
          <w:sz w:val="20"/>
          <w:szCs w:val="20"/>
        </w:rPr>
        <w:t xml:space="preserve"> </w:t>
      </w:r>
      <w:r w:rsidRPr="005F484C">
        <w:rPr>
          <w:spacing w:val="-2"/>
          <w:sz w:val="20"/>
          <w:szCs w:val="20"/>
        </w:rPr>
        <w:t>indicates</w:t>
      </w:r>
      <w:r w:rsidRPr="005F484C">
        <w:rPr>
          <w:spacing w:val="-5"/>
          <w:sz w:val="20"/>
          <w:szCs w:val="20"/>
        </w:rPr>
        <w:t xml:space="preserve"> </w:t>
      </w:r>
      <w:r w:rsidRPr="005F484C">
        <w:rPr>
          <w:spacing w:val="-2"/>
          <w:sz w:val="20"/>
          <w:szCs w:val="20"/>
        </w:rPr>
        <w:t>there</w:t>
      </w:r>
      <w:r w:rsidRPr="005F484C">
        <w:rPr>
          <w:spacing w:val="-7"/>
          <w:sz w:val="20"/>
          <w:szCs w:val="20"/>
        </w:rPr>
        <w:t xml:space="preserve"> </w:t>
      </w:r>
      <w:r w:rsidRPr="005F484C">
        <w:rPr>
          <w:spacing w:val="-2"/>
          <w:sz w:val="20"/>
          <w:szCs w:val="20"/>
        </w:rPr>
        <w:t>is</w:t>
      </w:r>
      <w:r w:rsidRPr="005F484C">
        <w:rPr>
          <w:spacing w:val="-7"/>
          <w:sz w:val="20"/>
          <w:szCs w:val="20"/>
        </w:rPr>
        <w:t xml:space="preserve"> </w:t>
      </w:r>
      <w:r w:rsidRPr="005F484C">
        <w:rPr>
          <w:spacing w:val="-2"/>
          <w:sz w:val="20"/>
          <w:szCs w:val="20"/>
        </w:rPr>
        <w:t>a</w:t>
      </w:r>
      <w:r w:rsidRPr="005F484C">
        <w:rPr>
          <w:spacing w:val="-5"/>
          <w:sz w:val="20"/>
          <w:szCs w:val="20"/>
        </w:rPr>
        <w:t xml:space="preserve"> </w:t>
      </w:r>
      <w:r w:rsidRPr="005F484C">
        <w:rPr>
          <w:spacing w:val="-2"/>
          <w:sz w:val="20"/>
          <w:szCs w:val="20"/>
        </w:rPr>
        <w:t>potential</w:t>
      </w:r>
      <w:r w:rsidRPr="005F484C">
        <w:rPr>
          <w:spacing w:val="-7"/>
          <w:sz w:val="20"/>
          <w:szCs w:val="20"/>
        </w:rPr>
        <w:t xml:space="preserve"> </w:t>
      </w:r>
      <w:r w:rsidRPr="005F484C">
        <w:rPr>
          <w:spacing w:val="-2"/>
          <w:sz w:val="20"/>
          <w:szCs w:val="20"/>
        </w:rPr>
        <w:t>for</w:t>
      </w:r>
      <w:r w:rsidRPr="005F484C">
        <w:rPr>
          <w:spacing w:val="-7"/>
          <w:sz w:val="20"/>
          <w:szCs w:val="20"/>
        </w:rPr>
        <w:t xml:space="preserve"> </w:t>
      </w:r>
      <w:r w:rsidRPr="005F484C">
        <w:rPr>
          <w:spacing w:val="-2"/>
          <w:sz w:val="20"/>
          <w:szCs w:val="20"/>
        </w:rPr>
        <w:t>it</w:t>
      </w:r>
      <w:r w:rsidRPr="005F484C">
        <w:rPr>
          <w:spacing w:val="-7"/>
          <w:sz w:val="20"/>
          <w:szCs w:val="20"/>
        </w:rPr>
        <w:t xml:space="preserve"> </w:t>
      </w:r>
      <w:r w:rsidRPr="005F484C">
        <w:rPr>
          <w:spacing w:val="-2"/>
          <w:sz w:val="20"/>
          <w:szCs w:val="20"/>
        </w:rPr>
        <w:t>to</w:t>
      </w:r>
      <w:r w:rsidRPr="005F484C">
        <w:rPr>
          <w:spacing w:val="-5"/>
          <w:sz w:val="20"/>
          <w:szCs w:val="20"/>
        </w:rPr>
        <w:t xml:space="preserve"> </w:t>
      </w:r>
      <w:r w:rsidRPr="005F484C">
        <w:rPr>
          <w:spacing w:val="-2"/>
          <w:sz w:val="20"/>
          <w:szCs w:val="20"/>
        </w:rPr>
        <w:t>be</w:t>
      </w:r>
      <w:r w:rsidRPr="005F484C">
        <w:rPr>
          <w:spacing w:val="-5"/>
          <w:sz w:val="20"/>
          <w:szCs w:val="20"/>
        </w:rPr>
        <w:t xml:space="preserve"> </w:t>
      </w:r>
      <w:r w:rsidRPr="005F484C">
        <w:rPr>
          <w:spacing w:val="-2"/>
          <w:sz w:val="20"/>
          <w:szCs w:val="20"/>
        </w:rPr>
        <w:t>used</w:t>
      </w:r>
      <w:r w:rsidRPr="005F484C">
        <w:rPr>
          <w:spacing w:val="-4"/>
          <w:sz w:val="20"/>
          <w:szCs w:val="20"/>
        </w:rPr>
        <w:t xml:space="preserve"> </w:t>
      </w:r>
      <w:r w:rsidRPr="005F484C">
        <w:rPr>
          <w:spacing w:val="-2"/>
          <w:sz w:val="20"/>
          <w:szCs w:val="20"/>
        </w:rPr>
        <w:t>for</w:t>
      </w:r>
      <w:r w:rsidRPr="005F484C">
        <w:rPr>
          <w:spacing w:val="-7"/>
          <w:sz w:val="20"/>
          <w:szCs w:val="20"/>
        </w:rPr>
        <w:t xml:space="preserve"> </w:t>
      </w:r>
      <w:r w:rsidRPr="005F484C">
        <w:rPr>
          <w:spacing w:val="-2"/>
          <w:sz w:val="20"/>
          <w:szCs w:val="20"/>
        </w:rPr>
        <w:t xml:space="preserve">the </w:t>
      </w:r>
      <w:r w:rsidRPr="005F484C">
        <w:rPr>
          <w:sz w:val="20"/>
          <w:szCs w:val="20"/>
        </w:rPr>
        <w:t>storage</w:t>
      </w:r>
      <w:r w:rsidRPr="005F484C">
        <w:rPr>
          <w:spacing w:val="-13"/>
          <w:sz w:val="20"/>
          <w:szCs w:val="20"/>
        </w:rPr>
        <w:t xml:space="preserve"> </w:t>
      </w:r>
      <w:r w:rsidRPr="005F484C">
        <w:rPr>
          <w:sz w:val="20"/>
          <w:szCs w:val="20"/>
        </w:rPr>
        <w:t>and/or</w:t>
      </w:r>
      <w:r w:rsidRPr="005F484C">
        <w:rPr>
          <w:spacing w:val="-12"/>
          <w:sz w:val="20"/>
          <w:szCs w:val="20"/>
        </w:rPr>
        <w:t xml:space="preserve"> </w:t>
      </w:r>
      <w:r w:rsidRPr="005F484C">
        <w:rPr>
          <w:sz w:val="20"/>
          <w:szCs w:val="20"/>
        </w:rPr>
        <w:t>sales</w:t>
      </w:r>
      <w:r w:rsidRPr="005F484C">
        <w:rPr>
          <w:spacing w:val="-13"/>
          <w:sz w:val="20"/>
          <w:szCs w:val="20"/>
        </w:rPr>
        <w:t xml:space="preserve"> </w:t>
      </w:r>
      <w:r w:rsidRPr="005F484C">
        <w:rPr>
          <w:sz w:val="20"/>
          <w:szCs w:val="20"/>
        </w:rPr>
        <w:t>of</w:t>
      </w:r>
      <w:r w:rsidRPr="005F484C">
        <w:rPr>
          <w:spacing w:val="-12"/>
          <w:sz w:val="20"/>
          <w:szCs w:val="20"/>
        </w:rPr>
        <w:t xml:space="preserve"> </w:t>
      </w:r>
      <w:r w:rsidRPr="005F484C">
        <w:rPr>
          <w:sz w:val="20"/>
          <w:szCs w:val="20"/>
        </w:rPr>
        <w:t>flammable</w:t>
      </w:r>
      <w:r w:rsidRPr="005F484C">
        <w:rPr>
          <w:spacing w:val="-13"/>
          <w:sz w:val="20"/>
          <w:szCs w:val="20"/>
        </w:rPr>
        <w:t xml:space="preserve"> </w:t>
      </w:r>
      <w:r w:rsidRPr="005F484C">
        <w:rPr>
          <w:sz w:val="20"/>
          <w:szCs w:val="20"/>
        </w:rPr>
        <w:t>or</w:t>
      </w:r>
      <w:r w:rsidRPr="005F484C">
        <w:rPr>
          <w:spacing w:val="-12"/>
          <w:sz w:val="20"/>
          <w:szCs w:val="20"/>
        </w:rPr>
        <w:t xml:space="preserve"> </w:t>
      </w:r>
      <w:r w:rsidRPr="005F484C">
        <w:rPr>
          <w:sz w:val="20"/>
          <w:szCs w:val="20"/>
        </w:rPr>
        <w:t>combustible</w:t>
      </w:r>
      <w:r w:rsidRPr="005F484C">
        <w:rPr>
          <w:spacing w:val="-13"/>
          <w:sz w:val="20"/>
          <w:szCs w:val="20"/>
        </w:rPr>
        <w:t xml:space="preserve"> </w:t>
      </w:r>
      <w:r w:rsidRPr="005F484C">
        <w:rPr>
          <w:sz w:val="20"/>
          <w:szCs w:val="20"/>
        </w:rPr>
        <w:t>liquids</w:t>
      </w:r>
      <w:r w:rsidRPr="005F484C">
        <w:rPr>
          <w:spacing w:val="-12"/>
          <w:sz w:val="20"/>
          <w:szCs w:val="20"/>
        </w:rPr>
        <w:t xml:space="preserve"> </w:t>
      </w:r>
      <w:r w:rsidRPr="005F484C">
        <w:rPr>
          <w:sz w:val="20"/>
          <w:szCs w:val="20"/>
        </w:rPr>
        <w:t>as</w:t>
      </w:r>
      <w:r w:rsidRPr="005F484C">
        <w:rPr>
          <w:spacing w:val="-13"/>
          <w:sz w:val="20"/>
          <w:szCs w:val="20"/>
        </w:rPr>
        <w:t xml:space="preserve"> </w:t>
      </w:r>
      <w:r w:rsidRPr="005F484C">
        <w:rPr>
          <w:sz w:val="20"/>
          <w:szCs w:val="20"/>
        </w:rPr>
        <w:t>defined</w:t>
      </w:r>
      <w:r w:rsidRPr="005F484C">
        <w:rPr>
          <w:spacing w:val="-12"/>
          <w:sz w:val="20"/>
          <w:szCs w:val="20"/>
        </w:rPr>
        <w:t xml:space="preserve"> </w:t>
      </w:r>
      <w:r w:rsidRPr="005F484C">
        <w:rPr>
          <w:sz w:val="20"/>
          <w:szCs w:val="20"/>
        </w:rPr>
        <w:t>by</w:t>
      </w:r>
      <w:r w:rsidRPr="005F484C">
        <w:rPr>
          <w:spacing w:val="-13"/>
          <w:sz w:val="20"/>
          <w:szCs w:val="20"/>
        </w:rPr>
        <w:t xml:space="preserve"> </w:t>
      </w:r>
      <w:r w:rsidRPr="005F484C">
        <w:rPr>
          <w:sz w:val="20"/>
          <w:szCs w:val="20"/>
        </w:rPr>
        <w:t>the</w:t>
      </w:r>
      <w:r w:rsidRPr="005F484C">
        <w:rPr>
          <w:spacing w:val="-12"/>
          <w:sz w:val="20"/>
          <w:szCs w:val="20"/>
        </w:rPr>
        <w:t xml:space="preserve"> </w:t>
      </w:r>
      <w:r w:rsidRPr="005F484C">
        <w:rPr>
          <w:sz w:val="20"/>
          <w:szCs w:val="20"/>
        </w:rPr>
        <w:t>local</w:t>
      </w:r>
      <w:r w:rsidRPr="005F484C">
        <w:rPr>
          <w:spacing w:val="-13"/>
          <w:sz w:val="20"/>
          <w:szCs w:val="20"/>
        </w:rPr>
        <w:t xml:space="preserve"> </w:t>
      </w:r>
      <w:r w:rsidRPr="005F484C">
        <w:rPr>
          <w:sz w:val="20"/>
          <w:szCs w:val="20"/>
        </w:rPr>
        <w:t>fire</w:t>
      </w:r>
      <w:r w:rsidRPr="005F484C">
        <w:rPr>
          <w:spacing w:val="-12"/>
          <w:sz w:val="20"/>
          <w:szCs w:val="20"/>
        </w:rPr>
        <w:t xml:space="preserve"> </w:t>
      </w:r>
      <w:r w:rsidRPr="005F484C">
        <w:rPr>
          <w:sz w:val="20"/>
          <w:szCs w:val="20"/>
        </w:rPr>
        <w:t>code.</w:t>
      </w:r>
      <w:r w:rsidRPr="005F484C">
        <w:rPr>
          <w:spacing w:val="-13"/>
          <w:sz w:val="20"/>
          <w:szCs w:val="20"/>
        </w:rPr>
        <w:t xml:space="preserve"> </w:t>
      </w:r>
      <w:r w:rsidRPr="005F484C">
        <w:rPr>
          <w:sz w:val="20"/>
          <w:szCs w:val="20"/>
        </w:rPr>
        <w:t>If</w:t>
      </w:r>
      <w:r w:rsidRPr="005F484C">
        <w:rPr>
          <w:spacing w:val="-12"/>
          <w:sz w:val="20"/>
          <w:szCs w:val="20"/>
        </w:rPr>
        <w:t xml:space="preserve"> </w:t>
      </w:r>
      <w:r w:rsidRPr="005F484C">
        <w:rPr>
          <w:sz w:val="20"/>
          <w:szCs w:val="20"/>
        </w:rPr>
        <w:t>this</w:t>
      </w:r>
      <w:r w:rsidRPr="005F484C">
        <w:rPr>
          <w:spacing w:val="-13"/>
          <w:sz w:val="20"/>
          <w:szCs w:val="20"/>
        </w:rPr>
        <w:t xml:space="preserve"> </w:t>
      </w:r>
      <w:r w:rsidRPr="005F484C">
        <w:rPr>
          <w:sz w:val="20"/>
          <w:szCs w:val="20"/>
        </w:rPr>
        <w:t>is</w:t>
      </w:r>
      <w:r w:rsidRPr="005F484C">
        <w:rPr>
          <w:spacing w:val="-12"/>
          <w:sz w:val="20"/>
          <w:szCs w:val="20"/>
        </w:rPr>
        <w:t xml:space="preserve"> </w:t>
      </w:r>
      <w:r w:rsidRPr="005F484C">
        <w:rPr>
          <w:sz w:val="20"/>
          <w:szCs w:val="20"/>
        </w:rPr>
        <w:t>the</w:t>
      </w:r>
      <w:r w:rsidRPr="005F484C">
        <w:rPr>
          <w:spacing w:val="-13"/>
          <w:sz w:val="20"/>
          <w:szCs w:val="20"/>
        </w:rPr>
        <w:t xml:space="preserve"> </w:t>
      </w:r>
      <w:r w:rsidRPr="005F484C">
        <w:rPr>
          <w:sz w:val="20"/>
          <w:szCs w:val="20"/>
        </w:rPr>
        <w:t>case, special</w:t>
      </w:r>
      <w:r w:rsidRPr="005F484C">
        <w:rPr>
          <w:spacing w:val="-13"/>
          <w:sz w:val="20"/>
          <w:szCs w:val="20"/>
        </w:rPr>
        <w:t xml:space="preserve"> </w:t>
      </w:r>
      <w:r w:rsidRPr="005F484C">
        <w:rPr>
          <w:sz w:val="20"/>
          <w:szCs w:val="20"/>
        </w:rPr>
        <w:t>fire</w:t>
      </w:r>
      <w:r w:rsidRPr="005F484C">
        <w:rPr>
          <w:spacing w:val="-12"/>
          <w:sz w:val="20"/>
          <w:szCs w:val="20"/>
        </w:rPr>
        <w:t xml:space="preserve"> </w:t>
      </w:r>
      <w:r w:rsidRPr="005F484C">
        <w:rPr>
          <w:sz w:val="20"/>
          <w:szCs w:val="20"/>
        </w:rPr>
        <w:t>protection</w:t>
      </w:r>
      <w:r w:rsidRPr="005F484C">
        <w:rPr>
          <w:spacing w:val="-13"/>
          <w:sz w:val="20"/>
          <w:szCs w:val="20"/>
        </w:rPr>
        <w:t xml:space="preserve"> </w:t>
      </w:r>
      <w:r w:rsidRPr="005F484C">
        <w:rPr>
          <w:sz w:val="20"/>
          <w:szCs w:val="20"/>
        </w:rPr>
        <w:t>features</w:t>
      </w:r>
      <w:r w:rsidRPr="005F484C">
        <w:rPr>
          <w:spacing w:val="-12"/>
          <w:sz w:val="20"/>
          <w:szCs w:val="20"/>
        </w:rPr>
        <w:t xml:space="preserve"> </w:t>
      </w:r>
      <w:r w:rsidRPr="005F484C">
        <w:rPr>
          <w:sz w:val="20"/>
          <w:szCs w:val="20"/>
        </w:rPr>
        <w:t>may</w:t>
      </w:r>
      <w:r w:rsidRPr="005F484C">
        <w:rPr>
          <w:spacing w:val="-13"/>
          <w:sz w:val="20"/>
          <w:szCs w:val="20"/>
        </w:rPr>
        <w:t xml:space="preserve"> </w:t>
      </w:r>
      <w:r w:rsidRPr="005F484C">
        <w:rPr>
          <w:sz w:val="20"/>
          <w:szCs w:val="20"/>
        </w:rPr>
        <w:t>be</w:t>
      </w:r>
      <w:r w:rsidRPr="005F484C">
        <w:rPr>
          <w:spacing w:val="-12"/>
          <w:sz w:val="20"/>
          <w:szCs w:val="20"/>
        </w:rPr>
        <w:t xml:space="preserve"> </w:t>
      </w:r>
      <w:r w:rsidRPr="005F484C">
        <w:rPr>
          <w:sz w:val="20"/>
          <w:szCs w:val="20"/>
        </w:rPr>
        <w:t>required</w:t>
      </w:r>
      <w:r w:rsidRPr="005F484C">
        <w:rPr>
          <w:spacing w:val="-13"/>
          <w:sz w:val="20"/>
          <w:szCs w:val="20"/>
        </w:rPr>
        <w:t xml:space="preserve"> </w:t>
      </w:r>
      <w:r w:rsidRPr="005F484C">
        <w:rPr>
          <w:sz w:val="20"/>
          <w:szCs w:val="20"/>
        </w:rPr>
        <w:t>beyond</w:t>
      </w:r>
      <w:r w:rsidRPr="005F484C">
        <w:rPr>
          <w:spacing w:val="-12"/>
          <w:sz w:val="20"/>
          <w:szCs w:val="20"/>
        </w:rPr>
        <w:t xml:space="preserve"> </w:t>
      </w:r>
      <w:r w:rsidRPr="005F484C">
        <w:rPr>
          <w:sz w:val="20"/>
          <w:szCs w:val="20"/>
        </w:rPr>
        <w:t>those</w:t>
      </w:r>
      <w:r w:rsidRPr="005F484C">
        <w:rPr>
          <w:spacing w:val="-13"/>
          <w:sz w:val="20"/>
          <w:szCs w:val="20"/>
        </w:rPr>
        <w:t xml:space="preserve"> </w:t>
      </w:r>
      <w:r w:rsidRPr="005F484C">
        <w:rPr>
          <w:sz w:val="20"/>
          <w:szCs w:val="20"/>
        </w:rPr>
        <w:t>specified</w:t>
      </w:r>
      <w:r w:rsidRPr="005F484C">
        <w:rPr>
          <w:spacing w:val="-12"/>
          <w:sz w:val="20"/>
          <w:szCs w:val="20"/>
        </w:rPr>
        <w:t xml:space="preserve"> </w:t>
      </w:r>
      <w:r w:rsidRPr="005F484C">
        <w:rPr>
          <w:sz w:val="20"/>
          <w:szCs w:val="20"/>
        </w:rPr>
        <w:t>in</w:t>
      </w:r>
      <w:r w:rsidRPr="005F484C">
        <w:rPr>
          <w:spacing w:val="-13"/>
          <w:sz w:val="20"/>
          <w:szCs w:val="20"/>
        </w:rPr>
        <w:t xml:space="preserve"> </w:t>
      </w:r>
      <w:r w:rsidRPr="005F484C">
        <w:rPr>
          <w:sz w:val="20"/>
          <w:szCs w:val="20"/>
        </w:rPr>
        <w:t>the</w:t>
      </w:r>
      <w:r w:rsidRPr="005F484C">
        <w:rPr>
          <w:spacing w:val="-12"/>
          <w:sz w:val="20"/>
          <w:szCs w:val="20"/>
        </w:rPr>
        <w:t xml:space="preserve"> </w:t>
      </w:r>
      <w:r w:rsidRPr="005F484C">
        <w:rPr>
          <w:sz w:val="20"/>
          <w:szCs w:val="20"/>
        </w:rPr>
        <w:t>initial</w:t>
      </w:r>
      <w:r w:rsidRPr="005F484C">
        <w:rPr>
          <w:spacing w:val="-13"/>
          <w:sz w:val="20"/>
          <w:szCs w:val="20"/>
        </w:rPr>
        <w:t xml:space="preserve"> </w:t>
      </w:r>
      <w:r w:rsidRPr="005F484C">
        <w:rPr>
          <w:sz w:val="20"/>
          <w:szCs w:val="20"/>
        </w:rPr>
        <w:t>building</w:t>
      </w:r>
      <w:r w:rsidRPr="005F484C">
        <w:rPr>
          <w:spacing w:val="-12"/>
          <w:sz w:val="20"/>
          <w:szCs w:val="20"/>
        </w:rPr>
        <w:t xml:space="preserve"> </w:t>
      </w:r>
      <w:r w:rsidRPr="005F484C">
        <w:rPr>
          <w:sz w:val="20"/>
          <w:szCs w:val="20"/>
        </w:rPr>
        <w:t>permit</w:t>
      </w:r>
      <w:r w:rsidRPr="005F484C">
        <w:rPr>
          <w:spacing w:val="-13"/>
          <w:sz w:val="20"/>
          <w:szCs w:val="20"/>
        </w:rPr>
        <w:t xml:space="preserve"> </w:t>
      </w:r>
      <w:r w:rsidRPr="005F484C">
        <w:rPr>
          <w:sz w:val="20"/>
          <w:szCs w:val="20"/>
        </w:rPr>
        <w:t xml:space="preserve">plan </w:t>
      </w:r>
      <w:r w:rsidRPr="005F484C">
        <w:rPr>
          <w:spacing w:val="-2"/>
          <w:sz w:val="20"/>
          <w:szCs w:val="20"/>
        </w:rPr>
        <w:t>review.</w:t>
      </w:r>
    </w:p>
    <w:p w14:paraId="37C5E903" w14:textId="77777777" w:rsidR="005F484C" w:rsidRPr="005F484C" w:rsidRDefault="005F484C" w:rsidP="005F484C">
      <w:pPr>
        <w:pStyle w:val="BodyText"/>
        <w:spacing w:before="6"/>
        <w:rPr>
          <w:sz w:val="20"/>
          <w:szCs w:val="20"/>
        </w:rPr>
      </w:pPr>
    </w:p>
    <w:p w14:paraId="3E88D6E1" w14:textId="4DB1802E" w:rsidR="005F484C" w:rsidRPr="005F484C" w:rsidRDefault="005F484C" w:rsidP="005F484C">
      <w:pPr>
        <w:pStyle w:val="BodyText"/>
        <w:spacing w:line="235" w:lineRule="auto"/>
        <w:ind w:left="320" w:right="929"/>
        <w:rPr>
          <w:sz w:val="20"/>
          <w:szCs w:val="20"/>
        </w:rPr>
      </w:pPr>
      <w:r w:rsidRPr="005F484C">
        <w:rPr>
          <w:sz w:val="20"/>
          <w:szCs w:val="20"/>
        </w:rPr>
        <w:t>Please</w:t>
      </w:r>
      <w:r w:rsidRPr="005F484C">
        <w:rPr>
          <w:spacing w:val="-10"/>
          <w:sz w:val="20"/>
          <w:szCs w:val="20"/>
        </w:rPr>
        <w:t xml:space="preserve"> </w:t>
      </w:r>
      <w:r w:rsidRPr="005F484C">
        <w:rPr>
          <w:sz w:val="20"/>
          <w:szCs w:val="20"/>
        </w:rPr>
        <w:t>check</w:t>
      </w:r>
      <w:r w:rsidRPr="005F484C">
        <w:rPr>
          <w:spacing w:val="-13"/>
          <w:sz w:val="20"/>
          <w:szCs w:val="20"/>
        </w:rPr>
        <w:t xml:space="preserve"> </w:t>
      </w:r>
      <w:r w:rsidRPr="005F484C">
        <w:rPr>
          <w:sz w:val="20"/>
          <w:szCs w:val="20"/>
        </w:rPr>
        <w:t>the</w:t>
      </w:r>
      <w:r w:rsidRPr="005F484C">
        <w:rPr>
          <w:spacing w:val="-12"/>
          <w:sz w:val="20"/>
          <w:szCs w:val="20"/>
        </w:rPr>
        <w:t xml:space="preserve"> </w:t>
      </w:r>
      <w:r w:rsidRPr="005F484C">
        <w:rPr>
          <w:sz w:val="20"/>
          <w:szCs w:val="20"/>
        </w:rPr>
        <w:t>appropriate</w:t>
      </w:r>
      <w:r w:rsidRPr="005F484C">
        <w:rPr>
          <w:spacing w:val="-11"/>
          <w:sz w:val="20"/>
          <w:szCs w:val="20"/>
        </w:rPr>
        <w:t xml:space="preserve"> </w:t>
      </w:r>
      <w:r w:rsidRPr="005F484C">
        <w:rPr>
          <w:sz w:val="20"/>
          <w:szCs w:val="20"/>
        </w:rPr>
        <w:t>box</w:t>
      </w:r>
      <w:r w:rsidRPr="005F484C">
        <w:rPr>
          <w:spacing w:val="-13"/>
          <w:sz w:val="20"/>
          <w:szCs w:val="20"/>
        </w:rPr>
        <w:t xml:space="preserve"> </w:t>
      </w:r>
      <w:r w:rsidRPr="005F484C">
        <w:rPr>
          <w:sz w:val="20"/>
          <w:szCs w:val="20"/>
        </w:rPr>
        <w:t>below,</w:t>
      </w:r>
      <w:r w:rsidRPr="005F484C">
        <w:rPr>
          <w:spacing w:val="-12"/>
          <w:sz w:val="20"/>
          <w:szCs w:val="20"/>
        </w:rPr>
        <w:t xml:space="preserve"> </w:t>
      </w:r>
      <w:r w:rsidRPr="005F484C">
        <w:rPr>
          <w:sz w:val="20"/>
          <w:szCs w:val="20"/>
        </w:rPr>
        <w:t>sign</w:t>
      </w:r>
      <w:r w:rsidRPr="005F484C">
        <w:rPr>
          <w:spacing w:val="-13"/>
          <w:sz w:val="20"/>
          <w:szCs w:val="20"/>
        </w:rPr>
        <w:t xml:space="preserve"> </w:t>
      </w:r>
      <w:r w:rsidRPr="005F484C">
        <w:rPr>
          <w:sz w:val="20"/>
          <w:szCs w:val="20"/>
        </w:rPr>
        <w:t>and</w:t>
      </w:r>
      <w:r w:rsidRPr="005F484C">
        <w:rPr>
          <w:spacing w:val="-11"/>
          <w:sz w:val="20"/>
          <w:szCs w:val="20"/>
        </w:rPr>
        <w:t xml:space="preserve"> </w:t>
      </w:r>
      <w:r w:rsidRPr="005F484C">
        <w:rPr>
          <w:sz w:val="20"/>
          <w:szCs w:val="20"/>
        </w:rPr>
        <w:t>return</w:t>
      </w:r>
      <w:r w:rsidRPr="005F484C">
        <w:rPr>
          <w:spacing w:val="-13"/>
          <w:sz w:val="20"/>
          <w:szCs w:val="20"/>
        </w:rPr>
        <w:t xml:space="preserve"> </w:t>
      </w:r>
      <w:r w:rsidRPr="005F484C">
        <w:rPr>
          <w:sz w:val="20"/>
          <w:szCs w:val="20"/>
        </w:rPr>
        <w:t>this</w:t>
      </w:r>
      <w:r w:rsidRPr="005F484C">
        <w:rPr>
          <w:spacing w:val="-12"/>
          <w:sz w:val="20"/>
          <w:szCs w:val="20"/>
        </w:rPr>
        <w:t xml:space="preserve"> </w:t>
      </w:r>
      <w:r w:rsidRPr="005F484C">
        <w:rPr>
          <w:sz w:val="20"/>
          <w:szCs w:val="20"/>
        </w:rPr>
        <w:t>form</w:t>
      </w:r>
      <w:r w:rsidRPr="005F484C">
        <w:rPr>
          <w:spacing w:val="-13"/>
          <w:sz w:val="20"/>
          <w:szCs w:val="20"/>
        </w:rPr>
        <w:t xml:space="preserve"> </w:t>
      </w:r>
      <w:r w:rsidRPr="005F484C">
        <w:rPr>
          <w:sz w:val="20"/>
          <w:szCs w:val="20"/>
        </w:rPr>
        <w:t>to</w:t>
      </w:r>
      <w:r w:rsidRPr="005F484C">
        <w:rPr>
          <w:spacing w:val="-12"/>
          <w:sz w:val="20"/>
          <w:szCs w:val="20"/>
        </w:rPr>
        <w:t xml:space="preserve"> </w:t>
      </w:r>
      <w:r w:rsidRPr="005F484C">
        <w:rPr>
          <w:sz w:val="20"/>
          <w:szCs w:val="20"/>
        </w:rPr>
        <w:t>the</w:t>
      </w:r>
      <w:r w:rsidRPr="005F484C">
        <w:rPr>
          <w:spacing w:val="-13"/>
          <w:sz w:val="20"/>
          <w:szCs w:val="20"/>
        </w:rPr>
        <w:t xml:space="preserve"> </w:t>
      </w:r>
      <w:r w:rsidRPr="005F484C">
        <w:rPr>
          <w:sz w:val="20"/>
          <w:szCs w:val="20"/>
        </w:rPr>
        <w:t>Vancouver</w:t>
      </w:r>
      <w:r w:rsidRPr="005F484C">
        <w:rPr>
          <w:spacing w:val="-11"/>
          <w:sz w:val="20"/>
          <w:szCs w:val="20"/>
        </w:rPr>
        <w:t xml:space="preserve"> </w:t>
      </w:r>
      <w:r w:rsidRPr="005F484C">
        <w:rPr>
          <w:sz w:val="20"/>
          <w:szCs w:val="20"/>
        </w:rPr>
        <w:t>Fire</w:t>
      </w:r>
      <w:r w:rsidRPr="005F484C">
        <w:rPr>
          <w:spacing w:val="-11"/>
          <w:sz w:val="20"/>
          <w:szCs w:val="20"/>
        </w:rPr>
        <w:t xml:space="preserve"> </w:t>
      </w:r>
      <w:r w:rsidRPr="005F484C">
        <w:rPr>
          <w:sz w:val="20"/>
          <w:szCs w:val="20"/>
        </w:rPr>
        <w:t>Department.</w:t>
      </w:r>
      <w:r w:rsidRPr="005F484C">
        <w:rPr>
          <w:spacing w:val="-11"/>
          <w:sz w:val="20"/>
          <w:szCs w:val="20"/>
        </w:rPr>
        <w:t xml:space="preserve"> </w:t>
      </w:r>
      <w:r w:rsidRPr="005F484C">
        <w:rPr>
          <w:sz w:val="20"/>
          <w:szCs w:val="20"/>
        </w:rPr>
        <w:t>If</w:t>
      </w:r>
      <w:r w:rsidRPr="005F484C">
        <w:rPr>
          <w:spacing w:val="-13"/>
          <w:sz w:val="20"/>
          <w:szCs w:val="20"/>
        </w:rPr>
        <w:t xml:space="preserve"> </w:t>
      </w:r>
      <w:r w:rsidRPr="005F484C">
        <w:rPr>
          <w:sz w:val="20"/>
          <w:szCs w:val="20"/>
        </w:rPr>
        <w:t xml:space="preserve">you </w:t>
      </w:r>
      <w:r w:rsidRPr="005F484C">
        <w:rPr>
          <w:spacing w:val="-4"/>
          <w:sz w:val="20"/>
          <w:szCs w:val="20"/>
        </w:rPr>
        <w:t>have questions,</w:t>
      </w:r>
      <w:r w:rsidRPr="005F484C">
        <w:rPr>
          <w:spacing w:val="-5"/>
          <w:sz w:val="20"/>
          <w:szCs w:val="20"/>
        </w:rPr>
        <w:t xml:space="preserve"> </w:t>
      </w:r>
      <w:r w:rsidRPr="005F484C">
        <w:rPr>
          <w:spacing w:val="-4"/>
          <w:sz w:val="20"/>
          <w:szCs w:val="20"/>
        </w:rPr>
        <w:t>please contact</w:t>
      </w:r>
      <w:r w:rsidRPr="005F484C">
        <w:rPr>
          <w:spacing w:val="-5"/>
          <w:sz w:val="20"/>
          <w:szCs w:val="20"/>
        </w:rPr>
        <w:t xml:space="preserve"> </w:t>
      </w:r>
      <w:r w:rsidRPr="005F484C">
        <w:rPr>
          <w:spacing w:val="-4"/>
          <w:sz w:val="20"/>
          <w:szCs w:val="20"/>
        </w:rPr>
        <w:t>us at</w:t>
      </w:r>
      <w:r w:rsidRPr="005F484C">
        <w:rPr>
          <w:spacing w:val="-5"/>
          <w:sz w:val="20"/>
          <w:szCs w:val="20"/>
        </w:rPr>
        <w:t xml:space="preserve"> </w:t>
      </w:r>
      <w:r w:rsidRPr="005F484C">
        <w:rPr>
          <w:spacing w:val="-4"/>
          <w:sz w:val="20"/>
          <w:szCs w:val="20"/>
        </w:rPr>
        <w:t>(360) 487-7260 or via e-mail at</w:t>
      </w:r>
      <w:r w:rsidRPr="005F484C">
        <w:rPr>
          <w:spacing w:val="-5"/>
          <w:sz w:val="20"/>
          <w:szCs w:val="20"/>
        </w:rPr>
        <w:t xml:space="preserve"> </w:t>
      </w:r>
      <w:hyperlink r:id="rId36">
        <w:r w:rsidRPr="005F484C">
          <w:rPr>
            <w:spacing w:val="-4"/>
            <w:sz w:val="20"/>
            <w:szCs w:val="20"/>
          </w:rPr>
          <w:t>vanfmo@cityofvancouver.us.</w:t>
        </w:r>
      </w:hyperlink>
      <w:r w:rsidRPr="005F484C">
        <w:rPr>
          <w:spacing w:val="40"/>
          <w:sz w:val="20"/>
          <w:szCs w:val="20"/>
        </w:rPr>
        <w:t xml:space="preserve"> </w:t>
      </w:r>
      <w:r w:rsidRPr="005F484C">
        <w:rPr>
          <w:spacing w:val="-4"/>
          <w:sz w:val="20"/>
          <w:szCs w:val="20"/>
        </w:rPr>
        <w:t xml:space="preserve">If additional </w:t>
      </w:r>
      <w:r w:rsidRPr="005F484C">
        <w:rPr>
          <w:sz w:val="20"/>
          <w:szCs w:val="20"/>
        </w:rPr>
        <w:t>fire</w:t>
      </w:r>
      <w:r w:rsidRPr="005F484C">
        <w:rPr>
          <w:spacing w:val="-9"/>
          <w:sz w:val="20"/>
          <w:szCs w:val="20"/>
        </w:rPr>
        <w:t xml:space="preserve"> </w:t>
      </w:r>
      <w:r w:rsidRPr="005F484C">
        <w:rPr>
          <w:sz w:val="20"/>
          <w:szCs w:val="20"/>
        </w:rPr>
        <w:t>protection</w:t>
      </w:r>
      <w:r w:rsidRPr="005F484C">
        <w:rPr>
          <w:spacing w:val="-11"/>
          <w:sz w:val="20"/>
          <w:szCs w:val="20"/>
        </w:rPr>
        <w:t xml:space="preserve"> </w:t>
      </w:r>
      <w:r w:rsidRPr="005F484C">
        <w:rPr>
          <w:sz w:val="20"/>
          <w:szCs w:val="20"/>
        </w:rPr>
        <w:t>features</w:t>
      </w:r>
      <w:r w:rsidRPr="005F484C">
        <w:rPr>
          <w:spacing w:val="-11"/>
          <w:sz w:val="20"/>
          <w:szCs w:val="20"/>
        </w:rPr>
        <w:t xml:space="preserve"> </w:t>
      </w:r>
      <w:r w:rsidRPr="005F484C">
        <w:rPr>
          <w:sz w:val="20"/>
          <w:szCs w:val="20"/>
        </w:rPr>
        <w:t>are</w:t>
      </w:r>
      <w:r w:rsidRPr="005F484C">
        <w:rPr>
          <w:spacing w:val="-8"/>
          <w:sz w:val="20"/>
          <w:szCs w:val="20"/>
        </w:rPr>
        <w:t xml:space="preserve"> </w:t>
      </w:r>
      <w:r w:rsidRPr="005F484C">
        <w:rPr>
          <w:sz w:val="20"/>
          <w:szCs w:val="20"/>
        </w:rPr>
        <w:t>required,</w:t>
      </w:r>
      <w:r w:rsidRPr="005F484C">
        <w:rPr>
          <w:spacing w:val="-11"/>
          <w:sz w:val="20"/>
          <w:szCs w:val="20"/>
        </w:rPr>
        <w:t xml:space="preserve"> </w:t>
      </w:r>
      <w:r w:rsidRPr="005F484C">
        <w:rPr>
          <w:sz w:val="20"/>
          <w:szCs w:val="20"/>
        </w:rPr>
        <w:t>you</w:t>
      </w:r>
      <w:r w:rsidRPr="005F484C">
        <w:rPr>
          <w:spacing w:val="-9"/>
          <w:sz w:val="20"/>
          <w:szCs w:val="20"/>
        </w:rPr>
        <w:t xml:space="preserve"> </w:t>
      </w:r>
      <w:r w:rsidRPr="005F484C">
        <w:rPr>
          <w:sz w:val="20"/>
          <w:szCs w:val="20"/>
        </w:rPr>
        <w:t>will</w:t>
      </w:r>
      <w:r w:rsidRPr="005F484C">
        <w:rPr>
          <w:spacing w:val="-9"/>
          <w:sz w:val="20"/>
          <w:szCs w:val="20"/>
        </w:rPr>
        <w:t xml:space="preserve"> </w:t>
      </w:r>
      <w:r w:rsidRPr="005F484C">
        <w:rPr>
          <w:sz w:val="20"/>
          <w:szCs w:val="20"/>
        </w:rPr>
        <w:t>be</w:t>
      </w:r>
      <w:r w:rsidRPr="005F484C">
        <w:rPr>
          <w:spacing w:val="-8"/>
          <w:sz w:val="20"/>
          <w:szCs w:val="20"/>
        </w:rPr>
        <w:t xml:space="preserve"> </w:t>
      </w:r>
      <w:r w:rsidRPr="005F484C">
        <w:rPr>
          <w:sz w:val="20"/>
          <w:szCs w:val="20"/>
        </w:rPr>
        <w:t>notified</w:t>
      </w:r>
      <w:r w:rsidRPr="005F484C">
        <w:rPr>
          <w:spacing w:val="-9"/>
          <w:sz w:val="20"/>
          <w:szCs w:val="20"/>
        </w:rPr>
        <w:t xml:space="preserve"> </w:t>
      </w:r>
      <w:r w:rsidRPr="005F484C">
        <w:rPr>
          <w:sz w:val="20"/>
          <w:szCs w:val="20"/>
        </w:rPr>
        <w:t>in</w:t>
      </w:r>
      <w:r w:rsidRPr="005F484C">
        <w:rPr>
          <w:spacing w:val="-9"/>
          <w:sz w:val="20"/>
          <w:szCs w:val="20"/>
        </w:rPr>
        <w:t xml:space="preserve"> </w:t>
      </w:r>
      <w:r w:rsidRPr="005F484C">
        <w:rPr>
          <w:sz w:val="20"/>
          <w:szCs w:val="20"/>
        </w:rPr>
        <w:t>writing.</w:t>
      </w:r>
    </w:p>
    <w:p w14:paraId="22A857D2" w14:textId="77777777" w:rsidR="005F484C" w:rsidRPr="005F484C" w:rsidRDefault="005F484C" w:rsidP="005F484C">
      <w:pPr>
        <w:pStyle w:val="BodyText"/>
        <w:spacing w:before="5"/>
        <w:rPr>
          <w:sz w:val="20"/>
          <w:szCs w:val="20"/>
        </w:rPr>
      </w:pPr>
    </w:p>
    <w:p w14:paraId="2F3DE437" w14:textId="77777777" w:rsidR="005F484C" w:rsidRPr="005F484C" w:rsidRDefault="005F484C" w:rsidP="005F484C">
      <w:pPr>
        <w:pStyle w:val="BodyText"/>
        <w:spacing w:line="235" w:lineRule="auto"/>
        <w:ind w:left="320" w:right="983"/>
        <w:jc w:val="both"/>
        <w:rPr>
          <w:sz w:val="20"/>
          <w:szCs w:val="20"/>
        </w:rPr>
      </w:pPr>
      <w:r w:rsidRPr="005F484C">
        <w:rPr>
          <w:spacing w:val="-2"/>
          <w:sz w:val="20"/>
          <w:szCs w:val="20"/>
        </w:rPr>
        <w:t>Flammable</w:t>
      </w:r>
      <w:r w:rsidRPr="005F484C">
        <w:rPr>
          <w:spacing w:val="-10"/>
          <w:sz w:val="20"/>
          <w:szCs w:val="20"/>
        </w:rPr>
        <w:t xml:space="preserve"> </w:t>
      </w:r>
      <w:r w:rsidRPr="005F484C">
        <w:rPr>
          <w:spacing w:val="-2"/>
          <w:sz w:val="20"/>
          <w:szCs w:val="20"/>
        </w:rPr>
        <w:t>and</w:t>
      </w:r>
      <w:r w:rsidRPr="005F484C">
        <w:rPr>
          <w:spacing w:val="-8"/>
          <w:sz w:val="20"/>
          <w:szCs w:val="20"/>
        </w:rPr>
        <w:t xml:space="preserve"> </w:t>
      </w:r>
      <w:r w:rsidRPr="005F484C">
        <w:rPr>
          <w:spacing w:val="-2"/>
          <w:sz w:val="20"/>
          <w:szCs w:val="20"/>
        </w:rPr>
        <w:t>combustible</w:t>
      </w:r>
      <w:r w:rsidRPr="005F484C">
        <w:rPr>
          <w:spacing w:val="-8"/>
          <w:sz w:val="20"/>
          <w:szCs w:val="20"/>
        </w:rPr>
        <w:t xml:space="preserve"> </w:t>
      </w:r>
      <w:r w:rsidRPr="005F484C">
        <w:rPr>
          <w:spacing w:val="-2"/>
          <w:sz w:val="20"/>
          <w:szCs w:val="20"/>
        </w:rPr>
        <w:t>liquids</w:t>
      </w:r>
      <w:r w:rsidRPr="005F484C">
        <w:rPr>
          <w:spacing w:val="-11"/>
          <w:sz w:val="20"/>
          <w:szCs w:val="20"/>
        </w:rPr>
        <w:t xml:space="preserve"> </w:t>
      </w:r>
      <w:r w:rsidRPr="005F484C">
        <w:rPr>
          <w:spacing w:val="-2"/>
          <w:sz w:val="20"/>
          <w:szCs w:val="20"/>
        </w:rPr>
        <w:t>are</w:t>
      </w:r>
      <w:r w:rsidRPr="005F484C">
        <w:rPr>
          <w:spacing w:val="-7"/>
          <w:sz w:val="20"/>
          <w:szCs w:val="20"/>
        </w:rPr>
        <w:t xml:space="preserve"> </w:t>
      </w:r>
      <w:r w:rsidRPr="005F484C">
        <w:rPr>
          <w:spacing w:val="-2"/>
          <w:sz w:val="20"/>
          <w:szCs w:val="20"/>
        </w:rPr>
        <w:t>classified</w:t>
      </w:r>
      <w:r w:rsidRPr="005F484C">
        <w:rPr>
          <w:spacing w:val="-9"/>
          <w:sz w:val="20"/>
          <w:szCs w:val="20"/>
        </w:rPr>
        <w:t xml:space="preserve"> </w:t>
      </w:r>
      <w:r w:rsidRPr="005F484C">
        <w:rPr>
          <w:spacing w:val="-2"/>
          <w:sz w:val="20"/>
          <w:szCs w:val="20"/>
        </w:rPr>
        <w:t>as</w:t>
      </w:r>
      <w:r w:rsidRPr="005F484C">
        <w:rPr>
          <w:spacing w:val="-9"/>
          <w:sz w:val="20"/>
          <w:szCs w:val="20"/>
        </w:rPr>
        <w:t xml:space="preserve"> </w:t>
      </w:r>
      <w:r w:rsidRPr="005F484C">
        <w:rPr>
          <w:spacing w:val="-2"/>
          <w:sz w:val="20"/>
          <w:szCs w:val="20"/>
        </w:rPr>
        <w:t>Class</w:t>
      </w:r>
      <w:r w:rsidRPr="005F484C">
        <w:rPr>
          <w:spacing w:val="-10"/>
          <w:sz w:val="20"/>
          <w:szCs w:val="20"/>
        </w:rPr>
        <w:t xml:space="preserve"> </w:t>
      </w:r>
      <w:r w:rsidRPr="005F484C">
        <w:rPr>
          <w:spacing w:val="-2"/>
          <w:sz w:val="20"/>
          <w:szCs w:val="20"/>
        </w:rPr>
        <w:t>I-A,</w:t>
      </w:r>
      <w:r w:rsidRPr="005F484C">
        <w:rPr>
          <w:spacing w:val="-10"/>
          <w:sz w:val="20"/>
          <w:szCs w:val="20"/>
        </w:rPr>
        <w:t xml:space="preserve"> </w:t>
      </w:r>
      <w:r w:rsidRPr="005F484C">
        <w:rPr>
          <w:spacing w:val="-2"/>
          <w:sz w:val="20"/>
          <w:szCs w:val="20"/>
        </w:rPr>
        <w:t>I-B,</w:t>
      </w:r>
      <w:r w:rsidRPr="005F484C">
        <w:rPr>
          <w:spacing w:val="-10"/>
          <w:sz w:val="20"/>
          <w:szCs w:val="20"/>
        </w:rPr>
        <w:t xml:space="preserve"> </w:t>
      </w:r>
      <w:r w:rsidRPr="005F484C">
        <w:rPr>
          <w:spacing w:val="-2"/>
          <w:sz w:val="20"/>
          <w:szCs w:val="20"/>
        </w:rPr>
        <w:t>I-C,</w:t>
      </w:r>
      <w:r w:rsidRPr="005F484C">
        <w:rPr>
          <w:spacing w:val="-10"/>
          <w:sz w:val="20"/>
          <w:szCs w:val="20"/>
        </w:rPr>
        <w:t xml:space="preserve"> </w:t>
      </w:r>
      <w:r w:rsidRPr="005F484C">
        <w:rPr>
          <w:spacing w:val="-2"/>
          <w:sz w:val="20"/>
          <w:szCs w:val="20"/>
        </w:rPr>
        <w:t>II,</w:t>
      </w:r>
      <w:r w:rsidRPr="005F484C">
        <w:rPr>
          <w:spacing w:val="-10"/>
          <w:sz w:val="20"/>
          <w:szCs w:val="20"/>
        </w:rPr>
        <w:t xml:space="preserve"> </w:t>
      </w:r>
      <w:r w:rsidRPr="005F484C">
        <w:rPr>
          <w:spacing w:val="-2"/>
          <w:sz w:val="20"/>
          <w:szCs w:val="20"/>
        </w:rPr>
        <w:t>III-A</w:t>
      </w:r>
      <w:r w:rsidRPr="005F484C">
        <w:rPr>
          <w:spacing w:val="-9"/>
          <w:sz w:val="20"/>
          <w:szCs w:val="20"/>
        </w:rPr>
        <w:t xml:space="preserve"> </w:t>
      </w:r>
      <w:r w:rsidRPr="005F484C">
        <w:rPr>
          <w:spacing w:val="-2"/>
          <w:sz w:val="20"/>
          <w:szCs w:val="20"/>
        </w:rPr>
        <w:t>or</w:t>
      </w:r>
      <w:r w:rsidRPr="005F484C">
        <w:rPr>
          <w:spacing w:val="-9"/>
          <w:sz w:val="20"/>
          <w:szCs w:val="20"/>
        </w:rPr>
        <w:t xml:space="preserve"> </w:t>
      </w:r>
      <w:r w:rsidRPr="005F484C">
        <w:rPr>
          <w:spacing w:val="-2"/>
          <w:sz w:val="20"/>
          <w:szCs w:val="20"/>
        </w:rPr>
        <w:t>III-B</w:t>
      </w:r>
      <w:r w:rsidRPr="005F484C">
        <w:rPr>
          <w:spacing w:val="-11"/>
          <w:sz w:val="20"/>
          <w:szCs w:val="20"/>
        </w:rPr>
        <w:t xml:space="preserve"> </w:t>
      </w:r>
      <w:r w:rsidRPr="005F484C">
        <w:rPr>
          <w:spacing w:val="-2"/>
          <w:sz w:val="20"/>
          <w:szCs w:val="20"/>
        </w:rPr>
        <w:t>depending</w:t>
      </w:r>
      <w:r w:rsidRPr="005F484C">
        <w:rPr>
          <w:spacing w:val="-9"/>
          <w:sz w:val="20"/>
          <w:szCs w:val="20"/>
        </w:rPr>
        <w:t xml:space="preserve"> </w:t>
      </w:r>
      <w:r w:rsidRPr="005F484C">
        <w:rPr>
          <w:spacing w:val="-2"/>
          <w:sz w:val="20"/>
          <w:szCs w:val="20"/>
        </w:rPr>
        <w:t>upon</w:t>
      </w:r>
      <w:r w:rsidRPr="005F484C">
        <w:rPr>
          <w:spacing w:val="-11"/>
          <w:sz w:val="20"/>
          <w:szCs w:val="20"/>
        </w:rPr>
        <w:t xml:space="preserve"> </w:t>
      </w:r>
      <w:r w:rsidRPr="005F484C">
        <w:rPr>
          <w:spacing w:val="-2"/>
          <w:sz w:val="20"/>
          <w:szCs w:val="20"/>
        </w:rPr>
        <w:t>their flash</w:t>
      </w:r>
      <w:r w:rsidRPr="005F484C">
        <w:rPr>
          <w:spacing w:val="-11"/>
          <w:sz w:val="20"/>
          <w:szCs w:val="20"/>
        </w:rPr>
        <w:t xml:space="preserve"> </w:t>
      </w:r>
      <w:r w:rsidRPr="005F484C">
        <w:rPr>
          <w:spacing w:val="-2"/>
          <w:sz w:val="20"/>
          <w:szCs w:val="20"/>
        </w:rPr>
        <w:t>point</w:t>
      </w:r>
      <w:r w:rsidRPr="005F484C">
        <w:rPr>
          <w:spacing w:val="-10"/>
          <w:sz w:val="20"/>
          <w:szCs w:val="20"/>
        </w:rPr>
        <w:t xml:space="preserve"> </w:t>
      </w:r>
      <w:r w:rsidRPr="005F484C">
        <w:rPr>
          <w:spacing w:val="-2"/>
          <w:sz w:val="20"/>
          <w:szCs w:val="20"/>
        </w:rPr>
        <w:t>and</w:t>
      </w:r>
      <w:r w:rsidRPr="005F484C">
        <w:rPr>
          <w:spacing w:val="-11"/>
          <w:sz w:val="20"/>
          <w:szCs w:val="20"/>
        </w:rPr>
        <w:t xml:space="preserve"> </w:t>
      </w:r>
      <w:r w:rsidRPr="005F484C">
        <w:rPr>
          <w:spacing w:val="-2"/>
          <w:sz w:val="20"/>
          <w:szCs w:val="20"/>
        </w:rPr>
        <w:t>boiling</w:t>
      </w:r>
      <w:r w:rsidRPr="005F484C">
        <w:rPr>
          <w:spacing w:val="-10"/>
          <w:sz w:val="20"/>
          <w:szCs w:val="20"/>
        </w:rPr>
        <w:t xml:space="preserve"> </w:t>
      </w:r>
      <w:r w:rsidRPr="005F484C">
        <w:rPr>
          <w:spacing w:val="-2"/>
          <w:sz w:val="20"/>
          <w:szCs w:val="20"/>
        </w:rPr>
        <w:t>temperatures.</w:t>
      </w:r>
      <w:r w:rsidRPr="005F484C">
        <w:rPr>
          <w:spacing w:val="-11"/>
          <w:sz w:val="20"/>
          <w:szCs w:val="20"/>
        </w:rPr>
        <w:t xml:space="preserve"> </w:t>
      </w:r>
      <w:r w:rsidRPr="005F484C">
        <w:rPr>
          <w:spacing w:val="-2"/>
          <w:sz w:val="20"/>
          <w:szCs w:val="20"/>
        </w:rPr>
        <w:t>Classifications</w:t>
      </w:r>
      <w:r w:rsidRPr="005F484C">
        <w:rPr>
          <w:spacing w:val="-10"/>
          <w:sz w:val="20"/>
          <w:szCs w:val="20"/>
        </w:rPr>
        <w:t xml:space="preserve"> </w:t>
      </w:r>
      <w:r w:rsidRPr="005F484C">
        <w:rPr>
          <w:spacing w:val="-2"/>
          <w:sz w:val="20"/>
          <w:szCs w:val="20"/>
        </w:rPr>
        <w:t>can</w:t>
      </w:r>
      <w:r w:rsidRPr="005F484C">
        <w:rPr>
          <w:spacing w:val="-11"/>
          <w:sz w:val="20"/>
          <w:szCs w:val="20"/>
        </w:rPr>
        <w:t xml:space="preserve"> </w:t>
      </w:r>
      <w:r w:rsidRPr="005F484C">
        <w:rPr>
          <w:spacing w:val="-2"/>
          <w:sz w:val="20"/>
          <w:szCs w:val="20"/>
        </w:rPr>
        <w:t>be</w:t>
      </w:r>
      <w:r w:rsidRPr="005F484C">
        <w:rPr>
          <w:spacing w:val="-10"/>
          <w:sz w:val="20"/>
          <w:szCs w:val="20"/>
        </w:rPr>
        <w:t xml:space="preserve"> </w:t>
      </w:r>
      <w:r w:rsidRPr="005F484C">
        <w:rPr>
          <w:spacing w:val="-2"/>
          <w:sz w:val="20"/>
          <w:szCs w:val="20"/>
        </w:rPr>
        <w:t>obtained</w:t>
      </w:r>
      <w:r w:rsidRPr="005F484C">
        <w:rPr>
          <w:spacing w:val="-11"/>
          <w:sz w:val="20"/>
          <w:szCs w:val="20"/>
        </w:rPr>
        <w:t xml:space="preserve"> </w:t>
      </w:r>
      <w:r w:rsidRPr="005F484C">
        <w:rPr>
          <w:spacing w:val="-2"/>
          <w:sz w:val="20"/>
          <w:szCs w:val="20"/>
        </w:rPr>
        <w:t>from</w:t>
      </w:r>
      <w:r w:rsidRPr="005F484C">
        <w:rPr>
          <w:spacing w:val="-10"/>
          <w:sz w:val="20"/>
          <w:szCs w:val="20"/>
        </w:rPr>
        <w:t xml:space="preserve"> </w:t>
      </w:r>
      <w:r w:rsidRPr="005F484C">
        <w:rPr>
          <w:spacing w:val="-2"/>
          <w:sz w:val="20"/>
          <w:szCs w:val="20"/>
        </w:rPr>
        <w:t>the</w:t>
      </w:r>
      <w:r w:rsidRPr="005F484C">
        <w:rPr>
          <w:spacing w:val="-11"/>
          <w:sz w:val="20"/>
          <w:szCs w:val="20"/>
        </w:rPr>
        <w:t xml:space="preserve"> </w:t>
      </w:r>
      <w:r w:rsidRPr="005F484C">
        <w:rPr>
          <w:spacing w:val="-2"/>
          <w:sz w:val="20"/>
          <w:szCs w:val="20"/>
        </w:rPr>
        <w:t>Safety</w:t>
      </w:r>
      <w:r w:rsidRPr="005F484C">
        <w:rPr>
          <w:spacing w:val="-10"/>
          <w:sz w:val="20"/>
          <w:szCs w:val="20"/>
        </w:rPr>
        <w:t xml:space="preserve"> </w:t>
      </w:r>
      <w:r w:rsidRPr="005F484C">
        <w:rPr>
          <w:spacing w:val="-2"/>
          <w:sz w:val="20"/>
          <w:szCs w:val="20"/>
        </w:rPr>
        <w:t>Data</w:t>
      </w:r>
      <w:r w:rsidRPr="005F484C">
        <w:rPr>
          <w:spacing w:val="-11"/>
          <w:sz w:val="20"/>
          <w:szCs w:val="20"/>
        </w:rPr>
        <w:t xml:space="preserve"> </w:t>
      </w:r>
      <w:r w:rsidRPr="005F484C">
        <w:rPr>
          <w:spacing w:val="-2"/>
          <w:sz w:val="20"/>
          <w:szCs w:val="20"/>
        </w:rPr>
        <w:t>Sheet</w:t>
      </w:r>
      <w:r w:rsidRPr="005F484C">
        <w:rPr>
          <w:spacing w:val="-10"/>
          <w:sz w:val="20"/>
          <w:szCs w:val="20"/>
        </w:rPr>
        <w:t xml:space="preserve"> </w:t>
      </w:r>
      <w:r w:rsidRPr="005F484C">
        <w:rPr>
          <w:spacing w:val="-2"/>
          <w:sz w:val="20"/>
          <w:szCs w:val="20"/>
        </w:rPr>
        <w:t>(SDS).</w:t>
      </w:r>
      <w:r w:rsidRPr="005F484C">
        <w:rPr>
          <w:spacing w:val="23"/>
          <w:sz w:val="20"/>
          <w:szCs w:val="20"/>
        </w:rPr>
        <w:t xml:space="preserve"> </w:t>
      </w:r>
      <w:r w:rsidRPr="005F484C">
        <w:rPr>
          <w:spacing w:val="-2"/>
          <w:sz w:val="20"/>
          <w:szCs w:val="20"/>
        </w:rPr>
        <w:t xml:space="preserve">SDS’s </w:t>
      </w:r>
      <w:r w:rsidRPr="005F484C">
        <w:rPr>
          <w:sz w:val="20"/>
          <w:szCs w:val="20"/>
        </w:rPr>
        <w:t>are available from the product manufacturer or distributor.</w:t>
      </w:r>
    </w:p>
    <w:p w14:paraId="7468CC0C" w14:textId="77777777" w:rsidR="005F484C" w:rsidRPr="005F484C" w:rsidRDefault="005F484C" w:rsidP="005F484C">
      <w:pPr>
        <w:pStyle w:val="BodyText"/>
        <w:spacing w:before="5"/>
        <w:rPr>
          <w:sz w:val="20"/>
          <w:szCs w:val="20"/>
        </w:rPr>
      </w:pPr>
    </w:p>
    <w:p w14:paraId="7368DFCB" w14:textId="77777777" w:rsidR="005F484C" w:rsidRPr="005F484C" w:rsidRDefault="005F484C" w:rsidP="005F484C">
      <w:pPr>
        <w:pStyle w:val="BodyText"/>
        <w:tabs>
          <w:tab w:val="left" w:pos="1039"/>
        </w:tabs>
        <w:spacing w:line="235" w:lineRule="auto"/>
        <w:ind w:left="1040" w:right="1612" w:hanging="720"/>
        <w:rPr>
          <w:sz w:val="20"/>
          <w:szCs w:val="20"/>
        </w:rPr>
      </w:pPr>
      <w:r w:rsidRPr="005F484C">
        <w:rPr>
          <w:sz w:val="20"/>
          <w:szCs w:val="20"/>
        </w:rPr>
        <w:t>[</w:t>
      </w:r>
      <w:r w:rsidRPr="005F484C">
        <w:rPr>
          <w:spacing w:val="80"/>
          <w:sz w:val="20"/>
          <w:szCs w:val="20"/>
        </w:rPr>
        <w:t xml:space="preserve"> </w:t>
      </w:r>
      <w:r w:rsidRPr="005F484C">
        <w:rPr>
          <w:sz w:val="20"/>
          <w:szCs w:val="20"/>
        </w:rPr>
        <w:t>]</w:t>
      </w:r>
      <w:r w:rsidRPr="005F484C">
        <w:rPr>
          <w:sz w:val="20"/>
          <w:szCs w:val="20"/>
        </w:rPr>
        <w:tab/>
      </w:r>
      <w:r w:rsidRPr="005F484C">
        <w:rPr>
          <w:spacing w:val="-4"/>
          <w:sz w:val="20"/>
          <w:szCs w:val="20"/>
        </w:rPr>
        <w:t xml:space="preserve">This building will </w:t>
      </w:r>
      <w:r w:rsidRPr="005F484C">
        <w:rPr>
          <w:spacing w:val="-4"/>
          <w:sz w:val="20"/>
          <w:szCs w:val="20"/>
          <w:u w:val="single"/>
        </w:rPr>
        <w:t>not</w:t>
      </w:r>
      <w:r w:rsidRPr="005F484C">
        <w:rPr>
          <w:spacing w:val="-4"/>
          <w:sz w:val="20"/>
          <w:szCs w:val="20"/>
        </w:rPr>
        <w:t xml:space="preserve"> be used for storage or retail display of flammable or combustible liquids </w:t>
      </w:r>
      <w:r w:rsidRPr="005F484C">
        <w:rPr>
          <w:sz w:val="20"/>
          <w:szCs w:val="20"/>
        </w:rPr>
        <w:t>exceeding the amounts listed on the top of the next page.</w:t>
      </w:r>
    </w:p>
    <w:p w14:paraId="195E5D45" w14:textId="77777777" w:rsidR="005F484C" w:rsidRPr="005F484C" w:rsidRDefault="005F484C" w:rsidP="005F484C">
      <w:pPr>
        <w:pStyle w:val="BodyText"/>
        <w:spacing w:before="5"/>
        <w:rPr>
          <w:sz w:val="20"/>
          <w:szCs w:val="20"/>
        </w:rPr>
      </w:pPr>
    </w:p>
    <w:p w14:paraId="542CD08B" w14:textId="77777777" w:rsidR="005F484C" w:rsidRPr="005F484C" w:rsidRDefault="005F484C" w:rsidP="005F484C">
      <w:pPr>
        <w:pStyle w:val="BodyText"/>
        <w:tabs>
          <w:tab w:val="left" w:pos="1039"/>
        </w:tabs>
        <w:spacing w:before="1" w:line="235" w:lineRule="auto"/>
        <w:ind w:left="1040" w:right="1079" w:hanging="720"/>
        <w:rPr>
          <w:sz w:val="20"/>
          <w:szCs w:val="20"/>
        </w:rPr>
      </w:pPr>
      <w:r w:rsidRPr="005F484C">
        <w:rPr>
          <w:sz w:val="20"/>
          <w:szCs w:val="20"/>
        </w:rPr>
        <w:t>[</w:t>
      </w:r>
      <w:r w:rsidRPr="005F484C">
        <w:rPr>
          <w:spacing w:val="80"/>
          <w:sz w:val="20"/>
          <w:szCs w:val="20"/>
        </w:rPr>
        <w:t xml:space="preserve"> </w:t>
      </w:r>
      <w:r w:rsidRPr="005F484C">
        <w:rPr>
          <w:sz w:val="20"/>
          <w:szCs w:val="20"/>
        </w:rPr>
        <w:t>]</w:t>
      </w:r>
      <w:r w:rsidRPr="005F484C">
        <w:rPr>
          <w:sz w:val="20"/>
          <w:szCs w:val="20"/>
        </w:rPr>
        <w:tab/>
      </w:r>
      <w:r w:rsidRPr="005F484C">
        <w:rPr>
          <w:spacing w:val="-4"/>
          <w:sz w:val="20"/>
          <w:szCs w:val="20"/>
        </w:rPr>
        <w:t xml:space="preserve">This building </w:t>
      </w:r>
      <w:r w:rsidRPr="005F484C">
        <w:rPr>
          <w:spacing w:val="-4"/>
          <w:sz w:val="20"/>
          <w:szCs w:val="20"/>
          <w:u w:val="single"/>
        </w:rPr>
        <w:t>will</w:t>
      </w:r>
      <w:r w:rsidRPr="005F484C">
        <w:rPr>
          <w:spacing w:val="-4"/>
          <w:sz w:val="20"/>
          <w:szCs w:val="20"/>
        </w:rPr>
        <w:t xml:space="preserve"> be used for</w:t>
      </w:r>
      <w:r w:rsidRPr="005F484C">
        <w:rPr>
          <w:spacing w:val="-5"/>
          <w:sz w:val="20"/>
          <w:szCs w:val="20"/>
        </w:rPr>
        <w:t xml:space="preserve"> </w:t>
      </w:r>
      <w:r w:rsidRPr="005F484C">
        <w:rPr>
          <w:spacing w:val="-4"/>
          <w:sz w:val="20"/>
          <w:szCs w:val="20"/>
        </w:rPr>
        <w:t>storage or</w:t>
      </w:r>
      <w:r w:rsidRPr="005F484C">
        <w:rPr>
          <w:spacing w:val="-5"/>
          <w:sz w:val="20"/>
          <w:szCs w:val="20"/>
        </w:rPr>
        <w:t xml:space="preserve"> </w:t>
      </w:r>
      <w:r w:rsidRPr="005F484C">
        <w:rPr>
          <w:spacing w:val="-4"/>
          <w:sz w:val="20"/>
          <w:szCs w:val="20"/>
        </w:rPr>
        <w:t>retail</w:t>
      </w:r>
      <w:r w:rsidRPr="005F484C">
        <w:rPr>
          <w:spacing w:val="-5"/>
          <w:sz w:val="20"/>
          <w:szCs w:val="20"/>
        </w:rPr>
        <w:t xml:space="preserve"> </w:t>
      </w:r>
      <w:r w:rsidRPr="005F484C">
        <w:rPr>
          <w:spacing w:val="-4"/>
          <w:sz w:val="20"/>
          <w:szCs w:val="20"/>
        </w:rPr>
        <w:t>display of</w:t>
      </w:r>
      <w:r w:rsidRPr="005F484C">
        <w:rPr>
          <w:spacing w:val="-5"/>
          <w:sz w:val="20"/>
          <w:szCs w:val="20"/>
        </w:rPr>
        <w:t xml:space="preserve"> </w:t>
      </w:r>
      <w:r w:rsidRPr="005F484C">
        <w:rPr>
          <w:spacing w:val="-4"/>
          <w:sz w:val="20"/>
          <w:szCs w:val="20"/>
        </w:rPr>
        <w:t>flammable or</w:t>
      </w:r>
      <w:r w:rsidRPr="005F484C">
        <w:rPr>
          <w:spacing w:val="-5"/>
          <w:sz w:val="20"/>
          <w:szCs w:val="20"/>
        </w:rPr>
        <w:t xml:space="preserve"> </w:t>
      </w:r>
      <w:r w:rsidRPr="005F484C">
        <w:rPr>
          <w:spacing w:val="-4"/>
          <w:sz w:val="20"/>
          <w:szCs w:val="20"/>
        </w:rPr>
        <w:t>combustible liquids</w:t>
      </w:r>
      <w:r w:rsidRPr="005F484C">
        <w:rPr>
          <w:spacing w:val="-6"/>
          <w:sz w:val="20"/>
          <w:szCs w:val="20"/>
        </w:rPr>
        <w:t xml:space="preserve"> </w:t>
      </w:r>
      <w:r w:rsidRPr="005F484C">
        <w:rPr>
          <w:spacing w:val="-4"/>
          <w:sz w:val="20"/>
          <w:szCs w:val="20"/>
        </w:rPr>
        <w:t xml:space="preserve">exceeding </w:t>
      </w:r>
      <w:r w:rsidRPr="005F484C">
        <w:rPr>
          <w:sz w:val="20"/>
          <w:szCs w:val="20"/>
        </w:rPr>
        <w:t>the</w:t>
      </w:r>
      <w:r w:rsidRPr="005F484C">
        <w:rPr>
          <w:spacing w:val="-1"/>
          <w:sz w:val="20"/>
          <w:szCs w:val="20"/>
        </w:rPr>
        <w:t xml:space="preserve"> </w:t>
      </w:r>
      <w:r w:rsidRPr="005F484C">
        <w:rPr>
          <w:sz w:val="20"/>
          <w:szCs w:val="20"/>
        </w:rPr>
        <w:t>amounts</w:t>
      </w:r>
      <w:r w:rsidRPr="005F484C">
        <w:rPr>
          <w:spacing w:val="-4"/>
          <w:sz w:val="20"/>
          <w:szCs w:val="20"/>
        </w:rPr>
        <w:t xml:space="preserve"> </w:t>
      </w:r>
      <w:r w:rsidRPr="005F484C">
        <w:rPr>
          <w:sz w:val="20"/>
          <w:szCs w:val="20"/>
        </w:rPr>
        <w:t>listed</w:t>
      </w:r>
      <w:r w:rsidRPr="005F484C">
        <w:rPr>
          <w:spacing w:val="-1"/>
          <w:sz w:val="20"/>
          <w:szCs w:val="20"/>
        </w:rPr>
        <w:t xml:space="preserve"> </w:t>
      </w:r>
      <w:r w:rsidRPr="005F484C">
        <w:rPr>
          <w:sz w:val="20"/>
          <w:szCs w:val="20"/>
        </w:rPr>
        <w:t>on</w:t>
      </w:r>
      <w:r w:rsidRPr="005F484C">
        <w:rPr>
          <w:spacing w:val="-3"/>
          <w:sz w:val="20"/>
          <w:szCs w:val="20"/>
        </w:rPr>
        <w:t xml:space="preserve"> </w:t>
      </w:r>
      <w:r w:rsidRPr="005F484C">
        <w:rPr>
          <w:sz w:val="20"/>
          <w:szCs w:val="20"/>
        </w:rPr>
        <w:t>the</w:t>
      </w:r>
      <w:r w:rsidRPr="005F484C">
        <w:rPr>
          <w:spacing w:val="-3"/>
          <w:sz w:val="20"/>
          <w:szCs w:val="20"/>
        </w:rPr>
        <w:t xml:space="preserve"> </w:t>
      </w:r>
      <w:r w:rsidRPr="005F484C">
        <w:rPr>
          <w:sz w:val="20"/>
          <w:szCs w:val="20"/>
        </w:rPr>
        <w:t>top</w:t>
      </w:r>
      <w:r w:rsidRPr="005F484C">
        <w:rPr>
          <w:spacing w:val="-3"/>
          <w:sz w:val="20"/>
          <w:szCs w:val="20"/>
        </w:rPr>
        <w:t xml:space="preserve"> </w:t>
      </w:r>
      <w:r w:rsidRPr="005F484C">
        <w:rPr>
          <w:sz w:val="20"/>
          <w:szCs w:val="20"/>
        </w:rPr>
        <w:t>of</w:t>
      </w:r>
      <w:r w:rsidRPr="005F484C">
        <w:rPr>
          <w:spacing w:val="-3"/>
          <w:sz w:val="20"/>
          <w:szCs w:val="20"/>
        </w:rPr>
        <w:t xml:space="preserve"> </w:t>
      </w:r>
      <w:r w:rsidRPr="005F484C">
        <w:rPr>
          <w:sz w:val="20"/>
          <w:szCs w:val="20"/>
        </w:rPr>
        <w:t>the</w:t>
      </w:r>
      <w:r w:rsidRPr="005F484C">
        <w:rPr>
          <w:spacing w:val="-1"/>
          <w:sz w:val="20"/>
          <w:szCs w:val="20"/>
        </w:rPr>
        <w:t xml:space="preserve"> </w:t>
      </w:r>
      <w:r w:rsidRPr="005F484C">
        <w:rPr>
          <w:sz w:val="20"/>
          <w:szCs w:val="20"/>
        </w:rPr>
        <w:t>next</w:t>
      </w:r>
      <w:r w:rsidRPr="005F484C">
        <w:rPr>
          <w:spacing w:val="-1"/>
          <w:sz w:val="20"/>
          <w:szCs w:val="20"/>
        </w:rPr>
        <w:t xml:space="preserve"> </w:t>
      </w:r>
      <w:r w:rsidRPr="005F484C">
        <w:rPr>
          <w:sz w:val="20"/>
          <w:szCs w:val="20"/>
        </w:rPr>
        <w:t>page.</w:t>
      </w:r>
      <w:r w:rsidRPr="005F484C">
        <w:rPr>
          <w:spacing w:val="-3"/>
          <w:sz w:val="20"/>
          <w:szCs w:val="20"/>
        </w:rPr>
        <w:t xml:space="preserve"> </w:t>
      </w:r>
      <w:r w:rsidRPr="005F484C">
        <w:rPr>
          <w:sz w:val="20"/>
          <w:szCs w:val="20"/>
        </w:rPr>
        <w:t>A</w:t>
      </w:r>
      <w:r w:rsidRPr="005F484C">
        <w:rPr>
          <w:spacing w:val="-2"/>
          <w:sz w:val="20"/>
          <w:szCs w:val="20"/>
        </w:rPr>
        <w:t xml:space="preserve"> </w:t>
      </w:r>
      <w:r w:rsidRPr="005F484C">
        <w:rPr>
          <w:sz w:val="20"/>
          <w:szCs w:val="20"/>
        </w:rPr>
        <w:t>fire</w:t>
      </w:r>
      <w:r w:rsidRPr="005F484C">
        <w:rPr>
          <w:spacing w:val="-3"/>
          <w:sz w:val="20"/>
          <w:szCs w:val="20"/>
        </w:rPr>
        <w:t xml:space="preserve"> </w:t>
      </w:r>
      <w:r w:rsidRPr="005F484C">
        <w:rPr>
          <w:sz w:val="20"/>
          <w:szCs w:val="20"/>
        </w:rPr>
        <w:t>department</w:t>
      </w:r>
      <w:r w:rsidRPr="005F484C">
        <w:rPr>
          <w:spacing w:val="-3"/>
          <w:sz w:val="20"/>
          <w:szCs w:val="20"/>
        </w:rPr>
        <w:t xml:space="preserve"> </w:t>
      </w:r>
      <w:r w:rsidRPr="005F484C">
        <w:rPr>
          <w:sz w:val="20"/>
          <w:szCs w:val="20"/>
        </w:rPr>
        <w:t>permit</w:t>
      </w:r>
      <w:r w:rsidRPr="005F484C">
        <w:rPr>
          <w:spacing w:val="-3"/>
          <w:sz w:val="20"/>
          <w:szCs w:val="20"/>
        </w:rPr>
        <w:t xml:space="preserve"> </w:t>
      </w:r>
      <w:r w:rsidRPr="005F484C">
        <w:rPr>
          <w:sz w:val="20"/>
          <w:szCs w:val="20"/>
        </w:rPr>
        <w:t>is</w:t>
      </w:r>
      <w:r w:rsidRPr="005F484C">
        <w:rPr>
          <w:spacing w:val="-2"/>
          <w:sz w:val="20"/>
          <w:szCs w:val="20"/>
        </w:rPr>
        <w:t xml:space="preserve"> </w:t>
      </w:r>
      <w:r w:rsidRPr="005F484C">
        <w:rPr>
          <w:sz w:val="20"/>
          <w:szCs w:val="20"/>
        </w:rPr>
        <w:t>required.</w:t>
      </w:r>
    </w:p>
    <w:p w14:paraId="56495257" w14:textId="77777777" w:rsidR="005F484C" w:rsidRPr="005F484C" w:rsidRDefault="005F484C" w:rsidP="005F484C">
      <w:pPr>
        <w:pStyle w:val="BodyText"/>
        <w:spacing w:line="227" w:lineRule="exact"/>
        <w:ind w:left="1834"/>
        <w:rPr>
          <w:sz w:val="20"/>
          <w:szCs w:val="20"/>
        </w:rPr>
      </w:pPr>
      <w:r w:rsidRPr="005F484C">
        <w:rPr>
          <w:spacing w:val="-2"/>
          <w:sz w:val="20"/>
          <w:szCs w:val="20"/>
        </w:rPr>
        <w:t>NOTE:</w:t>
      </w:r>
      <w:r w:rsidRPr="005F484C">
        <w:rPr>
          <w:spacing w:val="-6"/>
          <w:sz w:val="20"/>
          <w:szCs w:val="20"/>
        </w:rPr>
        <w:t xml:space="preserve"> </w:t>
      </w:r>
      <w:r w:rsidRPr="005F484C">
        <w:rPr>
          <w:spacing w:val="-2"/>
          <w:sz w:val="20"/>
          <w:szCs w:val="20"/>
        </w:rPr>
        <w:t>If</w:t>
      </w:r>
      <w:r w:rsidRPr="005F484C">
        <w:rPr>
          <w:spacing w:val="-5"/>
          <w:sz w:val="20"/>
          <w:szCs w:val="20"/>
        </w:rPr>
        <w:t xml:space="preserve"> </w:t>
      </w:r>
      <w:r w:rsidRPr="005F484C">
        <w:rPr>
          <w:spacing w:val="-2"/>
          <w:sz w:val="20"/>
          <w:szCs w:val="20"/>
        </w:rPr>
        <w:t>you</w:t>
      </w:r>
      <w:r w:rsidRPr="005F484C">
        <w:rPr>
          <w:spacing w:val="-3"/>
          <w:sz w:val="20"/>
          <w:szCs w:val="20"/>
        </w:rPr>
        <w:t xml:space="preserve"> </w:t>
      </w:r>
      <w:r w:rsidRPr="005F484C">
        <w:rPr>
          <w:spacing w:val="-2"/>
          <w:sz w:val="20"/>
          <w:szCs w:val="20"/>
        </w:rPr>
        <w:t>checked</w:t>
      </w:r>
      <w:r w:rsidRPr="005F484C">
        <w:rPr>
          <w:spacing w:val="-4"/>
          <w:sz w:val="20"/>
          <w:szCs w:val="20"/>
        </w:rPr>
        <w:t xml:space="preserve"> </w:t>
      </w:r>
      <w:r w:rsidRPr="005F484C">
        <w:rPr>
          <w:spacing w:val="-2"/>
          <w:sz w:val="20"/>
          <w:szCs w:val="20"/>
        </w:rPr>
        <w:t>this</w:t>
      </w:r>
      <w:r w:rsidRPr="005F484C">
        <w:rPr>
          <w:spacing w:val="-6"/>
          <w:sz w:val="20"/>
          <w:szCs w:val="20"/>
        </w:rPr>
        <w:t xml:space="preserve"> </w:t>
      </w:r>
      <w:r w:rsidRPr="005F484C">
        <w:rPr>
          <w:spacing w:val="-2"/>
          <w:sz w:val="20"/>
          <w:szCs w:val="20"/>
        </w:rPr>
        <w:t>box,</w:t>
      </w:r>
      <w:r w:rsidRPr="005F484C">
        <w:rPr>
          <w:spacing w:val="-5"/>
          <w:sz w:val="20"/>
          <w:szCs w:val="20"/>
        </w:rPr>
        <w:t xml:space="preserve"> </w:t>
      </w:r>
      <w:r w:rsidRPr="005F484C">
        <w:rPr>
          <w:spacing w:val="-2"/>
          <w:sz w:val="20"/>
          <w:szCs w:val="20"/>
        </w:rPr>
        <w:t>please</w:t>
      </w:r>
      <w:r w:rsidRPr="005F484C">
        <w:rPr>
          <w:spacing w:val="-4"/>
          <w:sz w:val="20"/>
          <w:szCs w:val="20"/>
        </w:rPr>
        <w:t xml:space="preserve"> </w:t>
      </w:r>
      <w:r w:rsidRPr="005F484C">
        <w:rPr>
          <w:spacing w:val="-2"/>
          <w:sz w:val="20"/>
          <w:szCs w:val="20"/>
        </w:rPr>
        <w:t>complete</w:t>
      </w:r>
      <w:r w:rsidRPr="005F484C">
        <w:rPr>
          <w:spacing w:val="-3"/>
          <w:sz w:val="20"/>
          <w:szCs w:val="20"/>
        </w:rPr>
        <w:t xml:space="preserve"> </w:t>
      </w:r>
      <w:r w:rsidRPr="005F484C">
        <w:rPr>
          <w:spacing w:val="-2"/>
          <w:sz w:val="20"/>
          <w:szCs w:val="20"/>
        </w:rPr>
        <w:t>Part</w:t>
      </w:r>
      <w:r w:rsidRPr="005F484C">
        <w:rPr>
          <w:spacing w:val="-6"/>
          <w:sz w:val="20"/>
          <w:szCs w:val="20"/>
        </w:rPr>
        <w:t xml:space="preserve"> </w:t>
      </w:r>
      <w:r w:rsidRPr="005F484C">
        <w:rPr>
          <w:spacing w:val="-2"/>
          <w:sz w:val="20"/>
          <w:szCs w:val="20"/>
        </w:rPr>
        <w:t>Two</w:t>
      </w:r>
      <w:r w:rsidRPr="005F484C">
        <w:rPr>
          <w:spacing w:val="-5"/>
          <w:sz w:val="20"/>
          <w:szCs w:val="20"/>
        </w:rPr>
        <w:t xml:space="preserve"> </w:t>
      </w:r>
      <w:r w:rsidRPr="005F484C">
        <w:rPr>
          <w:spacing w:val="-2"/>
          <w:sz w:val="20"/>
          <w:szCs w:val="20"/>
        </w:rPr>
        <w:t>of</w:t>
      </w:r>
      <w:r w:rsidRPr="005F484C">
        <w:rPr>
          <w:spacing w:val="-1"/>
          <w:sz w:val="20"/>
          <w:szCs w:val="20"/>
        </w:rPr>
        <w:t xml:space="preserve"> </w:t>
      </w:r>
      <w:r w:rsidRPr="005F484C">
        <w:rPr>
          <w:spacing w:val="-2"/>
          <w:sz w:val="20"/>
          <w:szCs w:val="20"/>
        </w:rPr>
        <w:t>this</w:t>
      </w:r>
      <w:r w:rsidRPr="005F484C">
        <w:rPr>
          <w:spacing w:val="-5"/>
          <w:sz w:val="20"/>
          <w:szCs w:val="20"/>
        </w:rPr>
        <w:t xml:space="preserve"> </w:t>
      </w:r>
      <w:r w:rsidRPr="005F484C">
        <w:rPr>
          <w:spacing w:val="-2"/>
          <w:sz w:val="20"/>
          <w:szCs w:val="20"/>
        </w:rPr>
        <w:t>form.</w:t>
      </w:r>
    </w:p>
    <w:p w14:paraId="55E8B862" w14:textId="77777777" w:rsidR="005F484C" w:rsidRPr="005F484C" w:rsidRDefault="005F484C" w:rsidP="005F484C">
      <w:pPr>
        <w:pStyle w:val="BodyText"/>
        <w:spacing w:before="4"/>
        <w:rPr>
          <w:sz w:val="20"/>
          <w:szCs w:val="20"/>
        </w:rPr>
      </w:pPr>
    </w:p>
    <w:p w14:paraId="5BF66D34" w14:textId="77777777" w:rsidR="005F484C" w:rsidRPr="005F484C" w:rsidRDefault="005F484C" w:rsidP="005F484C">
      <w:pPr>
        <w:pStyle w:val="BodyText"/>
        <w:tabs>
          <w:tab w:val="left" w:pos="1039"/>
        </w:tabs>
        <w:spacing w:line="235" w:lineRule="auto"/>
        <w:ind w:left="1040" w:right="1050" w:hanging="720"/>
        <w:rPr>
          <w:sz w:val="20"/>
          <w:szCs w:val="20"/>
        </w:rPr>
      </w:pPr>
      <w:r w:rsidRPr="005F484C">
        <w:rPr>
          <w:sz w:val="20"/>
          <w:szCs w:val="20"/>
        </w:rPr>
        <w:t>[</w:t>
      </w:r>
      <w:r w:rsidRPr="005F484C">
        <w:rPr>
          <w:spacing w:val="80"/>
          <w:sz w:val="20"/>
          <w:szCs w:val="20"/>
        </w:rPr>
        <w:t xml:space="preserve"> </w:t>
      </w:r>
      <w:r w:rsidRPr="005F484C">
        <w:rPr>
          <w:sz w:val="20"/>
          <w:szCs w:val="20"/>
        </w:rPr>
        <w:t>]</w:t>
      </w:r>
      <w:r w:rsidRPr="005F484C">
        <w:rPr>
          <w:sz w:val="20"/>
          <w:szCs w:val="20"/>
        </w:rPr>
        <w:tab/>
      </w:r>
      <w:r w:rsidRPr="005F484C">
        <w:rPr>
          <w:spacing w:val="-2"/>
          <w:sz w:val="20"/>
          <w:szCs w:val="20"/>
        </w:rPr>
        <w:t>This</w:t>
      </w:r>
      <w:r w:rsidRPr="005F484C">
        <w:rPr>
          <w:spacing w:val="-10"/>
          <w:sz w:val="20"/>
          <w:szCs w:val="20"/>
        </w:rPr>
        <w:t xml:space="preserve"> </w:t>
      </w:r>
      <w:r w:rsidRPr="005F484C">
        <w:rPr>
          <w:spacing w:val="-2"/>
          <w:sz w:val="20"/>
          <w:szCs w:val="20"/>
        </w:rPr>
        <w:t>building</w:t>
      </w:r>
      <w:r w:rsidRPr="005F484C">
        <w:rPr>
          <w:spacing w:val="-10"/>
          <w:sz w:val="20"/>
          <w:szCs w:val="20"/>
        </w:rPr>
        <w:t xml:space="preserve"> </w:t>
      </w:r>
      <w:r w:rsidRPr="005F484C">
        <w:rPr>
          <w:spacing w:val="-2"/>
          <w:sz w:val="20"/>
          <w:szCs w:val="20"/>
        </w:rPr>
        <w:t>is</w:t>
      </w:r>
      <w:r w:rsidRPr="005F484C">
        <w:rPr>
          <w:spacing w:val="-11"/>
          <w:sz w:val="20"/>
          <w:szCs w:val="20"/>
        </w:rPr>
        <w:t xml:space="preserve"> </w:t>
      </w:r>
      <w:r w:rsidRPr="005F484C">
        <w:rPr>
          <w:spacing w:val="-2"/>
          <w:sz w:val="20"/>
          <w:szCs w:val="20"/>
        </w:rPr>
        <w:t>a</w:t>
      </w:r>
      <w:r w:rsidRPr="005F484C">
        <w:rPr>
          <w:spacing w:val="-9"/>
          <w:sz w:val="20"/>
          <w:szCs w:val="20"/>
        </w:rPr>
        <w:t xml:space="preserve"> </w:t>
      </w:r>
      <w:r w:rsidRPr="005F484C">
        <w:rPr>
          <w:spacing w:val="-2"/>
          <w:sz w:val="20"/>
          <w:szCs w:val="20"/>
        </w:rPr>
        <w:t>speculation</w:t>
      </w:r>
      <w:r w:rsidRPr="005F484C">
        <w:rPr>
          <w:spacing w:val="-11"/>
          <w:sz w:val="20"/>
          <w:szCs w:val="20"/>
        </w:rPr>
        <w:t xml:space="preserve"> </w:t>
      </w:r>
      <w:r w:rsidRPr="005F484C">
        <w:rPr>
          <w:spacing w:val="-2"/>
          <w:sz w:val="20"/>
          <w:szCs w:val="20"/>
        </w:rPr>
        <w:t>building</w:t>
      </w:r>
      <w:r w:rsidRPr="005F484C">
        <w:rPr>
          <w:spacing w:val="-9"/>
          <w:sz w:val="20"/>
          <w:szCs w:val="20"/>
        </w:rPr>
        <w:t xml:space="preserve"> </w:t>
      </w:r>
      <w:r w:rsidRPr="005F484C">
        <w:rPr>
          <w:spacing w:val="-2"/>
          <w:sz w:val="20"/>
          <w:szCs w:val="20"/>
        </w:rPr>
        <w:t>without</w:t>
      </w:r>
      <w:r w:rsidRPr="005F484C">
        <w:rPr>
          <w:spacing w:val="-11"/>
          <w:sz w:val="20"/>
          <w:szCs w:val="20"/>
        </w:rPr>
        <w:t xml:space="preserve"> </w:t>
      </w:r>
      <w:r w:rsidRPr="005F484C">
        <w:rPr>
          <w:spacing w:val="-2"/>
          <w:sz w:val="20"/>
          <w:szCs w:val="20"/>
        </w:rPr>
        <w:t>a</w:t>
      </w:r>
      <w:r w:rsidRPr="005F484C">
        <w:rPr>
          <w:spacing w:val="-9"/>
          <w:sz w:val="20"/>
          <w:szCs w:val="20"/>
        </w:rPr>
        <w:t xml:space="preserve"> </w:t>
      </w:r>
      <w:r w:rsidRPr="005F484C">
        <w:rPr>
          <w:spacing w:val="-2"/>
          <w:sz w:val="20"/>
          <w:szCs w:val="20"/>
        </w:rPr>
        <w:t>tenant</w:t>
      </w:r>
      <w:r w:rsidRPr="005F484C">
        <w:rPr>
          <w:spacing w:val="-11"/>
          <w:sz w:val="20"/>
          <w:szCs w:val="20"/>
        </w:rPr>
        <w:t xml:space="preserve"> </w:t>
      </w:r>
      <w:r w:rsidRPr="005F484C">
        <w:rPr>
          <w:spacing w:val="-2"/>
          <w:sz w:val="20"/>
          <w:szCs w:val="20"/>
        </w:rPr>
        <w:t>at</w:t>
      </w:r>
      <w:r w:rsidRPr="005F484C">
        <w:rPr>
          <w:spacing w:val="-9"/>
          <w:sz w:val="20"/>
          <w:szCs w:val="20"/>
        </w:rPr>
        <w:t xml:space="preserve"> </w:t>
      </w:r>
      <w:r w:rsidRPr="005F484C">
        <w:rPr>
          <w:spacing w:val="-2"/>
          <w:sz w:val="20"/>
          <w:szCs w:val="20"/>
        </w:rPr>
        <w:t>this</w:t>
      </w:r>
      <w:r w:rsidRPr="005F484C">
        <w:rPr>
          <w:spacing w:val="-7"/>
          <w:sz w:val="20"/>
          <w:szCs w:val="20"/>
        </w:rPr>
        <w:t xml:space="preserve"> </w:t>
      </w:r>
      <w:r w:rsidRPr="005F484C">
        <w:rPr>
          <w:spacing w:val="-2"/>
          <w:sz w:val="20"/>
          <w:szCs w:val="20"/>
        </w:rPr>
        <w:t>time.</w:t>
      </w:r>
      <w:r w:rsidRPr="005F484C">
        <w:rPr>
          <w:spacing w:val="31"/>
          <w:sz w:val="20"/>
          <w:szCs w:val="20"/>
        </w:rPr>
        <w:t xml:space="preserve"> </w:t>
      </w:r>
      <w:r w:rsidRPr="005F484C">
        <w:rPr>
          <w:spacing w:val="-2"/>
          <w:sz w:val="20"/>
          <w:szCs w:val="20"/>
        </w:rPr>
        <w:t>The</w:t>
      </w:r>
      <w:r w:rsidRPr="005F484C">
        <w:rPr>
          <w:spacing w:val="-9"/>
          <w:sz w:val="20"/>
          <w:szCs w:val="20"/>
        </w:rPr>
        <w:t xml:space="preserve"> </w:t>
      </w:r>
      <w:r w:rsidRPr="005F484C">
        <w:rPr>
          <w:spacing w:val="-2"/>
          <w:sz w:val="20"/>
          <w:szCs w:val="20"/>
        </w:rPr>
        <w:t>owner</w:t>
      </w:r>
      <w:r w:rsidRPr="005F484C">
        <w:rPr>
          <w:spacing w:val="-9"/>
          <w:sz w:val="20"/>
          <w:szCs w:val="20"/>
        </w:rPr>
        <w:t xml:space="preserve"> </w:t>
      </w:r>
      <w:r w:rsidRPr="005F484C">
        <w:rPr>
          <w:spacing w:val="-2"/>
          <w:sz w:val="20"/>
          <w:szCs w:val="20"/>
        </w:rPr>
        <w:t>will</w:t>
      </w:r>
      <w:r w:rsidRPr="005F484C">
        <w:rPr>
          <w:spacing w:val="-7"/>
          <w:sz w:val="20"/>
          <w:szCs w:val="20"/>
        </w:rPr>
        <w:t xml:space="preserve"> </w:t>
      </w:r>
      <w:r w:rsidRPr="005F484C">
        <w:rPr>
          <w:spacing w:val="-2"/>
          <w:sz w:val="20"/>
          <w:szCs w:val="20"/>
        </w:rPr>
        <w:t>notify</w:t>
      </w:r>
      <w:r w:rsidRPr="005F484C">
        <w:rPr>
          <w:spacing w:val="-9"/>
          <w:sz w:val="20"/>
          <w:szCs w:val="20"/>
        </w:rPr>
        <w:t xml:space="preserve"> </w:t>
      </w:r>
      <w:r w:rsidRPr="005F484C">
        <w:rPr>
          <w:spacing w:val="-2"/>
          <w:sz w:val="20"/>
          <w:szCs w:val="20"/>
        </w:rPr>
        <w:t>the</w:t>
      </w:r>
      <w:r w:rsidRPr="005F484C">
        <w:rPr>
          <w:spacing w:val="-7"/>
          <w:sz w:val="20"/>
          <w:szCs w:val="20"/>
        </w:rPr>
        <w:t xml:space="preserve"> </w:t>
      </w:r>
      <w:r w:rsidRPr="005F484C">
        <w:rPr>
          <w:spacing w:val="-2"/>
          <w:sz w:val="20"/>
          <w:szCs w:val="20"/>
        </w:rPr>
        <w:t xml:space="preserve">tenant </w:t>
      </w:r>
      <w:r w:rsidRPr="005F484C">
        <w:rPr>
          <w:sz w:val="20"/>
          <w:szCs w:val="20"/>
        </w:rPr>
        <w:t>that</w:t>
      </w:r>
      <w:r w:rsidRPr="005F484C">
        <w:rPr>
          <w:spacing w:val="-13"/>
          <w:sz w:val="20"/>
          <w:szCs w:val="20"/>
        </w:rPr>
        <w:t xml:space="preserve"> </w:t>
      </w:r>
      <w:r w:rsidRPr="005F484C">
        <w:rPr>
          <w:sz w:val="20"/>
          <w:szCs w:val="20"/>
        </w:rPr>
        <w:t>there</w:t>
      </w:r>
      <w:r w:rsidRPr="005F484C">
        <w:rPr>
          <w:spacing w:val="-12"/>
          <w:sz w:val="20"/>
          <w:szCs w:val="20"/>
        </w:rPr>
        <w:t xml:space="preserve"> </w:t>
      </w:r>
      <w:r w:rsidRPr="005F484C">
        <w:rPr>
          <w:sz w:val="20"/>
          <w:szCs w:val="20"/>
        </w:rPr>
        <w:t>may</w:t>
      </w:r>
      <w:r w:rsidRPr="005F484C">
        <w:rPr>
          <w:spacing w:val="-13"/>
          <w:sz w:val="20"/>
          <w:szCs w:val="20"/>
        </w:rPr>
        <w:t xml:space="preserve"> </w:t>
      </w:r>
      <w:r w:rsidRPr="005F484C">
        <w:rPr>
          <w:sz w:val="20"/>
          <w:szCs w:val="20"/>
        </w:rPr>
        <w:t>be</w:t>
      </w:r>
      <w:r w:rsidRPr="005F484C">
        <w:rPr>
          <w:spacing w:val="-12"/>
          <w:sz w:val="20"/>
          <w:szCs w:val="20"/>
        </w:rPr>
        <w:t xml:space="preserve"> </w:t>
      </w:r>
      <w:r w:rsidRPr="005F484C">
        <w:rPr>
          <w:sz w:val="20"/>
          <w:szCs w:val="20"/>
        </w:rPr>
        <w:t>special</w:t>
      </w:r>
      <w:r w:rsidRPr="005F484C">
        <w:rPr>
          <w:spacing w:val="-13"/>
          <w:sz w:val="20"/>
          <w:szCs w:val="20"/>
        </w:rPr>
        <w:t xml:space="preserve"> </w:t>
      </w:r>
      <w:r w:rsidRPr="005F484C">
        <w:rPr>
          <w:sz w:val="20"/>
          <w:szCs w:val="20"/>
        </w:rPr>
        <w:t>fire</w:t>
      </w:r>
      <w:r w:rsidRPr="005F484C">
        <w:rPr>
          <w:spacing w:val="-12"/>
          <w:sz w:val="20"/>
          <w:szCs w:val="20"/>
        </w:rPr>
        <w:t xml:space="preserve"> </w:t>
      </w:r>
      <w:r w:rsidRPr="005F484C">
        <w:rPr>
          <w:sz w:val="20"/>
          <w:szCs w:val="20"/>
        </w:rPr>
        <w:t>department</w:t>
      </w:r>
      <w:r w:rsidRPr="005F484C">
        <w:rPr>
          <w:spacing w:val="-13"/>
          <w:sz w:val="20"/>
          <w:szCs w:val="20"/>
        </w:rPr>
        <w:t xml:space="preserve"> </w:t>
      </w:r>
      <w:r w:rsidRPr="005F484C">
        <w:rPr>
          <w:sz w:val="20"/>
          <w:szCs w:val="20"/>
        </w:rPr>
        <w:t>requirements</w:t>
      </w:r>
      <w:r w:rsidRPr="005F484C">
        <w:rPr>
          <w:spacing w:val="-12"/>
          <w:sz w:val="20"/>
          <w:szCs w:val="20"/>
        </w:rPr>
        <w:t xml:space="preserve"> </w:t>
      </w:r>
      <w:r w:rsidRPr="005F484C">
        <w:rPr>
          <w:sz w:val="20"/>
          <w:szCs w:val="20"/>
        </w:rPr>
        <w:t>for</w:t>
      </w:r>
      <w:r w:rsidRPr="005F484C">
        <w:rPr>
          <w:spacing w:val="-13"/>
          <w:sz w:val="20"/>
          <w:szCs w:val="20"/>
        </w:rPr>
        <w:t xml:space="preserve"> </w:t>
      </w:r>
      <w:r w:rsidRPr="005F484C">
        <w:rPr>
          <w:sz w:val="20"/>
          <w:szCs w:val="20"/>
        </w:rPr>
        <w:t>flammable</w:t>
      </w:r>
      <w:r w:rsidRPr="005F484C">
        <w:rPr>
          <w:spacing w:val="-12"/>
          <w:sz w:val="20"/>
          <w:szCs w:val="20"/>
        </w:rPr>
        <w:t xml:space="preserve"> </w:t>
      </w:r>
      <w:r w:rsidRPr="005F484C">
        <w:rPr>
          <w:sz w:val="20"/>
          <w:szCs w:val="20"/>
        </w:rPr>
        <w:t>or</w:t>
      </w:r>
      <w:r w:rsidRPr="005F484C">
        <w:rPr>
          <w:spacing w:val="-13"/>
          <w:sz w:val="20"/>
          <w:szCs w:val="20"/>
        </w:rPr>
        <w:t xml:space="preserve"> </w:t>
      </w:r>
      <w:r w:rsidRPr="005F484C">
        <w:rPr>
          <w:sz w:val="20"/>
          <w:szCs w:val="20"/>
        </w:rPr>
        <w:t>combustible</w:t>
      </w:r>
      <w:r w:rsidRPr="005F484C">
        <w:rPr>
          <w:spacing w:val="-12"/>
          <w:sz w:val="20"/>
          <w:szCs w:val="20"/>
        </w:rPr>
        <w:t xml:space="preserve"> </w:t>
      </w:r>
      <w:r w:rsidRPr="005F484C">
        <w:rPr>
          <w:sz w:val="20"/>
          <w:szCs w:val="20"/>
        </w:rPr>
        <w:t>liquid</w:t>
      </w:r>
      <w:r w:rsidRPr="005F484C">
        <w:rPr>
          <w:spacing w:val="-13"/>
          <w:sz w:val="20"/>
          <w:szCs w:val="20"/>
        </w:rPr>
        <w:t xml:space="preserve"> </w:t>
      </w:r>
      <w:r w:rsidRPr="005F484C">
        <w:rPr>
          <w:sz w:val="20"/>
          <w:szCs w:val="20"/>
        </w:rPr>
        <w:t>storage and/or</w:t>
      </w:r>
      <w:r w:rsidRPr="005F484C">
        <w:rPr>
          <w:spacing w:val="-3"/>
          <w:sz w:val="20"/>
          <w:szCs w:val="20"/>
        </w:rPr>
        <w:t xml:space="preserve"> </w:t>
      </w:r>
      <w:r w:rsidRPr="005F484C">
        <w:rPr>
          <w:sz w:val="20"/>
          <w:szCs w:val="20"/>
        </w:rPr>
        <w:t>retail</w:t>
      </w:r>
      <w:r w:rsidRPr="005F484C">
        <w:rPr>
          <w:spacing w:val="-3"/>
          <w:sz w:val="20"/>
          <w:szCs w:val="20"/>
        </w:rPr>
        <w:t xml:space="preserve"> </w:t>
      </w:r>
      <w:r w:rsidRPr="005F484C">
        <w:rPr>
          <w:sz w:val="20"/>
          <w:szCs w:val="20"/>
        </w:rPr>
        <w:t>display and</w:t>
      </w:r>
      <w:r w:rsidRPr="005F484C">
        <w:rPr>
          <w:spacing w:val="-3"/>
          <w:sz w:val="20"/>
          <w:szCs w:val="20"/>
        </w:rPr>
        <w:t xml:space="preserve"> </w:t>
      </w:r>
      <w:r w:rsidRPr="005F484C">
        <w:rPr>
          <w:sz w:val="20"/>
          <w:szCs w:val="20"/>
        </w:rPr>
        <w:t>will</w:t>
      </w:r>
      <w:r w:rsidRPr="005F484C">
        <w:rPr>
          <w:spacing w:val="-5"/>
          <w:sz w:val="20"/>
          <w:szCs w:val="20"/>
        </w:rPr>
        <w:t xml:space="preserve"> </w:t>
      </w:r>
      <w:r w:rsidRPr="005F484C">
        <w:rPr>
          <w:sz w:val="20"/>
          <w:szCs w:val="20"/>
        </w:rPr>
        <w:t>be</w:t>
      </w:r>
      <w:r w:rsidRPr="005F484C">
        <w:rPr>
          <w:spacing w:val="-3"/>
          <w:sz w:val="20"/>
          <w:szCs w:val="20"/>
        </w:rPr>
        <w:t xml:space="preserve"> </w:t>
      </w:r>
      <w:r w:rsidRPr="005F484C">
        <w:rPr>
          <w:sz w:val="20"/>
          <w:szCs w:val="20"/>
        </w:rPr>
        <w:t>advised</w:t>
      </w:r>
      <w:r w:rsidRPr="005F484C">
        <w:rPr>
          <w:spacing w:val="-3"/>
          <w:sz w:val="20"/>
          <w:szCs w:val="20"/>
        </w:rPr>
        <w:t xml:space="preserve"> </w:t>
      </w:r>
      <w:r w:rsidRPr="005F484C">
        <w:rPr>
          <w:sz w:val="20"/>
          <w:szCs w:val="20"/>
        </w:rPr>
        <w:t>to</w:t>
      </w:r>
      <w:r w:rsidRPr="005F484C">
        <w:rPr>
          <w:spacing w:val="-7"/>
          <w:sz w:val="20"/>
          <w:szCs w:val="20"/>
        </w:rPr>
        <w:t xml:space="preserve"> </w:t>
      </w:r>
      <w:r w:rsidRPr="005F484C">
        <w:rPr>
          <w:sz w:val="20"/>
          <w:szCs w:val="20"/>
        </w:rPr>
        <w:t>contact</w:t>
      </w:r>
      <w:r w:rsidRPr="005F484C">
        <w:rPr>
          <w:spacing w:val="-3"/>
          <w:sz w:val="20"/>
          <w:szCs w:val="20"/>
        </w:rPr>
        <w:t xml:space="preserve"> </w:t>
      </w:r>
      <w:r w:rsidRPr="005F484C">
        <w:rPr>
          <w:sz w:val="20"/>
          <w:szCs w:val="20"/>
        </w:rPr>
        <w:t>the</w:t>
      </w:r>
      <w:r w:rsidRPr="005F484C">
        <w:rPr>
          <w:spacing w:val="-3"/>
          <w:sz w:val="20"/>
          <w:szCs w:val="20"/>
        </w:rPr>
        <w:t xml:space="preserve"> </w:t>
      </w:r>
      <w:r w:rsidRPr="005F484C">
        <w:rPr>
          <w:sz w:val="20"/>
          <w:szCs w:val="20"/>
        </w:rPr>
        <w:t>fire</w:t>
      </w:r>
      <w:r w:rsidRPr="005F484C">
        <w:rPr>
          <w:spacing w:val="-3"/>
          <w:sz w:val="20"/>
          <w:szCs w:val="20"/>
        </w:rPr>
        <w:t xml:space="preserve"> </w:t>
      </w:r>
      <w:r w:rsidRPr="005F484C">
        <w:rPr>
          <w:sz w:val="20"/>
          <w:szCs w:val="20"/>
        </w:rPr>
        <w:t>department</w:t>
      </w:r>
      <w:r w:rsidRPr="005F484C">
        <w:rPr>
          <w:spacing w:val="-5"/>
          <w:sz w:val="20"/>
          <w:szCs w:val="20"/>
        </w:rPr>
        <w:t xml:space="preserve"> </w:t>
      </w:r>
      <w:r w:rsidRPr="005F484C">
        <w:rPr>
          <w:sz w:val="20"/>
          <w:szCs w:val="20"/>
        </w:rPr>
        <w:t>for</w:t>
      </w:r>
      <w:r w:rsidRPr="005F484C">
        <w:rPr>
          <w:spacing w:val="-5"/>
          <w:sz w:val="20"/>
          <w:szCs w:val="20"/>
        </w:rPr>
        <w:t xml:space="preserve"> </w:t>
      </w:r>
      <w:r w:rsidRPr="005F484C">
        <w:rPr>
          <w:sz w:val="20"/>
          <w:szCs w:val="20"/>
        </w:rPr>
        <w:t>permits</w:t>
      </w:r>
      <w:r w:rsidRPr="005F484C">
        <w:rPr>
          <w:spacing w:val="-2"/>
          <w:sz w:val="20"/>
          <w:szCs w:val="20"/>
        </w:rPr>
        <w:t xml:space="preserve"> </w:t>
      </w:r>
      <w:r w:rsidRPr="005F484C">
        <w:rPr>
          <w:sz w:val="20"/>
          <w:szCs w:val="20"/>
        </w:rPr>
        <w:t>prior</w:t>
      </w:r>
      <w:r w:rsidRPr="005F484C">
        <w:rPr>
          <w:spacing w:val="-3"/>
          <w:sz w:val="20"/>
          <w:szCs w:val="20"/>
        </w:rPr>
        <w:t xml:space="preserve"> </w:t>
      </w:r>
      <w:r w:rsidRPr="005F484C">
        <w:rPr>
          <w:sz w:val="20"/>
          <w:szCs w:val="20"/>
        </w:rPr>
        <w:t xml:space="preserve">to </w:t>
      </w:r>
      <w:r w:rsidRPr="005F484C">
        <w:rPr>
          <w:spacing w:val="-2"/>
          <w:sz w:val="20"/>
          <w:szCs w:val="20"/>
        </w:rPr>
        <w:t>occupancy.</w:t>
      </w:r>
    </w:p>
    <w:p w14:paraId="17C8496C" w14:textId="77777777" w:rsidR="005F484C" w:rsidRPr="005F484C" w:rsidRDefault="005F484C" w:rsidP="005F484C">
      <w:pPr>
        <w:pStyle w:val="BodyText"/>
        <w:rPr>
          <w:sz w:val="20"/>
          <w:szCs w:val="20"/>
        </w:rPr>
      </w:pPr>
    </w:p>
    <w:p w14:paraId="79B56C6D" w14:textId="77777777" w:rsidR="005F484C" w:rsidRPr="005F484C" w:rsidRDefault="005F484C" w:rsidP="005F484C">
      <w:pPr>
        <w:pStyle w:val="BodyText"/>
        <w:rPr>
          <w:sz w:val="20"/>
          <w:szCs w:val="20"/>
        </w:rPr>
      </w:pPr>
    </w:p>
    <w:p w14:paraId="400D9AA4" w14:textId="77777777" w:rsidR="005F484C" w:rsidRPr="005F484C" w:rsidRDefault="005F484C" w:rsidP="005F484C">
      <w:pPr>
        <w:pStyle w:val="BodyText"/>
        <w:rPr>
          <w:sz w:val="20"/>
          <w:szCs w:val="20"/>
        </w:rPr>
      </w:pPr>
    </w:p>
    <w:p w14:paraId="64F267F5" w14:textId="77777777" w:rsidR="005F484C" w:rsidRDefault="005F484C" w:rsidP="005F484C">
      <w:pPr>
        <w:pStyle w:val="BodyText"/>
        <w:spacing w:before="9"/>
        <w:rPr>
          <w:sz w:val="13"/>
        </w:rPr>
      </w:pPr>
      <w:r>
        <w:rPr>
          <w:noProof/>
        </w:rPr>
        <mc:AlternateContent>
          <mc:Choice Requires="wps">
            <w:drawing>
              <wp:anchor distT="0" distB="0" distL="0" distR="0" simplePos="0" relativeHeight="488312832" behindDoc="1" locked="0" layoutInCell="1" allowOverlap="1" wp14:anchorId="7F275570" wp14:editId="2305A865">
                <wp:simplePos x="0" y="0"/>
                <wp:positionH relativeFrom="page">
                  <wp:posOffset>1143000</wp:posOffset>
                </wp:positionH>
                <wp:positionV relativeFrom="paragraph">
                  <wp:posOffset>116037</wp:posOffset>
                </wp:positionV>
                <wp:extent cx="3200400" cy="6350"/>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0" cy="6350"/>
                        </a:xfrm>
                        <a:custGeom>
                          <a:avLst/>
                          <a:gdLst/>
                          <a:ahLst/>
                          <a:cxnLst/>
                          <a:rect l="l" t="t" r="r" b="b"/>
                          <a:pathLst>
                            <a:path w="3200400" h="6350">
                              <a:moveTo>
                                <a:pt x="3200400" y="6095"/>
                              </a:moveTo>
                              <a:lnTo>
                                <a:pt x="0" y="6095"/>
                              </a:lnTo>
                              <a:lnTo>
                                <a:pt x="0" y="0"/>
                              </a:lnTo>
                              <a:lnTo>
                                <a:pt x="3200400" y="0"/>
                              </a:lnTo>
                              <a:lnTo>
                                <a:pt x="3200400" y="609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12504B" id="Graphic 67" o:spid="_x0000_s1026" style="position:absolute;margin-left:90pt;margin-top:9.15pt;width:252pt;height:.5pt;z-index:-15003648;visibility:visible;mso-wrap-style:square;mso-wrap-distance-left:0;mso-wrap-distance-top:0;mso-wrap-distance-right:0;mso-wrap-distance-bottom:0;mso-position-horizontal:absolute;mso-position-horizontal-relative:page;mso-position-vertical:absolute;mso-position-vertical-relative:text;v-text-anchor:top" coordsize="32004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" path="m3200400,6095l,6095,,,3200400,r,6095xe" fillcolor="black" stroked="f">
                <v:path arrowok="t"/>
                <w10:wrap type="topAndBottom" anchorx="page"/>
              </v:shape>
            </w:pict>
          </mc:Fallback>
        </mc:AlternateContent>
      </w:r>
      <w:r>
        <w:rPr>
          <w:noProof/>
        </w:rPr>
        <mc:AlternateContent>
          <mc:Choice Requires="wps">
            <w:drawing>
              <wp:anchor distT="0" distB="0" distL="0" distR="0" simplePos="0" relativeHeight="488313856" behindDoc="1" locked="0" layoutInCell="1" allowOverlap="1" wp14:anchorId="2B19E42A" wp14:editId="1B52DEF3">
                <wp:simplePos x="0" y="0"/>
                <wp:positionH relativeFrom="page">
                  <wp:posOffset>4800600</wp:posOffset>
                </wp:positionH>
                <wp:positionV relativeFrom="paragraph">
                  <wp:posOffset>116037</wp:posOffset>
                </wp:positionV>
                <wp:extent cx="1828800" cy="6350"/>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6095"/>
                              </a:moveTo>
                              <a:lnTo>
                                <a:pt x="0" y="6095"/>
                              </a:lnTo>
                              <a:lnTo>
                                <a:pt x="0" y="0"/>
                              </a:lnTo>
                              <a:lnTo>
                                <a:pt x="1828800" y="0"/>
                              </a:lnTo>
                              <a:lnTo>
                                <a:pt x="1828800" y="609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A416AE" id="Graphic 68" o:spid="_x0000_s1026" style="position:absolute;margin-left:378pt;margin-top:9.15pt;width:2in;height:.5pt;z-index:-15002624;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" path="m1828800,6095l,6095,,,1828800,r,6095xe" fillcolor="black" stroked="f">
                <v:path arrowok="t"/>
                <w10:wrap type="topAndBottom" anchorx="page"/>
              </v:shape>
            </w:pict>
          </mc:Fallback>
        </mc:AlternateContent>
      </w:r>
    </w:p>
    <w:p w14:paraId="428B0ECD" w14:textId="77777777" w:rsidR="005F484C" w:rsidRPr="005F484C" w:rsidRDefault="005F484C" w:rsidP="005F484C">
      <w:pPr>
        <w:tabs>
          <w:tab w:val="left" w:pos="6077"/>
        </w:tabs>
        <w:spacing w:before="16"/>
        <w:ind w:left="320"/>
        <w:rPr>
          <w:sz w:val="20"/>
          <w:szCs w:val="20"/>
        </w:rPr>
      </w:pPr>
      <w:r w:rsidRPr="005F484C">
        <w:rPr>
          <w:spacing w:val="-4"/>
          <w:sz w:val="20"/>
          <w:szCs w:val="20"/>
        </w:rPr>
        <w:t>Owner’s</w:t>
      </w:r>
      <w:r w:rsidRPr="005F484C">
        <w:rPr>
          <w:spacing w:val="1"/>
          <w:sz w:val="20"/>
          <w:szCs w:val="20"/>
        </w:rPr>
        <w:t xml:space="preserve"> </w:t>
      </w:r>
      <w:r w:rsidRPr="005F484C">
        <w:rPr>
          <w:spacing w:val="-2"/>
          <w:sz w:val="20"/>
          <w:szCs w:val="20"/>
        </w:rPr>
        <w:t>signature</w:t>
      </w:r>
      <w:r w:rsidRPr="005F484C">
        <w:rPr>
          <w:sz w:val="20"/>
          <w:szCs w:val="20"/>
        </w:rPr>
        <w:tab/>
      </w:r>
      <w:r w:rsidRPr="005F484C">
        <w:rPr>
          <w:spacing w:val="-4"/>
          <w:sz w:val="20"/>
          <w:szCs w:val="20"/>
        </w:rPr>
        <w:t>Date</w:t>
      </w:r>
    </w:p>
    <w:p w14:paraId="6BC39E6B" w14:textId="77777777" w:rsidR="005F484C" w:rsidRPr="005F484C" w:rsidRDefault="005F484C" w:rsidP="005F484C">
      <w:pPr>
        <w:rPr>
          <w:sz w:val="20"/>
          <w:szCs w:val="20"/>
        </w:rPr>
        <w:sectPr w:rsidR="005F484C" w:rsidRPr="005F484C">
          <w:pgSz w:w="12240" w:h="15840"/>
          <w:pgMar w:top="540" w:right="880" w:bottom="280" w:left="1480" w:header="720" w:footer="720" w:gutter="0"/>
          <w:cols w:space="720"/>
        </w:sectPr>
      </w:pPr>
    </w:p>
    <w:p w14:paraId="4AA167CE" w14:textId="77777777" w:rsidR="005F484C" w:rsidRDefault="005F484C" w:rsidP="005F484C">
      <w:pPr>
        <w:pStyle w:val="BodyText"/>
        <w:ind w:left="4006"/>
      </w:pPr>
      <w:r>
        <w:rPr>
          <w:noProof/>
        </w:rPr>
        <w:lastRenderedPageBreak/>
        <w:drawing>
          <wp:inline distT="0" distB="0" distL="0" distR="0" wp14:anchorId="553FD2E3" wp14:editId="0C8A3AAA">
            <wp:extent cx="771244" cy="779526"/>
            <wp:effectExtent l="0" t="0" r="0" b="0"/>
            <wp:docPr id="69" name="Image 69" descr="A logo of a fire departmen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A logo of a fire department&#10;&#10;Description automatically generated"/>
                    <pic:cNvPicPr/>
                  </pic:nvPicPr>
                  <pic:blipFill>
                    <a:blip r:embed="rId32" cstate="print"/>
                    <a:stretch>
                      <a:fillRect/>
                    </a:stretch>
                  </pic:blipFill>
                  <pic:spPr>
                    <a:xfrm>
                      <a:off x="0" y="0"/>
                      <a:ext cx="771244" cy="779526"/>
                    </a:xfrm>
                    <a:prstGeom prst="rect">
                      <a:avLst/>
                    </a:prstGeom>
                  </pic:spPr>
                </pic:pic>
              </a:graphicData>
            </a:graphic>
          </wp:inline>
        </w:drawing>
      </w:r>
    </w:p>
    <w:p w14:paraId="2D182A45" w14:textId="77777777" w:rsidR="005F484C" w:rsidRDefault="005F484C" w:rsidP="005F484C">
      <w:pPr>
        <w:pStyle w:val="BodyText"/>
        <w:spacing w:before="30" w:line="227" w:lineRule="exact"/>
        <w:ind w:left="1496" w:right="2098"/>
        <w:jc w:val="center"/>
        <w:rPr>
          <w:spacing w:val="-2"/>
        </w:rPr>
      </w:pPr>
    </w:p>
    <w:p w14:paraId="131A6A24" w14:textId="77777777" w:rsidR="005F484C" w:rsidRPr="005F484C" w:rsidRDefault="005F484C" w:rsidP="005F484C">
      <w:pPr>
        <w:pStyle w:val="BodyText"/>
        <w:spacing w:before="30" w:line="227" w:lineRule="exact"/>
        <w:ind w:left="1496" w:right="2098"/>
        <w:jc w:val="center"/>
        <w:rPr>
          <w:b/>
          <w:bCs/>
          <w:sz w:val="20"/>
          <w:szCs w:val="20"/>
        </w:rPr>
      </w:pPr>
      <w:r w:rsidRPr="005F484C">
        <w:rPr>
          <w:b/>
          <w:bCs/>
          <w:spacing w:val="-2"/>
          <w:sz w:val="20"/>
          <w:szCs w:val="20"/>
        </w:rPr>
        <w:t>MAXIMUM</w:t>
      </w:r>
      <w:r w:rsidRPr="005F484C">
        <w:rPr>
          <w:b/>
          <w:bCs/>
          <w:spacing w:val="-6"/>
          <w:sz w:val="20"/>
          <w:szCs w:val="20"/>
        </w:rPr>
        <w:t xml:space="preserve"> </w:t>
      </w:r>
      <w:r w:rsidRPr="005F484C">
        <w:rPr>
          <w:b/>
          <w:bCs/>
          <w:spacing w:val="-2"/>
          <w:sz w:val="20"/>
          <w:szCs w:val="20"/>
        </w:rPr>
        <w:t>ALLOWABLE QUANITITES</w:t>
      </w:r>
      <w:r w:rsidRPr="005F484C">
        <w:rPr>
          <w:b/>
          <w:bCs/>
          <w:spacing w:val="-5"/>
          <w:sz w:val="20"/>
          <w:szCs w:val="20"/>
        </w:rPr>
        <w:t xml:space="preserve"> </w:t>
      </w:r>
      <w:r w:rsidRPr="005F484C">
        <w:rPr>
          <w:b/>
          <w:bCs/>
          <w:spacing w:val="-2"/>
          <w:sz w:val="20"/>
          <w:szCs w:val="20"/>
        </w:rPr>
        <w:t>PER</w:t>
      </w:r>
      <w:r w:rsidRPr="005F484C">
        <w:rPr>
          <w:b/>
          <w:bCs/>
          <w:spacing w:val="-4"/>
          <w:sz w:val="20"/>
          <w:szCs w:val="20"/>
        </w:rPr>
        <w:t xml:space="preserve"> </w:t>
      </w:r>
      <w:r w:rsidRPr="005F484C">
        <w:rPr>
          <w:b/>
          <w:bCs/>
          <w:spacing w:val="-2"/>
          <w:sz w:val="20"/>
          <w:szCs w:val="20"/>
        </w:rPr>
        <w:t>CONTROL</w:t>
      </w:r>
      <w:r w:rsidRPr="005F484C">
        <w:rPr>
          <w:b/>
          <w:bCs/>
          <w:spacing w:val="-1"/>
          <w:sz w:val="20"/>
          <w:szCs w:val="20"/>
        </w:rPr>
        <w:t xml:space="preserve"> </w:t>
      </w:r>
      <w:r w:rsidRPr="005F484C">
        <w:rPr>
          <w:b/>
          <w:bCs/>
          <w:spacing w:val="-4"/>
          <w:sz w:val="20"/>
          <w:szCs w:val="20"/>
        </w:rPr>
        <w:t>AREA</w:t>
      </w:r>
    </w:p>
    <w:p w14:paraId="7766AF15" w14:textId="77777777" w:rsidR="005F484C" w:rsidRPr="005F484C" w:rsidRDefault="005F484C" w:rsidP="005F484C">
      <w:pPr>
        <w:pStyle w:val="BodyText"/>
        <w:spacing w:line="227" w:lineRule="exact"/>
        <w:ind w:left="1496" w:right="2096"/>
        <w:jc w:val="center"/>
        <w:rPr>
          <w:sz w:val="20"/>
          <w:szCs w:val="20"/>
        </w:rPr>
      </w:pPr>
      <w:r w:rsidRPr="005F484C">
        <w:rPr>
          <w:spacing w:val="-2"/>
          <w:sz w:val="20"/>
          <w:szCs w:val="20"/>
        </w:rPr>
        <w:t>(Gallons)</w:t>
      </w:r>
    </w:p>
    <w:p w14:paraId="3957A7D3" w14:textId="77777777" w:rsidR="005F484C" w:rsidRPr="005F484C" w:rsidRDefault="005F484C" w:rsidP="005F484C">
      <w:pPr>
        <w:pStyle w:val="BodyText"/>
        <w:spacing w:before="6"/>
        <w:rPr>
          <w:sz w:val="20"/>
          <w:szCs w:val="20"/>
        </w:rPr>
      </w:pPr>
    </w:p>
    <w:tbl>
      <w:tblPr>
        <w:tblW w:w="0" w:type="auto"/>
        <w:tblInd w:w="1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82"/>
        <w:gridCol w:w="2771"/>
        <w:gridCol w:w="2173"/>
      </w:tblGrid>
      <w:tr w:rsidR="005F484C" w:rsidRPr="00984619" w14:paraId="58D6AE92" w14:textId="77777777" w:rsidTr="00984619">
        <w:trPr>
          <w:trHeight w:val="224"/>
        </w:trPr>
        <w:tc>
          <w:tcPr>
            <w:tcW w:w="2182" w:type="dxa"/>
          </w:tcPr>
          <w:p w14:paraId="72CE1268" w14:textId="77777777" w:rsidR="005F484C" w:rsidRPr="00984619" w:rsidRDefault="005F484C" w:rsidP="00024FE4">
            <w:pPr>
              <w:pStyle w:val="TableParagraph"/>
              <w:rPr>
                <w:b/>
                <w:bCs/>
                <w:sz w:val="20"/>
                <w:szCs w:val="20"/>
              </w:rPr>
            </w:pPr>
          </w:p>
        </w:tc>
        <w:tc>
          <w:tcPr>
            <w:tcW w:w="2771" w:type="dxa"/>
          </w:tcPr>
          <w:p w14:paraId="66A507EE" w14:textId="77777777" w:rsidR="005F484C" w:rsidRPr="00984619" w:rsidRDefault="005F484C" w:rsidP="00024FE4">
            <w:pPr>
              <w:pStyle w:val="TableParagraph"/>
              <w:spacing w:line="205" w:lineRule="exact"/>
              <w:ind w:left="300" w:right="422"/>
              <w:jc w:val="center"/>
              <w:rPr>
                <w:b/>
                <w:bCs/>
                <w:sz w:val="20"/>
                <w:szCs w:val="20"/>
              </w:rPr>
            </w:pPr>
            <w:r w:rsidRPr="00984619">
              <w:rPr>
                <w:b/>
                <w:bCs/>
                <w:spacing w:val="-2"/>
                <w:sz w:val="20"/>
                <w:szCs w:val="20"/>
              </w:rPr>
              <w:t>Non-sprinklered</w:t>
            </w:r>
            <w:r w:rsidRPr="00984619">
              <w:rPr>
                <w:b/>
                <w:bCs/>
                <w:spacing w:val="-7"/>
                <w:sz w:val="20"/>
                <w:szCs w:val="20"/>
              </w:rPr>
              <w:t xml:space="preserve"> </w:t>
            </w:r>
            <w:r w:rsidRPr="00984619">
              <w:rPr>
                <w:b/>
                <w:bCs/>
                <w:spacing w:val="-2"/>
                <w:sz w:val="20"/>
                <w:szCs w:val="20"/>
              </w:rPr>
              <w:t>Building</w:t>
            </w:r>
          </w:p>
        </w:tc>
        <w:tc>
          <w:tcPr>
            <w:tcW w:w="2173" w:type="dxa"/>
          </w:tcPr>
          <w:p w14:paraId="642E21E1" w14:textId="77777777" w:rsidR="005F484C" w:rsidRPr="00984619" w:rsidRDefault="005F484C" w:rsidP="00024FE4">
            <w:pPr>
              <w:pStyle w:val="TableParagraph"/>
              <w:spacing w:line="205" w:lineRule="exact"/>
              <w:ind w:left="413" w:right="7"/>
              <w:jc w:val="center"/>
              <w:rPr>
                <w:b/>
                <w:bCs/>
                <w:sz w:val="20"/>
                <w:szCs w:val="20"/>
              </w:rPr>
            </w:pPr>
            <w:r w:rsidRPr="00984619">
              <w:rPr>
                <w:b/>
                <w:bCs/>
                <w:spacing w:val="-5"/>
                <w:sz w:val="20"/>
                <w:szCs w:val="20"/>
              </w:rPr>
              <w:t>Sprinklered</w:t>
            </w:r>
            <w:r w:rsidRPr="00984619">
              <w:rPr>
                <w:b/>
                <w:bCs/>
                <w:spacing w:val="1"/>
                <w:sz w:val="20"/>
                <w:szCs w:val="20"/>
              </w:rPr>
              <w:t xml:space="preserve"> </w:t>
            </w:r>
            <w:r w:rsidRPr="00984619">
              <w:rPr>
                <w:b/>
                <w:bCs/>
                <w:spacing w:val="-2"/>
                <w:sz w:val="20"/>
                <w:szCs w:val="20"/>
              </w:rPr>
              <w:t>Building*</w:t>
            </w:r>
          </w:p>
        </w:tc>
      </w:tr>
      <w:tr w:rsidR="005F484C" w:rsidRPr="005F484C" w14:paraId="05A37C17" w14:textId="77777777" w:rsidTr="00984619">
        <w:trPr>
          <w:trHeight w:val="224"/>
        </w:trPr>
        <w:tc>
          <w:tcPr>
            <w:tcW w:w="2182" w:type="dxa"/>
          </w:tcPr>
          <w:p w14:paraId="3EF3FE37" w14:textId="77777777" w:rsidR="005F484C" w:rsidRPr="005F484C" w:rsidRDefault="005F484C" w:rsidP="00024FE4">
            <w:pPr>
              <w:pStyle w:val="TableParagraph"/>
              <w:spacing w:line="204" w:lineRule="exact"/>
              <w:ind w:left="50"/>
              <w:rPr>
                <w:sz w:val="20"/>
                <w:szCs w:val="20"/>
              </w:rPr>
            </w:pPr>
            <w:r w:rsidRPr="005F484C">
              <w:rPr>
                <w:spacing w:val="-6"/>
                <w:sz w:val="20"/>
                <w:szCs w:val="20"/>
              </w:rPr>
              <w:t>Class</w:t>
            </w:r>
            <w:r w:rsidRPr="005F484C">
              <w:rPr>
                <w:spacing w:val="2"/>
                <w:sz w:val="20"/>
                <w:szCs w:val="20"/>
              </w:rPr>
              <w:t xml:space="preserve"> </w:t>
            </w:r>
            <w:r w:rsidRPr="005F484C">
              <w:rPr>
                <w:spacing w:val="-6"/>
                <w:sz w:val="20"/>
                <w:szCs w:val="20"/>
              </w:rPr>
              <w:t>I-</w:t>
            </w:r>
            <w:r w:rsidRPr="005F484C">
              <w:rPr>
                <w:spacing w:val="-10"/>
                <w:sz w:val="20"/>
                <w:szCs w:val="20"/>
              </w:rPr>
              <w:t>A</w:t>
            </w:r>
          </w:p>
        </w:tc>
        <w:tc>
          <w:tcPr>
            <w:tcW w:w="2771" w:type="dxa"/>
          </w:tcPr>
          <w:p w14:paraId="316C6264" w14:textId="77777777" w:rsidR="005F484C" w:rsidRPr="005F484C" w:rsidRDefault="005F484C" w:rsidP="00024FE4">
            <w:pPr>
              <w:pStyle w:val="TableParagraph"/>
              <w:spacing w:line="204" w:lineRule="exact"/>
              <w:ind w:left="298" w:right="422"/>
              <w:jc w:val="center"/>
              <w:rPr>
                <w:sz w:val="20"/>
                <w:szCs w:val="20"/>
              </w:rPr>
            </w:pPr>
            <w:r w:rsidRPr="005F484C">
              <w:rPr>
                <w:spacing w:val="-5"/>
                <w:sz w:val="20"/>
                <w:szCs w:val="20"/>
              </w:rPr>
              <w:t>30</w:t>
            </w:r>
          </w:p>
        </w:tc>
        <w:tc>
          <w:tcPr>
            <w:tcW w:w="2173" w:type="dxa"/>
          </w:tcPr>
          <w:p w14:paraId="26076B13" w14:textId="77777777" w:rsidR="005F484C" w:rsidRPr="005F484C" w:rsidRDefault="005F484C" w:rsidP="00024FE4">
            <w:pPr>
              <w:pStyle w:val="TableParagraph"/>
              <w:spacing w:line="204" w:lineRule="exact"/>
              <w:ind w:left="413" w:right="2"/>
              <w:jc w:val="center"/>
              <w:rPr>
                <w:sz w:val="20"/>
                <w:szCs w:val="20"/>
              </w:rPr>
            </w:pPr>
            <w:r w:rsidRPr="005F484C">
              <w:rPr>
                <w:spacing w:val="-5"/>
                <w:sz w:val="20"/>
                <w:szCs w:val="20"/>
              </w:rPr>
              <w:t>60</w:t>
            </w:r>
          </w:p>
        </w:tc>
      </w:tr>
      <w:tr w:rsidR="005F484C" w:rsidRPr="005F484C" w14:paraId="75AE9B3F" w14:textId="77777777" w:rsidTr="00984619">
        <w:trPr>
          <w:trHeight w:val="224"/>
        </w:trPr>
        <w:tc>
          <w:tcPr>
            <w:tcW w:w="2182" w:type="dxa"/>
          </w:tcPr>
          <w:p w14:paraId="6BDC3D11" w14:textId="77777777" w:rsidR="005F484C" w:rsidRPr="005F484C" w:rsidRDefault="005F484C" w:rsidP="00024FE4">
            <w:pPr>
              <w:pStyle w:val="TableParagraph"/>
              <w:spacing w:line="204" w:lineRule="exact"/>
              <w:ind w:left="50"/>
              <w:rPr>
                <w:sz w:val="20"/>
                <w:szCs w:val="20"/>
              </w:rPr>
            </w:pPr>
            <w:r w:rsidRPr="005F484C">
              <w:rPr>
                <w:spacing w:val="-2"/>
                <w:sz w:val="20"/>
                <w:szCs w:val="20"/>
              </w:rPr>
              <w:t>Class</w:t>
            </w:r>
            <w:r w:rsidRPr="005F484C">
              <w:rPr>
                <w:spacing w:val="-7"/>
                <w:sz w:val="20"/>
                <w:szCs w:val="20"/>
              </w:rPr>
              <w:t xml:space="preserve"> </w:t>
            </w:r>
            <w:r w:rsidRPr="005F484C">
              <w:rPr>
                <w:spacing w:val="-2"/>
                <w:sz w:val="20"/>
                <w:szCs w:val="20"/>
              </w:rPr>
              <w:t>I-B,</w:t>
            </w:r>
            <w:r w:rsidRPr="005F484C">
              <w:rPr>
                <w:spacing w:val="-7"/>
                <w:sz w:val="20"/>
                <w:szCs w:val="20"/>
              </w:rPr>
              <w:t xml:space="preserve"> </w:t>
            </w:r>
            <w:r w:rsidRPr="005F484C">
              <w:rPr>
                <w:spacing w:val="-2"/>
                <w:sz w:val="20"/>
                <w:szCs w:val="20"/>
              </w:rPr>
              <w:t>I-C,</w:t>
            </w:r>
            <w:r w:rsidRPr="005F484C">
              <w:rPr>
                <w:spacing w:val="-7"/>
                <w:sz w:val="20"/>
                <w:szCs w:val="20"/>
              </w:rPr>
              <w:t xml:space="preserve"> </w:t>
            </w:r>
            <w:r w:rsidRPr="005F484C">
              <w:rPr>
                <w:spacing w:val="-2"/>
                <w:sz w:val="20"/>
                <w:szCs w:val="20"/>
              </w:rPr>
              <w:t>II,</w:t>
            </w:r>
            <w:r w:rsidRPr="005F484C">
              <w:rPr>
                <w:spacing w:val="-9"/>
                <w:sz w:val="20"/>
                <w:szCs w:val="20"/>
              </w:rPr>
              <w:t xml:space="preserve"> </w:t>
            </w:r>
            <w:r w:rsidRPr="005F484C">
              <w:rPr>
                <w:spacing w:val="-2"/>
                <w:sz w:val="20"/>
                <w:szCs w:val="20"/>
              </w:rPr>
              <w:t>III-</w:t>
            </w:r>
            <w:r w:rsidRPr="005F484C">
              <w:rPr>
                <w:spacing w:val="-10"/>
                <w:sz w:val="20"/>
                <w:szCs w:val="20"/>
              </w:rPr>
              <w:t>A</w:t>
            </w:r>
          </w:p>
        </w:tc>
        <w:tc>
          <w:tcPr>
            <w:tcW w:w="2771" w:type="dxa"/>
          </w:tcPr>
          <w:p w14:paraId="7B1FB6A6" w14:textId="77777777" w:rsidR="005F484C" w:rsidRPr="005F484C" w:rsidRDefault="005F484C" w:rsidP="00024FE4">
            <w:pPr>
              <w:pStyle w:val="TableParagraph"/>
              <w:spacing w:line="204" w:lineRule="exact"/>
              <w:ind w:left="300" w:right="422"/>
              <w:jc w:val="center"/>
              <w:rPr>
                <w:sz w:val="20"/>
                <w:szCs w:val="20"/>
              </w:rPr>
            </w:pPr>
            <w:r w:rsidRPr="005F484C">
              <w:rPr>
                <w:spacing w:val="-2"/>
                <w:sz w:val="20"/>
                <w:szCs w:val="20"/>
              </w:rPr>
              <w:t>1,600</w:t>
            </w:r>
          </w:p>
        </w:tc>
        <w:tc>
          <w:tcPr>
            <w:tcW w:w="2173" w:type="dxa"/>
          </w:tcPr>
          <w:p w14:paraId="0AAEF9B7" w14:textId="77777777" w:rsidR="005F484C" w:rsidRPr="005F484C" w:rsidRDefault="005F484C" w:rsidP="00024FE4">
            <w:pPr>
              <w:pStyle w:val="TableParagraph"/>
              <w:spacing w:line="204" w:lineRule="exact"/>
              <w:ind w:left="413"/>
              <w:jc w:val="center"/>
              <w:rPr>
                <w:sz w:val="20"/>
                <w:szCs w:val="20"/>
              </w:rPr>
            </w:pPr>
            <w:r w:rsidRPr="005F484C">
              <w:rPr>
                <w:spacing w:val="-2"/>
                <w:sz w:val="20"/>
                <w:szCs w:val="20"/>
              </w:rPr>
              <w:t>7,500</w:t>
            </w:r>
          </w:p>
        </w:tc>
      </w:tr>
      <w:tr w:rsidR="005F484C" w:rsidRPr="005F484C" w14:paraId="0C3DFC7F" w14:textId="77777777" w:rsidTr="00984619">
        <w:trPr>
          <w:trHeight w:val="224"/>
        </w:trPr>
        <w:tc>
          <w:tcPr>
            <w:tcW w:w="2182" w:type="dxa"/>
          </w:tcPr>
          <w:p w14:paraId="4686C1D0" w14:textId="77777777" w:rsidR="005F484C" w:rsidRPr="005F484C" w:rsidRDefault="005F484C" w:rsidP="00024FE4">
            <w:pPr>
              <w:pStyle w:val="TableParagraph"/>
              <w:spacing w:line="205" w:lineRule="exact"/>
              <w:ind w:left="50"/>
              <w:rPr>
                <w:sz w:val="20"/>
                <w:szCs w:val="20"/>
              </w:rPr>
            </w:pPr>
            <w:r w:rsidRPr="005F484C">
              <w:rPr>
                <w:spacing w:val="-4"/>
                <w:sz w:val="20"/>
                <w:szCs w:val="20"/>
              </w:rPr>
              <w:t>Class</w:t>
            </w:r>
            <w:r w:rsidRPr="005F484C">
              <w:rPr>
                <w:sz w:val="20"/>
                <w:szCs w:val="20"/>
              </w:rPr>
              <w:t xml:space="preserve"> </w:t>
            </w:r>
            <w:r w:rsidRPr="005F484C">
              <w:rPr>
                <w:spacing w:val="-4"/>
                <w:sz w:val="20"/>
                <w:szCs w:val="20"/>
              </w:rPr>
              <w:t>III-</w:t>
            </w:r>
            <w:r w:rsidRPr="005F484C">
              <w:rPr>
                <w:spacing w:val="-10"/>
                <w:sz w:val="20"/>
                <w:szCs w:val="20"/>
              </w:rPr>
              <w:t>B</w:t>
            </w:r>
          </w:p>
        </w:tc>
        <w:tc>
          <w:tcPr>
            <w:tcW w:w="2771" w:type="dxa"/>
          </w:tcPr>
          <w:p w14:paraId="3AC62134" w14:textId="77777777" w:rsidR="005F484C" w:rsidRPr="005F484C" w:rsidRDefault="005F484C" w:rsidP="00024FE4">
            <w:pPr>
              <w:pStyle w:val="TableParagraph"/>
              <w:spacing w:line="205" w:lineRule="exact"/>
              <w:ind w:left="296" w:right="422"/>
              <w:jc w:val="center"/>
              <w:rPr>
                <w:sz w:val="20"/>
                <w:szCs w:val="20"/>
              </w:rPr>
            </w:pPr>
            <w:r w:rsidRPr="005F484C">
              <w:rPr>
                <w:spacing w:val="-2"/>
                <w:sz w:val="20"/>
                <w:szCs w:val="20"/>
              </w:rPr>
              <w:t>13,200</w:t>
            </w:r>
          </w:p>
        </w:tc>
        <w:tc>
          <w:tcPr>
            <w:tcW w:w="2173" w:type="dxa"/>
          </w:tcPr>
          <w:p w14:paraId="5DF49D28" w14:textId="77777777" w:rsidR="005F484C" w:rsidRPr="005F484C" w:rsidRDefault="005F484C" w:rsidP="00024FE4">
            <w:pPr>
              <w:pStyle w:val="TableParagraph"/>
              <w:spacing w:line="205" w:lineRule="exact"/>
              <w:ind w:left="411" w:right="7"/>
              <w:jc w:val="center"/>
              <w:rPr>
                <w:sz w:val="20"/>
                <w:szCs w:val="20"/>
              </w:rPr>
            </w:pPr>
            <w:r w:rsidRPr="005F484C">
              <w:rPr>
                <w:spacing w:val="-2"/>
                <w:sz w:val="20"/>
                <w:szCs w:val="20"/>
              </w:rPr>
              <w:t>Unlimited</w:t>
            </w:r>
          </w:p>
        </w:tc>
      </w:tr>
    </w:tbl>
    <w:p w14:paraId="410C5C5E" w14:textId="77777777" w:rsidR="005F484C" w:rsidRDefault="005F484C" w:rsidP="005F484C">
      <w:pPr>
        <w:pStyle w:val="BodyText"/>
        <w:spacing w:before="1"/>
        <w:rPr>
          <w:sz w:val="19"/>
        </w:rPr>
      </w:pPr>
    </w:p>
    <w:p w14:paraId="12405FE3" w14:textId="77777777" w:rsidR="005F484C" w:rsidRDefault="005F484C" w:rsidP="005F484C">
      <w:pPr>
        <w:pStyle w:val="BodyText"/>
        <w:spacing w:line="232" w:lineRule="auto"/>
        <w:ind w:left="1040" w:right="929"/>
      </w:pPr>
      <w:r>
        <w:rPr>
          <w:spacing w:val="-2"/>
        </w:rPr>
        <w:t>A</w:t>
      </w:r>
      <w:r>
        <w:rPr>
          <w:spacing w:val="-10"/>
        </w:rPr>
        <w:t xml:space="preserve"> </w:t>
      </w:r>
      <w:r>
        <w:rPr>
          <w:spacing w:val="-2"/>
        </w:rPr>
        <w:t>control</w:t>
      </w:r>
      <w:r>
        <w:rPr>
          <w:spacing w:val="-10"/>
        </w:rPr>
        <w:t xml:space="preserve"> </w:t>
      </w:r>
      <w:r>
        <w:rPr>
          <w:spacing w:val="-2"/>
        </w:rPr>
        <w:t>area</w:t>
      </w:r>
      <w:r>
        <w:rPr>
          <w:spacing w:val="-10"/>
        </w:rPr>
        <w:t xml:space="preserve"> </w:t>
      </w:r>
      <w:r>
        <w:rPr>
          <w:spacing w:val="-2"/>
        </w:rPr>
        <w:t>is</w:t>
      </w:r>
      <w:r>
        <w:rPr>
          <w:spacing w:val="-10"/>
        </w:rPr>
        <w:t xml:space="preserve"> </w:t>
      </w:r>
      <w:r>
        <w:rPr>
          <w:spacing w:val="-2"/>
        </w:rPr>
        <w:t>a</w:t>
      </w:r>
      <w:r>
        <w:rPr>
          <w:spacing w:val="-9"/>
        </w:rPr>
        <w:t xml:space="preserve"> </w:t>
      </w:r>
      <w:r>
        <w:rPr>
          <w:spacing w:val="-2"/>
        </w:rPr>
        <w:t>space</w:t>
      </w:r>
      <w:r>
        <w:rPr>
          <w:spacing w:val="-8"/>
        </w:rPr>
        <w:t xml:space="preserve"> </w:t>
      </w:r>
      <w:r>
        <w:rPr>
          <w:spacing w:val="-2"/>
        </w:rPr>
        <w:t>separated</w:t>
      </w:r>
      <w:r>
        <w:rPr>
          <w:spacing w:val="-9"/>
        </w:rPr>
        <w:t xml:space="preserve"> </w:t>
      </w:r>
      <w:r>
        <w:rPr>
          <w:spacing w:val="-2"/>
        </w:rPr>
        <w:t>from</w:t>
      </w:r>
      <w:r>
        <w:rPr>
          <w:spacing w:val="-9"/>
        </w:rPr>
        <w:t xml:space="preserve"> </w:t>
      </w:r>
      <w:r>
        <w:rPr>
          <w:spacing w:val="-2"/>
        </w:rPr>
        <w:t>the</w:t>
      </w:r>
      <w:r>
        <w:rPr>
          <w:spacing w:val="-8"/>
        </w:rPr>
        <w:t xml:space="preserve"> </w:t>
      </w:r>
      <w:r>
        <w:rPr>
          <w:spacing w:val="-2"/>
        </w:rPr>
        <w:t>remainder</w:t>
      </w:r>
      <w:r>
        <w:rPr>
          <w:spacing w:val="-9"/>
        </w:rPr>
        <w:t xml:space="preserve"> </w:t>
      </w:r>
      <w:r>
        <w:rPr>
          <w:spacing w:val="-2"/>
        </w:rPr>
        <w:t>of</w:t>
      </w:r>
      <w:r>
        <w:rPr>
          <w:spacing w:val="-9"/>
        </w:rPr>
        <w:t xml:space="preserve"> </w:t>
      </w:r>
      <w:r>
        <w:rPr>
          <w:spacing w:val="-2"/>
        </w:rPr>
        <w:t>the</w:t>
      </w:r>
      <w:r>
        <w:rPr>
          <w:spacing w:val="-8"/>
        </w:rPr>
        <w:t xml:space="preserve"> </w:t>
      </w:r>
      <w:r>
        <w:rPr>
          <w:spacing w:val="-2"/>
        </w:rPr>
        <w:t>building</w:t>
      </w:r>
      <w:r>
        <w:rPr>
          <w:spacing w:val="-10"/>
        </w:rPr>
        <w:t xml:space="preserve"> </w:t>
      </w:r>
      <w:r>
        <w:rPr>
          <w:spacing w:val="-2"/>
        </w:rPr>
        <w:t>by</w:t>
      </w:r>
      <w:r>
        <w:rPr>
          <w:spacing w:val="-7"/>
        </w:rPr>
        <w:t xml:space="preserve"> </w:t>
      </w:r>
      <w:r>
        <w:rPr>
          <w:spacing w:val="-2"/>
        </w:rPr>
        <w:t>one-hour</w:t>
      </w:r>
      <w:r>
        <w:rPr>
          <w:spacing w:val="-9"/>
        </w:rPr>
        <w:t xml:space="preserve"> </w:t>
      </w:r>
      <w:r>
        <w:rPr>
          <w:spacing w:val="-2"/>
        </w:rPr>
        <w:t>fire</w:t>
      </w:r>
      <w:r>
        <w:rPr>
          <w:spacing w:val="-9"/>
        </w:rPr>
        <w:t xml:space="preserve"> </w:t>
      </w:r>
      <w:r>
        <w:rPr>
          <w:spacing w:val="-2"/>
        </w:rPr>
        <w:t>resistive construction.</w:t>
      </w:r>
    </w:p>
    <w:p w14:paraId="4AAB43DB" w14:textId="77777777" w:rsidR="005F484C" w:rsidRDefault="005F484C" w:rsidP="005F484C">
      <w:pPr>
        <w:pStyle w:val="BodyText"/>
        <w:spacing w:before="8"/>
        <w:rPr>
          <w:sz w:val="19"/>
        </w:rPr>
      </w:pPr>
    </w:p>
    <w:p w14:paraId="275711D6" w14:textId="77777777" w:rsidR="005F484C" w:rsidRDefault="005F484C" w:rsidP="005F484C">
      <w:pPr>
        <w:pStyle w:val="BodyText"/>
        <w:spacing w:line="235" w:lineRule="auto"/>
        <w:ind w:left="1040" w:right="929"/>
      </w:pPr>
      <w:r>
        <w:rPr>
          <w:spacing w:val="-4"/>
        </w:rPr>
        <w:t>* To qualify as</w:t>
      </w:r>
      <w:r>
        <w:rPr>
          <w:spacing w:val="-5"/>
        </w:rPr>
        <w:t xml:space="preserve"> </w:t>
      </w:r>
      <w:r>
        <w:rPr>
          <w:spacing w:val="-4"/>
        </w:rPr>
        <w:t xml:space="preserve">sprinklered, special water application rates are required, and the ceiling height must not </w:t>
      </w:r>
      <w:r>
        <w:t>exceed</w:t>
      </w:r>
      <w:r>
        <w:rPr>
          <w:spacing w:val="-6"/>
        </w:rPr>
        <w:t xml:space="preserve"> </w:t>
      </w:r>
      <w:r>
        <w:t>18</w:t>
      </w:r>
      <w:r>
        <w:rPr>
          <w:spacing w:val="-11"/>
        </w:rPr>
        <w:t xml:space="preserve"> </w:t>
      </w:r>
      <w:r>
        <w:t>feet.</w:t>
      </w:r>
      <w:r>
        <w:rPr>
          <w:spacing w:val="34"/>
        </w:rPr>
        <w:t xml:space="preserve"> </w:t>
      </w:r>
      <w:r>
        <w:t>Please</w:t>
      </w:r>
      <w:r>
        <w:rPr>
          <w:spacing w:val="-8"/>
        </w:rPr>
        <w:t xml:space="preserve"> </w:t>
      </w:r>
      <w:r>
        <w:t>have</w:t>
      </w:r>
      <w:r>
        <w:rPr>
          <w:spacing w:val="-10"/>
        </w:rPr>
        <w:t xml:space="preserve"> </w:t>
      </w:r>
      <w:r>
        <w:t>your</w:t>
      </w:r>
      <w:r>
        <w:rPr>
          <w:spacing w:val="-8"/>
        </w:rPr>
        <w:t xml:space="preserve"> </w:t>
      </w:r>
      <w:r>
        <w:t>sprinkler</w:t>
      </w:r>
      <w:r>
        <w:rPr>
          <w:spacing w:val="-8"/>
        </w:rPr>
        <w:t xml:space="preserve"> </w:t>
      </w:r>
      <w:r>
        <w:t>contractor</w:t>
      </w:r>
      <w:r>
        <w:rPr>
          <w:spacing w:val="-8"/>
        </w:rPr>
        <w:t xml:space="preserve"> </w:t>
      </w:r>
      <w:r>
        <w:t>contact</w:t>
      </w:r>
      <w:r>
        <w:rPr>
          <w:spacing w:val="-8"/>
        </w:rPr>
        <w:t xml:space="preserve"> </w:t>
      </w:r>
      <w:r>
        <w:t>the</w:t>
      </w:r>
      <w:r>
        <w:rPr>
          <w:spacing w:val="-7"/>
        </w:rPr>
        <w:t xml:space="preserve"> </w:t>
      </w:r>
      <w:r>
        <w:t>fire</w:t>
      </w:r>
      <w:r>
        <w:rPr>
          <w:spacing w:val="-8"/>
        </w:rPr>
        <w:t xml:space="preserve"> </w:t>
      </w:r>
      <w:r>
        <w:t>department</w:t>
      </w:r>
      <w:r>
        <w:rPr>
          <w:spacing w:val="-10"/>
        </w:rPr>
        <w:t xml:space="preserve"> </w:t>
      </w:r>
      <w:r>
        <w:t>for</w:t>
      </w:r>
      <w:r>
        <w:rPr>
          <w:spacing w:val="-10"/>
        </w:rPr>
        <w:t xml:space="preserve"> </w:t>
      </w:r>
      <w:r>
        <w:t>guidance.</w:t>
      </w:r>
    </w:p>
    <w:p w14:paraId="5253FA16" w14:textId="77777777" w:rsidR="005F484C" w:rsidRDefault="005F484C" w:rsidP="005F484C">
      <w:pPr>
        <w:pStyle w:val="BodyText"/>
        <w:spacing w:before="1"/>
        <w:rPr>
          <w:sz w:val="19"/>
        </w:rPr>
      </w:pPr>
    </w:p>
    <w:p w14:paraId="7AADF26F" w14:textId="77777777" w:rsidR="005F484C" w:rsidRPr="00984619" w:rsidRDefault="005F484C" w:rsidP="005F484C">
      <w:pPr>
        <w:pStyle w:val="BodyText"/>
        <w:ind w:left="1496" w:right="1379"/>
        <w:jc w:val="center"/>
        <w:rPr>
          <w:b/>
          <w:bCs/>
          <w:sz w:val="20"/>
          <w:szCs w:val="20"/>
        </w:rPr>
      </w:pPr>
      <w:r w:rsidRPr="00984619">
        <w:rPr>
          <w:b/>
          <w:bCs/>
          <w:spacing w:val="-4"/>
          <w:sz w:val="20"/>
          <w:szCs w:val="20"/>
        </w:rPr>
        <w:t xml:space="preserve">PART </w:t>
      </w:r>
      <w:r w:rsidRPr="00984619">
        <w:rPr>
          <w:b/>
          <w:bCs/>
          <w:spacing w:val="-5"/>
          <w:sz w:val="20"/>
          <w:szCs w:val="20"/>
        </w:rPr>
        <w:t>TWO</w:t>
      </w:r>
    </w:p>
    <w:p w14:paraId="7E3A815C" w14:textId="77777777" w:rsidR="005F484C" w:rsidRDefault="005F484C" w:rsidP="005F484C">
      <w:pPr>
        <w:pStyle w:val="BodyText"/>
        <w:spacing w:before="9"/>
        <w:rPr>
          <w:sz w:val="19"/>
        </w:rPr>
      </w:pPr>
    </w:p>
    <w:p w14:paraId="25819C23" w14:textId="0B17335A" w:rsidR="005F484C" w:rsidRPr="005F484C" w:rsidRDefault="005F484C" w:rsidP="005F484C">
      <w:pPr>
        <w:pStyle w:val="ListParagraph"/>
        <w:numPr>
          <w:ilvl w:val="1"/>
          <w:numId w:val="41"/>
        </w:numPr>
        <w:tabs>
          <w:tab w:val="left" w:pos="1760"/>
          <w:tab w:val="left" w:pos="3245"/>
        </w:tabs>
        <w:spacing w:line="232" w:lineRule="auto"/>
        <w:ind w:right="1346"/>
        <w:rPr>
          <w:sz w:val="20"/>
          <w:szCs w:val="20"/>
        </w:rPr>
      </w:pPr>
      <w:r w:rsidRPr="005F484C">
        <w:rPr>
          <w:b/>
          <w:spacing w:val="-2"/>
          <w:sz w:val="20"/>
          <w:szCs w:val="20"/>
        </w:rPr>
        <w:t>Container</w:t>
      </w:r>
      <w:r w:rsidRPr="005F484C">
        <w:rPr>
          <w:b/>
          <w:spacing w:val="-9"/>
          <w:sz w:val="20"/>
          <w:szCs w:val="20"/>
        </w:rPr>
        <w:t xml:space="preserve"> </w:t>
      </w:r>
      <w:r w:rsidRPr="005F484C">
        <w:rPr>
          <w:b/>
          <w:spacing w:val="-2"/>
          <w:sz w:val="20"/>
          <w:szCs w:val="20"/>
        </w:rPr>
        <w:t>Sizes</w:t>
      </w:r>
      <w:r w:rsidRPr="005F484C">
        <w:rPr>
          <w:b/>
          <w:spacing w:val="-8"/>
          <w:sz w:val="20"/>
          <w:szCs w:val="20"/>
        </w:rPr>
        <w:t xml:space="preserve"> </w:t>
      </w:r>
      <w:r w:rsidRPr="005F484C">
        <w:rPr>
          <w:b/>
          <w:spacing w:val="-2"/>
          <w:sz w:val="20"/>
          <w:szCs w:val="20"/>
        </w:rPr>
        <w:t>and</w:t>
      </w:r>
      <w:r w:rsidRPr="005F484C">
        <w:rPr>
          <w:b/>
          <w:spacing w:val="-8"/>
          <w:sz w:val="20"/>
          <w:szCs w:val="20"/>
        </w:rPr>
        <w:t xml:space="preserve"> </w:t>
      </w:r>
      <w:r w:rsidRPr="005F484C">
        <w:rPr>
          <w:b/>
          <w:spacing w:val="-2"/>
          <w:sz w:val="20"/>
          <w:szCs w:val="20"/>
        </w:rPr>
        <w:t>Construction.</w:t>
      </w:r>
      <w:r w:rsidRPr="005F484C">
        <w:rPr>
          <w:b/>
          <w:spacing w:val="37"/>
          <w:sz w:val="20"/>
          <w:szCs w:val="20"/>
        </w:rPr>
        <w:t xml:space="preserve"> </w:t>
      </w:r>
      <w:r w:rsidRPr="005F484C">
        <w:rPr>
          <w:spacing w:val="-2"/>
          <w:sz w:val="20"/>
          <w:szCs w:val="20"/>
        </w:rPr>
        <w:t>The</w:t>
      </w:r>
      <w:r w:rsidRPr="005F484C">
        <w:rPr>
          <w:spacing w:val="-8"/>
          <w:sz w:val="20"/>
          <w:szCs w:val="20"/>
        </w:rPr>
        <w:t xml:space="preserve"> </w:t>
      </w:r>
      <w:r w:rsidRPr="005F484C">
        <w:rPr>
          <w:spacing w:val="-2"/>
          <w:sz w:val="20"/>
          <w:szCs w:val="20"/>
        </w:rPr>
        <w:t>maximum</w:t>
      </w:r>
      <w:r w:rsidRPr="005F484C">
        <w:rPr>
          <w:spacing w:val="-7"/>
          <w:sz w:val="20"/>
          <w:szCs w:val="20"/>
        </w:rPr>
        <w:t xml:space="preserve"> </w:t>
      </w:r>
      <w:r w:rsidRPr="005F484C">
        <w:rPr>
          <w:spacing w:val="-2"/>
          <w:sz w:val="20"/>
          <w:szCs w:val="20"/>
        </w:rPr>
        <w:t>size</w:t>
      </w:r>
      <w:r w:rsidRPr="005F484C">
        <w:rPr>
          <w:spacing w:val="-8"/>
          <w:sz w:val="20"/>
          <w:szCs w:val="20"/>
        </w:rPr>
        <w:t xml:space="preserve"> </w:t>
      </w:r>
      <w:r w:rsidRPr="005F484C">
        <w:rPr>
          <w:spacing w:val="-2"/>
          <w:sz w:val="20"/>
          <w:szCs w:val="20"/>
        </w:rPr>
        <w:t>of</w:t>
      </w:r>
      <w:r w:rsidRPr="005F484C">
        <w:rPr>
          <w:spacing w:val="-8"/>
          <w:sz w:val="20"/>
          <w:szCs w:val="20"/>
        </w:rPr>
        <w:t xml:space="preserve"> </w:t>
      </w:r>
      <w:r w:rsidRPr="005F484C">
        <w:rPr>
          <w:spacing w:val="-2"/>
          <w:sz w:val="20"/>
          <w:szCs w:val="20"/>
        </w:rPr>
        <w:t>any</w:t>
      </w:r>
      <w:r w:rsidRPr="005F484C">
        <w:rPr>
          <w:spacing w:val="-8"/>
          <w:sz w:val="20"/>
          <w:szCs w:val="20"/>
        </w:rPr>
        <w:t xml:space="preserve"> </w:t>
      </w:r>
      <w:r w:rsidRPr="005F484C">
        <w:rPr>
          <w:spacing w:val="-2"/>
          <w:sz w:val="20"/>
          <w:szCs w:val="20"/>
        </w:rPr>
        <w:t>one</w:t>
      </w:r>
      <w:r w:rsidRPr="005F484C">
        <w:rPr>
          <w:spacing w:val="-7"/>
          <w:sz w:val="20"/>
          <w:szCs w:val="20"/>
        </w:rPr>
        <w:t xml:space="preserve"> </w:t>
      </w:r>
      <w:r w:rsidRPr="005F484C">
        <w:rPr>
          <w:spacing w:val="-2"/>
          <w:sz w:val="20"/>
          <w:szCs w:val="20"/>
        </w:rPr>
        <w:t>container</w:t>
      </w:r>
      <w:r w:rsidRPr="005F484C">
        <w:rPr>
          <w:spacing w:val="-8"/>
          <w:sz w:val="20"/>
          <w:szCs w:val="20"/>
        </w:rPr>
        <w:t xml:space="preserve"> </w:t>
      </w:r>
      <w:r w:rsidRPr="005F484C">
        <w:rPr>
          <w:spacing w:val="-2"/>
          <w:sz w:val="20"/>
          <w:szCs w:val="20"/>
        </w:rPr>
        <w:t>will</w:t>
      </w:r>
      <w:r w:rsidRPr="005F484C">
        <w:rPr>
          <w:spacing w:val="-8"/>
          <w:sz w:val="20"/>
          <w:szCs w:val="20"/>
        </w:rPr>
        <w:t xml:space="preserve"> </w:t>
      </w:r>
      <w:r w:rsidRPr="005F484C">
        <w:rPr>
          <w:spacing w:val="-2"/>
          <w:sz w:val="20"/>
          <w:szCs w:val="20"/>
        </w:rPr>
        <w:t xml:space="preserve">not </w:t>
      </w:r>
      <w:r w:rsidRPr="005F484C">
        <w:rPr>
          <w:sz w:val="20"/>
          <w:szCs w:val="20"/>
        </w:rPr>
        <w:t xml:space="preserve">exceed </w:t>
      </w:r>
      <w:r w:rsidRPr="005F484C">
        <w:rPr>
          <w:sz w:val="20"/>
          <w:szCs w:val="20"/>
          <w:u w:val="single"/>
        </w:rPr>
        <w:tab/>
      </w:r>
      <w:r w:rsidRPr="005F484C">
        <w:rPr>
          <w:spacing w:val="-2"/>
          <w:sz w:val="20"/>
          <w:szCs w:val="20"/>
        </w:rPr>
        <w:t>gallons.</w:t>
      </w:r>
    </w:p>
    <w:p w14:paraId="784FABF9" w14:textId="77777777" w:rsidR="005F484C" w:rsidRPr="005F484C" w:rsidRDefault="005F484C" w:rsidP="005F484C">
      <w:pPr>
        <w:pStyle w:val="BodyText"/>
        <w:rPr>
          <w:sz w:val="20"/>
          <w:szCs w:val="20"/>
        </w:rPr>
      </w:pPr>
    </w:p>
    <w:p w14:paraId="238577AE" w14:textId="77777777" w:rsidR="005F484C" w:rsidRPr="005F484C" w:rsidRDefault="005F484C" w:rsidP="005F484C">
      <w:pPr>
        <w:pStyle w:val="BodyText"/>
        <w:spacing w:before="88" w:line="235" w:lineRule="auto"/>
        <w:ind w:left="1760" w:right="929" w:hanging="1"/>
        <w:rPr>
          <w:sz w:val="20"/>
          <w:szCs w:val="20"/>
        </w:rPr>
      </w:pPr>
      <w:r w:rsidRPr="005F484C">
        <w:rPr>
          <w:sz w:val="20"/>
          <w:szCs w:val="20"/>
        </w:rPr>
        <w:t>Class</w:t>
      </w:r>
      <w:r w:rsidRPr="005F484C">
        <w:rPr>
          <w:spacing w:val="-13"/>
          <w:sz w:val="20"/>
          <w:szCs w:val="20"/>
        </w:rPr>
        <w:t xml:space="preserve"> </w:t>
      </w:r>
      <w:r w:rsidRPr="005F484C">
        <w:rPr>
          <w:sz w:val="20"/>
          <w:szCs w:val="20"/>
        </w:rPr>
        <w:t>I</w:t>
      </w:r>
      <w:r w:rsidRPr="005F484C">
        <w:rPr>
          <w:spacing w:val="-12"/>
          <w:sz w:val="20"/>
          <w:szCs w:val="20"/>
        </w:rPr>
        <w:t xml:space="preserve"> </w:t>
      </w:r>
      <w:r w:rsidRPr="005F484C">
        <w:rPr>
          <w:sz w:val="20"/>
          <w:szCs w:val="20"/>
        </w:rPr>
        <w:t>and</w:t>
      </w:r>
      <w:r w:rsidRPr="005F484C">
        <w:rPr>
          <w:spacing w:val="-13"/>
          <w:sz w:val="20"/>
          <w:szCs w:val="20"/>
        </w:rPr>
        <w:t xml:space="preserve"> </w:t>
      </w:r>
      <w:r w:rsidRPr="005F484C">
        <w:rPr>
          <w:sz w:val="20"/>
          <w:szCs w:val="20"/>
        </w:rPr>
        <w:t>II</w:t>
      </w:r>
      <w:r w:rsidRPr="005F484C">
        <w:rPr>
          <w:spacing w:val="-12"/>
          <w:sz w:val="20"/>
          <w:szCs w:val="20"/>
        </w:rPr>
        <w:t xml:space="preserve"> </w:t>
      </w:r>
      <w:r w:rsidRPr="005F484C">
        <w:rPr>
          <w:sz w:val="20"/>
          <w:szCs w:val="20"/>
        </w:rPr>
        <w:t>flammable</w:t>
      </w:r>
      <w:r w:rsidRPr="005F484C">
        <w:rPr>
          <w:spacing w:val="-13"/>
          <w:sz w:val="20"/>
          <w:szCs w:val="20"/>
        </w:rPr>
        <w:t xml:space="preserve"> </w:t>
      </w:r>
      <w:r w:rsidRPr="005F484C">
        <w:rPr>
          <w:sz w:val="20"/>
          <w:szCs w:val="20"/>
        </w:rPr>
        <w:t>and</w:t>
      </w:r>
      <w:r w:rsidRPr="005F484C">
        <w:rPr>
          <w:spacing w:val="-12"/>
          <w:sz w:val="20"/>
          <w:szCs w:val="20"/>
        </w:rPr>
        <w:t xml:space="preserve"> </w:t>
      </w:r>
      <w:r w:rsidRPr="005F484C">
        <w:rPr>
          <w:sz w:val="20"/>
          <w:szCs w:val="20"/>
        </w:rPr>
        <w:t>combustible</w:t>
      </w:r>
      <w:r w:rsidRPr="005F484C">
        <w:rPr>
          <w:spacing w:val="-13"/>
          <w:sz w:val="20"/>
          <w:szCs w:val="20"/>
        </w:rPr>
        <w:t xml:space="preserve"> </w:t>
      </w:r>
      <w:r w:rsidRPr="005F484C">
        <w:rPr>
          <w:sz w:val="20"/>
          <w:szCs w:val="20"/>
        </w:rPr>
        <w:t>liquids</w:t>
      </w:r>
      <w:r w:rsidRPr="005F484C">
        <w:rPr>
          <w:spacing w:val="-12"/>
          <w:sz w:val="20"/>
          <w:szCs w:val="20"/>
        </w:rPr>
        <w:t xml:space="preserve"> </w:t>
      </w:r>
      <w:r w:rsidRPr="005F484C">
        <w:rPr>
          <w:sz w:val="20"/>
          <w:szCs w:val="20"/>
        </w:rPr>
        <w:t>will</w:t>
      </w:r>
      <w:r w:rsidRPr="005F484C">
        <w:rPr>
          <w:spacing w:val="-13"/>
          <w:sz w:val="20"/>
          <w:szCs w:val="20"/>
        </w:rPr>
        <w:t xml:space="preserve"> </w:t>
      </w:r>
      <w:r w:rsidRPr="005F484C">
        <w:rPr>
          <w:sz w:val="20"/>
          <w:szCs w:val="20"/>
        </w:rPr>
        <w:t>be</w:t>
      </w:r>
      <w:r w:rsidRPr="005F484C">
        <w:rPr>
          <w:spacing w:val="-12"/>
          <w:sz w:val="20"/>
          <w:szCs w:val="20"/>
        </w:rPr>
        <w:t xml:space="preserve"> </w:t>
      </w:r>
      <w:r w:rsidRPr="005F484C">
        <w:rPr>
          <w:sz w:val="20"/>
          <w:szCs w:val="20"/>
        </w:rPr>
        <w:t>stored</w:t>
      </w:r>
      <w:r w:rsidRPr="005F484C">
        <w:rPr>
          <w:spacing w:val="-13"/>
          <w:sz w:val="20"/>
          <w:szCs w:val="20"/>
        </w:rPr>
        <w:t xml:space="preserve"> </w:t>
      </w:r>
      <w:r w:rsidRPr="005F484C">
        <w:rPr>
          <w:sz w:val="20"/>
          <w:szCs w:val="20"/>
        </w:rPr>
        <w:t>in</w:t>
      </w:r>
      <w:r w:rsidRPr="005F484C">
        <w:rPr>
          <w:spacing w:val="-12"/>
          <w:sz w:val="20"/>
          <w:szCs w:val="20"/>
        </w:rPr>
        <w:t xml:space="preserve"> </w:t>
      </w:r>
      <w:r w:rsidRPr="005F484C">
        <w:rPr>
          <w:sz w:val="20"/>
          <w:szCs w:val="20"/>
        </w:rPr>
        <w:t>[</w:t>
      </w:r>
      <w:r w:rsidRPr="005F484C">
        <w:rPr>
          <w:spacing w:val="54"/>
          <w:sz w:val="20"/>
          <w:szCs w:val="20"/>
        </w:rPr>
        <w:t xml:space="preserve"> </w:t>
      </w:r>
      <w:r w:rsidRPr="005F484C">
        <w:rPr>
          <w:sz w:val="20"/>
          <w:szCs w:val="20"/>
        </w:rPr>
        <w:t>]</w:t>
      </w:r>
      <w:r w:rsidRPr="005F484C">
        <w:rPr>
          <w:spacing w:val="-13"/>
          <w:sz w:val="20"/>
          <w:szCs w:val="20"/>
        </w:rPr>
        <w:t xml:space="preserve"> </w:t>
      </w:r>
      <w:r w:rsidRPr="005F484C">
        <w:rPr>
          <w:sz w:val="20"/>
          <w:szCs w:val="20"/>
        </w:rPr>
        <w:t>metal</w:t>
      </w:r>
      <w:r w:rsidRPr="005F484C">
        <w:rPr>
          <w:spacing w:val="-12"/>
          <w:sz w:val="20"/>
          <w:szCs w:val="20"/>
        </w:rPr>
        <w:t xml:space="preserve"> </w:t>
      </w:r>
      <w:r w:rsidRPr="005F484C">
        <w:rPr>
          <w:sz w:val="20"/>
          <w:szCs w:val="20"/>
        </w:rPr>
        <w:t>and/or</w:t>
      </w:r>
      <w:r w:rsidRPr="005F484C">
        <w:rPr>
          <w:spacing w:val="-13"/>
          <w:sz w:val="20"/>
          <w:szCs w:val="20"/>
        </w:rPr>
        <w:t xml:space="preserve"> </w:t>
      </w:r>
      <w:r w:rsidRPr="005F484C">
        <w:rPr>
          <w:sz w:val="20"/>
          <w:szCs w:val="20"/>
        </w:rPr>
        <w:t>[</w:t>
      </w:r>
      <w:r w:rsidRPr="005F484C">
        <w:rPr>
          <w:spacing w:val="61"/>
          <w:sz w:val="20"/>
          <w:szCs w:val="20"/>
        </w:rPr>
        <w:t xml:space="preserve"> </w:t>
      </w:r>
      <w:r w:rsidRPr="005F484C">
        <w:rPr>
          <w:sz w:val="20"/>
          <w:szCs w:val="20"/>
        </w:rPr>
        <w:t>] plastic containers.</w:t>
      </w:r>
    </w:p>
    <w:p w14:paraId="524D0A61" w14:textId="77777777" w:rsidR="005F484C" w:rsidRPr="005F484C" w:rsidRDefault="005F484C" w:rsidP="005F484C">
      <w:pPr>
        <w:pStyle w:val="BodyText"/>
        <w:spacing w:before="1"/>
        <w:rPr>
          <w:sz w:val="20"/>
          <w:szCs w:val="20"/>
        </w:rPr>
      </w:pPr>
    </w:p>
    <w:p w14:paraId="7093FF9B" w14:textId="77777777" w:rsidR="005F484C" w:rsidRPr="005F484C" w:rsidRDefault="005F484C" w:rsidP="005F484C">
      <w:pPr>
        <w:pStyle w:val="ListParagraph"/>
        <w:numPr>
          <w:ilvl w:val="1"/>
          <w:numId w:val="41"/>
        </w:numPr>
        <w:tabs>
          <w:tab w:val="left" w:pos="1759"/>
        </w:tabs>
        <w:spacing w:before="1"/>
        <w:ind w:left="1759" w:hanging="719"/>
        <w:rPr>
          <w:sz w:val="20"/>
          <w:szCs w:val="20"/>
        </w:rPr>
      </w:pPr>
      <w:r w:rsidRPr="005F484C">
        <w:rPr>
          <w:b/>
          <w:spacing w:val="-4"/>
          <w:sz w:val="20"/>
          <w:szCs w:val="20"/>
        </w:rPr>
        <w:t>Storage</w:t>
      </w:r>
      <w:r w:rsidRPr="005F484C">
        <w:rPr>
          <w:b/>
          <w:spacing w:val="-9"/>
          <w:sz w:val="20"/>
          <w:szCs w:val="20"/>
        </w:rPr>
        <w:t xml:space="preserve"> </w:t>
      </w:r>
      <w:r w:rsidRPr="005F484C">
        <w:rPr>
          <w:b/>
          <w:spacing w:val="-4"/>
          <w:sz w:val="20"/>
          <w:szCs w:val="20"/>
        </w:rPr>
        <w:t>array.</w:t>
      </w:r>
      <w:r w:rsidRPr="005F484C">
        <w:rPr>
          <w:b/>
          <w:spacing w:val="17"/>
          <w:sz w:val="20"/>
          <w:szCs w:val="20"/>
        </w:rPr>
        <w:t xml:space="preserve"> </w:t>
      </w:r>
      <w:r w:rsidRPr="005F484C">
        <w:rPr>
          <w:spacing w:val="-4"/>
          <w:sz w:val="20"/>
          <w:szCs w:val="20"/>
        </w:rPr>
        <w:t>Storage</w:t>
      </w:r>
      <w:r w:rsidRPr="005F484C">
        <w:rPr>
          <w:spacing w:val="-8"/>
          <w:sz w:val="20"/>
          <w:szCs w:val="20"/>
        </w:rPr>
        <w:t xml:space="preserve"> </w:t>
      </w:r>
      <w:r w:rsidRPr="005F484C">
        <w:rPr>
          <w:spacing w:val="-4"/>
          <w:sz w:val="20"/>
          <w:szCs w:val="20"/>
        </w:rPr>
        <w:t>will</w:t>
      </w:r>
      <w:r w:rsidRPr="005F484C">
        <w:rPr>
          <w:spacing w:val="-9"/>
          <w:sz w:val="20"/>
          <w:szCs w:val="20"/>
        </w:rPr>
        <w:t xml:space="preserve"> </w:t>
      </w:r>
      <w:r w:rsidRPr="005F484C">
        <w:rPr>
          <w:spacing w:val="-4"/>
          <w:sz w:val="20"/>
          <w:szCs w:val="20"/>
        </w:rPr>
        <w:t>be</w:t>
      </w:r>
      <w:r w:rsidRPr="005F484C">
        <w:rPr>
          <w:spacing w:val="-8"/>
          <w:sz w:val="20"/>
          <w:szCs w:val="20"/>
        </w:rPr>
        <w:t xml:space="preserve"> </w:t>
      </w:r>
      <w:r w:rsidRPr="005F484C">
        <w:rPr>
          <w:spacing w:val="-5"/>
          <w:sz w:val="20"/>
          <w:szCs w:val="20"/>
        </w:rPr>
        <w:t>on:</w:t>
      </w:r>
    </w:p>
    <w:p w14:paraId="78C1CB60" w14:textId="77777777" w:rsidR="005F484C" w:rsidRPr="005F484C" w:rsidRDefault="005F484C" w:rsidP="005F484C">
      <w:pPr>
        <w:pStyle w:val="BodyText"/>
        <w:spacing w:before="2"/>
        <w:rPr>
          <w:sz w:val="20"/>
          <w:szCs w:val="20"/>
        </w:rPr>
      </w:pPr>
    </w:p>
    <w:p w14:paraId="3DA41BA2" w14:textId="77777777" w:rsidR="005F484C" w:rsidRPr="005F484C" w:rsidRDefault="005F484C" w:rsidP="005F484C">
      <w:pPr>
        <w:pStyle w:val="BodyText"/>
        <w:tabs>
          <w:tab w:val="left" w:pos="3198"/>
          <w:tab w:val="left" w:pos="4638"/>
          <w:tab w:val="left" w:pos="6076"/>
        </w:tabs>
        <w:ind w:left="1759"/>
        <w:rPr>
          <w:sz w:val="20"/>
          <w:szCs w:val="20"/>
        </w:rPr>
      </w:pPr>
      <w:r w:rsidRPr="005F484C">
        <w:rPr>
          <w:w w:val="95"/>
          <w:sz w:val="20"/>
          <w:szCs w:val="20"/>
        </w:rPr>
        <w:t>[</w:t>
      </w:r>
      <w:r w:rsidRPr="005F484C">
        <w:rPr>
          <w:spacing w:val="61"/>
          <w:w w:val="150"/>
          <w:sz w:val="20"/>
          <w:szCs w:val="20"/>
        </w:rPr>
        <w:t xml:space="preserve"> </w:t>
      </w:r>
      <w:r w:rsidRPr="005F484C">
        <w:rPr>
          <w:w w:val="95"/>
          <w:sz w:val="20"/>
          <w:szCs w:val="20"/>
        </w:rPr>
        <w:t>]</w:t>
      </w:r>
      <w:r w:rsidRPr="005F484C">
        <w:rPr>
          <w:spacing w:val="-3"/>
          <w:w w:val="95"/>
          <w:sz w:val="20"/>
          <w:szCs w:val="20"/>
        </w:rPr>
        <w:t xml:space="preserve"> </w:t>
      </w:r>
      <w:r w:rsidRPr="005F484C">
        <w:rPr>
          <w:spacing w:val="-2"/>
          <w:w w:val="95"/>
          <w:sz w:val="20"/>
          <w:szCs w:val="20"/>
        </w:rPr>
        <w:t>Shelves</w:t>
      </w:r>
      <w:r w:rsidRPr="005F484C">
        <w:rPr>
          <w:sz w:val="20"/>
          <w:szCs w:val="20"/>
        </w:rPr>
        <w:tab/>
      </w:r>
      <w:r w:rsidRPr="005F484C">
        <w:rPr>
          <w:w w:val="95"/>
          <w:sz w:val="20"/>
          <w:szCs w:val="20"/>
        </w:rPr>
        <w:t>[</w:t>
      </w:r>
      <w:r w:rsidRPr="005F484C">
        <w:rPr>
          <w:spacing w:val="62"/>
          <w:w w:val="150"/>
          <w:sz w:val="20"/>
          <w:szCs w:val="20"/>
        </w:rPr>
        <w:t xml:space="preserve"> </w:t>
      </w:r>
      <w:r w:rsidRPr="005F484C">
        <w:rPr>
          <w:w w:val="95"/>
          <w:sz w:val="20"/>
          <w:szCs w:val="20"/>
        </w:rPr>
        <w:t>]</w:t>
      </w:r>
      <w:r w:rsidRPr="005F484C">
        <w:rPr>
          <w:spacing w:val="-2"/>
          <w:w w:val="95"/>
          <w:sz w:val="20"/>
          <w:szCs w:val="20"/>
        </w:rPr>
        <w:t xml:space="preserve"> </w:t>
      </w:r>
      <w:r w:rsidRPr="005F484C">
        <w:rPr>
          <w:spacing w:val="-4"/>
          <w:w w:val="95"/>
          <w:sz w:val="20"/>
          <w:szCs w:val="20"/>
        </w:rPr>
        <w:t>Racks</w:t>
      </w:r>
      <w:r w:rsidRPr="005F484C">
        <w:rPr>
          <w:sz w:val="20"/>
          <w:szCs w:val="20"/>
        </w:rPr>
        <w:tab/>
      </w:r>
      <w:r w:rsidRPr="005F484C">
        <w:rPr>
          <w:w w:val="95"/>
          <w:sz w:val="20"/>
          <w:szCs w:val="20"/>
        </w:rPr>
        <w:t>[</w:t>
      </w:r>
      <w:r w:rsidRPr="005F484C">
        <w:rPr>
          <w:spacing w:val="61"/>
          <w:w w:val="150"/>
          <w:sz w:val="20"/>
          <w:szCs w:val="20"/>
        </w:rPr>
        <w:t xml:space="preserve"> </w:t>
      </w:r>
      <w:r w:rsidRPr="005F484C">
        <w:rPr>
          <w:w w:val="95"/>
          <w:sz w:val="20"/>
          <w:szCs w:val="20"/>
        </w:rPr>
        <w:t>]</w:t>
      </w:r>
      <w:r w:rsidRPr="005F484C">
        <w:rPr>
          <w:spacing w:val="-5"/>
          <w:w w:val="95"/>
          <w:sz w:val="20"/>
          <w:szCs w:val="20"/>
        </w:rPr>
        <w:t xml:space="preserve"> </w:t>
      </w:r>
      <w:r w:rsidRPr="005F484C">
        <w:rPr>
          <w:spacing w:val="-2"/>
          <w:w w:val="95"/>
          <w:sz w:val="20"/>
          <w:szCs w:val="20"/>
        </w:rPr>
        <w:t>Pallets</w:t>
      </w:r>
      <w:r w:rsidRPr="005F484C">
        <w:rPr>
          <w:sz w:val="20"/>
          <w:szCs w:val="20"/>
        </w:rPr>
        <w:tab/>
      </w:r>
      <w:r w:rsidRPr="005F484C">
        <w:rPr>
          <w:w w:val="95"/>
          <w:sz w:val="20"/>
          <w:szCs w:val="20"/>
        </w:rPr>
        <w:t>[</w:t>
      </w:r>
      <w:r w:rsidRPr="005F484C">
        <w:rPr>
          <w:spacing w:val="64"/>
          <w:w w:val="150"/>
          <w:sz w:val="20"/>
          <w:szCs w:val="20"/>
        </w:rPr>
        <w:t xml:space="preserve"> </w:t>
      </w:r>
      <w:r w:rsidRPr="005F484C">
        <w:rPr>
          <w:w w:val="95"/>
          <w:sz w:val="20"/>
          <w:szCs w:val="20"/>
        </w:rPr>
        <w:t>]</w:t>
      </w:r>
      <w:r w:rsidRPr="005F484C">
        <w:rPr>
          <w:spacing w:val="42"/>
          <w:sz w:val="20"/>
          <w:szCs w:val="20"/>
        </w:rPr>
        <w:t xml:space="preserve"> </w:t>
      </w:r>
      <w:r w:rsidRPr="005F484C">
        <w:rPr>
          <w:spacing w:val="-2"/>
          <w:w w:val="95"/>
          <w:sz w:val="20"/>
          <w:szCs w:val="20"/>
        </w:rPr>
        <w:t>Other</w:t>
      </w:r>
    </w:p>
    <w:p w14:paraId="5BC4F622" w14:textId="77777777" w:rsidR="005F484C" w:rsidRPr="005F484C" w:rsidRDefault="005F484C" w:rsidP="005F484C">
      <w:pPr>
        <w:pStyle w:val="BodyText"/>
        <w:spacing w:before="4"/>
        <w:rPr>
          <w:sz w:val="20"/>
          <w:szCs w:val="20"/>
        </w:rPr>
      </w:pPr>
    </w:p>
    <w:p w14:paraId="2E235FDA" w14:textId="77777777" w:rsidR="005F484C" w:rsidRPr="005F484C" w:rsidRDefault="005F484C" w:rsidP="005F484C">
      <w:pPr>
        <w:pStyle w:val="BodyText"/>
        <w:spacing w:line="235" w:lineRule="auto"/>
        <w:ind w:left="1760" w:right="1159" w:hanging="1"/>
        <w:jc w:val="both"/>
        <w:rPr>
          <w:sz w:val="20"/>
          <w:szCs w:val="20"/>
        </w:rPr>
      </w:pPr>
      <w:r w:rsidRPr="005F484C">
        <w:rPr>
          <w:spacing w:val="-4"/>
          <w:sz w:val="20"/>
          <w:szCs w:val="20"/>
        </w:rPr>
        <w:t>Shelf storage normally includes</w:t>
      </w:r>
      <w:r w:rsidRPr="005F484C">
        <w:rPr>
          <w:spacing w:val="-7"/>
          <w:sz w:val="20"/>
          <w:szCs w:val="20"/>
        </w:rPr>
        <w:t xml:space="preserve"> </w:t>
      </w:r>
      <w:r w:rsidRPr="005F484C">
        <w:rPr>
          <w:spacing w:val="-4"/>
          <w:sz w:val="20"/>
          <w:szCs w:val="20"/>
        </w:rPr>
        <w:t>those shelves</w:t>
      </w:r>
      <w:r w:rsidRPr="005F484C">
        <w:rPr>
          <w:spacing w:val="-7"/>
          <w:sz w:val="20"/>
          <w:szCs w:val="20"/>
        </w:rPr>
        <w:t xml:space="preserve"> </w:t>
      </w:r>
      <w:r w:rsidRPr="005F484C">
        <w:rPr>
          <w:spacing w:val="-4"/>
          <w:sz w:val="20"/>
          <w:szCs w:val="20"/>
        </w:rPr>
        <w:t>less than thirty</w:t>
      </w:r>
      <w:r w:rsidRPr="005F484C">
        <w:rPr>
          <w:spacing w:val="-6"/>
          <w:sz w:val="20"/>
          <w:szCs w:val="20"/>
        </w:rPr>
        <w:t xml:space="preserve"> </w:t>
      </w:r>
      <w:r w:rsidRPr="005F484C">
        <w:rPr>
          <w:spacing w:val="-4"/>
          <w:sz w:val="20"/>
          <w:szCs w:val="20"/>
        </w:rPr>
        <w:t>(30)</w:t>
      </w:r>
      <w:r w:rsidRPr="005F484C">
        <w:rPr>
          <w:spacing w:val="-6"/>
          <w:sz w:val="20"/>
          <w:szCs w:val="20"/>
        </w:rPr>
        <w:t xml:space="preserve"> </w:t>
      </w:r>
      <w:r w:rsidRPr="005F484C">
        <w:rPr>
          <w:spacing w:val="-4"/>
          <w:sz w:val="20"/>
          <w:szCs w:val="20"/>
        </w:rPr>
        <w:t>inches</w:t>
      </w:r>
      <w:r w:rsidRPr="005F484C">
        <w:rPr>
          <w:spacing w:val="-5"/>
          <w:sz w:val="20"/>
          <w:szCs w:val="20"/>
        </w:rPr>
        <w:t xml:space="preserve"> </w:t>
      </w:r>
      <w:r w:rsidRPr="005F484C">
        <w:rPr>
          <w:spacing w:val="-4"/>
          <w:sz w:val="20"/>
          <w:szCs w:val="20"/>
        </w:rPr>
        <w:t>deep</w:t>
      </w:r>
      <w:r w:rsidRPr="005F484C">
        <w:rPr>
          <w:spacing w:val="-6"/>
          <w:sz w:val="20"/>
          <w:szCs w:val="20"/>
        </w:rPr>
        <w:t xml:space="preserve"> </w:t>
      </w:r>
      <w:r w:rsidRPr="005F484C">
        <w:rPr>
          <w:spacing w:val="-4"/>
          <w:sz w:val="20"/>
          <w:szCs w:val="20"/>
        </w:rPr>
        <w:t>with</w:t>
      </w:r>
      <w:r w:rsidRPr="005F484C">
        <w:rPr>
          <w:spacing w:val="-6"/>
          <w:sz w:val="20"/>
          <w:szCs w:val="20"/>
        </w:rPr>
        <w:t xml:space="preserve"> </w:t>
      </w:r>
      <w:r w:rsidRPr="005F484C">
        <w:rPr>
          <w:spacing w:val="-4"/>
          <w:sz w:val="20"/>
          <w:szCs w:val="20"/>
        </w:rPr>
        <w:t>shelves usually</w:t>
      </w:r>
      <w:r w:rsidRPr="005F484C">
        <w:rPr>
          <w:spacing w:val="-7"/>
          <w:sz w:val="20"/>
          <w:szCs w:val="20"/>
        </w:rPr>
        <w:t xml:space="preserve"> </w:t>
      </w:r>
      <w:r w:rsidRPr="005F484C">
        <w:rPr>
          <w:spacing w:val="-4"/>
          <w:sz w:val="20"/>
          <w:szCs w:val="20"/>
        </w:rPr>
        <w:t>two</w:t>
      </w:r>
      <w:r w:rsidRPr="005F484C">
        <w:rPr>
          <w:spacing w:val="-8"/>
          <w:sz w:val="20"/>
          <w:szCs w:val="20"/>
        </w:rPr>
        <w:t xml:space="preserve"> </w:t>
      </w:r>
      <w:r w:rsidRPr="005F484C">
        <w:rPr>
          <w:spacing w:val="-4"/>
          <w:sz w:val="20"/>
          <w:szCs w:val="20"/>
        </w:rPr>
        <w:t>(2)</w:t>
      </w:r>
      <w:r w:rsidRPr="005F484C">
        <w:rPr>
          <w:spacing w:val="-8"/>
          <w:sz w:val="20"/>
          <w:szCs w:val="20"/>
        </w:rPr>
        <w:t xml:space="preserve"> </w:t>
      </w:r>
      <w:r w:rsidRPr="005F484C">
        <w:rPr>
          <w:spacing w:val="-4"/>
          <w:sz w:val="20"/>
          <w:szCs w:val="20"/>
        </w:rPr>
        <w:t>feet</w:t>
      </w:r>
      <w:r w:rsidRPr="005F484C">
        <w:rPr>
          <w:spacing w:val="-8"/>
          <w:sz w:val="20"/>
          <w:szCs w:val="20"/>
        </w:rPr>
        <w:t xml:space="preserve"> </w:t>
      </w:r>
      <w:r w:rsidRPr="005F484C">
        <w:rPr>
          <w:spacing w:val="-4"/>
          <w:sz w:val="20"/>
          <w:szCs w:val="20"/>
        </w:rPr>
        <w:t>apart</w:t>
      </w:r>
      <w:r w:rsidRPr="005F484C">
        <w:rPr>
          <w:spacing w:val="-8"/>
          <w:sz w:val="20"/>
          <w:szCs w:val="20"/>
        </w:rPr>
        <w:t xml:space="preserve"> </w:t>
      </w:r>
      <w:r w:rsidRPr="005F484C">
        <w:rPr>
          <w:spacing w:val="-4"/>
          <w:sz w:val="20"/>
          <w:szCs w:val="20"/>
        </w:rPr>
        <w:t>vertically.</w:t>
      </w:r>
      <w:r w:rsidRPr="005F484C">
        <w:rPr>
          <w:spacing w:val="37"/>
          <w:sz w:val="20"/>
          <w:szCs w:val="20"/>
        </w:rPr>
        <w:t xml:space="preserve"> </w:t>
      </w:r>
      <w:r w:rsidRPr="005F484C">
        <w:rPr>
          <w:spacing w:val="-4"/>
          <w:sz w:val="20"/>
          <w:szCs w:val="20"/>
        </w:rPr>
        <w:t>Rack</w:t>
      </w:r>
      <w:r w:rsidRPr="005F484C">
        <w:rPr>
          <w:spacing w:val="-8"/>
          <w:sz w:val="20"/>
          <w:szCs w:val="20"/>
        </w:rPr>
        <w:t xml:space="preserve"> </w:t>
      </w:r>
      <w:r w:rsidRPr="005F484C">
        <w:rPr>
          <w:spacing w:val="-4"/>
          <w:sz w:val="20"/>
          <w:szCs w:val="20"/>
        </w:rPr>
        <w:t>storage</w:t>
      </w:r>
      <w:r w:rsidRPr="005F484C">
        <w:rPr>
          <w:spacing w:val="-6"/>
          <w:sz w:val="20"/>
          <w:szCs w:val="20"/>
        </w:rPr>
        <w:t xml:space="preserve"> </w:t>
      </w:r>
      <w:r w:rsidRPr="005F484C">
        <w:rPr>
          <w:spacing w:val="-4"/>
          <w:sz w:val="20"/>
          <w:szCs w:val="20"/>
        </w:rPr>
        <w:t>includes</w:t>
      </w:r>
      <w:r w:rsidRPr="005F484C">
        <w:rPr>
          <w:spacing w:val="-6"/>
          <w:sz w:val="20"/>
          <w:szCs w:val="20"/>
        </w:rPr>
        <w:t xml:space="preserve"> </w:t>
      </w:r>
      <w:r w:rsidRPr="005F484C">
        <w:rPr>
          <w:spacing w:val="-4"/>
          <w:sz w:val="20"/>
          <w:szCs w:val="20"/>
        </w:rPr>
        <w:t>larger</w:t>
      </w:r>
      <w:r w:rsidRPr="005F484C">
        <w:rPr>
          <w:spacing w:val="-6"/>
          <w:sz w:val="20"/>
          <w:szCs w:val="20"/>
        </w:rPr>
        <w:t xml:space="preserve"> </w:t>
      </w:r>
      <w:r w:rsidRPr="005F484C">
        <w:rPr>
          <w:spacing w:val="-4"/>
          <w:sz w:val="20"/>
          <w:szCs w:val="20"/>
        </w:rPr>
        <w:t>storage</w:t>
      </w:r>
      <w:r w:rsidRPr="005F484C">
        <w:rPr>
          <w:spacing w:val="-6"/>
          <w:sz w:val="20"/>
          <w:szCs w:val="20"/>
        </w:rPr>
        <w:t xml:space="preserve"> </w:t>
      </w:r>
      <w:r w:rsidRPr="005F484C">
        <w:rPr>
          <w:spacing w:val="-4"/>
          <w:sz w:val="20"/>
          <w:szCs w:val="20"/>
        </w:rPr>
        <w:t>arrangements</w:t>
      </w:r>
      <w:r w:rsidRPr="005F484C">
        <w:rPr>
          <w:spacing w:val="-9"/>
          <w:sz w:val="20"/>
          <w:szCs w:val="20"/>
        </w:rPr>
        <w:t xml:space="preserve"> </w:t>
      </w:r>
      <w:r w:rsidRPr="005F484C">
        <w:rPr>
          <w:spacing w:val="-4"/>
          <w:sz w:val="20"/>
          <w:szCs w:val="20"/>
        </w:rPr>
        <w:t xml:space="preserve">and </w:t>
      </w:r>
      <w:r w:rsidRPr="005F484C">
        <w:rPr>
          <w:spacing w:val="-2"/>
          <w:sz w:val="20"/>
          <w:szCs w:val="20"/>
        </w:rPr>
        <w:t>structures.</w:t>
      </w:r>
    </w:p>
    <w:p w14:paraId="1E20FE72" w14:textId="77777777" w:rsidR="005F484C" w:rsidRPr="005F484C" w:rsidRDefault="005F484C" w:rsidP="005F484C">
      <w:pPr>
        <w:pStyle w:val="BodyText"/>
        <w:spacing w:before="6"/>
        <w:rPr>
          <w:sz w:val="20"/>
          <w:szCs w:val="20"/>
        </w:rPr>
      </w:pPr>
    </w:p>
    <w:p w14:paraId="53BFD12C" w14:textId="1419C795" w:rsidR="001F5BE6" w:rsidRPr="005F484C" w:rsidRDefault="005F484C" w:rsidP="00573F96">
      <w:pPr>
        <w:pStyle w:val="ListParagraph"/>
        <w:numPr>
          <w:ilvl w:val="1"/>
          <w:numId w:val="41"/>
        </w:numPr>
        <w:tabs>
          <w:tab w:val="left" w:pos="1760"/>
          <w:tab w:val="left" w:pos="7565"/>
        </w:tabs>
        <w:spacing w:line="235" w:lineRule="auto"/>
        <w:ind w:right="1089"/>
        <w:rPr>
          <w:sz w:val="20"/>
          <w:szCs w:val="20"/>
        </w:rPr>
      </w:pPr>
      <w:r w:rsidRPr="005F484C">
        <w:rPr>
          <w:b/>
          <w:sz w:val="20"/>
          <w:szCs w:val="20"/>
        </w:rPr>
        <w:t>Height.</w:t>
      </w:r>
      <w:r w:rsidRPr="005F484C">
        <w:rPr>
          <w:b/>
          <w:spacing w:val="40"/>
          <w:sz w:val="20"/>
          <w:szCs w:val="20"/>
        </w:rPr>
        <w:t xml:space="preserve"> </w:t>
      </w:r>
      <w:r w:rsidRPr="005F484C">
        <w:rPr>
          <w:sz w:val="20"/>
          <w:szCs w:val="20"/>
        </w:rPr>
        <w:t xml:space="preserve">The maximum storage height of containers will be </w:t>
      </w:r>
      <w:r w:rsidRPr="005F484C">
        <w:rPr>
          <w:sz w:val="20"/>
          <w:szCs w:val="20"/>
          <w:u w:val="single"/>
        </w:rPr>
        <w:tab/>
      </w:r>
      <w:r w:rsidRPr="005F484C">
        <w:rPr>
          <w:spacing w:val="-4"/>
          <w:sz w:val="20"/>
          <w:szCs w:val="20"/>
        </w:rPr>
        <w:t>feet.</w:t>
      </w:r>
      <w:r w:rsidRPr="005F484C">
        <w:rPr>
          <w:spacing w:val="14"/>
          <w:sz w:val="20"/>
          <w:szCs w:val="20"/>
        </w:rPr>
        <w:t xml:space="preserve"> </w:t>
      </w:r>
      <w:r w:rsidRPr="005F484C">
        <w:rPr>
          <w:spacing w:val="-4"/>
          <w:sz w:val="20"/>
          <w:szCs w:val="20"/>
        </w:rPr>
        <w:t xml:space="preserve">Maximum </w:t>
      </w:r>
      <w:r w:rsidRPr="005F484C">
        <w:rPr>
          <w:sz w:val="20"/>
          <w:szCs w:val="20"/>
        </w:rPr>
        <w:t>storage</w:t>
      </w:r>
      <w:r w:rsidRPr="005F484C">
        <w:rPr>
          <w:spacing w:val="-7"/>
          <w:sz w:val="20"/>
          <w:szCs w:val="20"/>
        </w:rPr>
        <w:t xml:space="preserve"> </w:t>
      </w:r>
      <w:r w:rsidRPr="005F484C">
        <w:rPr>
          <w:sz w:val="20"/>
          <w:szCs w:val="20"/>
        </w:rPr>
        <w:t>height</w:t>
      </w:r>
      <w:r w:rsidRPr="005F484C">
        <w:rPr>
          <w:spacing w:val="-9"/>
          <w:sz w:val="20"/>
          <w:szCs w:val="20"/>
        </w:rPr>
        <w:t xml:space="preserve"> </w:t>
      </w:r>
      <w:r w:rsidRPr="005F484C">
        <w:rPr>
          <w:sz w:val="20"/>
          <w:szCs w:val="20"/>
        </w:rPr>
        <w:t>is</w:t>
      </w:r>
      <w:r w:rsidRPr="005F484C">
        <w:rPr>
          <w:spacing w:val="-8"/>
          <w:sz w:val="20"/>
          <w:szCs w:val="20"/>
        </w:rPr>
        <w:t xml:space="preserve"> </w:t>
      </w:r>
      <w:r w:rsidRPr="005F484C">
        <w:rPr>
          <w:sz w:val="20"/>
          <w:szCs w:val="20"/>
        </w:rPr>
        <w:t>limited</w:t>
      </w:r>
      <w:r w:rsidRPr="005F484C">
        <w:rPr>
          <w:spacing w:val="-7"/>
          <w:sz w:val="20"/>
          <w:szCs w:val="20"/>
        </w:rPr>
        <w:t xml:space="preserve"> </w:t>
      </w:r>
      <w:r w:rsidRPr="005F484C">
        <w:rPr>
          <w:sz w:val="20"/>
          <w:szCs w:val="20"/>
        </w:rPr>
        <w:t>by</w:t>
      </w:r>
      <w:r w:rsidRPr="005F484C">
        <w:rPr>
          <w:spacing w:val="-9"/>
          <w:sz w:val="20"/>
          <w:szCs w:val="20"/>
        </w:rPr>
        <w:t xml:space="preserve"> </w:t>
      </w:r>
      <w:r w:rsidRPr="005F484C">
        <w:rPr>
          <w:sz w:val="20"/>
          <w:szCs w:val="20"/>
        </w:rPr>
        <w:t>the</w:t>
      </w:r>
      <w:r w:rsidRPr="005F484C">
        <w:rPr>
          <w:spacing w:val="-5"/>
          <w:sz w:val="20"/>
          <w:szCs w:val="20"/>
        </w:rPr>
        <w:t xml:space="preserve"> </w:t>
      </w:r>
      <w:r w:rsidRPr="005F484C">
        <w:rPr>
          <w:sz w:val="20"/>
          <w:szCs w:val="20"/>
        </w:rPr>
        <w:t>type</w:t>
      </w:r>
      <w:r w:rsidRPr="005F484C">
        <w:rPr>
          <w:spacing w:val="-7"/>
          <w:sz w:val="20"/>
          <w:szCs w:val="20"/>
        </w:rPr>
        <w:t xml:space="preserve"> </w:t>
      </w:r>
      <w:r w:rsidRPr="005F484C">
        <w:rPr>
          <w:sz w:val="20"/>
          <w:szCs w:val="20"/>
        </w:rPr>
        <w:t>of</w:t>
      </w:r>
      <w:r w:rsidRPr="005F484C">
        <w:rPr>
          <w:spacing w:val="-7"/>
          <w:sz w:val="20"/>
          <w:szCs w:val="20"/>
        </w:rPr>
        <w:t xml:space="preserve"> </w:t>
      </w:r>
      <w:r w:rsidRPr="005F484C">
        <w:rPr>
          <w:sz w:val="20"/>
          <w:szCs w:val="20"/>
        </w:rPr>
        <w:t>fire</w:t>
      </w:r>
      <w:r w:rsidRPr="005F484C">
        <w:rPr>
          <w:spacing w:val="-7"/>
          <w:sz w:val="20"/>
          <w:szCs w:val="20"/>
        </w:rPr>
        <w:t xml:space="preserve"> </w:t>
      </w:r>
      <w:r w:rsidRPr="005F484C">
        <w:rPr>
          <w:sz w:val="20"/>
          <w:szCs w:val="20"/>
        </w:rPr>
        <w:t>protection</w:t>
      </w:r>
      <w:r w:rsidRPr="005F484C">
        <w:rPr>
          <w:spacing w:val="-9"/>
          <w:sz w:val="20"/>
          <w:szCs w:val="20"/>
        </w:rPr>
        <w:t xml:space="preserve"> </w:t>
      </w:r>
      <w:r w:rsidRPr="005F484C">
        <w:rPr>
          <w:sz w:val="20"/>
          <w:szCs w:val="20"/>
        </w:rPr>
        <w:t>provided.</w:t>
      </w:r>
      <w:r w:rsidRPr="005F484C">
        <w:rPr>
          <w:spacing w:val="36"/>
          <w:sz w:val="20"/>
          <w:szCs w:val="20"/>
        </w:rPr>
        <w:t xml:space="preserve"> </w:t>
      </w:r>
      <w:r w:rsidRPr="005F484C">
        <w:rPr>
          <w:sz w:val="20"/>
          <w:szCs w:val="20"/>
        </w:rPr>
        <w:t>The</w:t>
      </w:r>
      <w:r w:rsidRPr="005F484C">
        <w:rPr>
          <w:spacing w:val="-7"/>
          <w:sz w:val="20"/>
          <w:szCs w:val="20"/>
        </w:rPr>
        <w:t xml:space="preserve"> </w:t>
      </w:r>
      <w:r w:rsidRPr="005F484C">
        <w:rPr>
          <w:sz w:val="20"/>
          <w:szCs w:val="20"/>
        </w:rPr>
        <w:t>maximum</w:t>
      </w:r>
      <w:r w:rsidRPr="005F484C">
        <w:rPr>
          <w:spacing w:val="-7"/>
          <w:sz w:val="20"/>
          <w:szCs w:val="20"/>
        </w:rPr>
        <w:t xml:space="preserve"> </w:t>
      </w:r>
      <w:r w:rsidRPr="005F484C">
        <w:rPr>
          <w:sz w:val="20"/>
          <w:szCs w:val="20"/>
        </w:rPr>
        <w:t>storage height</w:t>
      </w:r>
      <w:r w:rsidRPr="005F484C">
        <w:rPr>
          <w:spacing w:val="-2"/>
          <w:sz w:val="20"/>
          <w:szCs w:val="20"/>
        </w:rPr>
        <w:t xml:space="preserve"> </w:t>
      </w:r>
      <w:r w:rsidRPr="005F484C">
        <w:rPr>
          <w:sz w:val="20"/>
          <w:szCs w:val="20"/>
        </w:rPr>
        <w:t>will</w:t>
      </w:r>
      <w:r w:rsidRPr="005F484C">
        <w:rPr>
          <w:spacing w:val="-2"/>
          <w:sz w:val="20"/>
          <w:szCs w:val="20"/>
        </w:rPr>
        <w:t xml:space="preserve"> </w:t>
      </w:r>
      <w:r w:rsidRPr="005F484C">
        <w:rPr>
          <w:sz w:val="20"/>
          <w:szCs w:val="20"/>
        </w:rPr>
        <w:t>be</w:t>
      </w:r>
      <w:r w:rsidRPr="005F484C">
        <w:rPr>
          <w:spacing w:val="-1"/>
          <w:sz w:val="20"/>
          <w:szCs w:val="20"/>
        </w:rPr>
        <w:t xml:space="preserve"> </w:t>
      </w:r>
      <w:r w:rsidRPr="005F484C">
        <w:rPr>
          <w:sz w:val="20"/>
          <w:szCs w:val="20"/>
        </w:rPr>
        <w:t>specified</w:t>
      </w:r>
      <w:r w:rsidRPr="005F484C">
        <w:rPr>
          <w:spacing w:val="-2"/>
          <w:sz w:val="20"/>
          <w:szCs w:val="20"/>
        </w:rPr>
        <w:t xml:space="preserve"> </w:t>
      </w:r>
      <w:r w:rsidRPr="005F484C">
        <w:rPr>
          <w:sz w:val="20"/>
          <w:szCs w:val="20"/>
        </w:rPr>
        <w:t>on</w:t>
      </w:r>
      <w:r w:rsidRPr="005F484C">
        <w:rPr>
          <w:spacing w:val="-4"/>
          <w:sz w:val="20"/>
          <w:szCs w:val="20"/>
        </w:rPr>
        <w:t xml:space="preserve"> </w:t>
      </w:r>
      <w:r w:rsidRPr="005F484C">
        <w:rPr>
          <w:sz w:val="20"/>
          <w:szCs w:val="20"/>
        </w:rPr>
        <w:t>your</w:t>
      </w:r>
      <w:r w:rsidRPr="005F484C">
        <w:rPr>
          <w:spacing w:val="-2"/>
          <w:sz w:val="20"/>
          <w:szCs w:val="20"/>
        </w:rPr>
        <w:t xml:space="preserve"> </w:t>
      </w:r>
      <w:r w:rsidRPr="005F484C">
        <w:rPr>
          <w:sz w:val="20"/>
          <w:szCs w:val="20"/>
        </w:rPr>
        <w:t>fire</w:t>
      </w:r>
      <w:r w:rsidRPr="005F484C">
        <w:rPr>
          <w:spacing w:val="-2"/>
          <w:sz w:val="20"/>
          <w:szCs w:val="20"/>
        </w:rPr>
        <w:t xml:space="preserve"> </w:t>
      </w:r>
      <w:r w:rsidRPr="005F484C">
        <w:rPr>
          <w:sz w:val="20"/>
          <w:szCs w:val="20"/>
        </w:rPr>
        <w:t>department</w:t>
      </w:r>
      <w:r w:rsidRPr="005F484C">
        <w:rPr>
          <w:spacing w:val="-4"/>
          <w:sz w:val="20"/>
          <w:szCs w:val="20"/>
        </w:rPr>
        <w:t xml:space="preserve"> </w:t>
      </w:r>
      <w:r w:rsidRPr="005F484C">
        <w:rPr>
          <w:sz w:val="20"/>
          <w:szCs w:val="20"/>
        </w:rPr>
        <w:t>permit.</w:t>
      </w:r>
    </w:p>
    <w:sectPr w:rsidR="001F5BE6" w:rsidRPr="005F484C" w:rsidSect="0030662C">
      <w:pgSz w:w="12240" w:h="15840"/>
      <w:pgMar w:top="1440" w:right="1080" w:bottom="1440" w:left="1080" w:header="0" w:footer="55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C224C" w14:textId="77777777" w:rsidR="00D011A2" w:rsidRDefault="00D011A2">
      <w:r>
        <w:separator/>
      </w:r>
    </w:p>
  </w:endnote>
  <w:endnote w:type="continuationSeparator" w:id="0">
    <w:p w14:paraId="0E9C9380" w14:textId="77777777" w:rsidR="00D011A2" w:rsidRDefault="00D01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95F8C" w14:textId="666D01E8" w:rsidR="001719F9" w:rsidRDefault="001719F9">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3D9DE" w14:textId="6D41FDEB" w:rsidR="001719F9" w:rsidRDefault="001719F9">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B7C15" w14:textId="77777777" w:rsidR="001719F9" w:rsidRDefault="007D4AD3">
    <w:pPr>
      <w:pStyle w:val="BodyText"/>
      <w:spacing w:line="14" w:lineRule="auto"/>
      <w:rPr>
        <w:sz w:val="20"/>
      </w:rPr>
    </w:pPr>
    <w:r>
      <w:rPr>
        <w:noProof/>
      </w:rPr>
      <mc:AlternateContent>
        <mc:Choice Requires="wps">
          <w:drawing>
            <wp:anchor distT="0" distB="0" distL="0" distR="0" simplePos="0" relativeHeight="483998720" behindDoc="1" locked="0" layoutInCell="1" allowOverlap="1" wp14:anchorId="6B79B010" wp14:editId="266BCF94">
              <wp:simplePos x="0" y="0"/>
              <wp:positionH relativeFrom="page">
                <wp:posOffset>443551</wp:posOffset>
              </wp:positionH>
              <wp:positionV relativeFrom="page">
                <wp:posOffset>9567081</wp:posOffset>
              </wp:positionV>
              <wp:extent cx="661917" cy="139065"/>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917" cy="139065"/>
                      </a:xfrm>
                      <a:prstGeom prst="rect">
                        <a:avLst/>
                      </a:prstGeom>
                    </wps:spPr>
                    <wps:txbx>
                      <w:txbxContent>
                        <w:p w14:paraId="5F382B03" w14:textId="399B3DCB" w:rsidR="001719F9" w:rsidRDefault="00DB53DD">
                          <w:pPr>
                            <w:spacing w:before="14"/>
                            <w:ind w:left="20"/>
                            <w:rPr>
                              <w:b/>
                              <w:sz w:val="16"/>
                            </w:rPr>
                          </w:pPr>
                          <w:r>
                            <w:rPr>
                              <w:b/>
                              <w:spacing w:val="-2"/>
                              <w:sz w:val="16"/>
                            </w:rPr>
                            <w:t>VFMO-xxx</w:t>
                          </w:r>
                        </w:p>
                      </w:txbxContent>
                    </wps:txbx>
                    <wps:bodyPr wrap="square" lIns="0" tIns="0" rIns="0" bIns="0" rtlCol="0">
                      <a:noAutofit/>
                    </wps:bodyPr>
                  </wps:wsp>
                </a:graphicData>
              </a:graphic>
              <wp14:sizeRelH relativeFrom="margin">
                <wp14:pctWidth>0</wp14:pctWidth>
              </wp14:sizeRelH>
            </wp:anchor>
          </w:drawing>
        </mc:Choice>
        <mc:Fallback>
          <w:pict>
            <v:shapetype w14:anchorId="6B79B010" id="_x0000_t202" coordsize="21600,21600" o:spt="202" path="m,l,21600r21600,l21600,xe">
              <v:stroke joinstyle="miter"/>
              <v:path gradientshapeok="t" o:connecttype="rect"/>
            </v:shapetype>
            <v:shape id="Textbox 371" o:spid="_x0000_s1058" type="#_x0000_t202" style="position:absolute;margin-left:34.95pt;margin-top:753.3pt;width:52.1pt;height:10.95pt;z-index:-1931776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" filled="f" stroked="f">
              <v:textbox inset="0,0,0,0">
                <w:txbxContent>
                  <w:p w14:paraId="5F382B03" w14:textId="399B3DCB" w:rsidR="001719F9" w:rsidRDefault="00DB53DD">
                    <w:pPr>
                      <w:spacing w:before="14"/>
                      <w:ind w:left="20"/>
                      <w:rPr>
                        <w:b/>
                        <w:sz w:val="16"/>
                      </w:rPr>
                    </w:pPr>
                    <w:r>
                      <w:rPr>
                        <w:b/>
                        <w:spacing w:val="-2"/>
                        <w:sz w:val="16"/>
                      </w:rPr>
                      <w:t>VFMO-xxx</w:t>
                    </w:r>
                  </w:p>
                </w:txbxContent>
              </v:textbox>
              <w10:wrap anchorx="page" anchory="page"/>
            </v:shape>
          </w:pict>
        </mc:Fallback>
      </mc:AlternateContent>
    </w:r>
    <w:r>
      <w:rPr>
        <w:noProof/>
      </w:rPr>
      <mc:AlternateContent>
        <mc:Choice Requires="wps">
          <w:drawing>
            <wp:anchor distT="0" distB="0" distL="0" distR="0" simplePos="0" relativeHeight="483999232" behindDoc="1" locked="0" layoutInCell="1" allowOverlap="1" wp14:anchorId="3D2E83DC" wp14:editId="3C856949">
              <wp:simplePos x="0" y="0"/>
              <wp:positionH relativeFrom="page">
                <wp:posOffset>3328542</wp:posOffset>
              </wp:positionH>
              <wp:positionV relativeFrom="page">
                <wp:posOffset>9567309</wp:posOffset>
              </wp:positionV>
              <wp:extent cx="777240" cy="139065"/>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 cy="139065"/>
                      </a:xfrm>
                      <a:prstGeom prst="rect">
                        <a:avLst/>
                      </a:prstGeom>
                    </wps:spPr>
                    <wps:txbx>
                      <w:txbxContent>
                        <w:p w14:paraId="37C9DF46" w14:textId="547A212F" w:rsidR="001719F9" w:rsidRDefault="007D4AD3">
                          <w:pPr>
                            <w:spacing w:before="14"/>
                            <w:ind w:left="20"/>
                            <w:rPr>
                              <w:b/>
                              <w:sz w:val="16"/>
                            </w:rPr>
                          </w:pPr>
                          <w:r>
                            <w:rPr>
                              <w:b/>
                              <w:spacing w:val="-2"/>
                              <w:sz w:val="16"/>
                            </w:rPr>
                            <w:t>www.</w:t>
                          </w:r>
                          <w:r w:rsidR="00DB53DD">
                            <w:rPr>
                              <w:b/>
                              <w:spacing w:val="-2"/>
                              <w:sz w:val="16"/>
                            </w:rPr>
                            <w:t>xxxx</w:t>
                          </w:r>
                        </w:p>
                      </w:txbxContent>
                    </wps:txbx>
                    <wps:bodyPr wrap="square" lIns="0" tIns="0" rIns="0" bIns="0" rtlCol="0">
                      <a:noAutofit/>
                    </wps:bodyPr>
                  </wps:wsp>
                </a:graphicData>
              </a:graphic>
            </wp:anchor>
          </w:drawing>
        </mc:Choice>
        <mc:Fallback>
          <w:pict>
            <v:shape w14:anchorId="3D2E83DC" id="Textbox 372" o:spid="_x0000_s1059" type="#_x0000_t202" style="position:absolute;margin-left:262.1pt;margin-top:753.35pt;width:61.2pt;height:10.95pt;z-index:-1931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" filled="f" stroked="f">
              <v:textbox inset="0,0,0,0">
                <w:txbxContent>
                  <w:p w14:paraId="37C9DF46" w14:textId="547A212F" w:rsidR="001719F9" w:rsidRDefault="007D4AD3">
                    <w:pPr>
                      <w:spacing w:before="14"/>
                      <w:ind w:left="20"/>
                      <w:rPr>
                        <w:b/>
                        <w:sz w:val="16"/>
                      </w:rPr>
                    </w:pPr>
                    <w:r>
                      <w:rPr>
                        <w:b/>
                        <w:spacing w:val="-2"/>
                        <w:sz w:val="16"/>
                      </w:rPr>
                      <w:t>www.</w:t>
                    </w:r>
                    <w:r w:rsidR="00DB53DD">
                      <w:rPr>
                        <w:b/>
                        <w:spacing w:val="-2"/>
                        <w:sz w:val="16"/>
                      </w:rPr>
                      <w:t>xxxx</w:t>
                    </w:r>
                  </w:p>
                </w:txbxContent>
              </v:textbox>
              <w10:wrap anchorx="page" anchory="page"/>
            </v:shape>
          </w:pict>
        </mc:Fallback>
      </mc:AlternateContent>
    </w:r>
    <w:r>
      <w:rPr>
        <w:noProof/>
      </w:rPr>
      <mc:AlternateContent>
        <mc:Choice Requires="wps">
          <w:drawing>
            <wp:anchor distT="0" distB="0" distL="0" distR="0" simplePos="0" relativeHeight="483999744" behindDoc="1" locked="0" layoutInCell="1" allowOverlap="1" wp14:anchorId="6524F19B" wp14:editId="5555AA37">
              <wp:simplePos x="0" y="0"/>
              <wp:positionH relativeFrom="page">
                <wp:posOffset>6380734</wp:posOffset>
              </wp:positionH>
              <wp:positionV relativeFrom="page">
                <wp:posOffset>9567309</wp:posOffset>
              </wp:positionV>
              <wp:extent cx="949325" cy="139065"/>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139065"/>
                      </a:xfrm>
                      <a:prstGeom prst="rect">
                        <a:avLst/>
                      </a:prstGeom>
                    </wps:spPr>
                    <wps:txbx>
                      <w:txbxContent>
                        <w:p w14:paraId="1E51C0C3" w14:textId="0A7F8F92" w:rsidR="001719F9" w:rsidRDefault="007D4AD3">
                          <w:pPr>
                            <w:spacing w:before="14"/>
                            <w:ind w:left="60"/>
                            <w:rPr>
                              <w:b/>
                              <w:sz w:val="16"/>
                            </w:rPr>
                          </w:pPr>
                          <w:r>
                            <w:rPr>
                              <w:b/>
                              <w:sz w:val="16"/>
                            </w:rPr>
                            <w:fldChar w:fldCharType="begin"/>
                          </w:r>
                          <w:r>
                            <w:rPr>
                              <w:b/>
                              <w:sz w:val="16"/>
                            </w:rPr>
                            <w:instrText xml:space="preserve"> PAGE </w:instrText>
                          </w:r>
                          <w:r>
                            <w:rPr>
                              <w:b/>
                              <w:sz w:val="16"/>
                            </w:rPr>
                            <w:fldChar w:fldCharType="separate"/>
                          </w:r>
                          <w:r>
                            <w:rPr>
                              <w:b/>
                              <w:sz w:val="16"/>
                            </w:rPr>
                            <w:t>10</w:t>
                          </w:r>
                          <w:r>
                            <w:rPr>
                              <w:b/>
                              <w:sz w:val="16"/>
                            </w:rPr>
                            <w:fldChar w:fldCharType="end"/>
                          </w:r>
                          <w:r>
                            <w:rPr>
                              <w:b/>
                              <w:sz w:val="16"/>
                            </w:rPr>
                            <w:t>/</w:t>
                          </w:r>
                          <w:r>
                            <w:rPr>
                              <w:b/>
                              <w:sz w:val="16"/>
                            </w:rPr>
                            <w:fldChar w:fldCharType="begin"/>
                          </w:r>
                          <w:r>
                            <w:rPr>
                              <w:b/>
                              <w:sz w:val="16"/>
                            </w:rPr>
                            <w:instrText xml:space="preserve"> NUMPAGES </w:instrText>
                          </w:r>
                          <w:r>
                            <w:rPr>
                              <w:b/>
                              <w:sz w:val="16"/>
                            </w:rPr>
                            <w:fldChar w:fldCharType="separate"/>
                          </w:r>
                          <w:r>
                            <w:rPr>
                              <w:b/>
                              <w:sz w:val="16"/>
                            </w:rPr>
                            <w:t>17</w:t>
                          </w:r>
                          <w:r>
                            <w:rPr>
                              <w:b/>
                              <w:sz w:val="16"/>
                            </w:rPr>
                            <w:fldChar w:fldCharType="end"/>
                          </w:r>
                          <w:r>
                            <w:rPr>
                              <w:b/>
                              <w:sz w:val="16"/>
                            </w:rPr>
                            <w:t xml:space="preserve"> </w:t>
                          </w:r>
                          <w:r w:rsidR="00DB53DD">
                            <w:rPr>
                              <w:b/>
                              <w:sz w:val="16"/>
                            </w:rPr>
                            <w:t>–</w:t>
                          </w:r>
                          <w:r>
                            <w:rPr>
                              <w:b/>
                              <w:spacing w:val="-3"/>
                              <w:sz w:val="16"/>
                            </w:rPr>
                            <w:t xml:space="preserve"> </w:t>
                          </w:r>
                          <w:r w:rsidR="00DB53DD">
                            <w:rPr>
                              <w:b/>
                              <w:sz w:val="16"/>
                            </w:rPr>
                            <w:t>08/2023</w:t>
                          </w:r>
                        </w:p>
                      </w:txbxContent>
                    </wps:txbx>
                    <wps:bodyPr wrap="square" lIns="0" tIns="0" rIns="0" bIns="0" rtlCol="0">
                      <a:noAutofit/>
                    </wps:bodyPr>
                  </wps:wsp>
                </a:graphicData>
              </a:graphic>
            </wp:anchor>
          </w:drawing>
        </mc:Choice>
        <mc:Fallback>
          <w:pict>
            <v:shape w14:anchorId="6524F19B" id="Textbox 373" o:spid="_x0000_s1060" type="#_x0000_t202" style="position:absolute;margin-left:502.4pt;margin-top:753.35pt;width:74.75pt;height:10.95pt;z-index:-1931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" filled="f" stroked="f">
              <v:textbox inset="0,0,0,0">
                <w:txbxContent>
                  <w:p w14:paraId="1E51C0C3" w14:textId="0A7F8F92" w:rsidR="001719F9" w:rsidRDefault="007D4AD3">
                    <w:pPr>
                      <w:spacing w:before="14"/>
                      <w:ind w:left="60"/>
                      <w:rPr>
                        <w:b/>
                        <w:sz w:val="16"/>
                      </w:rPr>
                    </w:pPr>
                    <w:r>
                      <w:rPr>
                        <w:b/>
                        <w:sz w:val="16"/>
                      </w:rPr>
                      <w:fldChar w:fldCharType="begin"/>
                    </w:r>
                    <w:r>
                      <w:rPr>
                        <w:b/>
                        <w:sz w:val="16"/>
                      </w:rPr>
                      <w:instrText xml:space="preserve"> PAGE </w:instrText>
                    </w:r>
                    <w:r>
                      <w:rPr>
                        <w:b/>
                        <w:sz w:val="16"/>
                      </w:rPr>
                      <w:fldChar w:fldCharType="separate"/>
                    </w:r>
                    <w:r>
                      <w:rPr>
                        <w:b/>
                        <w:sz w:val="16"/>
                      </w:rPr>
                      <w:t>10</w:t>
                    </w:r>
                    <w:r>
                      <w:rPr>
                        <w:b/>
                        <w:sz w:val="16"/>
                      </w:rPr>
                      <w:fldChar w:fldCharType="end"/>
                    </w:r>
                    <w:r>
                      <w:rPr>
                        <w:b/>
                        <w:sz w:val="16"/>
                      </w:rPr>
                      <w:t>/</w:t>
                    </w:r>
                    <w:r>
                      <w:rPr>
                        <w:b/>
                        <w:sz w:val="16"/>
                      </w:rPr>
                      <w:fldChar w:fldCharType="begin"/>
                    </w:r>
                    <w:r>
                      <w:rPr>
                        <w:b/>
                        <w:sz w:val="16"/>
                      </w:rPr>
                      <w:instrText xml:space="preserve"> NUMPAGES </w:instrText>
                    </w:r>
                    <w:r>
                      <w:rPr>
                        <w:b/>
                        <w:sz w:val="16"/>
                      </w:rPr>
                      <w:fldChar w:fldCharType="separate"/>
                    </w:r>
                    <w:r>
                      <w:rPr>
                        <w:b/>
                        <w:sz w:val="16"/>
                      </w:rPr>
                      <w:t>17</w:t>
                    </w:r>
                    <w:r>
                      <w:rPr>
                        <w:b/>
                        <w:sz w:val="16"/>
                      </w:rPr>
                      <w:fldChar w:fldCharType="end"/>
                    </w:r>
                    <w:r>
                      <w:rPr>
                        <w:b/>
                        <w:sz w:val="16"/>
                      </w:rPr>
                      <w:t xml:space="preserve"> </w:t>
                    </w:r>
                    <w:r w:rsidR="00DB53DD">
                      <w:rPr>
                        <w:b/>
                        <w:sz w:val="16"/>
                      </w:rPr>
                      <w:t>–</w:t>
                    </w:r>
                    <w:r>
                      <w:rPr>
                        <w:b/>
                        <w:spacing w:val="-3"/>
                        <w:sz w:val="16"/>
                      </w:rPr>
                      <w:t xml:space="preserve"> </w:t>
                    </w:r>
                    <w:r w:rsidR="00DB53DD">
                      <w:rPr>
                        <w:b/>
                        <w:sz w:val="16"/>
                      </w:rPr>
                      <w:t>08/2023</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A72B8" w14:textId="20925645" w:rsidR="00350F75" w:rsidRDefault="00350F75">
    <w:pPr>
      <w:pStyle w:val="BodyText"/>
      <w:spacing w:line="14" w:lineRule="auto"/>
      <w:rPr>
        <w:sz w:val="20"/>
      </w:rPr>
    </w:pPr>
    <w:r>
      <w:rPr>
        <w:noProof/>
      </w:rPr>
      <mc:AlternateContent>
        <mc:Choice Requires="wps">
          <w:drawing>
            <wp:anchor distT="0" distB="0" distL="0" distR="0" simplePos="0" relativeHeight="484139008" behindDoc="1" locked="0" layoutInCell="1" allowOverlap="1" wp14:anchorId="279BB70D" wp14:editId="1BCA3C1A">
              <wp:simplePos x="0" y="0"/>
              <wp:positionH relativeFrom="page">
                <wp:posOffset>6584615</wp:posOffset>
              </wp:positionH>
              <wp:positionV relativeFrom="page">
                <wp:posOffset>9728251</wp:posOffset>
              </wp:positionV>
              <wp:extent cx="899160" cy="137160"/>
              <wp:effectExtent l="0" t="0" r="0" b="0"/>
              <wp:wrapNone/>
              <wp:docPr id="74664324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160" cy="137160"/>
                      </a:xfrm>
                      <a:prstGeom prst="rect">
                        <a:avLst/>
                      </a:prstGeom>
                    </wps:spPr>
                    <wps:txbx>
                      <w:txbxContent>
                        <w:p w14:paraId="6A76A060" w14:textId="77777777" w:rsidR="00350F75" w:rsidRDefault="00350F75" w:rsidP="006118FE">
                          <w:pPr>
                            <w:spacing w:before="14"/>
                            <w:ind w:left="60"/>
                            <w:rPr>
                              <w:b/>
                              <w:sz w:val="16"/>
                            </w:rPr>
                          </w:pPr>
                          <w:r>
                            <w:rPr>
                              <w:b/>
                              <w:sz w:val="16"/>
                            </w:rPr>
                            <w:fldChar w:fldCharType="begin"/>
                          </w:r>
                          <w:r>
                            <w:rPr>
                              <w:b/>
                              <w:sz w:val="16"/>
                            </w:rPr>
                            <w:instrText xml:space="preserve"> PAGE </w:instrText>
                          </w:r>
                          <w:r>
                            <w:rPr>
                              <w:b/>
                              <w:sz w:val="16"/>
                            </w:rPr>
                            <w:fldChar w:fldCharType="separate"/>
                          </w:r>
                          <w:r>
                            <w:rPr>
                              <w:b/>
                              <w:sz w:val="16"/>
                            </w:rPr>
                            <w:t>1</w:t>
                          </w:r>
                          <w:r>
                            <w:rPr>
                              <w:b/>
                              <w:sz w:val="16"/>
                            </w:rPr>
                            <w:fldChar w:fldCharType="end"/>
                          </w:r>
                          <w:r>
                            <w:rPr>
                              <w:b/>
                              <w:sz w:val="16"/>
                            </w:rPr>
                            <w:t>/</w:t>
                          </w:r>
                          <w:r>
                            <w:rPr>
                              <w:b/>
                              <w:sz w:val="16"/>
                            </w:rPr>
                            <w:fldChar w:fldCharType="begin"/>
                          </w:r>
                          <w:r>
                            <w:rPr>
                              <w:b/>
                              <w:sz w:val="16"/>
                            </w:rPr>
                            <w:instrText xml:space="preserve"> NUMPAGES </w:instrText>
                          </w:r>
                          <w:r>
                            <w:rPr>
                              <w:b/>
                              <w:sz w:val="16"/>
                            </w:rPr>
                            <w:fldChar w:fldCharType="separate"/>
                          </w:r>
                          <w:r>
                            <w:rPr>
                              <w:b/>
                              <w:sz w:val="16"/>
                            </w:rPr>
                            <w:t>17</w:t>
                          </w:r>
                          <w:r>
                            <w:rPr>
                              <w:b/>
                              <w:sz w:val="16"/>
                            </w:rPr>
                            <w:fldChar w:fldCharType="end"/>
                          </w:r>
                          <w:r>
                            <w:rPr>
                              <w:b/>
                              <w:spacing w:val="-3"/>
                              <w:sz w:val="16"/>
                            </w:rPr>
                            <w:t xml:space="preserve"> </w:t>
                          </w:r>
                          <w:r>
                            <w:rPr>
                              <w:b/>
                              <w:sz w:val="16"/>
                            </w:rPr>
                            <w:t>–</w:t>
                          </w:r>
                          <w:r>
                            <w:rPr>
                              <w:b/>
                              <w:spacing w:val="-2"/>
                              <w:sz w:val="16"/>
                            </w:rPr>
                            <w:t xml:space="preserve"> 8/2023</w:t>
                          </w:r>
                        </w:p>
                      </w:txbxContent>
                    </wps:txbx>
                    <wps:bodyPr wrap="square" lIns="0" tIns="0" rIns="0" bIns="0" rtlCol="0">
                      <a:noAutofit/>
                    </wps:bodyPr>
                  </wps:wsp>
                </a:graphicData>
              </a:graphic>
            </wp:anchor>
          </w:drawing>
        </mc:Choice>
        <mc:Fallback>
          <w:pict>
            <v:shapetype w14:anchorId="279BB70D" id="_x0000_t202" coordsize="21600,21600" o:spt="202" path="m,l,21600r21600,l21600,xe">
              <v:stroke joinstyle="miter"/>
              <v:path gradientshapeok="t" o:connecttype="rect"/>
            </v:shapetype>
            <v:shape id="Textbox 3" o:spid="_x0000_s1061" type="#_x0000_t202" style="position:absolute;margin-left:518.45pt;margin-top:766pt;width:70.8pt;height:10.8pt;z-index:-1917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" filled="f" stroked="f">
              <v:textbox inset="0,0,0,0">
                <w:txbxContent>
                  <w:p w14:paraId="6A76A060" w14:textId="77777777" w:rsidR="00350F75" w:rsidRDefault="00350F75" w:rsidP="006118FE">
                    <w:pPr>
                      <w:spacing w:before="14"/>
                      <w:ind w:left="60"/>
                      <w:rPr>
                        <w:b/>
                        <w:sz w:val="16"/>
                      </w:rPr>
                    </w:pPr>
                    <w:r>
                      <w:rPr>
                        <w:b/>
                        <w:sz w:val="16"/>
                      </w:rPr>
                      <w:fldChar w:fldCharType="begin"/>
                    </w:r>
                    <w:r>
                      <w:rPr>
                        <w:b/>
                        <w:sz w:val="16"/>
                      </w:rPr>
                      <w:instrText xml:space="preserve"> PAGE </w:instrText>
                    </w:r>
                    <w:r>
                      <w:rPr>
                        <w:b/>
                        <w:sz w:val="16"/>
                      </w:rPr>
                      <w:fldChar w:fldCharType="separate"/>
                    </w:r>
                    <w:r>
                      <w:rPr>
                        <w:b/>
                        <w:sz w:val="16"/>
                      </w:rPr>
                      <w:t>1</w:t>
                    </w:r>
                    <w:r>
                      <w:rPr>
                        <w:b/>
                        <w:sz w:val="16"/>
                      </w:rPr>
                      <w:fldChar w:fldCharType="end"/>
                    </w:r>
                    <w:r>
                      <w:rPr>
                        <w:b/>
                        <w:sz w:val="16"/>
                      </w:rPr>
                      <w:t>/</w:t>
                    </w:r>
                    <w:r>
                      <w:rPr>
                        <w:b/>
                        <w:sz w:val="16"/>
                      </w:rPr>
                      <w:fldChar w:fldCharType="begin"/>
                    </w:r>
                    <w:r>
                      <w:rPr>
                        <w:b/>
                        <w:sz w:val="16"/>
                      </w:rPr>
                      <w:instrText xml:space="preserve"> NUMPAGES </w:instrText>
                    </w:r>
                    <w:r>
                      <w:rPr>
                        <w:b/>
                        <w:sz w:val="16"/>
                      </w:rPr>
                      <w:fldChar w:fldCharType="separate"/>
                    </w:r>
                    <w:r>
                      <w:rPr>
                        <w:b/>
                        <w:sz w:val="16"/>
                      </w:rPr>
                      <w:t>17</w:t>
                    </w:r>
                    <w:r>
                      <w:rPr>
                        <w:b/>
                        <w:sz w:val="16"/>
                      </w:rPr>
                      <w:fldChar w:fldCharType="end"/>
                    </w:r>
                    <w:r>
                      <w:rPr>
                        <w:b/>
                        <w:spacing w:val="-3"/>
                        <w:sz w:val="16"/>
                      </w:rPr>
                      <w:t xml:space="preserve"> </w:t>
                    </w:r>
                    <w:r>
                      <w:rPr>
                        <w:b/>
                        <w:sz w:val="16"/>
                      </w:rPr>
                      <w:t>–</w:t>
                    </w:r>
                    <w:r>
                      <w:rPr>
                        <w:b/>
                        <w:spacing w:val="-2"/>
                        <w:sz w:val="16"/>
                      </w:rPr>
                      <w:t xml:space="preserve"> 8/2023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DA8D0" w14:textId="77777777" w:rsidR="00D011A2" w:rsidRDefault="00D011A2">
      <w:r>
        <w:separator/>
      </w:r>
    </w:p>
  </w:footnote>
  <w:footnote w:type="continuationSeparator" w:id="0">
    <w:p w14:paraId="23735B75" w14:textId="77777777" w:rsidR="00D011A2" w:rsidRDefault="00D011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CB875" w14:textId="7B5CB8C2" w:rsidR="00095AC0" w:rsidRDefault="00095A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86A33" w14:textId="2F28D6F9" w:rsidR="00095AC0" w:rsidRDefault="00095A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47044" w14:textId="6A132419" w:rsidR="00095AC0" w:rsidRDefault="00095AC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615B6" w14:textId="45B27C3F" w:rsidR="00095AC0" w:rsidRDefault="00095AC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52507" w14:textId="1C7178EF" w:rsidR="006374B9" w:rsidRPr="006374B9" w:rsidRDefault="006374B9">
    <w:pPr>
      <w:pStyle w:val="Header"/>
      <w:rPr>
        <w:b/>
        <w:bCs/>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B965E" w14:textId="4CCBE8E5" w:rsidR="00095AC0" w:rsidRDefault="00095AC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0265A" w14:textId="44AAA6B5" w:rsidR="00350F75" w:rsidRDefault="00350F7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AF219" w14:textId="61CA43B2" w:rsidR="00350F75" w:rsidRDefault="00350F7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39B9C" w14:textId="6B555BAB" w:rsidR="00350F75" w:rsidRDefault="00350F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F1A8A"/>
    <w:multiLevelType w:val="hybridMultilevel"/>
    <w:tmpl w:val="9852EF7A"/>
    <w:lvl w:ilvl="0" w:tplc="9948DB6A">
      <w:start w:val="1"/>
      <w:numFmt w:val="decimal"/>
      <w:lvlText w:val="%1."/>
      <w:lvlJc w:val="left"/>
      <w:pPr>
        <w:ind w:left="1040" w:hanging="720"/>
      </w:pPr>
      <w:rPr>
        <w:rFonts w:ascii="Times New Roman" w:eastAsia="Times New Roman" w:hAnsi="Times New Roman" w:cs="Times New Roman" w:hint="default"/>
        <w:b w:val="0"/>
        <w:bCs w:val="0"/>
        <w:i w:val="0"/>
        <w:iCs w:val="0"/>
        <w:spacing w:val="0"/>
        <w:w w:val="86"/>
        <w:sz w:val="20"/>
        <w:szCs w:val="20"/>
        <w:lang w:val="en-US" w:eastAsia="en-US" w:bidi="ar-SA"/>
      </w:rPr>
    </w:lvl>
    <w:lvl w:ilvl="1" w:tplc="33FE1B62">
      <w:start w:val="1"/>
      <w:numFmt w:val="decimal"/>
      <w:lvlText w:val="%2."/>
      <w:lvlJc w:val="left"/>
      <w:pPr>
        <w:ind w:left="1760" w:hanging="720"/>
      </w:pPr>
      <w:rPr>
        <w:rFonts w:ascii="Times New Roman" w:eastAsia="Times New Roman" w:hAnsi="Times New Roman" w:cs="Times New Roman" w:hint="default"/>
        <w:b w:val="0"/>
        <w:bCs w:val="0"/>
        <w:i w:val="0"/>
        <w:iCs w:val="0"/>
        <w:spacing w:val="0"/>
        <w:w w:val="86"/>
        <w:sz w:val="20"/>
        <w:szCs w:val="20"/>
        <w:lang w:val="en-US" w:eastAsia="en-US" w:bidi="ar-SA"/>
      </w:rPr>
    </w:lvl>
    <w:lvl w:ilvl="2" w:tplc="0714CF70">
      <w:numFmt w:val="bullet"/>
      <w:lvlText w:val="•"/>
      <w:lvlJc w:val="left"/>
      <w:pPr>
        <w:ind w:left="2662" w:hanging="720"/>
      </w:pPr>
      <w:rPr>
        <w:rFonts w:hint="default"/>
        <w:lang w:val="en-US" w:eastAsia="en-US" w:bidi="ar-SA"/>
      </w:rPr>
    </w:lvl>
    <w:lvl w:ilvl="3" w:tplc="A52E4AE0">
      <w:numFmt w:val="bullet"/>
      <w:lvlText w:val="•"/>
      <w:lvlJc w:val="left"/>
      <w:pPr>
        <w:ind w:left="3564" w:hanging="720"/>
      </w:pPr>
      <w:rPr>
        <w:rFonts w:hint="default"/>
        <w:lang w:val="en-US" w:eastAsia="en-US" w:bidi="ar-SA"/>
      </w:rPr>
    </w:lvl>
    <w:lvl w:ilvl="4" w:tplc="FF4478F2">
      <w:numFmt w:val="bullet"/>
      <w:lvlText w:val="•"/>
      <w:lvlJc w:val="left"/>
      <w:pPr>
        <w:ind w:left="4466" w:hanging="720"/>
      </w:pPr>
      <w:rPr>
        <w:rFonts w:hint="default"/>
        <w:lang w:val="en-US" w:eastAsia="en-US" w:bidi="ar-SA"/>
      </w:rPr>
    </w:lvl>
    <w:lvl w:ilvl="5" w:tplc="3EC09C80">
      <w:numFmt w:val="bullet"/>
      <w:lvlText w:val="•"/>
      <w:lvlJc w:val="left"/>
      <w:pPr>
        <w:ind w:left="5368" w:hanging="720"/>
      </w:pPr>
      <w:rPr>
        <w:rFonts w:hint="default"/>
        <w:lang w:val="en-US" w:eastAsia="en-US" w:bidi="ar-SA"/>
      </w:rPr>
    </w:lvl>
    <w:lvl w:ilvl="6" w:tplc="6DBE9690">
      <w:numFmt w:val="bullet"/>
      <w:lvlText w:val="•"/>
      <w:lvlJc w:val="left"/>
      <w:pPr>
        <w:ind w:left="6271" w:hanging="720"/>
      </w:pPr>
      <w:rPr>
        <w:rFonts w:hint="default"/>
        <w:lang w:val="en-US" w:eastAsia="en-US" w:bidi="ar-SA"/>
      </w:rPr>
    </w:lvl>
    <w:lvl w:ilvl="7" w:tplc="BDF29DD4">
      <w:numFmt w:val="bullet"/>
      <w:lvlText w:val="•"/>
      <w:lvlJc w:val="left"/>
      <w:pPr>
        <w:ind w:left="7173" w:hanging="720"/>
      </w:pPr>
      <w:rPr>
        <w:rFonts w:hint="default"/>
        <w:lang w:val="en-US" w:eastAsia="en-US" w:bidi="ar-SA"/>
      </w:rPr>
    </w:lvl>
    <w:lvl w:ilvl="8" w:tplc="3BDAA3BC">
      <w:numFmt w:val="bullet"/>
      <w:lvlText w:val="•"/>
      <w:lvlJc w:val="left"/>
      <w:pPr>
        <w:ind w:left="8075" w:hanging="720"/>
      </w:pPr>
      <w:rPr>
        <w:rFonts w:hint="default"/>
        <w:lang w:val="en-US" w:eastAsia="en-US" w:bidi="ar-SA"/>
      </w:rPr>
    </w:lvl>
  </w:abstractNum>
  <w:abstractNum w:abstractNumId="1" w15:restartNumberingAfterBreak="0">
    <w:nsid w:val="057E7445"/>
    <w:multiLevelType w:val="multilevel"/>
    <w:tmpl w:val="11EAB9A0"/>
    <w:styleLink w:val="CurrentList1"/>
    <w:lvl w:ilvl="0">
      <w:start w:val="1"/>
      <w:numFmt w:val="decimal"/>
      <w:lvlText w:val="%1."/>
      <w:lvlJc w:val="left"/>
      <w:pPr>
        <w:ind w:left="490" w:hanging="360"/>
      </w:pPr>
      <w:rPr>
        <w:rFonts w:ascii="Times New Roman" w:eastAsia="Times New Roman" w:hAnsi="Times New Roman" w:cs="Times New Roman" w:hint="default"/>
        <w:b w:val="0"/>
        <w:bCs w:val="0"/>
        <w:i w:val="0"/>
        <w:iCs w:val="0"/>
        <w:spacing w:val="0"/>
        <w:w w:val="100"/>
        <w:sz w:val="16"/>
        <w:szCs w:val="16"/>
        <w:lang w:val="en-US" w:eastAsia="en-US" w:bidi="ar-SA"/>
      </w:rPr>
    </w:lvl>
    <w:lvl w:ilvl="1">
      <w:numFmt w:val="bullet"/>
      <w:lvlText w:val=""/>
      <w:lvlJc w:val="left"/>
      <w:pPr>
        <w:ind w:left="660" w:hanging="181"/>
      </w:pPr>
      <w:rPr>
        <w:rFonts w:ascii="Symbol" w:eastAsia="Symbol" w:hAnsi="Symbol" w:cs="Symbol" w:hint="default"/>
        <w:b w:val="0"/>
        <w:bCs w:val="0"/>
        <w:i w:val="0"/>
        <w:iCs w:val="0"/>
        <w:spacing w:val="0"/>
        <w:w w:val="77"/>
        <w:sz w:val="16"/>
        <w:szCs w:val="16"/>
        <w:lang w:val="en-US" w:eastAsia="en-US" w:bidi="ar-SA"/>
      </w:rPr>
    </w:lvl>
    <w:lvl w:ilvl="2">
      <w:numFmt w:val="bullet"/>
      <w:lvlText w:val="•"/>
      <w:lvlJc w:val="left"/>
      <w:pPr>
        <w:ind w:left="1813" w:hanging="181"/>
      </w:pPr>
      <w:rPr>
        <w:rFonts w:hint="default"/>
        <w:lang w:val="en-US" w:eastAsia="en-US" w:bidi="ar-SA"/>
      </w:rPr>
    </w:lvl>
    <w:lvl w:ilvl="3">
      <w:numFmt w:val="bullet"/>
      <w:lvlText w:val="•"/>
      <w:lvlJc w:val="left"/>
      <w:pPr>
        <w:ind w:left="2966" w:hanging="181"/>
      </w:pPr>
      <w:rPr>
        <w:rFonts w:hint="default"/>
        <w:lang w:val="en-US" w:eastAsia="en-US" w:bidi="ar-SA"/>
      </w:rPr>
    </w:lvl>
    <w:lvl w:ilvl="4">
      <w:numFmt w:val="bullet"/>
      <w:lvlText w:val="•"/>
      <w:lvlJc w:val="left"/>
      <w:pPr>
        <w:ind w:left="4120" w:hanging="181"/>
      </w:pPr>
      <w:rPr>
        <w:rFonts w:hint="default"/>
        <w:lang w:val="en-US" w:eastAsia="en-US" w:bidi="ar-SA"/>
      </w:rPr>
    </w:lvl>
    <w:lvl w:ilvl="5">
      <w:numFmt w:val="bullet"/>
      <w:lvlText w:val="•"/>
      <w:lvlJc w:val="left"/>
      <w:pPr>
        <w:ind w:left="5273" w:hanging="181"/>
      </w:pPr>
      <w:rPr>
        <w:rFonts w:hint="default"/>
        <w:lang w:val="en-US" w:eastAsia="en-US" w:bidi="ar-SA"/>
      </w:rPr>
    </w:lvl>
    <w:lvl w:ilvl="6">
      <w:numFmt w:val="bullet"/>
      <w:lvlText w:val="•"/>
      <w:lvlJc w:val="left"/>
      <w:pPr>
        <w:ind w:left="6426" w:hanging="181"/>
      </w:pPr>
      <w:rPr>
        <w:rFonts w:hint="default"/>
        <w:lang w:val="en-US" w:eastAsia="en-US" w:bidi="ar-SA"/>
      </w:rPr>
    </w:lvl>
    <w:lvl w:ilvl="7">
      <w:numFmt w:val="bullet"/>
      <w:lvlText w:val="•"/>
      <w:lvlJc w:val="left"/>
      <w:pPr>
        <w:ind w:left="7580" w:hanging="181"/>
      </w:pPr>
      <w:rPr>
        <w:rFonts w:hint="default"/>
        <w:lang w:val="en-US" w:eastAsia="en-US" w:bidi="ar-SA"/>
      </w:rPr>
    </w:lvl>
    <w:lvl w:ilvl="8">
      <w:numFmt w:val="bullet"/>
      <w:lvlText w:val="•"/>
      <w:lvlJc w:val="left"/>
      <w:pPr>
        <w:ind w:left="8733" w:hanging="181"/>
      </w:pPr>
      <w:rPr>
        <w:rFonts w:hint="default"/>
        <w:lang w:val="en-US" w:eastAsia="en-US" w:bidi="ar-SA"/>
      </w:rPr>
    </w:lvl>
  </w:abstractNum>
  <w:abstractNum w:abstractNumId="2" w15:restartNumberingAfterBreak="0">
    <w:nsid w:val="077E2607"/>
    <w:multiLevelType w:val="hybridMultilevel"/>
    <w:tmpl w:val="2410D17A"/>
    <w:lvl w:ilvl="0" w:tplc="F0AA2BC6">
      <w:start w:val="1"/>
      <w:numFmt w:val="decimal"/>
      <w:lvlText w:val="%1."/>
      <w:lvlJc w:val="left"/>
      <w:pPr>
        <w:ind w:left="1040" w:hanging="721"/>
      </w:pPr>
      <w:rPr>
        <w:rFonts w:ascii="Times New Roman" w:eastAsia="Times New Roman" w:hAnsi="Times New Roman" w:cs="Times New Roman" w:hint="default"/>
        <w:b w:val="0"/>
        <w:bCs w:val="0"/>
        <w:i w:val="0"/>
        <w:iCs w:val="0"/>
        <w:spacing w:val="0"/>
        <w:w w:val="87"/>
        <w:sz w:val="18"/>
        <w:szCs w:val="18"/>
        <w:lang w:val="en-US" w:eastAsia="en-US" w:bidi="ar-SA"/>
      </w:rPr>
    </w:lvl>
    <w:lvl w:ilvl="1" w:tplc="C85E683C">
      <w:numFmt w:val="bullet"/>
      <w:lvlText w:val="•"/>
      <w:lvlJc w:val="left"/>
      <w:pPr>
        <w:ind w:left="1924" w:hanging="721"/>
      </w:pPr>
      <w:rPr>
        <w:rFonts w:hint="default"/>
        <w:lang w:val="en-US" w:eastAsia="en-US" w:bidi="ar-SA"/>
      </w:rPr>
    </w:lvl>
    <w:lvl w:ilvl="2" w:tplc="1DB06058">
      <w:numFmt w:val="bullet"/>
      <w:lvlText w:val="•"/>
      <w:lvlJc w:val="left"/>
      <w:pPr>
        <w:ind w:left="2808" w:hanging="721"/>
      </w:pPr>
      <w:rPr>
        <w:rFonts w:hint="default"/>
        <w:lang w:val="en-US" w:eastAsia="en-US" w:bidi="ar-SA"/>
      </w:rPr>
    </w:lvl>
    <w:lvl w:ilvl="3" w:tplc="69AA28A6">
      <w:numFmt w:val="bullet"/>
      <w:lvlText w:val="•"/>
      <w:lvlJc w:val="left"/>
      <w:pPr>
        <w:ind w:left="3692" w:hanging="721"/>
      </w:pPr>
      <w:rPr>
        <w:rFonts w:hint="default"/>
        <w:lang w:val="en-US" w:eastAsia="en-US" w:bidi="ar-SA"/>
      </w:rPr>
    </w:lvl>
    <w:lvl w:ilvl="4" w:tplc="F246EE30">
      <w:numFmt w:val="bullet"/>
      <w:lvlText w:val="•"/>
      <w:lvlJc w:val="left"/>
      <w:pPr>
        <w:ind w:left="4576" w:hanging="721"/>
      </w:pPr>
      <w:rPr>
        <w:rFonts w:hint="default"/>
        <w:lang w:val="en-US" w:eastAsia="en-US" w:bidi="ar-SA"/>
      </w:rPr>
    </w:lvl>
    <w:lvl w:ilvl="5" w:tplc="29621F8E">
      <w:numFmt w:val="bullet"/>
      <w:lvlText w:val="•"/>
      <w:lvlJc w:val="left"/>
      <w:pPr>
        <w:ind w:left="5460" w:hanging="721"/>
      </w:pPr>
      <w:rPr>
        <w:rFonts w:hint="default"/>
        <w:lang w:val="en-US" w:eastAsia="en-US" w:bidi="ar-SA"/>
      </w:rPr>
    </w:lvl>
    <w:lvl w:ilvl="6" w:tplc="D33C33EC">
      <w:numFmt w:val="bullet"/>
      <w:lvlText w:val="•"/>
      <w:lvlJc w:val="left"/>
      <w:pPr>
        <w:ind w:left="6344" w:hanging="721"/>
      </w:pPr>
      <w:rPr>
        <w:rFonts w:hint="default"/>
        <w:lang w:val="en-US" w:eastAsia="en-US" w:bidi="ar-SA"/>
      </w:rPr>
    </w:lvl>
    <w:lvl w:ilvl="7" w:tplc="5240B602">
      <w:numFmt w:val="bullet"/>
      <w:lvlText w:val="•"/>
      <w:lvlJc w:val="left"/>
      <w:pPr>
        <w:ind w:left="7228" w:hanging="721"/>
      </w:pPr>
      <w:rPr>
        <w:rFonts w:hint="default"/>
        <w:lang w:val="en-US" w:eastAsia="en-US" w:bidi="ar-SA"/>
      </w:rPr>
    </w:lvl>
    <w:lvl w:ilvl="8" w:tplc="DF3A2F7C">
      <w:numFmt w:val="bullet"/>
      <w:lvlText w:val="•"/>
      <w:lvlJc w:val="left"/>
      <w:pPr>
        <w:ind w:left="8112" w:hanging="721"/>
      </w:pPr>
      <w:rPr>
        <w:rFonts w:hint="default"/>
        <w:lang w:val="en-US" w:eastAsia="en-US" w:bidi="ar-SA"/>
      </w:rPr>
    </w:lvl>
  </w:abstractNum>
  <w:abstractNum w:abstractNumId="3" w15:restartNumberingAfterBreak="0">
    <w:nsid w:val="0818377F"/>
    <w:multiLevelType w:val="hybridMultilevel"/>
    <w:tmpl w:val="A352F4D0"/>
    <w:lvl w:ilvl="0" w:tplc="7B003A36">
      <w:start w:val="100"/>
      <w:numFmt w:val="decimal"/>
      <w:lvlText w:val="%1."/>
      <w:lvlJc w:val="left"/>
      <w:pPr>
        <w:ind w:left="780" w:hanging="541"/>
      </w:pPr>
      <w:rPr>
        <w:rFonts w:ascii="Times New Roman" w:eastAsia="Times New Roman" w:hAnsi="Times New Roman" w:cs="Times New Roman" w:hint="default"/>
        <w:b w:val="0"/>
        <w:bCs w:val="0"/>
        <w:i w:val="0"/>
        <w:iCs w:val="0"/>
        <w:spacing w:val="-2"/>
        <w:w w:val="100"/>
        <w:sz w:val="18"/>
        <w:szCs w:val="18"/>
        <w:lang w:val="en-US" w:eastAsia="en-US" w:bidi="ar-SA"/>
      </w:rPr>
    </w:lvl>
    <w:lvl w:ilvl="1" w:tplc="8426194E">
      <w:numFmt w:val="bullet"/>
      <w:lvlText w:val="•"/>
      <w:lvlJc w:val="left"/>
      <w:pPr>
        <w:ind w:left="1830" w:hanging="541"/>
      </w:pPr>
      <w:rPr>
        <w:rFonts w:hint="default"/>
        <w:lang w:val="en-US" w:eastAsia="en-US" w:bidi="ar-SA"/>
      </w:rPr>
    </w:lvl>
    <w:lvl w:ilvl="2" w:tplc="24E6018E">
      <w:numFmt w:val="bullet"/>
      <w:lvlText w:val="•"/>
      <w:lvlJc w:val="left"/>
      <w:pPr>
        <w:ind w:left="2880" w:hanging="541"/>
      </w:pPr>
      <w:rPr>
        <w:rFonts w:hint="default"/>
        <w:lang w:val="en-US" w:eastAsia="en-US" w:bidi="ar-SA"/>
      </w:rPr>
    </w:lvl>
    <w:lvl w:ilvl="3" w:tplc="0FDE3A86">
      <w:numFmt w:val="bullet"/>
      <w:lvlText w:val="•"/>
      <w:lvlJc w:val="left"/>
      <w:pPr>
        <w:ind w:left="3930" w:hanging="541"/>
      </w:pPr>
      <w:rPr>
        <w:rFonts w:hint="default"/>
        <w:lang w:val="en-US" w:eastAsia="en-US" w:bidi="ar-SA"/>
      </w:rPr>
    </w:lvl>
    <w:lvl w:ilvl="4" w:tplc="B5D0997E">
      <w:numFmt w:val="bullet"/>
      <w:lvlText w:val="•"/>
      <w:lvlJc w:val="left"/>
      <w:pPr>
        <w:ind w:left="4980" w:hanging="541"/>
      </w:pPr>
      <w:rPr>
        <w:rFonts w:hint="default"/>
        <w:lang w:val="en-US" w:eastAsia="en-US" w:bidi="ar-SA"/>
      </w:rPr>
    </w:lvl>
    <w:lvl w:ilvl="5" w:tplc="E164443A">
      <w:numFmt w:val="bullet"/>
      <w:lvlText w:val="•"/>
      <w:lvlJc w:val="left"/>
      <w:pPr>
        <w:ind w:left="6030" w:hanging="541"/>
      </w:pPr>
      <w:rPr>
        <w:rFonts w:hint="default"/>
        <w:lang w:val="en-US" w:eastAsia="en-US" w:bidi="ar-SA"/>
      </w:rPr>
    </w:lvl>
    <w:lvl w:ilvl="6" w:tplc="BCE88B82">
      <w:numFmt w:val="bullet"/>
      <w:lvlText w:val="•"/>
      <w:lvlJc w:val="left"/>
      <w:pPr>
        <w:ind w:left="7080" w:hanging="541"/>
      </w:pPr>
      <w:rPr>
        <w:rFonts w:hint="default"/>
        <w:lang w:val="en-US" w:eastAsia="en-US" w:bidi="ar-SA"/>
      </w:rPr>
    </w:lvl>
    <w:lvl w:ilvl="7" w:tplc="66CC1BB6">
      <w:numFmt w:val="bullet"/>
      <w:lvlText w:val="•"/>
      <w:lvlJc w:val="left"/>
      <w:pPr>
        <w:ind w:left="8130" w:hanging="541"/>
      </w:pPr>
      <w:rPr>
        <w:rFonts w:hint="default"/>
        <w:lang w:val="en-US" w:eastAsia="en-US" w:bidi="ar-SA"/>
      </w:rPr>
    </w:lvl>
    <w:lvl w:ilvl="8" w:tplc="7DDA8EEA">
      <w:numFmt w:val="bullet"/>
      <w:lvlText w:val="•"/>
      <w:lvlJc w:val="left"/>
      <w:pPr>
        <w:ind w:left="9180" w:hanging="541"/>
      </w:pPr>
      <w:rPr>
        <w:rFonts w:hint="default"/>
        <w:lang w:val="en-US" w:eastAsia="en-US" w:bidi="ar-SA"/>
      </w:rPr>
    </w:lvl>
  </w:abstractNum>
  <w:abstractNum w:abstractNumId="4" w15:restartNumberingAfterBreak="0">
    <w:nsid w:val="0D8E414F"/>
    <w:multiLevelType w:val="hybridMultilevel"/>
    <w:tmpl w:val="8F2405AC"/>
    <w:lvl w:ilvl="0" w:tplc="DE9C8066">
      <w:start w:val="103"/>
      <w:numFmt w:val="decimal"/>
      <w:lvlText w:val="%1."/>
      <w:lvlJc w:val="left"/>
      <w:pPr>
        <w:ind w:left="960" w:hanging="541"/>
      </w:pPr>
      <w:rPr>
        <w:rFonts w:ascii="Times New Roman" w:eastAsia="Times New Roman" w:hAnsi="Times New Roman" w:cs="Times New Roman" w:hint="default"/>
        <w:b w:val="0"/>
        <w:bCs w:val="0"/>
        <w:i w:val="0"/>
        <w:iCs w:val="0"/>
        <w:spacing w:val="-2"/>
        <w:w w:val="100"/>
        <w:sz w:val="18"/>
        <w:szCs w:val="18"/>
        <w:lang w:val="en-US" w:eastAsia="en-US" w:bidi="ar-SA"/>
      </w:rPr>
    </w:lvl>
    <w:lvl w:ilvl="1" w:tplc="27429852">
      <w:numFmt w:val="bullet"/>
      <w:lvlText w:val="•"/>
      <w:lvlJc w:val="left"/>
      <w:pPr>
        <w:ind w:left="1992" w:hanging="541"/>
      </w:pPr>
      <w:rPr>
        <w:rFonts w:hint="default"/>
        <w:lang w:val="en-US" w:eastAsia="en-US" w:bidi="ar-SA"/>
      </w:rPr>
    </w:lvl>
    <w:lvl w:ilvl="2" w:tplc="01406C22">
      <w:numFmt w:val="bullet"/>
      <w:lvlText w:val="•"/>
      <w:lvlJc w:val="left"/>
      <w:pPr>
        <w:ind w:left="3024" w:hanging="541"/>
      </w:pPr>
      <w:rPr>
        <w:rFonts w:hint="default"/>
        <w:lang w:val="en-US" w:eastAsia="en-US" w:bidi="ar-SA"/>
      </w:rPr>
    </w:lvl>
    <w:lvl w:ilvl="3" w:tplc="B3A664CA">
      <w:numFmt w:val="bullet"/>
      <w:lvlText w:val="•"/>
      <w:lvlJc w:val="left"/>
      <w:pPr>
        <w:ind w:left="4056" w:hanging="541"/>
      </w:pPr>
      <w:rPr>
        <w:rFonts w:hint="default"/>
        <w:lang w:val="en-US" w:eastAsia="en-US" w:bidi="ar-SA"/>
      </w:rPr>
    </w:lvl>
    <w:lvl w:ilvl="4" w:tplc="260E699C">
      <w:numFmt w:val="bullet"/>
      <w:lvlText w:val="•"/>
      <w:lvlJc w:val="left"/>
      <w:pPr>
        <w:ind w:left="5088" w:hanging="541"/>
      </w:pPr>
      <w:rPr>
        <w:rFonts w:hint="default"/>
        <w:lang w:val="en-US" w:eastAsia="en-US" w:bidi="ar-SA"/>
      </w:rPr>
    </w:lvl>
    <w:lvl w:ilvl="5" w:tplc="E33E6DAA">
      <w:numFmt w:val="bullet"/>
      <w:lvlText w:val="•"/>
      <w:lvlJc w:val="left"/>
      <w:pPr>
        <w:ind w:left="6120" w:hanging="541"/>
      </w:pPr>
      <w:rPr>
        <w:rFonts w:hint="default"/>
        <w:lang w:val="en-US" w:eastAsia="en-US" w:bidi="ar-SA"/>
      </w:rPr>
    </w:lvl>
    <w:lvl w:ilvl="6" w:tplc="B0BCC2A4">
      <w:numFmt w:val="bullet"/>
      <w:lvlText w:val="•"/>
      <w:lvlJc w:val="left"/>
      <w:pPr>
        <w:ind w:left="7152" w:hanging="541"/>
      </w:pPr>
      <w:rPr>
        <w:rFonts w:hint="default"/>
        <w:lang w:val="en-US" w:eastAsia="en-US" w:bidi="ar-SA"/>
      </w:rPr>
    </w:lvl>
    <w:lvl w:ilvl="7" w:tplc="90B60FC0">
      <w:numFmt w:val="bullet"/>
      <w:lvlText w:val="•"/>
      <w:lvlJc w:val="left"/>
      <w:pPr>
        <w:ind w:left="8184" w:hanging="541"/>
      </w:pPr>
      <w:rPr>
        <w:rFonts w:hint="default"/>
        <w:lang w:val="en-US" w:eastAsia="en-US" w:bidi="ar-SA"/>
      </w:rPr>
    </w:lvl>
    <w:lvl w:ilvl="8" w:tplc="8452AD86">
      <w:numFmt w:val="bullet"/>
      <w:lvlText w:val="•"/>
      <w:lvlJc w:val="left"/>
      <w:pPr>
        <w:ind w:left="9216" w:hanging="541"/>
      </w:pPr>
      <w:rPr>
        <w:rFonts w:hint="default"/>
        <w:lang w:val="en-US" w:eastAsia="en-US" w:bidi="ar-SA"/>
      </w:rPr>
    </w:lvl>
  </w:abstractNum>
  <w:abstractNum w:abstractNumId="5" w15:restartNumberingAfterBreak="0">
    <w:nsid w:val="0DBC1038"/>
    <w:multiLevelType w:val="hybridMultilevel"/>
    <w:tmpl w:val="AB5EB6E0"/>
    <w:lvl w:ilvl="0" w:tplc="5D166ABC">
      <w:numFmt w:val="bullet"/>
      <w:lvlText w:val=""/>
      <w:lvlJc w:val="left"/>
      <w:pPr>
        <w:ind w:left="780" w:hanging="181"/>
      </w:pPr>
      <w:rPr>
        <w:rFonts w:ascii="Symbol" w:eastAsia="Symbol" w:hAnsi="Symbol" w:cs="Symbol" w:hint="default"/>
        <w:b w:val="0"/>
        <w:bCs w:val="0"/>
        <w:i w:val="0"/>
        <w:iCs w:val="0"/>
        <w:spacing w:val="0"/>
        <w:w w:val="76"/>
        <w:sz w:val="18"/>
        <w:szCs w:val="18"/>
        <w:lang w:val="en-US" w:eastAsia="en-US" w:bidi="ar-SA"/>
      </w:rPr>
    </w:lvl>
    <w:lvl w:ilvl="1" w:tplc="3D988266">
      <w:numFmt w:val="bullet"/>
      <w:lvlText w:val="•"/>
      <w:lvlJc w:val="left"/>
      <w:pPr>
        <w:ind w:left="1830" w:hanging="181"/>
      </w:pPr>
      <w:rPr>
        <w:rFonts w:hint="default"/>
        <w:lang w:val="en-US" w:eastAsia="en-US" w:bidi="ar-SA"/>
      </w:rPr>
    </w:lvl>
    <w:lvl w:ilvl="2" w:tplc="FA96DD82">
      <w:numFmt w:val="bullet"/>
      <w:lvlText w:val="•"/>
      <w:lvlJc w:val="left"/>
      <w:pPr>
        <w:ind w:left="2880" w:hanging="181"/>
      </w:pPr>
      <w:rPr>
        <w:rFonts w:hint="default"/>
        <w:lang w:val="en-US" w:eastAsia="en-US" w:bidi="ar-SA"/>
      </w:rPr>
    </w:lvl>
    <w:lvl w:ilvl="3" w:tplc="4F3E6708">
      <w:numFmt w:val="bullet"/>
      <w:lvlText w:val="•"/>
      <w:lvlJc w:val="left"/>
      <w:pPr>
        <w:ind w:left="3930" w:hanging="181"/>
      </w:pPr>
      <w:rPr>
        <w:rFonts w:hint="default"/>
        <w:lang w:val="en-US" w:eastAsia="en-US" w:bidi="ar-SA"/>
      </w:rPr>
    </w:lvl>
    <w:lvl w:ilvl="4" w:tplc="29701508">
      <w:numFmt w:val="bullet"/>
      <w:lvlText w:val="•"/>
      <w:lvlJc w:val="left"/>
      <w:pPr>
        <w:ind w:left="4980" w:hanging="181"/>
      </w:pPr>
      <w:rPr>
        <w:rFonts w:hint="default"/>
        <w:lang w:val="en-US" w:eastAsia="en-US" w:bidi="ar-SA"/>
      </w:rPr>
    </w:lvl>
    <w:lvl w:ilvl="5" w:tplc="267E2138">
      <w:numFmt w:val="bullet"/>
      <w:lvlText w:val="•"/>
      <w:lvlJc w:val="left"/>
      <w:pPr>
        <w:ind w:left="6030" w:hanging="181"/>
      </w:pPr>
      <w:rPr>
        <w:rFonts w:hint="default"/>
        <w:lang w:val="en-US" w:eastAsia="en-US" w:bidi="ar-SA"/>
      </w:rPr>
    </w:lvl>
    <w:lvl w:ilvl="6" w:tplc="CB24BD18">
      <w:numFmt w:val="bullet"/>
      <w:lvlText w:val="•"/>
      <w:lvlJc w:val="left"/>
      <w:pPr>
        <w:ind w:left="7080" w:hanging="181"/>
      </w:pPr>
      <w:rPr>
        <w:rFonts w:hint="default"/>
        <w:lang w:val="en-US" w:eastAsia="en-US" w:bidi="ar-SA"/>
      </w:rPr>
    </w:lvl>
    <w:lvl w:ilvl="7" w:tplc="F2B0E1A0">
      <w:numFmt w:val="bullet"/>
      <w:lvlText w:val="•"/>
      <w:lvlJc w:val="left"/>
      <w:pPr>
        <w:ind w:left="8130" w:hanging="181"/>
      </w:pPr>
      <w:rPr>
        <w:rFonts w:hint="default"/>
        <w:lang w:val="en-US" w:eastAsia="en-US" w:bidi="ar-SA"/>
      </w:rPr>
    </w:lvl>
    <w:lvl w:ilvl="8" w:tplc="653ABF00">
      <w:numFmt w:val="bullet"/>
      <w:lvlText w:val="•"/>
      <w:lvlJc w:val="left"/>
      <w:pPr>
        <w:ind w:left="9180" w:hanging="181"/>
      </w:pPr>
      <w:rPr>
        <w:rFonts w:hint="default"/>
        <w:lang w:val="en-US" w:eastAsia="en-US" w:bidi="ar-SA"/>
      </w:rPr>
    </w:lvl>
  </w:abstractNum>
  <w:abstractNum w:abstractNumId="6" w15:restartNumberingAfterBreak="0">
    <w:nsid w:val="0DFC2795"/>
    <w:multiLevelType w:val="hybridMultilevel"/>
    <w:tmpl w:val="623C0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791F4C"/>
    <w:multiLevelType w:val="hybridMultilevel"/>
    <w:tmpl w:val="AA4A519C"/>
    <w:lvl w:ilvl="0" w:tplc="4E86E54C">
      <w:start w:val="1"/>
      <w:numFmt w:val="decimal"/>
      <w:lvlText w:val="%1."/>
      <w:lvlJc w:val="left"/>
      <w:pPr>
        <w:ind w:left="600" w:hanging="360"/>
      </w:pPr>
      <w:rPr>
        <w:rFonts w:ascii="Times New Roman" w:eastAsia="Times New Roman" w:hAnsi="Times New Roman" w:cs="Times New Roman" w:hint="default"/>
        <w:b w:val="0"/>
        <w:bCs w:val="0"/>
        <w:i w:val="0"/>
        <w:iCs w:val="0"/>
        <w:spacing w:val="0"/>
        <w:w w:val="100"/>
        <w:sz w:val="16"/>
        <w:szCs w:val="16"/>
        <w:lang w:val="en-US" w:eastAsia="en-US" w:bidi="ar-SA"/>
      </w:rPr>
    </w:lvl>
    <w:lvl w:ilvl="1" w:tplc="473E8B7C">
      <w:numFmt w:val="bullet"/>
      <w:lvlText w:val=""/>
      <w:lvlJc w:val="left"/>
      <w:pPr>
        <w:ind w:left="780" w:hanging="181"/>
      </w:pPr>
      <w:rPr>
        <w:rFonts w:ascii="Symbol" w:eastAsia="Symbol" w:hAnsi="Symbol" w:cs="Symbol" w:hint="default"/>
        <w:b w:val="0"/>
        <w:bCs w:val="0"/>
        <w:i w:val="0"/>
        <w:iCs w:val="0"/>
        <w:spacing w:val="0"/>
        <w:w w:val="77"/>
        <w:sz w:val="16"/>
        <w:szCs w:val="16"/>
        <w:lang w:val="en-US" w:eastAsia="en-US" w:bidi="ar-SA"/>
      </w:rPr>
    </w:lvl>
    <w:lvl w:ilvl="2" w:tplc="B858A57E">
      <w:numFmt w:val="bullet"/>
      <w:lvlText w:val="•"/>
      <w:lvlJc w:val="left"/>
      <w:pPr>
        <w:ind w:left="1957" w:hanging="181"/>
      </w:pPr>
      <w:rPr>
        <w:rFonts w:hint="default"/>
        <w:lang w:val="en-US" w:eastAsia="en-US" w:bidi="ar-SA"/>
      </w:rPr>
    </w:lvl>
    <w:lvl w:ilvl="3" w:tplc="6890DDEA">
      <w:numFmt w:val="bullet"/>
      <w:lvlText w:val="•"/>
      <w:lvlJc w:val="left"/>
      <w:pPr>
        <w:ind w:left="3135" w:hanging="181"/>
      </w:pPr>
      <w:rPr>
        <w:rFonts w:hint="default"/>
        <w:lang w:val="en-US" w:eastAsia="en-US" w:bidi="ar-SA"/>
      </w:rPr>
    </w:lvl>
    <w:lvl w:ilvl="4" w:tplc="1A1AB320">
      <w:numFmt w:val="bullet"/>
      <w:lvlText w:val="•"/>
      <w:lvlJc w:val="left"/>
      <w:pPr>
        <w:ind w:left="4313" w:hanging="181"/>
      </w:pPr>
      <w:rPr>
        <w:rFonts w:hint="default"/>
        <w:lang w:val="en-US" w:eastAsia="en-US" w:bidi="ar-SA"/>
      </w:rPr>
    </w:lvl>
    <w:lvl w:ilvl="5" w:tplc="6002B820">
      <w:numFmt w:val="bullet"/>
      <w:lvlText w:val="•"/>
      <w:lvlJc w:val="left"/>
      <w:pPr>
        <w:ind w:left="5491" w:hanging="181"/>
      </w:pPr>
      <w:rPr>
        <w:rFonts w:hint="default"/>
        <w:lang w:val="en-US" w:eastAsia="en-US" w:bidi="ar-SA"/>
      </w:rPr>
    </w:lvl>
    <w:lvl w:ilvl="6" w:tplc="266437C4">
      <w:numFmt w:val="bullet"/>
      <w:lvlText w:val="•"/>
      <w:lvlJc w:val="left"/>
      <w:pPr>
        <w:ind w:left="6668" w:hanging="181"/>
      </w:pPr>
      <w:rPr>
        <w:rFonts w:hint="default"/>
        <w:lang w:val="en-US" w:eastAsia="en-US" w:bidi="ar-SA"/>
      </w:rPr>
    </w:lvl>
    <w:lvl w:ilvl="7" w:tplc="E0EC6C9E">
      <w:numFmt w:val="bullet"/>
      <w:lvlText w:val="•"/>
      <w:lvlJc w:val="left"/>
      <w:pPr>
        <w:ind w:left="7846" w:hanging="181"/>
      </w:pPr>
      <w:rPr>
        <w:rFonts w:hint="default"/>
        <w:lang w:val="en-US" w:eastAsia="en-US" w:bidi="ar-SA"/>
      </w:rPr>
    </w:lvl>
    <w:lvl w:ilvl="8" w:tplc="6A4EA540">
      <w:numFmt w:val="bullet"/>
      <w:lvlText w:val="•"/>
      <w:lvlJc w:val="left"/>
      <w:pPr>
        <w:ind w:left="9024" w:hanging="181"/>
      </w:pPr>
      <w:rPr>
        <w:rFonts w:hint="default"/>
        <w:lang w:val="en-US" w:eastAsia="en-US" w:bidi="ar-SA"/>
      </w:rPr>
    </w:lvl>
  </w:abstractNum>
  <w:abstractNum w:abstractNumId="8" w15:restartNumberingAfterBreak="0">
    <w:nsid w:val="295C67F6"/>
    <w:multiLevelType w:val="hybridMultilevel"/>
    <w:tmpl w:val="157A386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9AA0B14"/>
    <w:multiLevelType w:val="hybridMultilevel"/>
    <w:tmpl w:val="542A5A60"/>
    <w:lvl w:ilvl="0" w:tplc="82DC9DB2">
      <w:start w:val="1"/>
      <w:numFmt w:val="decimal"/>
      <w:lvlText w:val="%1."/>
      <w:lvlJc w:val="left"/>
      <w:pPr>
        <w:ind w:left="600" w:hanging="360"/>
      </w:pPr>
      <w:rPr>
        <w:rFonts w:ascii="Times New Roman" w:eastAsia="Times New Roman" w:hAnsi="Times New Roman" w:cs="Times New Roman" w:hint="default"/>
        <w:b w:val="0"/>
        <w:bCs w:val="0"/>
        <w:i w:val="0"/>
        <w:iCs w:val="0"/>
        <w:spacing w:val="0"/>
        <w:w w:val="100"/>
        <w:sz w:val="18"/>
        <w:szCs w:val="18"/>
        <w:lang w:val="en-US" w:eastAsia="en-US" w:bidi="ar-SA"/>
      </w:rPr>
    </w:lvl>
    <w:lvl w:ilvl="1" w:tplc="40FEAB68">
      <w:start w:val="1"/>
      <w:numFmt w:val="lowerLetter"/>
      <w:lvlText w:val="%2."/>
      <w:lvlJc w:val="left"/>
      <w:pPr>
        <w:ind w:left="871" w:hanging="272"/>
      </w:pPr>
      <w:rPr>
        <w:rFonts w:ascii="Times New Roman" w:eastAsia="Times New Roman" w:hAnsi="Times New Roman" w:cs="Times New Roman" w:hint="default"/>
        <w:b w:val="0"/>
        <w:bCs w:val="0"/>
        <w:i w:val="0"/>
        <w:iCs w:val="0"/>
        <w:spacing w:val="-1"/>
        <w:w w:val="100"/>
        <w:sz w:val="18"/>
        <w:szCs w:val="18"/>
        <w:lang w:val="en-US" w:eastAsia="en-US" w:bidi="ar-SA"/>
      </w:rPr>
    </w:lvl>
    <w:lvl w:ilvl="2" w:tplc="560A48D8">
      <w:numFmt w:val="bullet"/>
      <w:lvlText w:val="•"/>
      <w:lvlJc w:val="left"/>
      <w:pPr>
        <w:ind w:left="2035" w:hanging="272"/>
      </w:pPr>
      <w:rPr>
        <w:rFonts w:hint="default"/>
        <w:lang w:val="en-US" w:eastAsia="en-US" w:bidi="ar-SA"/>
      </w:rPr>
    </w:lvl>
    <w:lvl w:ilvl="3" w:tplc="185CD882">
      <w:numFmt w:val="bullet"/>
      <w:lvlText w:val="•"/>
      <w:lvlJc w:val="left"/>
      <w:pPr>
        <w:ind w:left="3191" w:hanging="272"/>
      </w:pPr>
      <w:rPr>
        <w:rFonts w:hint="default"/>
        <w:lang w:val="en-US" w:eastAsia="en-US" w:bidi="ar-SA"/>
      </w:rPr>
    </w:lvl>
    <w:lvl w:ilvl="4" w:tplc="81B0C742">
      <w:numFmt w:val="bullet"/>
      <w:lvlText w:val="•"/>
      <w:lvlJc w:val="left"/>
      <w:pPr>
        <w:ind w:left="4346" w:hanging="272"/>
      </w:pPr>
      <w:rPr>
        <w:rFonts w:hint="default"/>
        <w:lang w:val="en-US" w:eastAsia="en-US" w:bidi="ar-SA"/>
      </w:rPr>
    </w:lvl>
    <w:lvl w:ilvl="5" w:tplc="D5326A82">
      <w:numFmt w:val="bullet"/>
      <w:lvlText w:val="•"/>
      <w:lvlJc w:val="left"/>
      <w:pPr>
        <w:ind w:left="5502" w:hanging="272"/>
      </w:pPr>
      <w:rPr>
        <w:rFonts w:hint="default"/>
        <w:lang w:val="en-US" w:eastAsia="en-US" w:bidi="ar-SA"/>
      </w:rPr>
    </w:lvl>
    <w:lvl w:ilvl="6" w:tplc="7194B430">
      <w:numFmt w:val="bullet"/>
      <w:lvlText w:val="•"/>
      <w:lvlJc w:val="left"/>
      <w:pPr>
        <w:ind w:left="6657" w:hanging="272"/>
      </w:pPr>
      <w:rPr>
        <w:rFonts w:hint="default"/>
        <w:lang w:val="en-US" w:eastAsia="en-US" w:bidi="ar-SA"/>
      </w:rPr>
    </w:lvl>
    <w:lvl w:ilvl="7" w:tplc="17B27726">
      <w:numFmt w:val="bullet"/>
      <w:lvlText w:val="•"/>
      <w:lvlJc w:val="left"/>
      <w:pPr>
        <w:ind w:left="7813" w:hanging="272"/>
      </w:pPr>
      <w:rPr>
        <w:rFonts w:hint="default"/>
        <w:lang w:val="en-US" w:eastAsia="en-US" w:bidi="ar-SA"/>
      </w:rPr>
    </w:lvl>
    <w:lvl w:ilvl="8" w:tplc="5832D0F8">
      <w:numFmt w:val="bullet"/>
      <w:lvlText w:val="•"/>
      <w:lvlJc w:val="left"/>
      <w:pPr>
        <w:ind w:left="8968" w:hanging="272"/>
      </w:pPr>
      <w:rPr>
        <w:rFonts w:hint="default"/>
        <w:lang w:val="en-US" w:eastAsia="en-US" w:bidi="ar-SA"/>
      </w:rPr>
    </w:lvl>
  </w:abstractNum>
  <w:abstractNum w:abstractNumId="10" w15:restartNumberingAfterBreak="0">
    <w:nsid w:val="29AC5F43"/>
    <w:multiLevelType w:val="hybridMultilevel"/>
    <w:tmpl w:val="3868364E"/>
    <w:lvl w:ilvl="0" w:tplc="473E8B7C">
      <w:numFmt w:val="bullet"/>
      <w:lvlText w:val=""/>
      <w:lvlJc w:val="left"/>
      <w:pPr>
        <w:ind w:left="1080" w:hanging="360"/>
      </w:pPr>
      <w:rPr>
        <w:rFonts w:ascii="Symbol" w:eastAsia="Symbol" w:hAnsi="Symbol" w:cs="Symbol" w:hint="default"/>
        <w:b w:val="0"/>
        <w:bCs w:val="0"/>
        <w:i w:val="0"/>
        <w:iCs w:val="0"/>
        <w:spacing w:val="0"/>
        <w:w w:val="77"/>
        <w:sz w:val="16"/>
        <w:szCs w:val="16"/>
        <w:lang w:val="en-U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E1B793B"/>
    <w:multiLevelType w:val="hybridMultilevel"/>
    <w:tmpl w:val="23082ECC"/>
    <w:lvl w:ilvl="0" w:tplc="D05AB27A">
      <w:start w:val="1"/>
      <w:numFmt w:val="decimal"/>
      <w:lvlText w:val="%1."/>
      <w:lvlJc w:val="left"/>
      <w:pPr>
        <w:ind w:left="600" w:hanging="360"/>
      </w:pPr>
      <w:rPr>
        <w:rFonts w:ascii="Times New Roman" w:eastAsia="Times New Roman" w:hAnsi="Times New Roman" w:cs="Times New Roman" w:hint="default"/>
        <w:b/>
        <w:bCs/>
        <w:i w:val="0"/>
        <w:iCs w:val="0"/>
        <w:spacing w:val="0"/>
        <w:w w:val="100"/>
        <w:sz w:val="24"/>
        <w:szCs w:val="24"/>
        <w:lang w:val="en-US" w:eastAsia="en-US" w:bidi="ar-SA"/>
      </w:rPr>
    </w:lvl>
    <w:lvl w:ilvl="1" w:tplc="A3FCA232">
      <w:numFmt w:val="bullet"/>
      <w:lvlText w:val="•"/>
      <w:lvlJc w:val="left"/>
      <w:pPr>
        <w:ind w:left="1678" w:hanging="360"/>
      </w:pPr>
      <w:rPr>
        <w:rFonts w:hint="default"/>
        <w:lang w:val="en-US" w:eastAsia="en-US" w:bidi="ar-SA"/>
      </w:rPr>
    </w:lvl>
    <w:lvl w:ilvl="2" w:tplc="E200CBDA">
      <w:numFmt w:val="bullet"/>
      <w:lvlText w:val="•"/>
      <w:lvlJc w:val="left"/>
      <w:pPr>
        <w:ind w:left="2756" w:hanging="360"/>
      </w:pPr>
      <w:rPr>
        <w:rFonts w:hint="default"/>
        <w:lang w:val="en-US" w:eastAsia="en-US" w:bidi="ar-SA"/>
      </w:rPr>
    </w:lvl>
    <w:lvl w:ilvl="3" w:tplc="257C90A0">
      <w:numFmt w:val="bullet"/>
      <w:lvlText w:val="•"/>
      <w:lvlJc w:val="left"/>
      <w:pPr>
        <w:ind w:left="3834" w:hanging="360"/>
      </w:pPr>
      <w:rPr>
        <w:rFonts w:hint="default"/>
        <w:lang w:val="en-US" w:eastAsia="en-US" w:bidi="ar-SA"/>
      </w:rPr>
    </w:lvl>
    <w:lvl w:ilvl="4" w:tplc="B57C0714">
      <w:numFmt w:val="bullet"/>
      <w:lvlText w:val="•"/>
      <w:lvlJc w:val="left"/>
      <w:pPr>
        <w:ind w:left="4912" w:hanging="360"/>
      </w:pPr>
      <w:rPr>
        <w:rFonts w:hint="default"/>
        <w:lang w:val="en-US" w:eastAsia="en-US" w:bidi="ar-SA"/>
      </w:rPr>
    </w:lvl>
    <w:lvl w:ilvl="5" w:tplc="D292EA9C">
      <w:numFmt w:val="bullet"/>
      <w:lvlText w:val="•"/>
      <w:lvlJc w:val="left"/>
      <w:pPr>
        <w:ind w:left="5990" w:hanging="360"/>
      </w:pPr>
      <w:rPr>
        <w:rFonts w:hint="default"/>
        <w:lang w:val="en-US" w:eastAsia="en-US" w:bidi="ar-SA"/>
      </w:rPr>
    </w:lvl>
    <w:lvl w:ilvl="6" w:tplc="F4ECC204">
      <w:numFmt w:val="bullet"/>
      <w:lvlText w:val="•"/>
      <w:lvlJc w:val="left"/>
      <w:pPr>
        <w:ind w:left="7068" w:hanging="360"/>
      </w:pPr>
      <w:rPr>
        <w:rFonts w:hint="default"/>
        <w:lang w:val="en-US" w:eastAsia="en-US" w:bidi="ar-SA"/>
      </w:rPr>
    </w:lvl>
    <w:lvl w:ilvl="7" w:tplc="B42ECE3C">
      <w:numFmt w:val="bullet"/>
      <w:lvlText w:val="•"/>
      <w:lvlJc w:val="left"/>
      <w:pPr>
        <w:ind w:left="8146" w:hanging="360"/>
      </w:pPr>
      <w:rPr>
        <w:rFonts w:hint="default"/>
        <w:lang w:val="en-US" w:eastAsia="en-US" w:bidi="ar-SA"/>
      </w:rPr>
    </w:lvl>
    <w:lvl w:ilvl="8" w:tplc="7886450A">
      <w:numFmt w:val="bullet"/>
      <w:lvlText w:val="•"/>
      <w:lvlJc w:val="left"/>
      <w:pPr>
        <w:ind w:left="9224" w:hanging="360"/>
      </w:pPr>
      <w:rPr>
        <w:rFonts w:hint="default"/>
        <w:lang w:val="en-US" w:eastAsia="en-US" w:bidi="ar-SA"/>
      </w:rPr>
    </w:lvl>
  </w:abstractNum>
  <w:abstractNum w:abstractNumId="12" w15:restartNumberingAfterBreak="0">
    <w:nsid w:val="2E232C3A"/>
    <w:multiLevelType w:val="hybridMultilevel"/>
    <w:tmpl w:val="BF907F9C"/>
    <w:lvl w:ilvl="0" w:tplc="EC6A2CFA">
      <w:start w:val="8"/>
      <w:numFmt w:val="decimal"/>
      <w:lvlText w:val="%1."/>
      <w:lvlJc w:val="left"/>
      <w:pPr>
        <w:ind w:left="960" w:hanging="541"/>
      </w:pPr>
      <w:rPr>
        <w:rFonts w:ascii="Times New Roman" w:eastAsia="Times New Roman" w:hAnsi="Times New Roman" w:cs="Times New Roman" w:hint="default"/>
        <w:b w:val="0"/>
        <w:bCs w:val="0"/>
        <w:i w:val="0"/>
        <w:iCs w:val="0"/>
        <w:spacing w:val="0"/>
        <w:w w:val="100"/>
        <w:sz w:val="18"/>
        <w:szCs w:val="18"/>
        <w:lang w:val="en-US" w:eastAsia="en-US" w:bidi="ar-SA"/>
      </w:rPr>
    </w:lvl>
    <w:lvl w:ilvl="1" w:tplc="E0688C54">
      <w:numFmt w:val="bullet"/>
      <w:lvlText w:val="•"/>
      <w:lvlJc w:val="left"/>
      <w:pPr>
        <w:ind w:left="1992" w:hanging="541"/>
      </w:pPr>
      <w:rPr>
        <w:rFonts w:hint="default"/>
        <w:lang w:val="en-US" w:eastAsia="en-US" w:bidi="ar-SA"/>
      </w:rPr>
    </w:lvl>
    <w:lvl w:ilvl="2" w:tplc="EF88EF4A">
      <w:numFmt w:val="bullet"/>
      <w:lvlText w:val="•"/>
      <w:lvlJc w:val="left"/>
      <w:pPr>
        <w:ind w:left="3024" w:hanging="541"/>
      </w:pPr>
      <w:rPr>
        <w:rFonts w:hint="default"/>
        <w:lang w:val="en-US" w:eastAsia="en-US" w:bidi="ar-SA"/>
      </w:rPr>
    </w:lvl>
    <w:lvl w:ilvl="3" w:tplc="A77CD032">
      <w:numFmt w:val="bullet"/>
      <w:lvlText w:val="•"/>
      <w:lvlJc w:val="left"/>
      <w:pPr>
        <w:ind w:left="4056" w:hanging="541"/>
      </w:pPr>
      <w:rPr>
        <w:rFonts w:hint="default"/>
        <w:lang w:val="en-US" w:eastAsia="en-US" w:bidi="ar-SA"/>
      </w:rPr>
    </w:lvl>
    <w:lvl w:ilvl="4" w:tplc="B18E30E4">
      <w:numFmt w:val="bullet"/>
      <w:lvlText w:val="•"/>
      <w:lvlJc w:val="left"/>
      <w:pPr>
        <w:ind w:left="5088" w:hanging="541"/>
      </w:pPr>
      <w:rPr>
        <w:rFonts w:hint="default"/>
        <w:lang w:val="en-US" w:eastAsia="en-US" w:bidi="ar-SA"/>
      </w:rPr>
    </w:lvl>
    <w:lvl w:ilvl="5" w:tplc="1CE6E7B4">
      <w:numFmt w:val="bullet"/>
      <w:lvlText w:val="•"/>
      <w:lvlJc w:val="left"/>
      <w:pPr>
        <w:ind w:left="6120" w:hanging="541"/>
      </w:pPr>
      <w:rPr>
        <w:rFonts w:hint="default"/>
        <w:lang w:val="en-US" w:eastAsia="en-US" w:bidi="ar-SA"/>
      </w:rPr>
    </w:lvl>
    <w:lvl w:ilvl="6" w:tplc="6E5E8640">
      <w:numFmt w:val="bullet"/>
      <w:lvlText w:val="•"/>
      <w:lvlJc w:val="left"/>
      <w:pPr>
        <w:ind w:left="7152" w:hanging="541"/>
      </w:pPr>
      <w:rPr>
        <w:rFonts w:hint="default"/>
        <w:lang w:val="en-US" w:eastAsia="en-US" w:bidi="ar-SA"/>
      </w:rPr>
    </w:lvl>
    <w:lvl w:ilvl="7" w:tplc="C228F806">
      <w:numFmt w:val="bullet"/>
      <w:lvlText w:val="•"/>
      <w:lvlJc w:val="left"/>
      <w:pPr>
        <w:ind w:left="8184" w:hanging="541"/>
      </w:pPr>
      <w:rPr>
        <w:rFonts w:hint="default"/>
        <w:lang w:val="en-US" w:eastAsia="en-US" w:bidi="ar-SA"/>
      </w:rPr>
    </w:lvl>
    <w:lvl w:ilvl="8" w:tplc="C55E3190">
      <w:numFmt w:val="bullet"/>
      <w:lvlText w:val="•"/>
      <w:lvlJc w:val="left"/>
      <w:pPr>
        <w:ind w:left="9216" w:hanging="541"/>
      </w:pPr>
      <w:rPr>
        <w:rFonts w:hint="default"/>
        <w:lang w:val="en-US" w:eastAsia="en-US" w:bidi="ar-SA"/>
      </w:rPr>
    </w:lvl>
  </w:abstractNum>
  <w:abstractNum w:abstractNumId="13" w15:restartNumberingAfterBreak="0">
    <w:nsid w:val="31484A11"/>
    <w:multiLevelType w:val="hybridMultilevel"/>
    <w:tmpl w:val="51E2B57C"/>
    <w:lvl w:ilvl="0" w:tplc="DF0E9FD4">
      <w:start w:val="5"/>
      <w:numFmt w:val="decimal"/>
      <w:lvlText w:val="%1."/>
      <w:lvlJc w:val="left"/>
      <w:pPr>
        <w:ind w:left="1056" w:hanging="825"/>
      </w:pPr>
      <w:rPr>
        <w:rFonts w:ascii="Times New Roman" w:eastAsia="Times New Roman" w:hAnsi="Times New Roman" w:cs="Times New Roman" w:hint="default"/>
        <w:b w:val="0"/>
        <w:bCs w:val="0"/>
        <w:i w:val="0"/>
        <w:iCs w:val="0"/>
        <w:spacing w:val="0"/>
        <w:w w:val="86"/>
        <w:sz w:val="20"/>
        <w:szCs w:val="20"/>
        <w:lang w:val="en-US" w:eastAsia="en-US" w:bidi="ar-SA"/>
      </w:rPr>
    </w:lvl>
    <w:lvl w:ilvl="1" w:tplc="25FCA11A">
      <w:numFmt w:val="bullet"/>
      <w:lvlText w:val="•"/>
      <w:lvlJc w:val="left"/>
      <w:pPr>
        <w:ind w:left="1942" w:hanging="825"/>
      </w:pPr>
      <w:rPr>
        <w:rFonts w:hint="default"/>
        <w:lang w:val="en-US" w:eastAsia="en-US" w:bidi="ar-SA"/>
      </w:rPr>
    </w:lvl>
    <w:lvl w:ilvl="2" w:tplc="D46492D0">
      <w:numFmt w:val="bullet"/>
      <w:lvlText w:val="•"/>
      <w:lvlJc w:val="left"/>
      <w:pPr>
        <w:ind w:left="2824" w:hanging="825"/>
      </w:pPr>
      <w:rPr>
        <w:rFonts w:hint="default"/>
        <w:lang w:val="en-US" w:eastAsia="en-US" w:bidi="ar-SA"/>
      </w:rPr>
    </w:lvl>
    <w:lvl w:ilvl="3" w:tplc="9E54A21E">
      <w:numFmt w:val="bullet"/>
      <w:lvlText w:val="•"/>
      <w:lvlJc w:val="left"/>
      <w:pPr>
        <w:ind w:left="3706" w:hanging="825"/>
      </w:pPr>
      <w:rPr>
        <w:rFonts w:hint="default"/>
        <w:lang w:val="en-US" w:eastAsia="en-US" w:bidi="ar-SA"/>
      </w:rPr>
    </w:lvl>
    <w:lvl w:ilvl="4" w:tplc="DDA0CAD8">
      <w:numFmt w:val="bullet"/>
      <w:lvlText w:val="•"/>
      <w:lvlJc w:val="left"/>
      <w:pPr>
        <w:ind w:left="4588" w:hanging="825"/>
      </w:pPr>
      <w:rPr>
        <w:rFonts w:hint="default"/>
        <w:lang w:val="en-US" w:eastAsia="en-US" w:bidi="ar-SA"/>
      </w:rPr>
    </w:lvl>
    <w:lvl w:ilvl="5" w:tplc="4BB835EC">
      <w:numFmt w:val="bullet"/>
      <w:lvlText w:val="•"/>
      <w:lvlJc w:val="left"/>
      <w:pPr>
        <w:ind w:left="5470" w:hanging="825"/>
      </w:pPr>
      <w:rPr>
        <w:rFonts w:hint="default"/>
        <w:lang w:val="en-US" w:eastAsia="en-US" w:bidi="ar-SA"/>
      </w:rPr>
    </w:lvl>
    <w:lvl w:ilvl="6" w:tplc="F7C85A78">
      <w:numFmt w:val="bullet"/>
      <w:lvlText w:val="•"/>
      <w:lvlJc w:val="left"/>
      <w:pPr>
        <w:ind w:left="6352" w:hanging="825"/>
      </w:pPr>
      <w:rPr>
        <w:rFonts w:hint="default"/>
        <w:lang w:val="en-US" w:eastAsia="en-US" w:bidi="ar-SA"/>
      </w:rPr>
    </w:lvl>
    <w:lvl w:ilvl="7" w:tplc="2C983F66">
      <w:numFmt w:val="bullet"/>
      <w:lvlText w:val="•"/>
      <w:lvlJc w:val="left"/>
      <w:pPr>
        <w:ind w:left="7234" w:hanging="825"/>
      </w:pPr>
      <w:rPr>
        <w:rFonts w:hint="default"/>
        <w:lang w:val="en-US" w:eastAsia="en-US" w:bidi="ar-SA"/>
      </w:rPr>
    </w:lvl>
    <w:lvl w:ilvl="8" w:tplc="9D8A24C6">
      <w:numFmt w:val="bullet"/>
      <w:lvlText w:val="•"/>
      <w:lvlJc w:val="left"/>
      <w:pPr>
        <w:ind w:left="8116" w:hanging="825"/>
      </w:pPr>
      <w:rPr>
        <w:rFonts w:hint="default"/>
        <w:lang w:val="en-US" w:eastAsia="en-US" w:bidi="ar-SA"/>
      </w:rPr>
    </w:lvl>
  </w:abstractNum>
  <w:abstractNum w:abstractNumId="14" w15:restartNumberingAfterBreak="0">
    <w:nsid w:val="32287727"/>
    <w:multiLevelType w:val="hybridMultilevel"/>
    <w:tmpl w:val="DB04B8B4"/>
    <w:lvl w:ilvl="0" w:tplc="04090005">
      <w:start w:val="1"/>
      <w:numFmt w:val="bullet"/>
      <w:lvlText w:val=""/>
      <w:lvlJc w:val="left"/>
      <w:pPr>
        <w:ind w:left="1325" w:hanging="360"/>
      </w:pPr>
      <w:rPr>
        <w:rFonts w:ascii="Wingdings" w:hAnsi="Wingdings" w:hint="default"/>
      </w:rPr>
    </w:lvl>
    <w:lvl w:ilvl="1" w:tplc="04090003" w:tentative="1">
      <w:start w:val="1"/>
      <w:numFmt w:val="bullet"/>
      <w:lvlText w:val="o"/>
      <w:lvlJc w:val="left"/>
      <w:pPr>
        <w:ind w:left="2045" w:hanging="360"/>
      </w:pPr>
      <w:rPr>
        <w:rFonts w:ascii="Courier New" w:hAnsi="Courier New" w:cs="Courier New" w:hint="default"/>
      </w:rPr>
    </w:lvl>
    <w:lvl w:ilvl="2" w:tplc="04090005" w:tentative="1">
      <w:start w:val="1"/>
      <w:numFmt w:val="bullet"/>
      <w:lvlText w:val=""/>
      <w:lvlJc w:val="left"/>
      <w:pPr>
        <w:ind w:left="2765" w:hanging="360"/>
      </w:pPr>
      <w:rPr>
        <w:rFonts w:ascii="Wingdings" w:hAnsi="Wingdings" w:hint="default"/>
      </w:rPr>
    </w:lvl>
    <w:lvl w:ilvl="3" w:tplc="04090001" w:tentative="1">
      <w:start w:val="1"/>
      <w:numFmt w:val="bullet"/>
      <w:lvlText w:val=""/>
      <w:lvlJc w:val="left"/>
      <w:pPr>
        <w:ind w:left="3485" w:hanging="360"/>
      </w:pPr>
      <w:rPr>
        <w:rFonts w:ascii="Symbol" w:hAnsi="Symbol" w:hint="default"/>
      </w:rPr>
    </w:lvl>
    <w:lvl w:ilvl="4" w:tplc="04090003" w:tentative="1">
      <w:start w:val="1"/>
      <w:numFmt w:val="bullet"/>
      <w:lvlText w:val="o"/>
      <w:lvlJc w:val="left"/>
      <w:pPr>
        <w:ind w:left="4205" w:hanging="360"/>
      </w:pPr>
      <w:rPr>
        <w:rFonts w:ascii="Courier New" w:hAnsi="Courier New" w:cs="Courier New" w:hint="default"/>
      </w:rPr>
    </w:lvl>
    <w:lvl w:ilvl="5" w:tplc="04090005" w:tentative="1">
      <w:start w:val="1"/>
      <w:numFmt w:val="bullet"/>
      <w:lvlText w:val=""/>
      <w:lvlJc w:val="left"/>
      <w:pPr>
        <w:ind w:left="4925" w:hanging="360"/>
      </w:pPr>
      <w:rPr>
        <w:rFonts w:ascii="Wingdings" w:hAnsi="Wingdings" w:hint="default"/>
      </w:rPr>
    </w:lvl>
    <w:lvl w:ilvl="6" w:tplc="04090001" w:tentative="1">
      <w:start w:val="1"/>
      <w:numFmt w:val="bullet"/>
      <w:lvlText w:val=""/>
      <w:lvlJc w:val="left"/>
      <w:pPr>
        <w:ind w:left="5645" w:hanging="360"/>
      </w:pPr>
      <w:rPr>
        <w:rFonts w:ascii="Symbol" w:hAnsi="Symbol" w:hint="default"/>
      </w:rPr>
    </w:lvl>
    <w:lvl w:ilvl="7" w:tplc="04090003" w:tentative="1">
      <w:start w:val="1"/>
      <w:numFmt w:val="bullet"/>
      <w:lvlText w:val="o"/>
      <w:lvlJc w:val="left"/>
      <w:pPr>
        <w:ind w:left="6365" w:hanging="360"/>
      </w:pPr>
      <w:rPr>
        <w:rFonts w:ascii="Courier New" w:hAnsi="Courier New" w:cs="Courier New" w:hint="default"/>
      </w:rPr>
    </w:lvl>
    <w:lvl w:ilvl="8" w:tplc="04090005" w:tentative="1">
      <w:start w:val="1"/>
      <w:numFmt w:val="bullet"/>
      <w:lvlText w:val=""/>
      <w:lvlJc w:val="left"/>
      <w:pPr>
        <w:ind w:left="7085" w:hanging="360"/>
      </w:pPr>
      <w:rPr>
        <w:rFonts w:ascii="Wingdings" w:hAnsi="Wingdings" w:hint="default"/>
      </w:rPr>
    </w:lvl>
  </w:abstractNum>
  <w:abstractNum w:abstractNumId="15" w15:restartNumberingAfterBreak="0">
    <w:nsid w:val="33B97AE4"/>
    <w:multiLevelType w:val="hybridMultilevel"/>
    <w:tmpl w:val="B240B60C"/>
    <w:lvl w:ilvl="0" w:tplc="5C1E79DE">
      <w:start w:val="1"/>
      <w:numFmt w:val="decimal"/>
      <w:lvlText w:val="%1."/>
      <w:lvlJc w:val="left"/>
      <w:pPr>
        <w:ind w:left="600" w:hanging="360"/>
      </w:pPr>
      <w:rPr>
        <w:rFonts w:ascii="Times New Roman" w:eastAsia="Times New Roman" w:hAnsi="Times New Roman" w:cs="Times New Roman" w:hint="default"/>
        <w:b/>
        <w:bCs/>
        <w:i w:val="0"/>
        <w:iCs w:val="0"/>
        <w:spacing w:val="0"/>
        <w:w w:val="100"/>
        <w:sz w:val="24"/>
        <w:szCs w:val="24"/>
        <w:lang w:val="en-US" w:eastAsia="en-US" w:bidi="ar-SA"/>
      </w:rPr>
    </w:lvl>
    <w:lvl w:ilvl="1" w:tplc="990E4314">
      <w:start w:val="1"/>
      <w:numFmt w:val="lowerLetter"/>
      <w:lvlText w:val="%2."/>
      <w:lvlJc w:val="left"/>
      <w:pPr>
        <w:ind w:left="1018" w:hanging="419"/>
      </w:pPr>
      <w:rPr>
        <w:rFonts w:ascii="Times New Roman" w:eastAsia="Times New Roman" w:hAnsi="Times New Roman" w:cs="Times New Roman" w:hint="default"/>
        <w:b w:val="0"/>
        <w:bCs w:val="0"/>
        <w:i w:val="0"/>
        <w:iCs w:val="0"/>
        <w:spacing w:val="-1"/>
        <w:w w:val="100"/>
        <w:sz w:val="24"/>
        <w:szCs w:val="24"/>
        <w:lang w:val="en-US" w:eastAsia="en-US" w:bidi="ar-SA"/>
      </w:rPr>
    </w:lvl>
    <w:lvl w:ilvl="2" w:tplc="B3F2E376">
      <w:numFmt w:val="bullet"/>
      <w:lvlText w:val="•"/>
      <w:lvlJc w:val="left"/>
      <w:pPr>
        <w:ind w:left="1020" w:hanging="419"/>
      </w:pPr>
      <w:rPr>
        <w:rFonts w:hint="default"/>
        <w:lang w:val="en-US" w:eastAsia="en-US" w:bidi="ar-SA"/>
      </w:rPr>
    </w:lvl>
    <w:lvl w:ilvl="3" w:tplc="D9149306">
      <w:numFmt w:val="bullet"/>
      <w:lvlText w:val="•"/>
      <w:lvlJc w:val="left"/>
      <w:pPr>
        <w:ind w:left="2315" w:hanging="419"/>
      </w:pPr>
      <w:rPr>
        <w:rFonts w:hint="default"/>
        <w:lang w:val="en-US" w:eastAsia="en-US" w:bidi="ar-SA"/>
      </w:rPr>
    </w:lvl>
    <w:lvl w:ilvl="4" w:tplc="E8E65306">
      <w:numFmt w:val="bullet"/>
      <w:lvlText w:val="•"/>
      <w:lvlJc w:val="left"/>
      <w:pPr>
        <w:ind w:left="3610" w:hanging="419"/>
      </w:pPr>
      <w:rPr>
        <w:rFonts w:hint="default"/>
        <w:lang w:val="en-US" w:eastAsia="en-US" w:bidi="ar-SA"/>
      </w:rPr>
    </w:lvl>
    <w:lvl w:ilvl="5" w:tplc="8F563EC8">
      <w:numFmt w:val="bullet"/>
      <w:lvlText w:val="•"/>
      <w:lvlJc w:val="left"/>
      <w:pPr>
        <w:ind w:left="4905" w:hanging="419"/>
      </w:pPr>
      <w:rPr>
        <w:rFonts w:hint="default"/>
        <w:lang w:val="en-US" w:eastAsia="en-US" w:bidi="ar-SA"/>
      </w:rPr>
    </w:lvl>
    <w:lvl w:ilvl="6" w:tplc="FADA30BE">
      <w:numFmt w:val="bullet"/>
      <w:lvlText w:val="•"/>
      <w:lvlJc w:val="left"/>
      <w:pPr>
        <w:ind w:left="6200" w:hanging="419"/>
      </w:pPr>
      <w:rPr>
        <w:rFonts w:hint="default"/>
        <w:lang w:val="en-US" w:eastAsia="en-US" w:bidi="ar-SA"/>
      </w:rPr>
    </w:lvl>
    <w:lvl w:ilvl="7" w:tplc="65003C30">
      <w:numFmt w:val="bullet"/>
      <w:lvlText w:val="•"/>
      <w:lvlJc w:val="left"/>
      <w:pPr>
        <w:ind w:left="7495" w:hanging="419"/>
      </w:pPr>
      <w:rPr>
        <w:rFonts w:hint="default"/>
        <w:lang w:val="en-US" w:eastAsia="en-US" w:bidi="ar-SA"/>
      </w:rPr>
    </w:lvl>
    <w:lvl w:ilvl="8" w:tplc="7852816A">
      <w:numFmt w:val="bullet"/>
      <w:lvlText w:val="•"/>
      <w:lvlJc w:val="left"/>
      <w:pPr>
        <w:ind w:left="8790" w:hanging="419"/>
      </w:pPr>
      <w:rPr>
        <w:rFonts w:hint="default"/>
        <w:lang w:val="en-US" w:eastAsia="en-US" w:bidi="ar-SA"/>
      </w:rPr>
    </w:lvl>
  </w:abstractNum>
  <w:abstractNum w:abstractNumId="16" w15:restartNumberingAfterBreak="0">
    <w:nsid w:val="35C577F7"/>
    <w:multiLevelType w:val="hybridMultilevel"/>
    <w:tmpl w:val="1F322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C84377"/>
    <w:multiLevelType w:val="hybridMultilevel"/>
    <w:tmpl w:val="D99005F0"/>
    <w:lvl w:ilvl="0" w:tplc="BDCA8D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5A0094"/>
    <w:multiLevelType w:val="multilevel"/>
    <w:tmpl w:val="9B129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5B1548"/>
    <w:multiLevelType w:val="hybridMultilevel"/>
    <w:tmpl w:val="53182666"/>
    <w:lvl w:ilvl="0" w:tplc="04090001">
      <w:start w:val="1"/>
      <w:numFmt w:val="bullet"/>
      <w:lvlText w:val=""/>
      <w:lvlJc w:val="left"/>
      <w:pPr>
        <w:ind w:left="965" w:hanging="360"/>
      </w:pPr>
      <w:rPr>
        <w:rFonts w:ascii="Symbol" w:hAnsi="Symbol" w:hint="default"/>
      </w:rPr>
    </w:lvl>
    <w:lvl w:ilvl="1" w:tplc="04090003" w:tentative="1">
      <w:start w:val="1"/>
      <w:numFmt w:val="bullet"/>
      <w:lvlText w:val="o"/>
      <w:lvlJc w:val="left"/>
      <w:pPr>
        <w:ind w:left="1685" w:hanging="360"/>
      </w:pPr>
      <w:rPr>
        <w:rFonts w:ascii="Courier New" w:hAnsi="Courier New" w:cs="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cs="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cs="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20" w15:restartNumberingAfterBreak="0">
    <w:nsid w:val="3F5727E9"/>
    <w:multiLevelType w:val="hybridMultilevel"/>
    <w:tmpl w:val="1584BCD0"/>
    <w:lvl w:ilvl="0" w:tplc="B3F2E376">
      <w:numFmt w:val="bullet"/>
      <w:lvlText w:val="•"/>
      <w:lvlJc w:val="left"/>
      <w:pPr>
        <w:ind w:left="960" w:hanging="360"/>
      </w:pPr>
      <w:rPr>
        <w:rFonts w:hint="default"/>
        <w:lang w:val="en-US" w:eastAsia="en-US" w:bidi="ar-SA"/>
      </w:rPr>
    </w:lvl>
    <w:lvl w:ilvl="1" w:tplc="FFFFFFFF">
      <w:start w:val="1"/>
      <w:numFmt w:val="bullet"/>
      <w:lvlText w:val="o"/>
      <w:lvlJc w:val="left"/>
      <w:pPr>
        <w:ind w:left="1680" w:hanging="360"/>
      </w:pPr>
      <w:rPr>
        <w:rFonts w:ascii="Courier New" w:hAnsi="Courier New" w:cs="Courier New" w:hint="default"/>
      </w:rPr>
    </w:lvl>
    <w:lvl w:ilvl="2" w:tplc="FFFFFFFF" w:tentative="1">
      <w:start w:val="1"/>
      <w:numFmt w:val="bullet"/>
      <w:lvlText w:val=""/>
      <w:lvlJc w:val="left"/>
      <w:pPr>
        <w:ind w:left="2400" w:hanging="360"/>
      </w:pPr>
      <w:rPr>
        <w:rFonts w:ascii="Wingdings" w:hAnsi="Wingdings" w:hint="default"/>
      </w:rPr>
    </w:lvl>
    <w:lvl w:ilvl="3" w:tplc="FFFFFFFF" w:tentative="1">
      <w:start w:val="1"/>
      <w:numFmt w:val="bullet"/>
      <w:lvlText w:val=""/>
      <w:lvlJc w:val="left"/>
      <w:pPr>
        <w:ind w:left="3120" w:hanging="360"/>
      </w:pPr>
      <w:rPr>
        <w:rFonts w:ascii="Symbol" w:hAnsi="Symbol" w:hint="default"/>
      </w:rPr>
    </w:lvl>
    <w:lvl w:ilvl="4" w:tplc="FFFFFFFF" w:tentative="1">
      <w:start w:val="1"/>
      <w:numFmt w:val="bullet"/>
      <w:lvlText w:val="o"/>
      <w:lvlJc w:val="left"/>
      <w:pPr>
        <w:ind w:left="3840" w:hanging="360"/>
      </w:pPr>
      <w:rPr>
        <w:rFonts w:ascii="Courier New" w:hAnsi="Courier New" w:cs="Courier New" w:hint="default"/>
      </w:rPr>
    </w:lvl>
    <w:lvl w:ilvl="5" w:tplc="FFFFFFFF" w:tentative="1">
      <w:start w:val="1"/>
      <w:numFmt w:val="bullet"/>
      <w:lvlText w:val=""/>
      <w:lvlJc w:val="left"/>
      <w:pPr>
        <w:ind w:left="4560" w:hanging="360"/>
      </w:pPr>
      <w:rPr>
        <w:rFonts w:ascii="Wingdings" w:hAnsi="Wingdings" w:hint="default"/>
      </w:rPr>
    </w:lvl>
    <w:lvl w:ilvl="6" w:tplc="FFFFFFFF" w:tentative="1">
      <w:start w:val="1"/>
      <w:numFmt w:val="bullet"/>
      <w:lvlText w:val=""/>
      <w:lvlJc w:val="left"/>
      <w:pPr>
        <w:ind w:left="5280" w:hanging="360"/>
      </w:pPr>
      <w:rPr>
        <w:rFonts w:ascii="Symbol" w:hAnsi="Symbol" w:hint="default"/>
      </w:rPr>
    </w:lvl>
    <w:lvl w:ilvl="7" w:tplc="FFFFFFFF" w:tentative="1">
      <w:start w:val="1"/>
      <w:numFmt w:val="bullet"/>
      <w:lvlText w:val="o"/>
      <w:lvlJc w:val="left"/>
      <w:pPr>
        <w:ind w:left="6000" w:hanging="360"/>
      </w:pPr>
      <w:rPr>
        <w:rFonts w:ascii="Courier New" w:hAnsi="Courier New" w:cs="Courier New" w:hint="default"/>
      </w:rPr>
    </w:lvl>
    <w:lvl w:ilvl="8" w:tplc="FFFFFFFF" w:tentative="1">
      <w:start w:val="1"/>
      <w:numFmt w:val="bullet"/>
      <w:lvlText w:val=""/>
      <w:lvlJc w:val="left"/>
      <w:pPr>
        <w:ind w:left="6720" w:hanging="360"/>
      </w:pPr>
      <w:rPr>
        <w:rFonts w:ascii="Wingdings" w:hAnsi="Wingdings" w:hint="default"/>
      </w:rPr>
    </w:lvl>
  </w:abstractNum>
  <w:abstractNum w:abstractNumId="21" w15:restartNumberingAfterBreak="0">
    <w:nsid w:val="41301570"/>
    <w:multiLevelType w:val="hybridMultilevel"/>
    <w:tmpl w:val="8084BC6C"/>
    <w:lvl w:ilvl="0" w:tplc="B3F2E376">
      <w:numFmt w:val="bullet"/>
      <w:lvlText w:val="•"/>
      <w:lvlJc w:val="left"/>
      <w:pPr>
        <w:ind w:left="1440" w:hanging="360"/>
      </w:pPr>
      <w:rPr>
        <w:rFonts w:hint="default"/>
        <w:lang w:val="en-US" w:eastAsia="en-US" w:bidi="ar-SA"/>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2" w15:restartNumberingAfterBreak="0">
    <w:nsid w:val="42921011"/>
    <w:multiLevelType w:val="multilevel"/>
    <w:tmpl w:val="2DC4F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9C3E11"/>
    <w:multiLevelType w:val="hybridMultilevel"/>
    <w:tmpl w:val="49362D62"/>
    <w:lvl w:ilvl="0" w:tplc="B3F2E376">
      <w:numFmt w:val="bullet"/>
      <w:lvlText w:val="•"/>
      <w:lvlJc w:val="left"/>
      <w:pPr>
        <w:ind w:left="1440" w:hanging="360"/>
      </w:pPr>
      <w:rPr>
        <w:rFonts w:hint="default"/>
        <w:lang w:val="en-US" w:eastAsia="en-US" w:bidi="ar-SA"/>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4" w15:restartNumberingAfterBreak="0">
    <w:nsid w:val="4DA610D3"/>
    <w:multiLevelType w:val="hybridMultilevel"/>
    <w:tmpl w:val="38509ED8"/>
    <w:lvl w:ilvl="0" w:tplc="FFFFFFFF">
      <w:start w:val="1"/>
      <w:numFmt w:val="bullet"/>
      <w:lvlText w:val=""/>
      <w:lvlJc w:val="left"/>
      <w:pPr>
        <w:ind w:left="960" w:hanging="360"/>
      </w:pPr>
      <w:rPr>
        <w:rFonts w:ascii="Symbol" w:hAnsi="Symbol" w:hint="default"/>
      </w:rPr>
    </w:lvl>
    <w:lvl w:ilvl="1" w:tplc="04090001">
      <w:start w:val="1"/>
      <w:numFmt w:val="bullet"/>
      <w:lvlText w:val=""/>
      <w:lvlJc w:val="left"/>
      <w:pPr>
        <w:ind w:left="1680" w:hanging="360"/>
      </w:pPr>
      <w:rPr>
        <w:rFonts w:ascii="Symbol" w:hAnsi="Symbol" w:hint="default"/>
      </w:rPr>
    </w:lvl>
    <w:lvl w:ilvl="2" w:tplc="FFFFFFFF" w:tentative="1">
      <w:start w:val="1"/>
      <w:numFmt w:val="bullet"/>
      <w:lvlText w:val=""/>
      <w:lvlJc w:val="left"/>
      <w:pPr>
        <w:ind w:left="2400" w:hanging="360"/>
      </w:pPr>
      <w:rPr>
        <w:rFonts w:ascii="Wingdings" w:hAnsi="Wingdings" w:hint="default"/>
      </w:rPr>
    </w:lvl>
    <w:lvl w:ilvl="3" w:tplc="FFFFFFFF" w:tentative="1">
      <w:start w:val="1"/>
      <w:numFmt w:val="bullet"/>
      <w:lvlText w:val=""/>
      <w:lvlJc w:val="left"/>
      <w:pPr>
        <w:ind w:left="3120" w:hanging="360"/>
      </w:pPr>
      <w:rPr>
        <w:rFonts w:ascii="Symbol" w:hAnsi="Symbol" w:hint="default"/>
      </w:rPr>
    </w:lvl>
    <w:lvl w:ilvl="4" w:tplc="FFFFFFFF" w:tentative="1">
      <w:start w:val="1"/>
      <w:numFmt w:val="bullet"/>
      <w:lvlText w:val="o"/>
      <w:lvlJc w:val="left"/>
      <w:pPr>
        <w:ind w:left="3840" w:hanging="360"/>
      </w:pPr>
      <w:rPr>
        <w:rFonts w:ascii="Courier New" w:hAnsi="Courier New" w:cs="Courier New" w:hint="default"/>
      </w:rPr>
    </w:lvl>
    <w:lvl w:ilvl="5" w:tplc="FFFFFFFF" w:tentative="1">
      <w:start w:val="1"/>
      <w:numFmt w:val="bullet"/>
      <w:lvlText w:val=""/>
      <w:lvlJc w:val="left"/>
      <w:pPr>
        <w:ind w:left="4560" w:hanging="360"/>
      </w:pPr>
      <w:rPr>
        <w:rFonts w:ascii="Wingdings" w:hAnsi="Wingdings" w:hint="default"/>
      </w:rPr>
    </w:lvl>
    <w:lvl w:ilvl="6" w:tplc="FFFFFFFF" w:tentative="1">
      <w:start w:val="1"/>
      <w:numFmt w:val="bullet"/>
      <w:lvlText w:val=""/>
      <w:lvlJc w:val="left"/>
      <w:pPr>
        <w:ind w:left="5280" w:hanging="360"/>
      </w:pPr>
      <w:rPr>
        <w:rFonts w:ascii="Symbol" w:hAnsi="Symbol" w:hint="default"/>
      </w:rPr>
    </w:lvl>
    <w:lvl w:ilvl="7" w:tplc="FFFFFFFF" w:tentative="1">
      <w:start w:val="1"/>
      <w:numFmt w:val="bullet"/>
      <w:lvlText w:val="o"/>
      <w:lvlJc w:val="left"/>
      <w:pPr>
        <w:ind w:left="6000" w:hanging="360"/>
      </w:pPr>
      <w:rPr>
        <w:rFonts w:ascii="Courier New" w:hAnsi="Courier New" w:cs="Courier New" w:hint="default"/>
      </w:rPr>
    </w:lvl>
    <w:lvl w:ilvl="8" w:tplc="FFFFFFFF" w:tentative="1">
      <w:start w:val="1"/>
      <w:numFmt w:val="bullet"/>
      <w:lvlText w:val=""/>
      <w:lvlJc w:val="left"/>
      <w:pPr>
        <w:ind w:left="6720" w:hanging="360"/>
      </w:pPr>
      <w:rPr>
        <w:rFonts w:ascii="Wingdings" w:hAnsi="Wingdings" w:hint="default"/>
      </w:rPr>
    </w:lvl>
  </w:abstractNum>
  <w:abstractNum w:abstractNumId="25" w15:restartNumberingAfterBreak="0">
    <w:nsid w:val="4E717C02"/>
    <w:multiLevelType w:val="hybridMultilevel"/>
    <w:tmpl w:val="42DAF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C6576D"/>
    <w:multiLevelType w:val="hybridMultilevel"/>
    <w:tmpl w:val="94D07956"/>
    <w:lvl w:ilvl="0" w:tplc="B3F2E376">
      <w:numFmt w:val="bullet"/>
      <w:lvlText w:val="•"/>
      <w:lvlJc w:val="left"/>
      <w:pPr>
        <w:ind w:left="1325" w:hanging="360"/>
      </w:pPr>
      <w:rPr>
        <w:rFonts w:hint="default"/>
        <w:lang w:val="en-US" w:eastAsia="en-US" w:bidi="ar-SA"/>
      </w:rPr>
    </w:lvl>
    <w:lvl w:ilvl="1" w:tplc="FFFFFFFF" w:tentative="1">
      <w:start w:val="1"/>
      <w:numFmt w:val="bullet"/>
      <w:lvlText w:val="o"/>
      <w:lvlJc w:val="left"/>
      <w:pPr>
        <w:ind w:left="2045" w:hanging="360"/>
      </w:pPr>
      <w:rPr>
        <w:rFonts w:ascii="Courier New" w:hAnsi="Courier New" w:cs="Courier New" w:hint="default"/>
      </w:rPr>
    </w:lvl>
    <w:lvl w:ilvl="2" w:tplc="FFFFFFFF" w:tentative="1">
      <w:start w:val="1"/>
      <w:numFmt w:val="bullet"/>
      <w:lvlText w:val=""/>
      <w:lvlJc w:val="left"/>
      <w:pPr>
        <w:ind w:left="2765" w:hanging="360"/>
      </w:pPr>
      <w:rPr>
        <w:rFonts w:ascii="Wingdings" w:hAnsi="Wingdings" w:hint="default"/>
      </w:rPr>
    </w:lvl>
    <w:lvl w:ilvl="3" w:tplc="FFFFFFFF" w:tentative="1">
      <w:start w:val="1"/>
      <w:numFmt w:val="bullet"/>
      <w:lvlText w:val=""/>
      <w:lvlJc w:val="left"/>
      <w:pPr>
        <w:ind w:left="3485" w:hanging="360"/>
      </w:pPr>
      <w:rPr>
        <w:rFonts w:ascii="Symbol" w:hAnsi="Symbol" w:hint="default"/>
      </w:rPr>
    </w:lvl>
    <w:lvl w:ilvl="4" w:tplc="FFFFFFFF" w:tentative="1">
      <w:start w:val="1"/>
      <w:numFmt w:val="bullet"/>
      <w:lvlText w:val="o"/>
      <w:lvlJc w:val="left"/>
      <w:pPr>
        <w:ind w:left="4205" w:hanging="360"/>
      </w:pPr>
      <w:rPr>
        <w:rFonts w:ascii="Courier New" w:hAnsi="Courier New" w:cs="Courier New" w:hint="default"/>
      </w:rPr>
    </w:lvl>
    <w:lvl w:ilvl="5" w:tplc="FFFFFFFF" w:tentative="1">
      <w:start w:val="1"/>
      <w:numFmt w:val="bullet"/>
      <w:lvlText w:val=""/>
      <w:lvlJc w:val="left"/>
      <w:pPr>
        <w:ind w:left="4925" w:hanging="360"/>
      </w:pPr>
      <w:rPr>
        <w:rFonts w:ascii="Wingdings" w:hAnsi="Wingdings" w:hint="default"/>
      </w:rPr>
    </w:lvl>
    <w:lvl w:ilvl="6" w:tplc="FFFFFFFF" w:tentative="1">
      <w:start w:val="1"/>
      <w:numFmt w:val="bullet"/>
      <w:lvlText w:val=""/>
      <w:lvlJc w:val="left"/>
      <w:pPr>
        <w:ind w:left="5645" w:hanging="360"/>
      </w:pPr>
      <w:rPr>
        <w:rFonts w:ascii="Symbol" w:hAnsi="Symbol" w:hint="default"/>
      </w:rPr>
    </w:lvl>
    <w:lvl w:ilvl="7" w:tplc="FFFFFFFF" w:tentative="1">
      <w:start w:val="1"/>
      <w:numFmt w:val="bullet"/>
      <w:lvlText w:val="o"/>
      <w:lvlJc w:val="left"/>
      <w:pPr>
        <w:ind w:left="6365" w:hanging="360"/>
      </w:pPr>
      <w:rPr>
        <w:rFonts w:ascii="Courier New" w:hAnsi="Courier New" w:cs="Courier New" w:hint="default"/>
      </w:rPr>
    </w:lvl>
    <w:lvl w:ilvl="8" w:tplc="FFFFFFFF" w:tentative="1">
      <w:start w:val="1"/>
      <w:numFmt w:val="bullet"/>
      <w:lvlText w:val=""/>
      <w:lvlJc w:val="left"/>
      <w:pPr>
        <w:ind w:left="7085" w:hanging="360"/>
      </w:pPr>
      <w:rPr>
        <w:rFonts w:ascii="Wingdings" w:hAnsi="Wingdings" w:hint="default"/>
      </w:rPr>
    </w:lvl>
  </w:abstractNum>
  <w:abstractNum w:abstractNumId="27" w15:restartNumberingAfterBreak="0">
    <w:nsid w:val="50E771BC"/>
    <w:multiLevelType w:val="hybridMultilevel"/>
    <w:tmpl w:val="4550855A"/>
    <w:lvl w:ilvl="0" w:tplc="04090001">
      <w:start w:val="1"/>
      <w:numFmt w:val="bullet"/>
      <w:lvlText w:val=""/>
      <w:lvlJc w:val="left"/>
      <w:pPr>
        <w:ind w:left="960" w:hanging="360"/>
      </w:pPr>
      <w:rPr>
        <w:rFonts w:ascii="Symbol" w:hAnsi="Symbol" w:hint="default"/>
      </w:rPr>
    </w:lvl>
    <w:lvl w:ilvl="1" w:tplc="04090003">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8" w15:restartNumberingAfterBreak="0">
    <w:nsid w:val="53860F3F"/>
    <w:multiLevelType w:val="hybridMultilevel"/>
    <w:tmpl w:val="74CEA65A"/>
    <w:lvl w:ilvl="0" w:tplc="04090005">
      <w:start w:val="1"/>
      <w:numFmt w:val="bullet"/>
      <w:lvlText w:val=""/>
      <w:lvlJc w:val="left"/>
      <w:pPr>
        <w:ind w:left="1440" w:hanging="360"/>
      </w:pPr>
      <w:rPr>
        <w:rFonts w:ascii="Wingdings" w:hAnsi="Wingdings"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9" w15:restartNumberingAfterBreak="0">
    <w:nsid w:val="57EA060D"/>
    <w:multiLevelType w:val="hybridMultilevel"/>
    <w:tmpl w:val="7C3228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DC92A9D"/>
    <w:multiLevelType w:val="hybridMultilevel"/>
    <w:tmpl w:val="2AC8B556"/>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F410CDE"/>
    <w:multiLevelType w:val="hybridMultilevel"/>
    <w:tmpl w:val="4934A884"/>
    <w:lvl w:ilvl="0" w:tplc="FFFFFFFF">
      <w:start w:val="1"/>
      <w:numFmt w:val="decimal"/>
      <w:lvlText w:val="%1."/>
      <w:lvlJc w:val="left"/>
      <w:pPr>
        <w:ind w:left="490" w:hanging="360"/>
      </w:pPr>
      <w:rPr>
        <w:rFonts w:ascii="Times New Roman" w:eastAsia="Times New Roman" w:hAnsi="Times New Roman" w:cs="Times New Roman" w:hint="default"/>
        <w:b w:val="0"/>
        <w:bCs w:val="0"/>
        <w:i w:val="0"/>
        <w:iCs w:val="0"/>
        <w:spacing w:val="0"/>
        <w:w w:val="100"/>
        <w:sz w:val="16"/>
        <w:szCs w:val="16"/>
        <w:lang w:val="en-US" w:eastAsia="en-US" w:bidi="ar-SA"/>
      </w:rPr>
    </w:lvl>
    <w:lvl w:ilvl="1" w:tplc="FFFFFFFF">
      <w:numFmt w:val="bullet"/>
      <w:lvlText w:val=""/>
      <w:lvlJc w:val="left"/>
      <w:pPr>
        <w:ind w:left="660" w:hanging="181"/>
      </w:pPr>
      <w:rPr>
        <w:rFonts w:ascii="Symbol" w:eastAsia="Symbol" w:hAnsi="Symbol" w:cs="Symbol" w:hint="default"/>
        <w:b w:val="0"/>
        <w:bCs w:val="0"/>
        <w:i w:val="0"/>
        <w:iCs w:val="0"/>
        <w:spacing w:val="0"/>
        <w:w w:val="77"/>
        <w:sz w:val="16"/>
        <w:szCs w:val="16"/>
        <w:lang w:val="en-US" w:eastAsia="en-US" w:bidi="ar-SA"/>
      </w:rPr>
    </w:lvl>
    <w:lvl w:ilvl="2" w:tplc="FFFFFFFF">
      <w:numFmt w:val="bullet"/>
      <w:lvlText w:val="•"/>
      <w:lvlJc w:val="left"/>
      <w:pPr>
        <w:ind w:left="1813" w:hanging="181"/>
      </w:pPr>
      <w:rPr>
        <w:rFonts w:hint="default"/>
        <w:lang w:val="en-US" w:eastAsia="en-US" w:bidi="ar-SA"/>
      </w:rPr>
    </w:lvl>
    <w:lvl w:ilvl="3" w:tplc="FFFFFFFF">
      <w:numFmt w:val="bullet"/>
      <w:lvlText w:val="•"/>
      <w:lvlJc w:val="left"/>
      <w:pPr>
        <w:ind w:left="2966" w:hanging="181"/>
      </w:pPr>
      <w:rPr>
        <w:rFonts w:hint="default"/>
        <w:lang w:val="en-US" w:eastAsia="en-US" w:bidi="ar-SA"/>
      </w:rPr>
    </w:lvl>
    <w:lvl w:ilvl="4" w:tplc="FFFFFFFF">
      <w:numFmt w:val="bullet"/>
      <w:lvlText w:val="•"/>
      <w:lvlJc w:val="left"/>
      <w:pPr>
        <w:ind w:left="4120" w:hanging="181"/>
      </w:pPr>
      <w:rPr>
        <w:rFonts w:hint="default"/>
        <w:lang w:val="en-US" w:eastAsia="en-US" w:bidi="ar-SA"/>
      </w:rPr>
    </w:lvl>
    <w:lvl w:ilvl="5" w:tplc="FFFFFFFF">
      <w:numFmt w:val="bullet"/>
      <w:lvlText w:val="•"/>
      <w:lvlJc w:val="left"/>
      <w:pPr>
        <w:ind w:left="5273" w:hanging="181"/>
      </w:pPr>
      <w:rPr>
        <w:rFonts w:hint="default"/>
        <w:lang w:val="en-US" w:eastAsia="en-US" w:bidi="ar-SA"/>
      </w:rPr>
    </w:lvl>
    <w:lvl w:ilvl="6" w:tplc="FFFFFFFF">
      <w:numFmt w:val="bullet"/>
      <w:lvlText w:val="•"/>
      <w:lvlJc w:val="left"/>
      <w:pPr>
        <w:ind w:left="6426" w:hanging="181"/>
      </w:pPr>
      <w:rPr>
        <w:rFonts w:hint="default"/>
        <w:lang w:val="en-US" w:eastAsia="en-US" w:bidi="ar-SA"/>
      </w:rPr>
    </w:lvl>
    <w:lvl w:ilvl="7" w:tplc="FFFFFFFF">
      <w:numFmt w:val="bullet"/>
      <w:lvlText w:val="•"/>
      <w:lvlJc w:val="left"/>
      <w:pPr>
        <w:ind w:left="7580" w:hanging="181"/>
      </w:pPr>
      <w:rPr>
        <w:rFonts w:hint="default"/>
        <w:lang w:val="en-US" w:eastAsia="en-US" w:bidi="ar-SA"/>
      </w:rPr>
    </w:lvl>
    <w:lvl w:ilvl="8" w:tplc="FFFFFFFF">
      <w:numFmt w:val="bullet"/>
      <w:lvlText w:val="•"/>
      <w:lvlJc w:val="left"/>
      <w:pPr>
        <w:ind w:left="8733" w:hanging="181"/>
      </w:pPr>
      <w:rPr>
        <w:rFonts w:hint="default"/>
        <w:lang w:val="en-US" w:eastAsia="en-US" w:bidi="ar-SA"/>
      </w:rPr>
    </w:lvl>
  </w:abstractNum>
  <w:abstractNum w:abstractNumId="32" w15:restartNumberingAfterBreak="0">
    <w:nsid w:val="60DA60B5"/>
    <w:multiLevelType w:val="hybridMultilevel"/>
    <w:tmpl w:val="3A9E3520"/>
    <w:lvl w:ilvl="0" w:tplc="FFFFFFFF">
      <w:start w:val="1"/>
      <w:numFmt w:val="bullet"/>
      <w:lvlText w:val=""/>
      <w:lvlJc w:val="left"/>
      <w:pPr>
        <w:ind w:left="960" w:hanging="360"/>
      </w:pPr>
      <w:rPr>
        <w:rFonts w:ascii="Symbol" w:hAnsi="Symbol" w:hint="default"/>
      </w:rPr>
    </w:lvl>
    <w:lvl w:ilvl="1" w:tplc="04090001">
      <w:start w:val="1"/>
      <w:numFmt w:val="bullet"/>
      <w:lvlText w:val=""/>
      <w:lvlJc w:val="left"/>
      <w:pPr>
        <w:ind w:left="1680" w:hanging="360"/>
      </w:pPr>
      <w:rPr>
        <w:rFonts w:ascii="Symbol" w:hAnsi="Symbol" w:hint="default"/>
      </w:rPr>
    </w:lvl>
    <w:lvl w:ilvl="2" w:tplc="FFFFFFFF">
      <w:start w:val="1"/>
      <w:numFmt w:val="bullet"/>
      <w:lvlText w:val=""/>
      <w:lvlJc w:val="left"/>
      <w:pPr>
        <w:ind w:left="2400" w:hanging="360"/>
      </w:pPr>
      <w:rPr>
        <w:rFonts w:ascii="Wingdings" w:hAnsi="Wingdings" w:hint="default"/>
      </w:rPr>
    </w:lvl>
    <w:lvl w:ilvl="3" w:tplc="FFFFFFFF">
      <w:start w:val="1"/>
      <w:numFmt w:val="bullet"/>
      <w:lvlText w:val=""/>
      <w:lvlJc w:val="left"/>
      <w:pPr>
        <w:ind w:left="3120" w:hanging="360"/>
      </w:pPr>
      <w:rPr>
        <w:rFonts w:ascii="Symbol" w:hAnsi="Symbol" w:hint="default"/>
      </w:rPr>
    </w:lvl>
    <w:lvl w:ilvl="4" w:tplc="FFFFFFFF" w:tentative="1">
      <w:start w:val="1"/>
      <w:numFmt w:val="bullet"/>
      <w:lvlText w:val="o"/>
      <w:lvlJc w:val="left"/>
      <w:pPr>
        <w:ind w:left="3840" w:hanging="360"/>
      </w:pPr>
      <w:rPr>
        <w:rFonts w:ascii="Courier New" w:hAnsi="Courier New" w:cs="Courier New" w:hint="default"/>
      </w:rPr>
    </w:lvl>
    <w:lvl w:ilvl="5" w:tplc="FFFFFFFF" w:tentative="1">
      <w:start w:val="1"/>
      <w:numFmt w:val="bullet"/>
      <w:lvlText w:val=""/>
      <w:lvlJc w:val="left"/>
      <w:pPr>
        <w:ind w:left="4560" w:hanging="360"/>
      </w:pPr>
      <w:rPr>
        <w:rFonts w:ascii="Wingdings" w:hAnsi="Wingdings" w:hint="default"/>
      </w:rPr>
    </w:lvl>
    <w:lvl w:ilvl="6" w:tplc="FFFFFFFF" w:tentative="1">
      <w:start w:val="1"/>
      <w:numFmt w:val="bullet"/>
      <w:lvlText w:val=""/>
      <w:lvlJc w:val="left"/>
      <w:pPr>
        <w:ind w:left="5280" w:hanging="360"/>
      </w:pPr>
      <w:rPr>
        <w:rFonts w:ascii="Symbol" w:hAnsi="Symbol" w:hint="default"/>
      </w:rPr>
    </w:lvl>
    <w:lvl w:ilvl="7" w:tplc="FFFFFFFF" w:tentative="1">
      <w:start w:val="1"/>
      <w:numFmt w:val="bullet"/>
      <w:lvlText w:val="o"/>
      <w:lvlJc w:val="left"/>
      <w:pPr>
        <w:ind w:left="6000" w:hanging="360"/>
      </w:pPr>
      <w:rPr>
        <w:rFonts w:ascii="Courier New" w:hAnsi="Courier New" w:cs="Courier New" w:hint="default"/>
      </w:rPr>
    </w:lvl>
    <w:lvl w:ilvl="8" w:tplc="FFFFFFFF" w:tentative="1">
      <w:start w:val="1"/>
      <w:numFmt w:val="bullet"/>
      <w:lvlText w:val=""/>
      <w:lvlJc w:val="left"/>
      <w:pPr>
        <w:ind w:left="6720" w:hanging="360"/>
      </w:pPr>
      <w:rPr>
        <w:rFonts w:ascii="Wingdings" w:hAnsi="Wingdings" w:hint="default"/>
      </w:rPr>
    </w:lvl>
  </w:abstractNum>
  <w:abstractNum w:abstractNumId="33" w15:restartNumberingAfterBreak="0">
    <w:nsid w:val="610B3E7A"/>
    <w:multiLevelType w:val="multilevel"/>
    <w:tmpl w:val="27C62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576181"/>
    <w:multiLevelType w:val="hybridMultilevel"/>
    <w:tmpl w:val="C590DE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62AC2105"/>
    <w:multiLevelType w:val="hybridMultilevel"/>
    <w:tmpl w:val="D9726F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2D83621"/>
    <w:multiLevelType w:val="hybridMultilevel"/>
    <w:tmpl w:val="236677C2"/>
    <w:lvl w:ilvl="0" w:tplc="04090005">
      <w:start w:val="1"/>
      <w:numFmt w:val="bullet"/>
      <w:lvlText w:val=""/>
      <w:lvlJc w:val="left"/>
      <w:pPr>
        <w:ind w:left="720" w:hanging="360"/>
      </w:pPr>
      <w:rPr>
        <w:rFonts w:ascii="Wingdings" w:hAnsi="Wingdings" w:hint="default"/>
        <w:b w:val="0"/>
        <w:bCs w:val="0"/>
        <w:i w:val="0"/>
        <w:iCs w:val="0"/>
        <w:spacing w:val="0"/>
        <w:w w:val="77"/>
        <w:sz w:val="16"/>
        <w:szCs w:val="16"/>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3934F7E"/>
    <w:multiLevelType w:val="hybridMultilevel"/>
    <w:tmpl w:val="95C64452"/>
    <w:lvl w:ilvl="0" w:tplc="564C3D0C">
      <w:start w:val="1"/>
      <w:numFmt w:val="decimal"/>
      <w:lvlText w:val="%1."/>
      <w:lvlJc w:val="left"/>
      <w:pPr>
        <w:ind w:left="780" w:hanging="541"/>
      </w:pPr>
      <w:rPr>
        <w:rFonts w:ascii="Times New Roman" w:eastAsia="Times New Roman" w:hAnsi="Times New Roman" w:cs="Times New Roman" w:hint="default"/>
        <w:b/>
        <w:bCs/>
        <w:i w:val="0"/>
        <w:iCs w:val="0"/>
        <w:spacing w:val="0"/>
        <w:w w:val="99"/>
        <w:sz w:val="20"/>
        <w:szCs w:val="20"/>
        <w:lang w:val="en-US" w:eastAsia="en-US" w:bidi="ar-SA"/>
      </w:rPr>
    </w:lvl>
    <w:lvl w:ilvl="1" w:tplc="68D2ADCC">
      <w:start w:val="1"/>
      <w:numFmt w:val="lowerLetter"/>
      <w:lvlText w:val="%2."/>
      <w:lvlJc w:val="left"/>
      <w:pPr>
        <w:ind w:left="868" w:hanging="240"/>
      </w:pPr>
      <w:rPr>
        <w:rFonts w:hint="default"/>
        <w:spacing w:val="0"/>
        <w:w w:val="99"/>
        <w:lang w:val="en-US" w:eastAsia="en-US" w:bidi="ar-SA"/>
      </w:rPr>
    </w:lvl>
    <w:lvl w:ilvl="2" w:tplc="E630630A">
      <w:start w:val="1"/>
      <w:numFmt w:val="lowerRoman"/>
      <w:lvlText w:val="%3."/>
      <w:lvlJc w:val="left"/>
      <w:pPr>
        <w:ind w:left="960" w:hanging="240"/>
      </w:pPr>
      <w:rPr>
        <w:rFonts w:ascii="Times New Roman" w:eastAsia="Times New Roman" w:hAnsi="Times New Roman" w:cs="Times New Roman" w:hint="default"/>
        <w:b w:val="0"/>
        <w:bCs w:val="0"/>
        <w:i w:val="0"/>
        <w:iCs w:val="0"/>
        <w:spacing w:val="-1"/>
        <w:w w:val="99"/>
        <w:sz w:val="20"/>
        <w:szCs w:val="20"/>
        <w:lang w:val="en-US" w:eastAsia="en-US" w:bidi="ar-SA"/>
      </w:rPr>
    </w:lvl>
    <w:lvl w:ilvl="3" w:tplc="D9C26482">
      <w:numFmt w:val="bullet"/>
      <w:lvlText w:val="•"/>
      <w:lvlJc w:val="left"/>
      <w:pPr>
        <w:ind w:left="860" w:hanging="240"/>
      </w:pPr>
      <w:rPr>
        <w:rFonts w:hint="default"/>
        <w:lang w:val="en-US" w:eastAsia="en-US" w:bidi="ar-SA"/>
      </w:rPr>
    </w:lvl>
    <w:lvl w:ilvl="4" w:tplc="5A3067A2">
      <w:numFmt w:val="bullet"/>
      <w:lvlText w:val="•"/>
      <w:lvlJc w:val="left"/>
      <w:pPr>
        <w:ind w:left="960" w:hanging="240"/>
      </w:pPr>
      <w:rPr>
        <w:rFonts w:hint="default"/>
        <w:lang w:val="en-US" w:eastAsia="en-US" w:bidi="ar-SA"/>
      </w:rPr>
    </w:lvl>
    <w:lvl w:ilvl="5" w:tplc="1598D118">
      <w:numFmt w:val="bullet"/>
      <w:lvlText w:val="•"/>
      <w:lvlJc w:val="left"/>
      <w:pPr>
        <w:ind w:left="2696" w:hanging="240"/>
      </w:pPr>
      <w:rPr>
        <w:rFonts w:hint="default"/>
        <w:lang w:val="en-US" w:eastAsia="en-US" w:bidi="ar-SA"/>
      </w:rPr>
    </w:lvl>
    <w:lvl w:ilvl="6" w:tplc="2B84D52C">
      <w:numFmt w:val="bullet"/>
      <w:lvlText w:val="•"/>
      <w:lvlJc w:val="left"/>
      <w:pPr>
        <w:ind w:left="4433" w:hanging="240"/>
      </w:pPr>
      <w:rPr>
        <w:rFonts w:hint="default"/>
        <w:lang w:val="en-US" w:eastAsia="en-US" w:bidi="ar-SA"/>
      </w:rPr>
    </w:lvl>
    <w:lvl w:ilvl="7" w:tplc="B8D09E8E">
      <w:numFmt w:val="bullet"/>
      <w:lvlText w:val="•"/>
      <w:lvlJc w:val="left"/>
      <w:pPr>
        <w:ind w:left="6170" w:hanging="240"/>
      </w:pPr>
      <w:rPr>
        <w:rFonts w:hint="default"/>
        <w:lang w:val="en-US" w:eastAsia="en-US" w:bidi="ar-SA"/>
      </w:rPr>
    </w:lvl>
    <w:lvl w:ilvl="8" w:tplc="586EEBE4">
      <w:numFmt w:val="bullet"/>
      <w:lvlText w:val="•"/>
      <w:lvlJc w:val="left"/>
      <w:pPr>
        <w:ind w:left="7906" w:hanging="240"/>
      </w:pPr>
      <w:rPr>
        <w:rFonts w:hint="default"/>
        <w:lang w:val="en-US" w:eastAsia="en-US" w:bidi="ar-SA"/>
      </w:rPr>
    </w:lvl>
  </w:abstractNum>
  <w:abstractNum w:abstractNumId="38" w15:restartNumberingAfterBreak="0">
    <w:nsid w:val="64A84632"/>
    <w:multiLevelType w:val="hybridMultilevel"/>
    <w:tmpl w:val="53207470"/>
    <w:lvl w:ilvl="0" w:tplc="815C4ED0">
      <w:start w:val="1"/>
      <w:numFmt w:val="decimal"/>
      <w:lvlText w:val="%1."/>
      <w:lvlJc w:val="left"/>
      <w:pPr>
        <w:ind w:left="1056" w:hanging="825"/>
      </w:pPr>
      <w:rPr>
        <w:rFonts w:ascii="Times New Roman" w:eastAsia="Times New Roman" w:hAnsi="Times New Roman" w:cs="Times New Roman" w:hint="default"/>
        <w:b w:val="0"/>
        <w:bCs w:val="0"/>
        <w:i w:val="0"/>
        <w:iCs w:val="0"/>
        <w:spacing w:val="0"/>
        <w:w w:val="86"/>
        <w:sz w:val="20"/>
        <w:szCs w:val="20"/>
        <w:lang w:val="en-US" w:eastAsia="en-US" w:bidi="ar-SA"/>
      </w:rPr>
    </w:lvl>
    <w:lvl w:ilvl="1" w:tplc="E71CB9B0">
      <w:numFmt w:val="bullet"/>
      <w:lvlText w:val="•"/>
      <w:lvlJc w:val="left"/>
      <w:pPr>
        <w:ind w:left="1942" w:hanging="825"/>
      </w:pPr>
      <w:rPr>
        <w:rFonts w:hint="default"/>
        <w:lang w:val="en-US" w:eastAsia="en-US" w:bidi="ar-SA"/>
      </w:rPr>
    </w:lvl>
    <w:lvl w:ilvl="2" w:tplc="0B700E72">
      <w:numFmt w:val="bullet"/>
      <w:lvlText w:val="•"/>
      <w:lvlJc w:val="left"/>
      <w:pPr>
        <w:ind w:left="2824" w:hanging="825"/>
      </w:pPr>
      <w:rPr>
        <w:rFonts w:hint="default"/>
        <w:lang w:val="en-US" w:eastAsia="en-US" w:bidi="ar-SA"/>
      </w:rPr>
    </w:lvl>
    <w:lvl w:ilvl="3" w:tplc="A364B112">
      <w:numFmt w:val="bullet"/>
      <w:lvlText w:val="•"/>
      <w:lvlJc w:val="left"/>
      <w:pPr>
        <w:ind w:left="3706" w:hanging="825"/>
      </w:pPr>
      <w:rPr>
        <w:rFonts w:hint="default"/>
        <w:lang w:val="en-US" w:eastAsia="en-US" w:bidi="ar-SA"/>
      </w:rPr>
    </w:lvl>
    <w:lvl w:ilvl="4" w:tplc="8E885C64">
      <w:numFmt w:val="bullet"/>
      <w:lvlText w:val="•"/>
      <w:lvlJc w:val="left"/>
      <w:pPr>
        <w:ind w:left="4588" w:hanging="825"/>
      </w:pPr>
      <w:rPr>
        <w:rFonts w:hint="default"/>
        <w:lang w:val="en-US" w:eastAsia="en-US" w:bidi="ar-SA"/>
      </w:rPr>
    </w:lvl>
    <w:lvl w:ilvl="5" w:tplc="D2DCBA08">
      <w:numFmt w:val="bullet"/>
      <w:lvlText w:val="•"/>
      <w:lvlJc w:val="left"/>
      <w:pPr>
        <w:ind w:left="5470" w:hanging="825"/>
      </w:pPr>
      <w:rPr>
        <w:rFonts w:hint="default"/>
        <w:lang w:val="en-US" w:eastAsia="en-US" w:bidi="ar-SA"/>
      </w:rPr>
    </w:lvl>
    <w:lvl w:ilvl="6" w:tplc="58DC47F2">
      <w:numFmt w:val="bullet"/>
      <w:lvlText w:val="•"/>
      <w:lvlJc w:val="left"/>
      <w:pPr>
        <w:ind w:left="6352" w:hanging="825"/>
      </w:pPr>
      <w:rPr>
        <w:rFonts w:hint="default"/>
        <w:lang w:val="en-US" w:eastAsia="en-US" w:bidi="ar-SA"/>
      </w:rPr>
    </w:lvl>
    <w:lvl w:ilvl="7" w:tplc="68EA67FE">
      <w:numFmt w:val="bullet"/>
      <w:lvlText w:val="•"/>
      <w:lvlJc w:val="left"/>
      <w:pPr>
        <w:ind w:left="7234" w:hanging="825"/>
      </w:pPr>
      <w:rPr>
        <w:rFonts w:hint="default"/>
        <w:lang w:val="en-US" w:eastAsia="en-US" w:bidi="ar-SA"/>
      </w:rPr>
    </w:lvl>
    <w:lvl w:ilvl="8" w:tplc="D1321DCC">
      <w:numFmt w:val="bullet"/>
      <w:lvlText w:val="•"/>
      <w:lvlJc w:val="left"/>
      <w:pPr>
        <w:ind w:left="8116" w:hanging="825"/>
      </w:pPr>
      <w:rPr>
        <w:rFonts w:hint="default"/>
        <w:lang w:val="en-US" w:eastAsia="en-US" w:bidi="ar-SA"/>
      </w:rPr>
    </w:lvl>
  </w:abstractNum>
  <w:abstractNum w:abstractNumId="39" w15:restartNumberingAfterBreak="0">
    <w:nsid w:val="66FB0793"/>
    <w:multiLevelType w:val="hybridMultilevel"/>
    <w:tmpl w:val="4F6EA4F2"/>
    <w:lvl w:ilvl="0" w:tplc="8A64B796">
      <w:numFmt w:val="bullet"/>
      <w:lvlText w:val="·"/>
      <w:lvlJc w:val="left"/>
      <w:pPr>
        <w:ind w:left="1120" w:hanging="40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A3002CF"/>
    <w:multiLevelType w:val="hybridMultilevel"/>
    <w:tmpl w:val="FD0A0832"/>
    <w:lvl w:ilvl="0" w:tplc="473E8B7C">
      <w:numFmt w:val="bullet"/>
      <w:lvlText w:val=""/>
      <w:lvlJc w:val="left"/>
      <w:pPr>
        <w:ind w:left="720" w:hanging="360"/>
      </w:pPr>
      <w:rPr>
        <w:rFonts w:ascii="Symbol" w:eastAsia="Symbol" w:hAnsi="Symbol" w:cs="Symbol" w:hint="default"/>
        <w:b w:val="0"/>
        <w:bCs w:val="0"/>
        <w:i w:val="0"/>
        <w:iCs w:val="0"/>
        <w:spacing w:val="0"/>
        <w:w w:val="77"/>
        <w:sz w:val="16"/>
        <w:szCs w:val="16"/>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0665F4"/>
    <w:multiLevelType w:val="hybridMultilevel"/>
    <w:tmpl w:val="70144E0E"/>
    <w:lvl w:ilvl="0" w:tplc="8A64B796">
      <w:numFmt w:val="bullet"/>
      <w:lvlText w:val="·"/>
      <w:lvlJc w:val="left"/>
      <w:pPr>
        <w:ind w:left="1120" w:hanging="40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0E555CA"/>
    <w:multiLevelType w:val="hybridMultilevel"/>
    <w:tmpl w:val="B9E4E652"/>
    <w:lvl w:ilvl="0" w:tplc="04090001">
      <w:start w:val="1"/>
      <w:numFmt w:val="bullet"/>
      <w:lvlText w:val=""/>
      <w:lvlJc w:val="left"/>
      <w:pPr>
        <w:ind w:left="720" w:hanging="360"/>
      </w:pPr>
      <w:rPr>
        <w:rFonts w:ascii="Symbol" w:hAnsi="Symbol" w:hint="default"/>
        <w:b w:val="0"/>
        <w:bCs w:val="0"/>
        <w:i w:val="0"/>
        <w:iCs w:val="0"/>
        <w:spacing w:val="0"/>
        <w:w w:val="77"/>
        <w:sz w:val="16"/>
        <w:szCs w:val="16"/>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12B483A"/>
    <w:multiLevelType w:val="hybridMultilevel"/>
    <w:tmpl w:val="46C42212"/>
    <w:lvl w:ilvl="0" w:tplc="5C744494">
      <w:start w:val="1"/>
      <w:numFmt w:val="decimal"/>
      <w:lvlText w:val="%1."/>
      <w:lvlJc w:val="left"/>
      <w:pPr>
        <w:ind w:left="490" w:hanging="360"/>
      </w:pPr>
      <w:rPr>
        <w:rFonts w:ascii="Times New Roman" w:eastAsia="Times New Roman" w:hAnsi="Times New Roman" w:cs="Times New Roman" w:hint="default"/>
        <w:b w:val="0"/>
        <w:bCs w:val="0"/>
        <w:i w:val="0"/>
        <w:iCs w:val="0"/>
        <w:spacing w:val="0"/>
        <w:w w:val="100"/>
        <w:sz w:val="16"/>
        <w:szCs w:val="16"/>
        <w:lang w:val="en-US" w:eastAsia="en-US" w:bidi="ar-SA"/>
      </w:rPr>
    </w:lvl>
    <w:lvl w:ilvl="1" w:tplc="77685126">
      <w:numFmt w:val="bullet"/>
      <w:lvlText w:val=""/>
      <w:lvlJc w:val="left"/>
      <w:pPr>
        <w:ind w:left="660" w:hanging="181"/>
      </w:pPr>
      <w:rPr>
        <w:rFonts w:ascii="Symbol" w:eastAsia="Symbol" w:hAnsi="Symbol" w:cs="Symbol" w:hint="default"/>
        <w:b w:val="0"/>
        <w:bCs w:val="0"/>
        <w:i w:val="0"/>
        <w:iCs w:val="0"/>
        <w:spacing w:val="0"/>
        <w:w w:val="77"/>
        <w:sz w:val="16"/>
        <w:szCs w:val="16"/>
        <w:lang w:val="en-US" w:eastAsia="en-US" w:bidi="ar-SA"/>
      </w:rPr>
    </w:lvl>
    <w:lvl w:ilvl="2" w:tplc="9E3C0570">
      <w:numFmt w:val="bullet"/>
      <w:lvlText w:val="•"/>
      <w:lvlJc w:val="left"/>
      <w:pPr>
        <w:ind w:left="1813" w:hanging="181"/>
      </w:pPr>
      <w:rPr>
        <w:rFonts w:hint="default"/>
        <w:lang w:val="en-US" w:eastAsia="en-US" w:bidi="ar-SA"/>
      </w:rPr>
    </w:lvl>
    <w:lvl w:ilvl="3" w:tplc="ECAE5C90">
      <w:numFmt w:val="bullet"/>
      <w:lvlText w:val="•"/>
      <w:lvlJc w:val="left"/>
      <w:pPr>
        <w:ind w:left="2966" w:hanging="181"/>
      </w:pPr>
      <w:rPr>
        <w:rFonts w:hint="default"/>
        <w:lang w:val="en-US" w:eastAsia="en-US" w:bidi="ar-SA"/>
      </w:rPr>
    </w:lvl>
    <w:lvl w:ilvl="4" w:tplc="8688A43A">
      <w:numFmt w:val="bullet"/>
      <w:lvlText w:val="•"/>
      <w:lvlJc w:val="left"/>
      <w:pPr>
        <w:ind w:left="4120" w:hanging="181"/>
      </w:pPr>
      <w:rPr>
        <w:rFonts w:hint="default"/>
        <w:lang w:val="en-US" w:eastAsia="en-US" w:bidi="ar-SA"/>
      </w:rPr>
    </w:lvl>
    <w:lvl w:ilvl="5" w:tplc="C038B7D4">
      <w:numFmt w:val="bullet"/>
      <w:lvlText w:val="•"/>
      <w:lvlJc w:val="left"/>
      <w:pPr>
        <w:ind w:left="5273" w:hanging="181"/>
      </w:pPr>
      <w:rPr>
        <w:rFonts w:hint="default"/>
        <w:lang w:val="en-US" w:eastAsia="en-US" w:bidi="ar-SA"/>
      </w:rPr>
    </w:lvl>
    <w:lvl w:ilvl="6" w:tplc="E2B4A752">
      <w:numFmt w:val="bullet"/>
      <w:lvlText w:val="•"/>
      <w:lvlJc w:val="left"/>
      <w:pPr>
        <w:ind w:left="6426" w:hanging="181"/>
      </w:pPr>
      <w:rPr>
        <w:rFonts w:hint="default"/>
        <w:lang w:val="en-US" w:eastAsia="en-US" w:bidi="ar-SA"/>
      </w:rPr>
    </w:lvl>
    <w:lvl w:ilvl="7" w:tplc="6F6A9170">
      <w:numFmt w:val="bullet"/>
      <w:lvlText w:val="•"/>
      <w:lvlJc w:val="left"/>
      <w:pPr>
        <w:ind w:left="7580" w:hanging="181"/>
      </w:pPr>
      <w:rPr>
        <w:rFonts w:hint="default"/>
        <w:lang w:val="en-US" w:eastAsia="en-US" w:bidi="ar-SA"/>
      </w:rPr>
    </w:lvl>
    <w:lvl w:ilvl="8" w:tplc="233ADA22">
      <w:numFmt w:val="bullet"/>
      <w:lvlText w:val="•"/>
      <w:lvlJc w:val="left"/>
      <w:pPr>
        <w:ind w:left="8733" w:hanging="181"/>
      </w:pPr>
      <w:rPr>
        <w:rFonts w:hint="default"/>
        <w:lang w:val="en-US" w:eastAsia="en-US" w:bidi="ar-SA"/>
      </w:rPr>
    </w:lvl>
  </w:abstractNum>
  <w:abstractNum w:abstractNumId="44" w15:restartNumberingAfterBreak="0">
    <w:nsid w:val="75AF17F0"/>
    <w:multiLevelType w:val="hybridMultilevel"/>
    <w:tmpl w:val="F3F6AA8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5D37F4B"/>
    <w:multiLevelType w:val="multilevel"/>
    <w:tmpl w:val="6F34BF40"/>
    <w:lvl w:ilvl="0">
      <w:start w:val="105"/>
      <w:numFmt w:val="decimal"/>
      <w:lvlText w:val="%1"/>
      <w:lvlJc w:val="left"/>
      <w:pPr>
        <w:ind w:left="316" w:hanging="505"/>
      </w:pPr>
      <w:rPr>
        <w:rFonts w:hint="default"/>
        <w:lang w:val="en-US" w:eastAsia="en-US" w:bidi="ar-SA"/>
      </w:rPr>
    </w:lvl>
    <w:lvl w:ilvl="1">
      <w:start w:val="5"/>
      <w:numFmt w:val="decimal"/>
      <w:lvlText w:val="%1.%2"/>
      <w:lvlJc w:val="left"/>
      <w:pPr>
        <w:ind w:left="316" w:hanging="505"/>
      </w:pPr>
      <w:rPr>
        <w:rFonts w:ascii="Times New Roman" w:eastAsia="Times New Roman" w:hAnsi="Times New Roman" w:cs="Times New Roman" w:hint="default"/>
        <w:b/>
        <w:bCs/>
        <w:i w:val="0"/>
        <w:iCs w:val="0"/>
        <w:spacing w:val="-2"/>
        <w:w w:val="99"/>
        <w:sz w:val="20"/>
        <w:szCs w:val="20"/>
        <w:lang w:val="en-US" w:eastAsia="en-US" w:bidi="ar-SA"/>
      </w:rPr>
    </w:lvl>
    <w:lvl w:ilvl="2">
      <w:start w:val="1"/>
      <w:numFmt w:val="decimal"/>
      <w:lvlText w:val="%1.%2.%3"/>
      <w:lvlJc w:val="left"/>
      <w:pPr>
        <w:ind w:left="556" w:hanging="661"/>
        <w:jc w:val="right"/>
      </w:pPr>
      <w:rPr>
        <w:rFonts w:ascii="Times New Roman" w:eastAsia="Times New Roman" w:hAnsi="Times New Roman" w:cs="Times New Roman" w:hint="default"/>
        <w:b/>
        <w:bCs/>
        <w:i w:val="0"/>
        <w:iCs w:val="0"/>
        <w:spacing w:val="-2"/>
        <w:w w:val="99"/>
        <w:sz w:val="20"/>
        <w:szCs w:val="20"/>
        <w:lang w:val="en-US" w:eastAsia="en-US" w:bidi="ar-SA"/>
      </w:rPr>
    </w:lvl>
    <w:lvl w:ilvl="3">
      <w:start w:val="1"/>
      <w:numFmt w:val="decimal"/>
      <w:lvlText w:val="%4."/>
      <w:lvlJc w:val="left"/>
      <w:pPr>
        <w:ind w:left="1659" w:hanging="355"/>
      </w:pPr>
      <w:rPr>
        <w:rFonts w:ascii="Times New Roman" w:eastAsia="Times New Roman" w:hAnsi="Times New Roman" w:cs="Times New Roman" w:hint="default"/>
        <w:b w:val="0"/>
        <w:bCs w:val="0"/>
        <w:i w:val="0"/>
        <w:iCs w:val="0"/>
        <w:w w:val="99"/>
        <w:sz w:val="20"/>
        <w:szCs w:val="20"/>
        <w:lang w:val="en-US" w:eastAsia="en-US" w:bidi="ar-SA"/>
      </w:rPr>
    </w:lvl>
    <w:lvl w:ilvl="4">
      <w:start w:val="1"/>
      <w:numFmt w:val="decimal"/>
      <w:lvlText w:val="%4.%5."/>
      <w:lvlJc w:val="left"/>
      <w:pPr>
        <w:ind w:left="1758" w:hanging="431"/>
        <w:jc w:val="right"/>
      </w:pPr>
      <w:rPr>
        <w:rFonts w:ascii="Times New Roman" w:eastAsia="Times New Roman" w:hAnsi="Times New Roman" w:cs="Times New Roman" w:hint="default"/>
        <w:b w:val="0"/>
        <w:bCs w:val="0"/>
        <w:i w:val="0"/>
        <w:iCs w:val="0"/>
        <w:spacing w:val="-2"/>
        <w:w w:val="99"/>
        <w:sz w:val="20"/>
        <w:szCs w:val="20"/>
        <w:lang w:val="en-US" w:eastAsia="en-US" w:bidi="ar-SA"/>
      </w:rPr>
    </w:lvl>
    <w:lvl w:ilvl="5">
      <w:numFmt w:val="bullet"/>
      <w:lvlText w:val="•"/>
      <w:lvlJc w:val="left"/>
      <w:pPr>
        <w:ind w:left="1660" w:hanging="431"/>
      </w:pPr>
      <w:rPr>
        <w:rFonts w:hint="default"/>
        <w:lang w:val="en-US" w:eastAsia="en-US" w:bidi="ar-SA"/>
      </w:rPr>
    </w:lvl>
    <w:lvl w:ilvl="6">
      <w:numFmt w:val="bullet"/>
      <w:lvlText w:val="•"/>
      <w:lvlJc w:val="left"/>
      <w:pPr>
        <w:ind w:left="1760" w:hanging="431"/>
      </w:pPr>
      <w:rPr>
        <w:rFonts w:hint="default"/>
        <w:lang w:val="en-US" w:eastAsia="en-US" w:bidi="ar-SA"/>
      </w:rPr>
    </w:lvl>
    <w:lvl w:ilvl="7">
      <w:numFmt w:val="bullet"/>
      <w:lvlText w:val="•"/>
      <w:lvlJc w:val="left"/>
      <w:pPr>
        <w:ind w:left="2080" w:hanging="431"/>
      </w:pPr>
      <w:rPr>
        <w:rFonts w:hint="default"/>
        <w:lang w:val="en-US" w:eastAsia="en-US" w:bidi="ar-SA"/>
      </w:rPr>
    </w:lvl>
    <w:lvl w:ilvl="8">
      <w:numFmt w:val="bullet"/>
      <w:lvlText w:val="•"/>
      <w:lvlJc w:val="left"/>
      <w:pPr>
        <w:ind w:left="1372" w:hanging="431"/>
      </w:pPr>
      <w:rPr>
        <w:rFonts w:hint="default"/>
        <w:lang w:val="en-US" w:eastAsia="en-US" w:bidi="ar-SA"/>
      </w:rPr>
    </w:lvl>
  </w:abstractNum>
  <w:abstractNum w:abstractNumId="46" w15:restartNumberingAfterBreak="0">
    <w:nsid w:val="76A576EF"/>
    <w:multiLevelType w:val="hybridMultilevel"/>
    <w:tmpl w:val="0CC6869E"/>
    <w:lvl w:ilvl="0" w:tplc="A9E071E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15:restartNumberingAfterBreak="0">
    <w:nsid w:val="79B315BB"/>
    <w:multiLevelType w:val="hybridMultilevel"/>
    <w:tmpl w:val="D7A2F7D2"/>
    <w:lvl w:ilvl="0" w:tplc="8A64B796">
      <w:numFmt w:val="bullet"/>
      <w:lvlText w:val="·"/>
      <w:lvlJc w:val="left"/>
      <w:pPr>
        <w:ind w:left="1120" w:hanging="40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C436B4B"/>
    <w:multiLevelType w:val="hybridMultilevel"/>
    <w:tmpl w:val="9FB2DF34"/>
    <w:lvl w:ilvl="0" w:tplc="0C1616B0">
      <w:start w:val="1"/>
      <w:numFmt w:val="decimal"/>
      <w:lvlText w:val="%1."/>
      <w:lvlJc w:val="left"/>
      <w:pPr>
        <w:ind w:left="780" w:hanging="541"/>
      </w:pPr>
      <w:rPr>
        <w:rFonts w:ascii="Times New Roman" w:eastAsia="Times New Roman" w:hAnsi="Times New Roman" w:cs="Times New Roman" w:hint="default"/>
        <w:b w:val="0"/>
        <w:bCs w:val="0"/>
        <w:i w:val="0"/>
        <w:iCs w:val="0"/>
        <w:spacing w:val="0"/>
        <w:w w:val="100"/>
        <w:sz w:val="18"/>
        <w:szCs w:val="18"/>
        <w:lang w:val="en-US" w:eastAsia="en-US" w:bidi="ar-SA"/>
      </w:rPr>
    </w:lvl>
    <w:lvl w:ilvl="1" w:tplc="CB8AF044">
      <w:numFmt w:val="bullet"/>
      <w:lvlText w:val="•"/>
      <w:lvlJc w:val="left"/>
      <w:pPr>
        <w:ind w:left="1830" w:hanging="541"/>
      </w:pPr>
      <w:rPr>
        <w:rFonts w:hint="default"/>
        <w:lang w:val="en-US" w:eastAsia="en-US" w:bidi="ar-SA"/>
      </w:rPr>
    </w:lvl>
    <w:lvl w:ilvl="2" w:tplc="1FAEC38A">
      <w:numFmt w:val="bullet"/>
      <w:lvlText w:val="•"/>
      <w:lvlJc w:val="left"/>
      <w:pPr>
        <w:ind w:left="2880" w:hanging="541"/>
      </w:pPr>
      <w:rPr>
        <w:rFonts w:hint="default"/>
        <w:lang w:val="en-US" w:eastAsia="en-US" w:bidi="ar-SA"/>
      </w:rPr>
    </w:lvl>
    <w:lvl w:ilvl="3" w:tplc="0C685F92">
      <w:numFmt w:val="bullet"/>
      <w:lvlText w:val="•"/>
      <w:lvlJc w:val="left"/>
      <w:pPr>
        <w:ind w:left="3930" w:hanging="541"/>
      </w:pPr>
      <w:rPr>
        <w:rFonts w:hint="default"/>
        <w:lang w:val="en-US" w:eastAsia="en-US" w:bidi="ar-SA"/>
      </w:rPr>
    </w:lvl>
    <w:lvl w:ilvl="4" w:tplc="DEB41C84">
      <w:numFmt w:val="bullet"/>
      <w:lvlText w:val="•"/>
      <w:lvlJc w:val="left"/>
      <w:pPr>
        <w:ind w:left="4980" w:hanging="541"/>
      </w:pPr>
      <w:rPr>
        <w:rFonts w:hint="default"/>
        <w:lang w:val="en-US" w:eastAsia="en-US" w:bidi="ar-SA"/>
      </w:rPr>
    </w:lvl>
    <w:lvl w:ilvl="5" w:tplc="7B004670">
      <w:numFmt w:val="bullet"/>
      <w:lvlText w:val="•"/>
      <w:lvlJc w:val="left"/>
      <w:pPr>
        <w:ind w:left="6030" w:hanging="541"/>
      </w:pPr>
      <w:rPr>
        <w:rFonts w:hint="default"/>
        <w:lang w:val="en-US" w:eastAsia="en-US" w:bidi="ar-SA"/>
      </w:rPr>
    </w:lvl>
    <w:lvl w:ilvl="6" w:tplc="8A60261E">
      <w:numFmt w:val="bullet"/>
      <w:lvlText w:val="•"/>
      <w:lvlJc w:val="left"/>
      <w:pPr>
        <w:ind w:left="7080" w:hanging="541"/>
      </w:pPr>
      <w:rPr>
        <w:rFonts w:hint="default"/>
        <w:lang w:val="en-US" w:eastAsia="en-US" w:bidi="ar-SA"/>
      </w:rPr>
    </w:lvl>
    <w:lvl w:ilvl="7" w:tplc="B1AA7A8A">
      <w:numFmt w:val="bullet"/>
      <w:lvlText w:val="•"/>
      <w:lvlJc w:val="left"/>
      <w:pPr>
        <w:ind w:left="8130" w:hanging="541"/>
      </w:pPr>
      <w:rPr>
        <w:rFonts w:hint="default"/>
        <w:lang w:val="en-US" w:eastAsia="en-US" w:bidi="ar-SA"/>
      </w:rPr>
    </w:lvl>
    <w:lvl w:ilvl="8" w:tplc="7C788FDE">
      <w:numFmt w:val="bullet"/>
      <w:lvlText w:val="•"/>
      <w:lvlJc w:val="left"/>
      <w:pPr>
        <w:ind w:left="9180" w:hanging="541"/>
      </w:pPr>
      <w:rPr>
        <w:rFonts w:hint="default"/>
        <w:lang w:val="en-US" w:eastAsia="en-US" w:bidi="ar-SA"/>
      </w:rPr>
    </w:lvl>
  </w:abstractNum>
  <w:abstractNum w:abstractNumId="49" w15:restartNumberingAfterBreak="0">
    <w:nsid w:val="7D5E566F"/>
    <w:multiLevelType w:val="hybridMultilevel"/>
    <w:tmpl w:val="285CC1BA"/>
    <w:lvl w:ilvl="0" w:tplc="8CC0226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403600904">
    <w:abstractNumId w:val="15"/>
  </w:num>
  <w:num w:numId="2" w16cid:durableId="275871341">
    <w:abstractNumId w:val="11"/>
  </w:num>
  <w:num w:numId="3" w16cid:durableId="1395197161">
    <w:abstractNumId w:val="37"/>
  </w:num>
  <w:num w:numId="4" w16cid:durableId="1091781017">
    <w:abstractNumId w:val="7"/>
  </w:num>
  <w:num w:numId="5" w16cid:durableId="1007168614">
    <w:abstractNumId w:val="43"/>
  </w:num>
  <w:num w:numId="6" w16cid:durableId="241255799">
    <w:abstractNumId w:val="3"/>
  </w:num>
  <w:num w:numId="7" w16cid:durableId="2053385524">
    <w:abstractNumId w:val="12"/>
  </w:num>
  <w:num w:numId="8" w16cid:durableId="1659385557">
    <w:abstractNumId w:val="4"/>
  </w:num>
  <w:num w:numId="9" w16cid:durableId="833379530">
    <w:abstractNumId w:val="48"/>
  </w:num>
  <w:num w:numId="10" w16cid:durableId="1622684881">
    <w:abstractNumId w:val="5"/>
  </w:num>
  <w:num w:numId="11" w16cid:durableId="1094476162">
    <w:abstractNumId w:val="9"/>
  </w:num>
  <w:num w:numId="12" w16cid:durableId="210964099">
    <w:abstractNumId w:val="22"/>
  </w:num>
  <w:num w:numId="13" w16cid:durableId="1904291587">
    <w:abstractNumId w:val="19"/>
  </w:num>
  <w:num w:numId="14" w16cid:durableId="361710188">
    <w:abstractNumId w:val="17"/>
  </w:num>
  <w:num w:numId="15" w16cid:durableId="2115251121">
    <w:abstractNumId w:val="27"/>
  </w:num>
  <w:num w:numId="16" w16cid:durableId="836380048">
    <w:abstractNumId w:val="16"/>
  </w:num>
  <w:num w:numId="17" w16cid:durableId="1260288292">
    <w:abstractNumId w:val="25"/>
  </w:num>
  <w:num w:numId="18" w16cid:durableId="126899029">
    <w:abstractNumId w:val="45"/>
  </w:num>
  <w:num w:numId="19" w16cid:durableId="1327854445">
    <w:abstractNumId w:val="1"/>
  </w:num>
  <w:num w:numId="20" w16cid:durableId="1105077726">
    <w:abstractNumId w:val="31"/>
  </w:num>
  <w:num w:numId="21" w16cid:durableId="650141395">
    <w:abstractNumId w:val="24"/>
  </w:num>
  <w:num w:numId="22" w16cid:durableId="1461611207">
    <w:abstractNumId w:val="32"/>
  </w:num>
  <w:num w:numId="23" w16cid:durableId="147937420">
    <w:abstractNumId w:val="28"/>
  </w:num>
  <w:num w:numId="24" w16cid:durableId="193008899">
    <w:abstractNumId w:val="46"/>
  </w:num>
  <w:num w:numId="25" w16cid:durableId="1142311077">
    <w:abstractNumId w:val="18"/>
  </w:num>
  <w:num w:numId="26" w16cid:durableId="280307614">
    <w:abstractNumId w:val="33"/>
  </w:num>
  <w:num w:numId="27" w16cid:durableId="1397972983">
    <w:abstractNumId w:val="29"/>
  </w:num>
  <w:num w:numId="28" w16cid:durableId="1945263939">
    <w:abstractNumId w:val="41"/>
  </w:num>
  <w:num w:numId="29" w16cid:durableId="256526553">
    <w:abstractNumId w:val="47"/>
  </w:num>
  <w:num w:numId="30" w16cid:durableId="184750458">
    <w:abstractNumId w:val="39"/>
  </w:num>
  <w:num w:numId="31" w16cid:durableId="716003594">
    <w:abstractNumId w:val="6"/>
  </w:num>
  <w:num w:numId="32" w16cid:durableId="951860337">
    <w:abstractNumId w:val="44"/>
  </w:num>
  <w:num w:numId="33" w16cid:durableId="536893030">
    <w:abstractNumId w:val="21"/>
  </w:num>
  <w:num w:numId="34" w16cid:durableId="1452089590">
    <w:abstractNumId w:val="23"/>
  </w:num>
  <w:num w:numId="35" w16cid:durableId="1255819017">
    <w:abstractNumId w:val="35"/>
  </w:num>
  <w:num w:numId="36" w16cid:durableId="1663699913">
    <w:abstractNumId w:val="34"/>
  </w:num>
  <w:num w:numId="37" w16cid:durableId="430584903">
    <w:abstractNumId w:val="49"/>
  </w:num>
  <w:num w:numId="38" w16cid:durableId="1365404515">
    <w:abstractNumId w:val="20"/>
  </w:num>
  <w:num w:numId="39" w16cid:durableId="507406829">
    <w:abstractNumId w:val="13"/>
  </w:num>
  <w:num w:numId="40" w16cid:durableId="37555853">
    <w:abstractNumId w:val="38"/>
  </w:num>
  <w:num w:numId="41" w16cid:durableId="500001279">
    <w:abstractNumId w:val="0"/>
  </w:num>
  <w:num w:numId="42" w16cid:durableId="1207064551">
    <w:abstractNumId w:val="2"/>
  </w:num>
  <w:num w:numId="43" w16cid:durableId="1145777318">
    <w:abstractNumId w:val="8"/>
  </w:num>
  <w:num w:numId="44" w16cid:durableId="556936296">
    <w:abstractNumId w:val="30"/>
  </w:num>
  <w:num w:numId="45" w16cid:durableId="1202865220">
    <w:abstractNumId w:val="14"/>
  </w:num>
  <w:num w:numId="46" w16cid:durableId="915629427">
    <w:abstractNumId w:val="26"/>
  </w:num>
  <w:num w:numId="47" w16cid:durableId="1431003877">
    <w:abstractNumId w:val="10"/>
  </w:num>
  <w:num w:numId="48" w16cid:durableId="776558797">
    <w:abstractNumId w:val="40"/>
  </w:num>
  <w:num w:numId="49" w16cid:durableId="1901590">
    <w:abstractNumId w:val="42"/>
  </w:num>
  <w:num w:numId="50" w16cid:durableId="163671733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9F9"/>
    <w:rsid w:val="00007D92"/>
    <w:rsid w:val="00014A63"/>
    <w:rsid w:val="00014A98"/>
    <w:rsid w:val="00015A30"/>
    <w:rsid w:val="00031714"/>
    <w:rsid w:val="00031733"/>
    <w:rsid w:val="000318F2"/>
    <w:rsid w:val="000355A9"/>
    <w:rsid w:val="000437A0"/>
    <w:rsid w:val="00054F89"/>
    <w:rsid w:val="00060EA7"/>
    <w:rsid w:val="00064A82"/>
    <w:rsid w:val="00065A09"/>
    <w:rsid w:val="00067012"/>
    <w:rsid w:val="00073AC7"/>
    <w:rsid w:val="00077BD7"/>
    <w:rsid w:val="000807CB"/>
    <w:rsid w:val="00080812"/>
    <w:rsid w:val="00081BCE"/>
    <w:rsid w:val="00082179"/>
    <w:rsid w:val="00083E29"/>
    <w:rsid w:val="00084587"/>
    <w:rsid w:val="00084A70"/>
    <w:rsid w:val="00086313"/>
    <w:rsid w:val="000938F4"/>
    <w:rsid w:val="00095AC0"/>
    <w:rsid w:val="000A06E3"/>
    <w:rsid w:val="000A154B"/>
    <w:rsid w:val="000A1584"/>
    <w:rsid w:val="000A3AFA"/>
    <w:rsid w:val="000A57AD"/>
    <w:rsid w:val="000A7D91"/>
    <w:rsid w:val="000B0067"/>
    <w:rsid w:val="000B6CD7"/>
    <w:rsid w:val="000B707C"/>
    <w:rsid w:val="000C2EB8"/>
    <w:rsid w:val="000C50AB"/>
    <w:rsid w:val="000D04CD"/>
    <w:rsid w:val="000F1F13"/>
    <w:rsid w:val="000F4659"/>
    <w:rsid w:val="001040AF"/>
    <w:rsid w:val="0010521C"/>
    <w:rsid w:val="001123A5"/>
    <w:rsid w:val="00117ECA"/>
    <w:rsid w:val="00122F70"/>
    <w:rsid w:val="00126B42"/>
    <w:rsid w:val="00127655"/>
    <w:rsid w:val="00130209"/>
    <w:rsid w:val="001309D4"/>
    <w:rsid w:val="00132DD6"/>
    <w:rsid w:val="00144894"/>
    <w:rsid w:val="00147711"/>
    <w:rsid w:val="0016397F"/>
    <w:rsid w:val="00165CA4"/>
    <w:rsid w:val="001719F9"/>
    <w:rsid w:val="00171F59"/>
    <w:rsid w:val="00183509"/>
    <w:rsid w:val="0018701E"/>
    <w:rsid w:val="00195183"/>
    <w:rsid w:val="00195925"/>
    <w:rsid w:val="001A2C5A"/>
    <w:rsid w:val="001A30D9"/>
    <w:rsid w:val="001A5FCB"/>
    <w:rsid w:val="001C07AE"/>
    <w:rsid w:val="001C1F62"/>
    <w:rsid w:val="001C22DD"/>
    <w:rsid w:val="001C293F"/>
    <w:rsid w:val="001D7203"/>
    <w:rsid w:val="001E0BF1"/>
    <w:rsid w:val="001E1D27"/>
    <w:rsid w:val="001E352F"/>
    <w:rsid w:val="001F3535"/>
    <w:rsid w:val="001F5BE6"/>
    <w:rsid w:val="00200FB7"/>
    <w:rsid w:val="00207611"/>
    <w:rsid w:val="002101AF"/>
    <w:rsid w:val="00215405"/>
    <w:rsid w:val="00223D3F"/>
    <w:rsid w:val="002247A8"/>
    <w:rsid w:val="002317CB"/>
    <w:rsid w:val="00232C9C"/>
    <w:rsid w:val="00232EF5"/>
    <w:rsid w:val="00233ED9"/>
    <w:rsid w:val="00236A4F"/>
    <w:rsid w:val="0024364C"/>
    <w:rsid w:val="00243BA5"/>
    <w:rsid w:val="00243E0F"/>
    <w:rsid w:val="00246D85"/>
    <w:rsid w:val="00247510"/>
    <w:rsid w:val="0026161B"/>
    <w:rsid w:val="002629AF"/>
    <w:rsid w:val="00263CB0"/>
    <w:rsid w:val="0026695B"/>
    <w:rsid w:val="002739B2"/>
    <w:rsid w:val="00273B3E"/>
    <w:rsid w:val="0028232F"/>
    <w:rsid w:val="00283F63"/>
    <w:rsid w:val="002858E2"/>
    <w:rsid w:val="002916DF"/>
    <w:rsid w:val="002A4B73"/>
    <w:rsid w:val="002A56DA"/>
    <w:rsid w:val="002B0537"/>
    <w:rsid w:val="002B3D8B"/>
    <w:rsid w:val="002B474A"/>
    <w:rsid w:val="002B5259"/>
    <w:rsid w:val="002C29BB"/>
    <w:rsid w:val="002D3C27"/>
    <w:rsid w:val="002D7CC4"/>
    <w:rsid w:val="002E245B"/>
    <w:rsid w:val="002E6C41"/>
    <w:rsid w:val="002F6288"/>
    <w:rsid w:val="0030422D"/>
    <w:rsid w:val="00304CAC"/>
    <w:rsid w:val="00305D93"/>
    <w:rsid w:val="0030651E"/>
    <w:rsid w:val="0030662C"/>
    <w:rsid w:val="00307475"/>
    <w:rsid w:val="00311E7F"/>
    <w:rsid w:val="003158D3"/>
    <w:rsid w:val="00320B6E"/>
    <w:rsid w:val="003218D3"/>
    <w:rsid w:val="00327DA2"/>
    <w:rsid w:val="00330BD6"/>
    <w:rsid w:val="003365BD"/>
    <w:rsid w:val="00344BC4"/>
    <w:rsid w:val="00346DE7"/>
    <w:rsid w:val="00350F75"/>
    <w:rsid w:val="003510C2"/>
    <w:rsid w:val="00351326"/>
    <w:rsid w:val="003554B2"/>
    <w:rsid w:val="003800A9"/>
    <w:rsid w:val="0038099B"/>
    <w:rsid w:val="003877E5"/>
    <w:rsid w:val="0038799A"/>
    <w:rsid w:val="003905BF"/>
    <w:rsid w:val="00395EC5"/>
    <w:rsid w:val="003B0B62"/>
    <w:rsid w:val="003B4DB4"/>
    <w:rsid w:val="003C577F"/>
    <w:rsid w:val="003D01CA"/>
    <w:rsid w:val="003D1784"/>
    <w:rsid w:val="003E4A6D"/>
    <w:rsid w:val="003E4AD5"/>
    <w:rsid w:val="003F6A30"/>
    <w:rsid w:val="003F6E26"/>
    <w:rsid w:val="00400226"/>
    <w:rsid w:val="00402089"/>
    <w:rsid w:val="00402C48"/>
    <w:rsid w:val="00412E40"/>
    <w:rsid w:val="0041446D"/>
    <w:rsid w:val="00420168"/>
    <w:rsid w:val="00423C3B"/>
    <w:rsid w:val="004311D9"/>
    <w:rsid w:val="00432DC5"/>
    <w:rsid w:val="00434784"/>
    <w:rsid w:val="00435E2D"/>
    <w:rsid w:val="00437921"/>
    <w:rsid w:val="00453CF6"/>
    <w:rsid w:val="00454299"/>
    <w:rsid w:val="004724DD"/>
    <w:rsid w:val="00481152"/>
    <w:rsid w:val="00492B07"/>
    <w:rsid w:val="00493C4E"/>
    <w:rsid w:val="004A2993"/>
    <w:rsid w:val="004A3D8A"/>
    <w:rsid w:val="004B28CA"/>
    <w:rsid w:val="004C31A7"/>
    <w:rsid w:val="004C3F66"/>
    <w:rsid w:val="004C4C45"/>
    <w:rsid w:val="004C7FBE"/>
    <w:rsid w:val="004D1E4B"/>
    <w:rsid w:val="004E12B2"/>
    <w:rsid w:val="004E1C45"/>
    <w:rsid w:val="004E69AD"/>
    <w:rsid w:val="004F1B2B"/>
    <w:rsid w:val="004F6C8E"/>
    <w:rsid w:val="00503B03"/>
    <w:rsid w:val="0052156C"/>
    <w:rsid w:val="00541058"/>
    <w:rsid w:val="005430D1"/>
    <w:rsid w:val="0055531A"/>
    <w:rsid w:val="0055633D"/>
    <w:rsid w:val="005575B7"/>
    <w:rsid w:val="0056003B"/>
    <w:rsid w:val="00564942"/>
    <w:rsid w:val="005718E3"/>
    <w:rsid w:val="00573C6E"/>
    <w:rsid w:val="00581E10"/>
    <w:rsid w:val="00582D56"/>
    <w:rsid w:val="00586AE5"/>
    <w:rsid w:val="00590CAA"/>
    <w:rsid w:val="00595928"/>
    <w:rsid w:val="00596E98"/>
    <w:rsid w:val="00597630"/>
    <w:rsid w:val="005A1F23"/>
    <w:rsid w:val="005B6D81"/>
    <w:rsid w:val="005C2B4A"/>
    <w:rsid w:val="005C6D82"/>
    <w:rsid w:val="005D4816"/>
    <w:rsid w:val="005E2190"/>
    <w:rsid w:val="005F048A"/>
    <w:rsid w:val="005F484C"/>
    <w:rsid w:val="005F675F"/>
    <w:rsid w:val="00602FD9"/>
    <w:rsid w:val="006038B6"/>
    <w:rsid w:val="006118FE"/>
    <w:rsid w:val="00613CF7"/>
    <w:rsid w:val="006144E6"/>
    <w:rsid w:val="00620921"/>
    <w:rsid w:val="006349CB"/>
    <w:rsid w:val="006374B9"/>
    <w:rsid w:val="00641280"/>
    <w:rsid w:val="00645137"/>
    <w:rsid w:val="00647AA0"/>
    <w:rsid w:val="00662930"/>
    <w:rsid w:val="006813E3"/>
    <w:rsid w:val="006837DF"/>
    <w:rsid w:val="00693A66"/>
    <w:rsid w:val="006A226E"/>
    <w:rsid w:val="006B1030"/>
    <w:rsid w:val="006B769B"/>
    <w:rsid w:val="006C0392"/>
    <w:rsid w:val="006C51CC"/>
    <w:rsid w:val="006D713E"/>
    <w:rsid w:val="006E2514"/>
    <w:rsid w:val="006E3274"/>
    <w:rsid w:val="006E4B41"/>
    <w:rsid w:val="006E5B7F"/>
    <w:rsid w:val="006F0813"/>
    <w:rsid w:val="006F5A85"/>
    <w:rsid w:val="00700EB9"/>
    <w:rsid w:val="00702A23"/>
    <w:rsid w:val="007046BD"/>
    <w:rsid w:val="007078A4"/>
    <w:rsid w:val="007107AD"/>
    <w:rsid w:val="00720691"/>
    <w:rsid w:val="0072209B"/>
    <w:rsid w:val="00726D22"/>
    <w:rsid w:val="007302F5"/>
    <w:rsid w:val="00730F5D"/>
    <w:rsid w:val="00732A4F"/>
    <w:rsid w:val="00732BB2"/>
    <w:rsid w:val="00735061"/>
    <w:rsid w:val="00743F61"/>
    <w:rsid w:val="00745FE8"/>
    <w:rsid w:val="00747EAC"/>
    <w:rsid w:val="0075166B"/>
    <w:rsid w:val="0075204C"/>
    <w:rsid w:val="00754207"/>
    <w:rsid w:val="00755114"/>
    <w:rsid w:val="00762AB5"/>
    <w:rsid w:val="007646A6"/>
    <w:rsid w:val="007670B8"/>
    <w:rsid w:val="00771536"/>
    <w:rsid w:val="00774A41"/>
    <w:rsid w:val="00774AED"/>
    <w:rsid w:val="00776799"/>
    <w:rsid w:val="007773A3"/>
    <w:rsid w:val="00781CF0"/>
    <w:rsid w:val="007875ED"/>
    <w:rsid w:val="007B0F14"/>
    <w:rsid w:val="007B177B"/>
    <w:rsid w:val="007B445F"/>
    <w:rsid w:val="007D0EF7"/>
    <w:rsid w:val="007D4AD3"/>
    <w:rsid w:val="007D4E10"/>
    <w:rsid w:val="007D5E08"/>
    <w:rsid w:val="007E0BE3"/>
    <w:rsid w:val="007E3B65"/>
    <w:rsid w:val="007E473D"/>
    <w:rsid w:val="007F53BF"/>
    <w:rsid w:val="00822264"/>
    <w:rsid w:val="00826597"/>
    <w:rsid w:val="00826FE3"/>
    <w:rsid w:val="0083207A"/>
    <w:rsid w:val="00841774"/>
    <w:rsid w:val="008425B3"/>
    <w:rsid w:val="00844F6A"/>
    <w:rsid w:val="00862C09"/>
    <w:rsid w:val="00865789"/>
    <w:rsid w:val="00885D36"/>
    <w:rsid w:val="00891876"/>
    <w:rsid w:val="00893291"/>
    <w:rsid w:val="00894DCA"/>
    <w:rsid w:val="0089667C"/>
    <w:rsid w:val="008A3229"/>
    <w:rsid w:val="008A3772"/>
    <w:rsid w:val="008B3DA6"/>
    <w:rsid w:val="008B45D3"/>
    <w:rsid w:val="008B467B"/>
    <w:rsid w:val="008B6EFA"/>
    <w:rsid w:val="008C1596"/>
    <w:rsid w:val="008C18FB"/>
    <w:rsid w:val="008C5449"/>
    <w:rsid w:val="008D2572"/>
    <w:rsid w:val="008D5217"/>
    <w:rsid w:val="008E35A4"/>
    <w:rsid w:val="008F0E1F"/>
    <w:rsid w:val="008F41B5"/>
    <w:rsid w:val="00901658"/>
    <w:rsid w:val="0090268B"/>
    <w:rsid w:val="00903FDA"/>
    <w:rsid w:val="009101E8"/>
    <w:rsid w:val="00911C4C"/>
    <w:rsid w:val="00915B91"/>
    <w:rsid w:val="00922883"/>
    <w:rsid w:val="00922B1B"/>
    <w:rsid w:val="00934B94"/>
    <w:rsid w:val="009454EB"/>
    <w:rsid w:val="00950677"/>
    <w:rsid w:val="00951D26"/>
    <w:rsid w:val="0095475A"/>
    <w:rsid w:val="00960E43"/>
    <w:rsid w:val="009622A6"/>
    <w:rsid w:val="00966783"/>
    <w:rsid w:val="00972ADD"/>
    <w:rsid w:val="0098297C"/>
    <w:rsid w:val="00983470"/>
    <w:rsid w:val="00984619"/>
    <w:rsid w:val="0099778B"/>
    <w:rsid w:val="009A1F33"/>
    <w:rsid w:val="009A424F"/>
    <w:rsid w:val="009A42B0"/>
    <w:rsid w:val="009A46D0"/>
    <w:rsid w:val="009A6321"/>
    <w:rsid w:val="009A6549"/>
    <w:rsid w:val="009B614B"/>
    <w:rsid w:val="009B7250"/>
    <w:rsid w:val="009C389E"/>
    <w:rsid w:val="009C6089"/>
    <w:rsid w:val="009C61A7"/>
    <w:rsid w:val="009D1915"/>
    <w:rsid w:val="009E22CB"/>
    <w:rsid w:val="009E3621"/>
    <w:rsid w:val="009F2C2E"/>
    <w:rsid w:val="009F2E9A"/>
    <w:rsid w:val="009F7887"/>
    <w:rsid w:val="00A01E4B"/>
    <w:rsid w:val="00A04A2F"/>
    <w:rsid w:val="00A14673"/>
    <w:rsid w:val="00A21D08"/>
    <w:rsid w:val="00A25F0D"/>
    <w:rsid w:val="00A314DB"/>
    <w:rsid w:val="00A416B2"/>
    <w:rsid w:val="00A45B66"/>
    <w:rsid w:val="00A476B5"/>
    <w:rsid w:val="00A532E6"/>
    <w:rsid w:val="00A55587"/>
    <w:rsid w:val="00A564AE"/>
    <w:rsid w:val="00A6239F"/>
    <w:rsid w:val="00A63FB8"/>
    <w:rsid w:val="00A82B49"/>
    <w:rsid w:val="00A82E0C"/>
    <w:rsid w:val="00A906C2"/>
    <w:rsid w:val="00A950AC"/>
    <w:rsid w:val="00AA100B"/>
    <w:rsid w:val="00AA15FE"/>
    <w:rsid w:val="00AA344A"/>
    <w:rsid w:val="00AA35FD"/>
    <w:rsid w:val="00AA6C60"/>
    <w:rsid w:val="00AA6E5B"/>
    <w:rsid w:val="00AC120D"/>
    <w:rsid w:val="00AC4A52"/>
    <w:rsid w:val="00AD3C34"/>
    <w:rsid w:val="00AE1BD4"/>
    <w:rsid w:val="00AE55F0"/>
    <w:rsid w:val="00AF79C5"/>
    <w:rsid w:val="00B050D7"/>
    <w:rsid w:val="00B10B7A"/>
    <w:rsid w:val="00B11FB9"/>
    <w:rsid w:val="00B13391"/>
    <w:rsid w:val="00B303AD"/>
    <w:rsid w:val="00B43173"/>
    <w:rsid w:val="00B444C9"/>
    <w:rsid w:val="00B46F0F"/>
    <w:rsid w:val="00B52933"/>
    <w:rsid w:val="00B549EC"/>
    <w:rsid w:val="00B62084"/>
    <w:rsid w:val="00B72618"/>
    <w:rsid w:val="00B77709"/>
    <w:rsid w:val="00B81155"/>
    <w:rsid w:val="00B8245C"/>
    <w:rsid w:val="00B83180"/>
    <w:rsid w:val="00B968AF"/>
    <w:rsid w:val="00BA0D6D"/>
    <w:rsid w:val="00BA14C6"/>
    <w:rsid w:val="00BA3AA6"/>
    <w:rsid w:val="00BA7643"/>
    <w:rsid w:val="00BB0281"/>
    <w:rsid w:val="00BB0CF8"/>
    <w:rsid w:val="00BB4668"/>
    <w:rsid w:val="00BC6756"/>
    <w:rsid w:val="00BC74A0"/>
    <w:rsid w:val="00BC7C82"/>
    <w:rsid w:val="00BD0712"/>
    <w:rsid w:val="00BD16D4"/>
    <w:rsid w:val="00BD62CD"/>
    <w:rsid w:val="00BD76C9"/>
    <w:rsid w:val="00BD76FE"/>
    <w:rsid w:val="00BE6715"/>
    <w:rsid w:val="00BF2A74"/>
    <w:rsid w:val="00C05702"/>
    <w:rsid w:val="00C06F3E"/>
    <w:rsid w:val="00C21236"/>
    <w:rsid w:val="00C3012F"/>
    <w:rsid w:val="00C3028D"/>
    <w:rsid w:val="00C32AA7"/>
    <w:rsid w:val="00C54FE8"/>
    <w:rsid w:val="00C67444"/>
    <w:rsid w:val="00C736C4"/>
    <w:rsid w:val="00C74821"/>
    <w:rsid w:val="00C75351"/>
    <w:rsid w:val="00C77A28"/>
    <w:rsid w:val="00C77B36"/>
    <w:rsid w:val="00C87B9C"/>
    <w:rsid w:val="00C90797"/>
    <w:rsid w:val="00CA1318"/>
    <w:rsid w:val="00CA3B02"/>
    <w:rsid w:val="00CA4227"/>
    <w:rsid w:val="00CC47C0"/>
    <w:rsid w:val="00CC7ABB"/>
    <w:rsid w:val="00CC7EB5"/>
    <w:rsid w:val="00CD0BAF"/>
    <w:rsid w:val="00CD2D08"/>
    <w:rsid w:val="00CD324B"/>
    <w:rsid w:val="00CD486C"/>
    <w:rsid w:val="00CE3593"/>
    <w:rsid w:val="00CE45F5"/>
    <w:rsid w:val="00CF1103"/>
    <w:rsid w:val="00D011A2"/>
    <w:rsid w:val="00D0241A"/>
    <w:rsid w:val="00D1558B"/>
    <w:rsid w:val="00D1752B"/>
    <w:rsid w:val="00D23321"/>
    <w:rsid w:val="00D27B51"/>
    <w:rsid w:val="00D27B97"/>
    <w:rsid w:val="00D43345"/>
    <w:rsid w:val="00D4356F"/>
    <w:rsid w:val="00D47458"/>
    <w:rsid w:val="00D476BE"/>
    <w:rsid w:val="00D47AF3"/>
    <w:rsid w:val="00D6192E"/>
    <w:rsid w:val="00D61A14"/>
    <w:rsid w:val="00D61CA7"/>
    <w:rsid w:val="00D72481"/>
    <w:rsid w:val="00D83E80"/>
    <w:rsid w:val="00D91268"/>
    <w:rsid w:val="00D9572B"/>
    <w:rsid w:val="00D95D8C"/>
    <w:rsid w:val="00D9676E"/>
    <w:rsid w:val="00DA50DA"/>
    <w:rsid w:val="00DA5FE9"/>
    <w:rsid w:val="00DA787B"/>
    <w:rsid w:val="00DB2F9B"/>
    <w:rsid w:val="00DB53DD"/>
    <w:rsid w:val="00DB5B1E"/>
    <w:rsid w:val="00DC0469"/>
    <w:rsid w:val="00DC33CD"/>
    <w:rsid w:val="00DC3C1A"/>
    <w:rsid w:val="00DC4F5D"/>
    <w:rsid w:val="00DC75AD"/>
    <w:rsid w:val="00DD07A2"/>
    <w:rsid w:val="00DD4A91"/>
    <w:rsid w:val="00DD7466"/>
    <w:rsid w:val="00DE5630"/>
    <w:rsid w:val="00E022BF"/>
    <w:rsid w:val="00E032CF"/>
    <w:rsid w:val="00E119DD"/>
    <w:rsid w:val="00E20F6D"/>
    <w:rsid w:val="00E356F0"/>
    <w:rsid w:val="00E37B30"/>
    <w:rsid w:val="00E553D9"/>
    <w:rsid w:val="00E5582F"/>
    <w:rsid w:val="00E5618C"/>
    <w:rsid w:val="00E60623"/>
    <w:rsid w:val="00E61BCE"/>
    <w:rsid w:val="00E62874"/>
    <w:rsid w:val="00E64518"/>
    <w:rsid w:val="00E711DA"/>
    <w:rsid w:val="00E7535E"/>
    <w:rsid w:val="00E8189E"/>
    <w:rsid w:val="00E844AE"/>
    <w:rsid w:val="00E85871"/>
    <w:rsid w:val="00E86FE5"/>
    <w:rsid w:val="00E909FD"/>
    <w:rsid w:val="00E90BEF"/>
    <w:rsid w:val="00E946BF"/>
    <w:rsid w:val="00E94A5E"/>
    <w:rsid w:val="00EB45A5"/>
    <w:rsid w:val="00EC0409"/>
    <w:rsid w:val="00EC7564"/>
    <w:rsid w:val="00ED24A9"/>
    <w:rsid w:val="00ED28CC"/>
    <w:rsid w:val="00ED4A29"/>
    <w:rsid w:val="00EE5733"/>
    <w:rsid w:val="00F051F7"/>
    <w:rsid w:val="00F05F84"/>
    <w:rsid w:val="00F12578"/>
    <w:rsid w:val="00F156CE"/>
    <w:rsid w:val="00F177D1"/>
    <w:rsid w:val="00F21994"/>
    <w:rsid w:val="00F23474"/>
    <w:rsid w:val="00F31BC6"/>
    <w:rsid w:val="00F40D50"/>
    <w:rsid w:val="00F47770"/>
    <w:rsid w:val="00F50462"/>
    <w:rsid w:val="00F5434B"/>
    <w:rsid w:val="00F549EF"/>
    <w:rsid w:val="00F55730"/>
    <w:rsid w:val="00F56E32"/>
    <w:rsid w:val="00F639A5"/>
    <w:rsid w:val="00F65032"/>
    <w:rsid w:val="00F7302E"/>
    <w:rsid w:val="00F8094A"/>
    <w:rsid w:val="00F83C68"/>
    <w:rsid w:val="00F85E9F"/>
    <w:rsid w:val="00F87CEF"/>
    <w:rsid w:val="00F932E2"/>
    <w:rsid w:val="00FA067F"/>
    <w:rsid w:val="00FA3F00"/>
    <w:rsid w:val="00FA47CE"/>
    <w:rsid w:val="00FA5BA3"/>
    <w:rsid w:val="00FB0D5E"/>
    <w:rsid w:val="00FB3451"/>
    <w:rsid w:val="00FB45AC"/>
    <w:rsid w:val="00FB48EB"/>
    <w:rsid w:val="00FB56EF"/>
    <w:rsid w:val="00FD1EA9"/>
    <w:rsid w:val="00FE53A7"/>
    <w:rsid w:val="00FE58DF"/>
    <w:rsid w:val="00FF7C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6A5C65"/>
  <w15:docId w15:val="{565571EF-A38F-3044-B17F-B57B891A9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0677"/>
    <w:rPr>
      <w:rFonts w:ascii="Times New Roman" w:eastAsia="Times New Roman" w:hAnsi="Times New Roman" w:cs="Times New Roman"/>
    </w:rPr>
  </w:style>
  <w:style w:type="paragraph" w:styleId="Heading1">
    <w:name w:val="heading 1"/>
    <w:basedOn w:val="Normal"/>
    <w:uiPriority w:val="9"/>
    <w:qFormat/>
    <w:pPr>
      <w:spacing w:before="59" w:line="365" w:lineRule="exact"/>
      <w:ind w:left="263" w:right="3932"/>
      <w:jc w:val="center"/>
      <w:outlineLvl w:val="0"/>
    </w:pPr>
    <w:rPr>
      <w:b/>
      <w:bCs/>
      <w:sz w:val="32"/>
      <w:szCs w:val="32"/>
    </w:rPr>
  </w:style>
  <w:style w:type="paragraph" w:styleId="Heading2">
    <w:name w:val="heading 2"/>
    <w:basedOn w:val="Normal"/>
    <w:uiPriority w:val="9"/>
    <w:unhideWhenUsed/>
    <w:qFormat/>
    <w:pPr>
      <w:spacing w:before="77"/>
      <w:ind w:left="1599" w:right="1340"/>
      <w:jc w:val="center"/>
      <w:outlineLvl w:val="1"/>
    </w:pPr>
    <w:rPr>
      <w:b/>
      <w:bCs/>
      <w:sz w:val="28"/>
      <w:szCs w:val="28"/>
    </w:rPr>
  </w:style>
  <w:style w:type="paragraph" w:styleId="Heading3">
    <w:name w:val="heading 3"/>
    <w:basedOn w:val="Normal"/>
    <w:uiPriority w:val="9"/>
    <w:unhideWhenUsed/>
    <w:qFormat/>
    <w:pPr>
      <w:ind w:left="240"/>
      <w:outlineLvl w:val="2"/>
    </w:pPr>
    <w:rPr>
      <w:b/>
      <w:bCs/>
      <w:sz w:val="24"/>
      <w:szCs w:val="24"/>
    </w:rPr>
  </w:style>
  <w:style w:type="paragraph" w:styleId="Heading4">
    <w:name w:val="heading 4"/>
    <w:basedOn w:val="Normal"/>
    <w:uiPriority w:val="9"/>
    <w:unhideWhenUsed/>
    <w:qFormat/>
    <w:pPr>
      <w:spacing w:before="8"/>
      <w:ind w:left="780"/>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Title">
    <w:name w:val="Title"/>
    <w:basedOn w:val="Normal"/>
    <w:uiPriority w:val="10"/>
    <w:qFormat/>
    <w:pPr>
      <w:spacing w:before="58" w:line="458" w:lineRule="exact"/>
      <w:ind w:left="1485" w:right="1485"/>
      <w:jc w:val="center"/>
    </w:pPr>
    <w:rPr>
      <w:b/>
      <w:bCs/>
      <w:sz w:val="40"/>
      <w:szCs w:val="40"/>
    </w:rPr>
  </w:style>
  <w:style w:type="paragraph" w:styleId="ListParagraph">
    <w:name w:val="List Paragraph"/>
    <w:basedOn w:val="Normal"/>
    <w:uiPriority w:val="1"/>
    <w:qFormat/>
    <w:pPr>
      <w:ind w:left="780" w:hanging="54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95AC0"/>
    <w:pPr>
      <w:tabs>
        <w:tab w:val="center" w:pos="4680"/>
        <w:tab w:val="right" w:pos="9360"/>
      </w:tabs>
    </w:pPr>
  </w:style>
  <w:style w:type="character" w:customStyle="1" w:styleId="HeaderChar">
    <w:name w:val="Header Char"/>
    <w:basedOn w:val="DefaultParagraphFont"/>
    <w:link w:val="Header"/>
    <w:uiPriority w:val="99"/>
    <w:rsid w:val="00095AC0"/>
    <w:rPr>
      <w:rFonts w:ascii="Times New Roman" w:eastAsia="Times New Roman" w:hAnsi="Times New Roman" w:cs="Times New Roman"/>
    </w:rPr>
  </w:style>
  <w:style w:type="paragraph" w:styleId="Footer">
    <w:name w:val="footer"/>
    <w:basedOn w:val="Normal"/>
    <w:link w:val="FooterChar"/>
    <w:uiPriority w:val="99"/>
    <w:unhideWhenUsed/>
    <w:rsid w:val="00095AC0"/>
    <w:pPr>
      <w:tabs>
        <w:tab w:val="center" w:pos="4680"/>
        <w:tab w:val="right" w:pos="9360"/>
      </w:tabs>
    </w:pPr>
  </w:style>
  <w:style w:type="character" w:customStyle="1" w:styleId="FooterChar">
    <w:name w:val="Footer Char"/>
    <w:basedOn w:val="DefaultParagraphFont"/>
    <w:link w:val="Footer"/>
    <w:uiPriority w:val="99"/>
    <w:rsid w:val="00095AC0"/>
    <w:rPr>
      <w:rFonts w:ascii="Times New Roman" w:eastAsia="Times New Roman" w:hAnsi="Times New Roman" w:cs="Times New Roman"/>
    </w:rPr>
  </w:style>
  <w:style w:type="character" w:styleId="Hyperlink">
    <w:name w:val="Hyperlink"/>
    <w:basedOn w:val="DefaultParagraphFont"/>
    <w:uiPriority w:val="99"/>
    <w:unhideWhenUsed/>
    <w:rsid w:val="006D713E"/>
    <w:rPr>
      <w:color w:val="0000FF"/>
      <w:u w:val="single"/>
    </w:rPr>
  </w:style>
  <w:style w:type="character" w:styleId="UnresolvedMention">
    <w:name w:val="Unresolved Mention"/>
    <w:basedOn w:val="DefaultParagraphFont"/>
    <w:uiPriority w:val="99"/>
    <w:semiHidden/>
    <w:unhideWhenUsed/>
    <w:rsid w:val="002858E2"/>
    <w:rPr>
      <w:color w:val="605E5C"/>
      <w:shd w:val="clear" w:color="auto" w:fill="E1DFDD"/>
    </w:rPr>
  </w:style>
  <w:style w:type="paragraph" w:styleId="NoSpacing">
    <w:name w:val="No Spacing"/>
    <w:link w:val="NoSpacingChar"/>
    <w:uiPriority w:val="1"/>
    <w:qFormat/>
    <w:rsid w:val="00E946BF"/>
    <w:pPr>
      <w:widowControl/>
      <w:autoSpaceDE/>
      <w:autoSpaceDN/>
    </w:pPr>
    <w:rPr>
      <w:rFonts w:eastAsiaTheme="minorEastAsia"/>
      <w:lang w:eastAsia="zh-CN"/>
    </w:rPr>
  </w:style>
  <w:style w:type="character" w:customStyle="1" w:styleId="NoSpacingChar">
    <w:name w:val="No Spacing Char"/>
    <w:basedOn w:val="DefaultParagraphFont"/>
    <w:link w:val="NoSpacing"/>
    <w:uiPriority w:val="1"/>
    <w:rsid w:val="00E946BF"/>
    <w:rPr>
      <w:rFonts w:eastAsiaTheme="minorEastAsia"/>
      <w:lang w:eastAsia="zh-CN"/>
    </w:rPr>
  </w:style>
  <w:style w:type="table" w:styleId="TableGrid">
    <w:name w:val="Table Grid"/>
    <w:basedOn w:val="TableNormal"/>
    <w:uiPriority w:val="39"/>
    <w:rsid w:val="001A3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44894"/>
    <w:rPr>
      <w:sz w:val="16"/>
      <w:szCs w:val="16"/>
    </w:rPr>
  </w:style>
  <w:style w:type="paragraph" w:styleId="CommentText">
    <w:name w:val="annotation text"/>
    <w:basedOn w:val="Normal"/>
    <w:link w:val="CommentTextChar"/>
    <w:uiPriority w:val="99"/>
    <w:semiHidden/>
    <w:unhideWhenUsed/>
    <w:rsid w:val="00144894"/>
    <w:rPr>
      <w:sz w:val="20"/>
      <w:szCs w:val="20"/>
    </w:rPr>
  </w:style>
  <w:style w:type="character" w:customStyle="1" w:styleId="CommentTextChar">
    <w:name w:val="Comment Text Char"/>
    <w:basedOn w:val="DefaultParagraphFont"/>
    <w:link w:val="CommentText"/>
    <w:uiPriority w:val="99"/>
    <w:semiHidden/>
    <w:rsid w:val="0014489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44894"/>
    <w:rPr>
      <w:b/>
      <w:bCs/>
    </w:rPr>
  </w:style>
  <w:style w:type="character" w:customStyle="1" w:styleId="CommentSubjectChar">
    <w:name w:val="Comment Subject Char"/>
    <w:basedOn w:val="CommentTextChar"/>
    <w:link w:val="CommentSubject"/>
    <w:uiPriority w:val="99"/>
    <w:semiHidden/>
    <w:rsid w:val="00144894"/>
    <w:rPr>
      <w:rFonts w:ascii="Times New Roman" w:eastAsia="Times New Roman" w:hAnsi="Times New Roman" w:cs="Times New Roman"/>
      <w:b/>
      <w:bCs/>
      <w:sz w:val="20"/>
      <w:szCs w:val="20"/>
    </w:rPr>
  </w:style>
  <w:style w:type="numbering" w:customStyle="1" w:styleId="CurrentList1">
    <w:name w:val="Current List1"/>
    <w:uiPriority w:val="99"/>
    <w:rsid w:val="00130209"/>
    <w:pPr>
      <w:numPr>
        <w:numId w:val="19"/>
      </w:numPr>
    </w:pPr>
  </w:style>
  <w:style w:type="paragraph" w:styleId="NormalWeb">
    <w:name w:val="Normal (Web)"/>
    <w:basedOn w:val="Normal"/>
    <w:uiPriority w:val="99"/>
    <w:semiHidden/>
    <w:unhideWhenUsed/>
    <w:rsid w:val="005C2B4A"/>
    <w:pPr>
      <w:widowControl/>
      <w:autoSpaceDE/>
      <w:autoSpaceDN/>
      <w:spacing w:before="100" w:beforeAutospacing="1" w:after="100" w:afterAutospacing="1"/>
    </w:pPr>
    <w:rPr>
      <w:sz w:val="24"/>
      <w:szCs w:val="24"/>
    </w:rPr>
  </w:style>
  <w:style w:type="paragraph" w:styleId="Revision">
    <w:name w:val="Revision"/>
    <w:hidden/>
    <w:uiPriority w:val="99"/>
    <w:semiHidden/>
    <w:rsid w:val="005F484C"/>
    <w:pPr>
      <w:widowControl/>
      <w:autoSpaceDE/>
      <w:autoSpaceDN/>
    </w:pPr>
    <w:rPr>
      <w:rFonts w:ascii="Times New Roman" w:eastAsia="Times New Roman" w:hAnsi="Times New Roman" w:cs="Times New Roman"/>
    </w:rPr>
  </w:style>
  <w:style w:type="paragraph" w:styleId="TOCHeading">
    <w:name w:val="TOC Heading"/>
    <w:basedOn w:val="Heading1"/>
    <w:next w:val="Normal"/>
    <w:uiPriority w:val="39"/>
    <w:unhideWhenUsed/>
    <w:qFormat/>
    <w:rsid w:val="00F56E32"/>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rPr>
  </w:style>
  <w:style w:type="paragraph" w:styleId="TOC3">
    <w:name w:val="toc 3"/>
    <w:basedOn w:val="Normal"/>
    <w:next w:val="Normal"/>
    <w:autoRedefine/>
    <w:uiPriority w:val="39"/>
    <w:unhideWhenUsed/>
    <w:rsid w:val="00F56E32"/>
    <w:pPr>
      <w:spacing w:after="100"/>
      <w:ind w:left="440"/>
    </w:pPr>
  </w:style>
  <w:style w:type="paragraph" w:styleId="TOC2">
    <w:name w:val="toc 2"/>
    <w:basedOn w:val="Normal"/>
    <w:next w:val="Normal"/>
    <w:autoRedefine/>
    <w:uiPriority w:val="39"/>
    <w:unhideWhenUsed/>
    <w:rsid w:val="00F56E32"/>
    <w:pPr>
      <w:spacing w:after="100"/>
      <w:ind w:left="220"/>
    </w:pPr>
  </w:style>
  <w:style w:type="paragraph" w:styleId="TOC1">
    <w:name w:val="toc 1"/>
    <w:basedOn w:val="Normal"/>
    <w:next w:val="Normal"/>
    <w:autoRedefine/>
    <w:uiPriority w:val="39"/>
    <w:unhideWhenUsed/>
    <w:rsid w:val="00F56E32"/>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2572080">
      <w:bodyDiv w:val="1"/>
      <w:marLeft w:val="0"/>
      <w:marRight w:val="0"/>
      <w:marTop w:val="0"/>
      <w:marBottom w:val="0"/>
      <w:divBdr>
        <w:top w:val="none" w:sz="0" w:space="0" w:color="auto"/>
        <w:left w:val="none" w:sz="0" w:space="0" w:color="auto"/>
        <w:bottom w:val="none" w:sz="0" w:space="0" w:color="auto"/>
        <w:right w:val="none" w:sz="0" w:space="0" w:color="auto"/>
      </w:divBdr>
    </w:div>
    <w:div w:id="669023927">
      <w:bodyDiv w:val="1"/>
      <w:marLeft w:val="0"/>
      <w:marRight w:val="0"/>
      <w:marTop w:val="0"/>
      <w:marBottom w:val="0"/>
      <w:divBdr>
        <w:top w:val="none" w:sz="0" w:space="0" w:color="auto"/>
        <w:left w:val="none" w:sz="0" w:space="0" w:color="auto"/>
        <w:bottom w:val="none" w:sz="0" w:space="0" w:color="auto"/>
        <w:right w:val="none" w:sz="0" w:space="0" w:color="auto"/>
      </w:divBdr>
    </w:div>
    <w:div w:id="812601063">
      <w:bodyDiv w:val="1"/>
      <w:marLeft w:val="0"/>
      <w:marRight w:val="0"/>
      <w:marTop w:val="0"/>
      <w:marBottom w:val="0"/>
      <w:divBdr>
        <w:top w:val="none" w:sz="0" w:space="0" w:color="auto"/>
        <w:left w:val="none" w:sz="0" w:space="0" w:color="auto"/>
        <w:bottom w:val="none" w:sz="0" w:space="0" w:color="auto"/>
        <w:right w:val="none" w:sz="0" w:space="0" w:color="auto"/>
      </w:divBdr>
    </w:div>
    <w:div w:id="829292606">
      <w:bodyDiv w:val="1"/>
      <w:marLeft w:val="0"/>
      <w:marRight w:val="0"/>
      <w:marTop w:val="0"/>
      <w:marBottom w:val="0"/>
      <w:divBdr>
        <w:top w:val="none" w:sz="0" w:space="0" w:color="auto"/>
        <w:left w:val="none" w:sz="0" w:space="0" w:color="auto"/>
        <w:bottom w:val="none" w:sz="0" w:space="0" w:color="auto"/>
        <w:right w:val="none" w:sz="0" w:space="0" w:color="auto"/>
      </w:divBdr>
    </w:div>
    <w:div w:id="1186016156">
      <w:bodyDiv w:val="1"/>
      <w:marLeft w:val="0"/>
      <w:marRight w:val="0"/>
      <w:marTop w:val="0"/>
      <w:marBottom w:val="0"/>
      <w:divBdr>
        <w:top w:val="none" w:sz="0" w:space="0" w:color="auto"/>
        <w:left w:val="none" w:sz="0" w:space="0" w:color="auto"/>
        <w:bottom w:val="none" w:sz="0" w:space="0" w:color="auto"/>
        <w:right w:val="none" w:sz="0" w:space="0" w:color="auto"/>
      </w:divBdr>
    </w:div>
    <w:div w:id="1200241517">
      <w:bodyDiv w:val="1"/>
      <w:marLeft w:val="0"/>
      <w:marRight w:val="0"/>
      <w:marTop w:val="0"/>
      <w:marBottom w:val="0"/>
      <w:divBdr>
        <w:top w:val="none" w:sz="0" w:space="0" w:color="auto"/>
        <w:left w:val="none" w:sz="0" w:space="0" w:color="auto"/>
        <w:bottom w:val="none" w:sz="0" w:space="0" w:color="auto"/>
        <w:right w:val="none" w:sz="0" w:space="0" w:color="auto"/>
      </w:divBdr>
    </w:div>
    <w:div w:id="16964660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s://www.cityofvancouver.us/wp-content/uploads/2023/10/HMIS_Template_VFD.xlsm" TargetMode="External"/><Relationship Id="rId26"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hyperlink" Target="mailto:vanfmo@cityofvancouver.us"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eader" Target="header6.xml"/><Relationship Id="rId33" Type="http://schemas.openxmlformats.org/officeDocument/2006/relationships/hyperlink" Target="mailto:vanfmo@cityofvancouver.us"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image" Target="media/image9.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hyperlink" Target="mailto:vanfmo@cityofvancouver.us" TargetMode="External"/><Relationship Id="rId10" Type="http://schemas.openxmlformats.org/officeDocument/2006/relationships/hyperlink" Target="https://www.cityofvancouver.us/government/department/vancouver-fire-department-vfd/building-construction-resources/" TargetMode="External"/><Relationship Id="rId19" Type="http://schemas.openxmlformats.org/officeDocument/2006/relationships/image" Target="media/image4.png"/><Relationship Id="rId31" Type="http://schemas.openxmlformats.org/officeDocument/2006/relationships/header" Target="header9.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image" Target="media/image8.png"/><Relationship Id="rId30" Type="http://schemas.openxmlformats.org/officeDocument/2006/relationships/footer" Target="footer4.xml"/><Relationship Id="rId35" Type="http://schemas.openxmlformats.org/officeDocument/2006/relationships/hyperlink" Target="mailto:vanfmo@cityofvancouver.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37C973-AD89-4063-B184-D524E5029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39</Pages>
  <Words>12420</Words>
  <Characters>70799</Characters>
  <Application>Microsoft Office Word</Application>
  <DocSecurity>0</DocSecurity>
  <Lines>589</Lines>
  <Paragraphs>166</Paragraphs>
  <ScaleCrop>false</ScaleCrop>
  <HeadingPairs>
    <vt:vector size="2" baseType="variant">
      <vt:variant>
        <vt:lpstr>Title</vt:lpstr>
      </vt:variant>
      <vt:variant>
        <vt:i4>1</vt:i4>
      </vt:variant>
    </vt:vector>
  </HeadingPairs>
  <TitlesOfParts>
    <vt:vector size="1" baseType="lpstr">
      <vt:lpstr>Hazardous Materials Management Plan</vt:lpstr>
    </vt:vector>
  </TitlesOfParts>
  <Manager/>
  <Company/>
  <LinksUpToDate>false</LinksUpToDate>
  <CharactersWithSpaces>83053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Hazardous Materials Management Plan</dc:title>
  <dc:subject/>
  <dc:creator>Lynne Kilpatrick</dc:creator>
  <cp:keywords/>
  <dc:description/>
  <cp:lastModifiedBy>Lawry, Chad</cp:lastModifiedBy>
  <cp:revision>3</cp:revision>
  <cp:lastPrinted>2023-09-02T01:22:00Z</cp:lastPrinted>
  <dcterms:created xsi:type="dcterms:W3CDTF">2023-10-12T20:05:00Z</dcterms:created>
  <dcterms:modified xsi:type="dcterms:W3CDTF">2023-11-27T20:35:00Z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2013-01-21T10:00:00Z</vt:filetime>
  </property>
  <property fmtid="{D5CDD505-2E9C-101B-9397-08002B2CF9AE}" pid="3" name="Creator">
    <vt:lpwstr>Microsoft® Word 2010</vt:lpwstr>
  </property>
  <property fmtid="{D5CDD505-2E9C-101B-9397-08002B2CF9AE}" pid="4" name="LastSaved">
    <vt:filetime>2023-08-11T10:00:00Z</vt:filetime>
  </property>
  <property fmtid="{D5CDD505-2E9C-101B-9397-08002B2CF9AE}" pid="5" name="Producer">
    <vt:lpwstr>Microsoft® Word 2010</vt:lpwstr>
  </property>
</Properties>
</file>